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89A8" w14:textId="77777777" w:rsidR="00BC3558" w:rsidRPr="00212593" w:rsidRDefault="00212593" w:rsidP="00BC3558">
      <w:pPr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（</w:t>
      </w:r>
      <w:r w:rsidR="00E05DFB">
        <w:rPr>
          <w:rFonts w:hint="eastAsia"/>
          <w:sz w:val="22"/>
          <w:szCs w:val="22"/>
        </w:rPr>
        <w:t>様式２</w:t>
      </w:r>
      <w:r w:rsidR="00BC3558" w:rsidRPr="00212593">
        <w:rPr>
          <w:rFonts w:hint="eastAsia"/>
          <w:sz w:val="22"/>
          <w:szCs w:val="22"/>
        </w:rPr>
        <w:t>）</w:t>
      </w:r>
    </w:p>
    <w:p w14:paraId="33F6B83D" w14:textId="77777777" w:rsidR="00BC3558" w:rsidRPr="00212593" w:rsidRDefault="00BC3558" w:rsidP="00BC3558">
      <w:pPr>
        <w:rPr>
          <w:sz w:val="22"/>
          <w:szCs w:val="22"/>
        </w:rPr>
      </w:pPr>
    </w:p>
    <w:p w14:paraId="1B06DD92" w14:textId="3829EC73" w:rsidR="004207C3" w:rsidRDefault="009113FF" w:rsidP="004207C3">
      <w:pPr>
        <w:jc w:val="center"/>
        <w:rPr>
          <w:rFonts w:asciiTheme="majorEastAsia" w:eastAsiaTheme="majorEastAsia" w:hAnsiTheme="majorEastAsia"/>
        </w:rPr>
      </w:pPr>
      <w:r w:rsidRPr="009113FF">
        <w:rPr>
          <w:rFonts w:asciiTheme="majorEastAsia" w:eastAsiaTheme="majorEastAsia" w:hAnsiTheme="majorEastAsia" w:hint="eastAsia"/>
        </w:rPr>
        <w:t>令和</w:t>
      </w:r>
      <w:r w:rsidR="009818C7">
        <w:rPr>
          <w:rFonts w:asciiTheme="majorEastAsia" w:eastAsiaTheme="majorEastAsia" w:hAnsiTheme="majorEastAsia" w:hint="eastAsia"/>
        </w:rPr>
        <w:t>７</w:t>
      </w:r>
      <w:r w:rsidRPr="009113FF">
        <w:rPr>
          <w:rFonts w:asciiTheme="majorEastAsia" w:eastAsiaTheme="majorEastAsia" w:hAnsiTheme="majorEastAsia" w:hint="eastAsia"/>
        </w:rPr>
        <w:t>年度特定健診受診率向上に向けた市町村国保支援事業</w:t>
      </w:r>
    </w:p>
    <w:p w14:paraId="716EE29B" w14:textId="77777777" w:rsidR="00BC3558" w:rsidRPr="00396C08" w:rsidRDefault="00E05DFB" w:rsidP="00C07258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396C08">
        <w:rPr>
          <w:rFonts w:asciiTheme="majorEastAsia" w:eastAsiaTheme="majorEastAsia" w:hAnsiTheme="majorEastAsia" w:hint="eastAsia"/>
          <w:szCs w:val="22"/>
        </w:rPr>
        <w:t xml:space="preserve">　辞退届</w:t>
      </w:r>
    </w:p>
    <w:p w14:paraId="45F859D5" w14:textId="77777777" w:rsidR="00BC3558" w:rsidRPr="00E05DFB" w:rsidRDefault="00BC3558" w:rsidP="00BC3558">
      <w:pPr>
        <w:rPr>
          <w:sz w:val="22"/>
          <w:szCs w:val="22"/>
        </w:rPr>
      </w:pPr>
    </w:p>
    <w:p w14:paraId="639B0E3A" w14:textId="77777777" w:rsidR="001C2B95" w:rsidRPr="00212593" w:rsidRDefault="001C2B95" w:rsidP="00BC3558">
      <w:pPr>
        <w:rPr>
          <w:sz w:val="22"/>
          <w:szCs w:val="22"/>
        </w:rPr>
      </w:pPr>
    </w:p>
    <w:p w14:paraId="4E7DBCB5" w14:textId="77777777" w:rsidR="00BC3558" w:rsidRPr="00212593" w:rsidRDefault="003212B5" w:rsidP="003C68D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C3558" w:rsidRPr="00212593">
        <w:rPr>
          <w:rFonts w:hint="eastAsia"/>
          <w:sz w:val="22"/>
          <w:szCs w:val="22"/>
        </w:rPr>
        <w:t xml:space="preserve">　　年　　月　　日</w:t>
      </w:r>
      <w:r w:rsidR="003C68DD">
        <w:rPr>
          <w:rFonts w:hint="eastAsia"/>
          <w:sz w:val="22"/>
          <w:szCs w:val="22"/>
        </w:rPr>
        <w:t xml:space="preserve">　</w:t>
      </w:r>
    </w:p>
    <w:p w14:paraId="48BD4C56" w14:textId="77777777" w:rsidR="00BC3558" w:rsidRDefault="00BC3558" w:rsidP="00BC3558">
      <w:pPr>
        <w:rPr>
          <w:sz w:val="22"/>
          <w:szCs w:val="22"/>
        </w:rPr>
      </w:pPr>
    </w:p>
    <w:p w14:paraId="21265E41" w14:textId="77777777" w:rsidR="001C2B95" w:rsidRPr="005523B1" w:rsidRDefault="001C2B95" w:rsidP="00BC3558">
      <w:pPr>
        <w:rPr>
          <w:sz w:val="22"/>
          <w:szCs w:val="22"/>
        </w:rPr>
      </w:pPr>
    </w:p>
    <w:p w14:paraId="57FAA360" w14:textId="77777777" w:rsidR="00BC3558" w:rsidRDefault="0050677E" w:rsidP="003C68DD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福島県</w:t>
      </w:r>
      <w:r w:rsidR="00E05DFB">
        <w:rPr>
          <w:rFonts w:hint="eastAsia"/>
          <w:sz w:val="22"/>
          <w:szCs w:val="22"/>
        </w:rPr>
        <w:t>知事</w:t>
      </w:r>
      <w:r w:rsidR="00BC3558" w:rsidRPr="00212593">
        <w:rPr>
          <w:rFonts w:hint="eastAsia"/>
          <w:sz w:val="22"/>
          <w:szCs w:val="22"/>
        </w:rPr>
        <w:t xml:space="preserve">　</w:t>
      </w:r>
      <w:r w:rsidR="00E05DFB">
        <w:rPr>
          <w:rFonts w:hint="eastAsia"/>
          <w:sz w:val="22"/>
          <w:szCs w:val="22"/>
        </w:rPr>
        <w:t xml:space="preserve">　</w:t>
      </w:r>
      <w:r w:rsidR="00BC3558" w:rsidRPr="00212593">
        <w:rPr>
          <w:rFonts w:hint="eastAsia"/>
          <w:sz w:val="22"/>
          <w:szCs w:val="22"/>
        </w:rPr>
        <w:t>様</w:t>
      </w:r>
    </w:p>
    <w:p w14:paraId="455A89D1" w14:textId="77777777" w:rsidR="00212593" w:rsidRDefault="00212593" w:rsidP="00212593">
      <w:pPr>
        <w:rPr>
          <w:sz w:val="22"/>
          <w:szCs w:val="22"/>
        </w:rPr>
      </w:pPr>
    </w:p>
    <w:p w14:paraId="3D65FF00" w14:textId="77777777" w:rsidR="001C2B95" w:rsidRPr="00212593" w:rsidRDefault="001C2B95" w:rsidP="00212593">
      <w:pPr>
        <w:rPr>
          <w:sz w:val="22"/>
          <w:szCs w:val="22"/>
        </w:rPr>
      </w:pPr>
    </w:p>
    <w:p w14:paraId="0CF4884E" w14:textId="77777777" w:rsidR="00BC3558" w:rsidRPr="00212593" w:rsidRDefault="001C2B95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住</w:t>
      </w:r>
      <w:r w:rsidR="00BC3558" w:rsidRPr="00212593">
        <w:rPr>
          <w:rFonts w:hint="eastAsia"/>
          <w:sz w:val="22"/>
          <w:szCs w:val="22"/>
        </w:rPr>
        <w:t>所</w:t>
      </w:r>
    </w:p>
    <w:p w14:paraId="1C1DE1FE" w14:textId="77777777" w:rsidR="00BC3558" w:rsidRPr="00212593" w:rsidRDefault="00B561D2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商号</w:t>
      </w:r>
      <w:r w:rsidR="001C2B95">
        <w:rPr>
          <w:rFonts w:hint="eastAsia"/>
          <w:sz w:val="22"/>
          <w:szCs w:val="22"/>
        </w:rPr>
        <w:t>又は</w:t>
      </w:r>
      <w:r w:rsidR="001244BF">
        <w:rPr>
          <w:rFonts w:hint="eastAsia"/>
          <w:sz w:val="22"/>
          <w:szCs w:val="22"/>
        </w:rPr>
        <w:t>名称</w:t>
      </w:r>
    </w:p>
    <w:p w14:paraId="417395F4" w14:textId="77777777" w:rsidR="0013301D" w:rsidRPr="00212593" w:rsidRDefault="00BC3558" w:rsidP="00595FD9">
      <w:pPr>
        <w:ind w:firstLineChars="2025" w:firstLine="418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代表者</w:t>
      </w:r>
      <w:r w:rsidR="003C68DD">
        <w:rPr>
          <w:rFonts w:hint="eastAsia"/>
          <w:sz w:val="22"/>
          <w:szCs w:val="22"/>
        </w:rPr>
        <w:t>職・</w:t>
      </w:r>
      <w:r w:rsidRPr="00212593">
        <w:rPr>
          <w:rFonts w:hint="eastAsia"/>
          <w:sz w:val="22"/>
          <w:szCs w:val="22"/>
        </w:rPr>
        <w:t>氏名</w:t>
      </w:r>
      <w:r w:rsidR="003C68DD">
        <w:rPr>
          <w:rFonts w:hint="eastAsia"/>
          <w:sz w:val="22"/>
          <w:szCs w:val="22"/>
        </w:rPr>
        <w:t xml:space="preserve">　　　　</w:t>
      </w:r>
      <w:r w:rsidR="002718D0">
        <w:rPr>
          <w:rFonts w:hint="eastAsia"/>
          <w:sz w:val="22"/>
          <w:szCs w:val="22"/>
        </w:rPr>
        <w:t xml:space="preserve">　　　　</w:t>
      </w:r>
      <w:r w:rsidR="003C68DD">
        <w:rPr>
          <w:rFonts w:hint="eastAsia"/>
          <w:sz w:val="22"/>
          <w:szCs w:val="22"/>
        </w:rPr>
        <w:t xml:space="preserve">　　　　</w:t>
      </w:r>
      <w:r w:rsidRPr="00212593">
        <w:rPr>
          <w:rFonts w:hint="eastAsia"/>
          <w:sz w:val="22"/>
          <w:szCs w:val="22"/>
        </w:rPr>
        <w:t xml:space="preserve">　</w:t>
      </w:r>
      <w:r w:rsidR="003C68DD">
        <w:rPr>
          <w:rFonts w:hint="eastAsia"/>
          <w:sz w:val="22"/>
          <w:szCs w:val="22"/>
        </w:rPr>
        <w:t>㊞</w:t>
      </w:r>
    </w:p>
    <w:p w14:paraId="0A4C92D4" w14:textId="77777777" w:rsidR="00BC3558" w:rsidRDefault="00BC3558" w:rsidP="00BC3558">
      <w:pPr>
        <w:rPr>
          <w:sz w:val="22"/>
          <w:szCs w:val="22"/>
        </w:rPr>
      </w:pPr>
    </w:p>
    <w:p w14:paraId="36A972AF" w14:textId="77777777" w:rsidR="001C2B95" w:rsidRPr="00E05DFB" w:rsidRDefault="001C2B95" w:rsidP="00BC3558">
      <w:pPr>
        <w:rPr>
          <w:sz w:val="22"/>
          <w:szCs w:val="22"/>
        </w:rPr>
      </w:pPr>
    </w:p>
    <w:p w14:paraId="1DA168BC" w14:textId="7109E5B6" w:rsidR="00BC3558" w:rsidRPr="00E05DFB" w:rsidRDefault="00E05DFB" w:rsidP="003C68DD">
      <w:pPr>
        <w:ind w:firstLineChars="100" w:firstLine="207"/>
        <w:rPr>
          <w:sz w:val="22"/>
          <w:szCs w:val="22"/>
        </w:rPr>
      </w:pPr>
      <w:r w:rsidRPr="00E05DFB">
        <w:rPr>
          <w:rFonts w:hint="eastAsia"/>
          <w:sz w:val="22"/>
          <w:szCs w:val="22"/>
        </w:rPr>
        <w:t>下記</w:t>
      </w:r>
      <w:r w:rsidRPr="00E05DFB">
        <w:rPr>
          <w:sz w:val="22"/>
          <w:szCs w:val="22"/>
        </w:rPr>
        <w:t>の理由により、</w:t>
      </w:r>
      <w:r w:rsidR="009113FF" w:rsidRPr="009113FF">
        <w:rPr>
          <w:rFonts w:hint="eastAsia"/>
          <w:sz w:val="22"/>
          <w:szCs w:val="22"/>
        </w:rPr>
        <w:t>令和</w:t>
      </w:r>
      <w:r w:rsidR="009818C7">
        <w:rPr>
          <w:rFonts w:hint="eastAsia"/>
          <w:sz w:val="22"/>
          <w:szCs w:val="22"/>
        </w:rPr>
        <w:t>７</w:t>
      </w:r>
      <w:r w:rsidR="009113FF" w:rsidRPr="009113FF">
        <w:rPr>
          <w:rFonts w:hint="eastAsia"/>
          <w:sz w:val="22"/>
          <w:szCs w:val="22"/>
        </w:rPr>
        <w:t>年度特定健診受診率向上に向けた市町村国保支援事業</w:t>
      </w:r>
      <w:r w:rsidR="0050677E" w:rsidRPr="00E05DFB">
        <w:rPr>
          <w:rFonts w:hint="eastAsia"/>
          <w:sz w:val="22"/>
          <w:szCs w:val="22"/>
        </w:rPr>
        <w:t>企画提案</w:t>
      </w:r>
      <w:r w:rsidRPr="00E05DFB">
        <w:rPr>
          <w:rFonts w:hint="eastAsia"/>
          <w:sz w:val="22"/>
          <w:szCs w:val="22"/>
        </w:rPr>
        <w:t>への</w:t>
      </w:r>
      <w:r w:rsidRPr="00E05DFB">
        <w:rPr>
          <w:sz w:val="22"/>
          <w:szCs w:val="22"/>
        </w:rPr>
        <w:t>参加を辞退します。</w:t>
      </w:r>
    </w:p>
    <w:p w14:paraId="543BC0DF" w14:textId="77777777" w:rsidR="00E05DFB" w:rsidRPr="00E05DFB" w:rsidRDefault="00E05DFB" w:rsidP="00E05DFB">
      <w:pPr>
        <w:pStyle w:val="a3"/>
        <w:rPr>
          <w:sz w:val="22"/>
          <w:szCs w:val="22"/>
        </w:rPr>
      </w:pPr>
      <w:r w:rsidRPr="00E05DFB">
        <w:rPr>
          <w:rFonts w:hint="eastAsia"/>
          <w:sz w:val="22"/>
          <w:szCs w:val="22"/>
        </w:rPr>
        <w:t>記</w:t>
      </w:r>
    </w:p>
    <w:p w14:paraId="13631D48" w14:textId="77777777" w:rsidR="00E05DFB" w:rsidRDefault="00E05DFB" w:rsidP="00E05DF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理由）</w:t>
      </w:r>
    </w:p>
    <w:p w14:paraId="5C6706B5" w14:textId="77777777"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14:paraId="77792664" w14:textId="77777777"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14:paraId="7DC2C5F5" w14:textId="77777777"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14:paraId="34313D1E" w14:textId="77777777" w:rsidR="00E05DFB" w:rsidRP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sectPr w:rsidR="00E05DFB" w:rsidRPr="00E05DFB" w:rsidSect="0050677E">
      <w:footerReference w:type="even" r:id="rId6"/>
      <w:pgSz w:w="11906" w:h="16838" w:code="9"/>
      <w:pgMar w:top="1418" w:right="1418" w:bottom="851" w:left="1418" w:header="851" w:footer="992" w:gutter="0"/>
      <w:cols w:space="425"/>
      <w:docGrid w:type="linesAndChars" w:linePitch="4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951CF" w14:textId="77777777" w:rsidR="00D244A2" w:rsidRDefault="00D244A2">
      <w:r>
        <w:separator/>
      </w:r>
    </w:p>
  </w:endnote>
  <w:endnote w:type="continuationSeparator" w:id="0">
    <w:p w14:paraId="663003F3" w14:textId="77777777" w:rsidR="00D244A2" w:rsidRDefault="00D2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8F24" w14:textId="77777777" w:rsidR="00000000" w:rsidRDefault="00BC3558" w:rsidP="00AF3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868380F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CFF3" w14:textId="77777777" w:rsidR="00D244A2" w:rsidRDefault="00D244A2">
      <w:r>
        <w:separator/>
      </w:r>
    </w:p>
  </w:footnote>
  <w:footnote w:type="continuationSeparator" w:id="0">
    <w:p w14:paraId="32FDD41B" w14:textId="77777777" w:rsidR="00D244A2" w:rsidRDefault="00D24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558"/>
    <w:rsid w:val="00035C52"/>
    <w:rsid w:val="00063C49"/>
    <w:rsid w:val="000876FF"/>
    <w:rsid w:val="001244BF"/>
    <w:rsid w:val="0013301D"/>
    <w:rsid w:val="00190C17"/>
    <w:rsid w:val="001C2B95"/>
    <w:rsid w:val="00212593"/>
    <w:rsid w:val="002718D0"/>
    <w:rsid w:val="002A6985"/>
    <w:rsid w:val="002C193F"/>
    <w:rsid w:val="003212B5"/>
    <w:rsid w:val="00396C08"/>
    <w:rsid w:val="003B01B4"/>
    <w:rsid w:val="003C68DD"/>
    <w:rsid w:val="003E3063"/>
    <w:rsid w:val="004040C9"/>
    <w:rsid w:val="004207C3"/>
    <w:rsid w:val="00451E29"/>
    <w:rsid w:val="0050677E"/>
    <w:rsid w:val="005340B6"/>
    <w:rsid w:val="005523B1"/>
    <w:rsid w:val="00561EA9"/>
    <w:rsid w:val="00595FD9"/>
    <w:rsid w:val="00605B49"/>
    <w:rsid w:val="00611A9E"/>
    <w:rsid w:val="006B3942"/>
    <w:rsid w:val="006F5A2D"/>
    <w:rsid w:val="007243D8"/>
    <w:rsid w:val="007558B4"/>
    <w:rsid w:val="00785CB6"/>
    <w:rsid w:val="007C090B"/>
    <w:rsid w:val="0080258F"/>
    <w:rsid w:val="00876694"/>
    <w:rsid w:val="008853AA"/>
    <w:rsid w:val="00901484"/>
    <w:rsid w:val="009113FF"/>
    <w:rsid w:val="00965BE3"/>
    <w:rsid w:val="009818C7"/>
    <w:rsid w:val="009972EA"/>
    <w:rsid w:val="009E5380"/>
    <w:rsid w:val="00B561D2"/>
    <w:rsid w:val="00BC3558"/>
    <w:rsid w:val="00C07258"/>
    <w:rsid w:val="00C64744"/>
    <w:rsid w:val="00CF7361"/>
    <w:rsid w:val="00D15330"/>
    <w:rsid w:val="00D244A2"/>
    <w:rsid w:val="00DD4B67"/>
    <w:rsid w:val="00DF666E"/>
    <w:rsid w:val="00E05DFB"/>
    <w:rsid w:val="00E2633E"/>
    <w:rsid w:val="00EE77F2"/>
    <w:rsid w:val="00FA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FA447"/>
  <w15:docId w15:val="{B756470B-7A23-44FB-A205-ADDA3117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55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3558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BC3558"/>
    <w:rPr>
      <w:rFonts w:ascii="ＭＳ 明朝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rsid w:val="00BC3558"/>
    <w:pPr>
      <w:jc w:val="center"/>
    </w:pPr>
  </w:style>
  <w:style w:type="character" w:customStyle="1" w:styleId="a4">
    <w:name w:val="記 (文字)"/>
    <w:basedOn w:val="a0"/>
    <w:link w:val="a3"/>
    <w:rsid w:val="00BC355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BC3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3558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C3558"/>
  </w:style>
  <w:style w:type="paragraph" w:styleId="a8">
    <w:name w:val="header"/>
    <w:basedOn w:val="a"/>
    <w:link w:val="a9"/>
    <w:uiPriority w:val="99"/>
    <w:unhideWhenUsed/>
    <w:rsid w:val="00212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2593"/>
    <w:rPr>
      <w:rFonts w:ascii="ＭＳ 明朝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05DFB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E05DFB"/>
    <w:rPr>
      <w:rFonts w:ascii="ＭＳ 明朝" w:eastAsia="ＭＳ 明朝" w:hAnsi="Century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E263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63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辞退届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creator>福島県子育て支援課</dc:creator>
  <cp:lastModifiedBy>一條 隼人</cp:lastModifiedBy>
  <cp:revision>21</cp:revision>
  <cp:lastPrinted>2025-07-25T04:19:00Z</cp:lastPrinted>
  <dcterms:created xsi:type="dcterms:W3CDTF">2015-12-01T02:00:00Z</dcterms:created>
  <dcterms:modified xsi:type="dcterms:W3CDTF">2025-07-25T04:19:00Z</dcterms:modified>
</cp:coreProperties>
</file>