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AD64A" w14:textId="332ACCF4" w:rsidR="00AA63AA" w:rsidRPr="0005209E" w:rsidRDefault="00AA63AA" w:rsidP="00AA63AA">
      <w:pPr>
        <w:spacing w:line="546" w:lineRule="exact"/>
        <w:ind w:left="360" w:hanging="360"/>
        <w:rPr>
          <w:rFonts w:hAnsi="Century"/>
          <w:spacing w:val="4"/>
          <w:sz w:val="32"/>
        </w:rPr>
      </w:pPr>
      <w:r w:rsidRPr="0005209E">
        <w:rPr>
          <w:rFonts w:hAnsi="Century" w:hint="eastAsia"/>
          <w:spacing w:val="4"/>
          <w:sz w:val="32"/>
        </w:rPr>
        <w:t>Ⅰ　総　論</w:t>
      </w:r>
    </w:p>
    <w:p w14:paraId="4BD035E7" w14:textId="51147DD6" w:rsidR="00AA63AA" w:rsidRPr="0005209E" w:rsidRDefault="00707559" w:rsidP="00AA63AA">
      <w:pPr>
        <w:spacing w:line="336" w:lineRule="exact"/>
        <w:ind w:left="360" w:hanging="360"/>
        <w:rPr>
          <w:rFonts w:hAnsi="ＭＳ 明朝"/>
          <w:b/>
          <w:sz w:val="20"/>
        </w:rPr>
      </w:pPr>
      <w:r w:rsidRPr="0005209E">
        <w:rPr>
          <w:noProof/>
        </w:rPr>
        <w:drawing>
          <wp:inline distT="0" distB="0" distL="0" distR="0" wp14:anchorId="4CB6B024" wp14:editId="5F9C4344">
            <wp:extent cx="6299200" cy="3838575"/>
            <wp:effectExtent l="0" t="0" r="0" b="0"/>
            <wp:docPr id="4" name="グラフ 4"/>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r w:rsidR="00AA63AA" w:rsidRPr="0005209E">
        <w:rPr>
          <w:rFonts w:hAnsi="ＭＳ 明朝" w:hint="eastAsia"/>
          <w:b/>
          <w:sz w:val="20"/>
        </w:rPr>
        <w:t>１　事　　業　　数</w:t>
      </w:r>
    </w:p>
    <w:p w14:paraId="0DB0B9F6" w14:textId="0C058C2D" w:rsidR="00F16546" w:rsidRPr="00821E00" w:rsidRDefault="00F74A10" w:rsidP="00D86F5A">
      <w:pPr>
        <w:spacing w:line="336" w:lineRule="exact"/>
        <w:ind w:leftChars="198" w:left="424" w:rightChars="2648" w:right="5667" w:firstLineChars="100" w:firstLine="200"/>
        <w:rPr>
          <w:rFonts w:hAnsi="Century"/>
          <w:color w:val="000000" w:themeColor="text1"/>
          <w:sz w:val="20"/>
        </w:rPr>
      </w:pPr>
      <w:r>
        <w:rPr>
          <w:rFonts w:hAnsi="Century"/>
          <w:noProof/>
          <w:color w:val="000000" w:themeColor="text1"/>
          <w:sz w:val="20"/>
        </w:rPr>
        <w:drawing>
          <wp:anchor distT="0" distB="0" distL="114300" distR="114300" simplePos="0" relativeHeight="251783168" behindDoc="1" locked="0" layoutInCell="1" allowOverlap="1" wp14:anchorId="45ADD212" wp14:editId="4BDF6487">
            <wp:simplePos x="0" y="0"/>
            <wp:positionH relativeFrom="column">
              <wp:posOffset>3019122</wp:posOffset>
            </wp:positionH>
            <wp:positionV relativeFrom="paragraph">
              <wp:posOffset>9705</wp:posOffset>
            </wp:positionV>
            <wp:extent cx="3335020" cy="387731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35020" cy="387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681F11" w:rsidRPr="0005209E">
        <w:rPr>
          <w:rFonts w:hAnsi="Century" w:hint="eastAsia"/>
          <w:sz w:val="20"/>
        </w:rPr>
        <w:t>令</w:t>
      </w:r>
      <w:r w:rsidR="00681F11" w:rsidRPr="00821E00">
        <w:rPr>
          <w:rFonts w:hAnsi="Century" w:hint="eastAsia"/>
          <w:color w:val="000000" w:themeColor="text1"/>
          <w:sz w:val="20"/>
        </w:rPr>
        <w:t>和</w:t>
      </w:r>
      <w:r w:rsidR="00A10867" w:rsidRPr="00821E00">
        <w:rPr>
          <w:rFonts w:hAnsi="Century" w:hint="eastAsia"/>
          <w:color w:val="000000" w:themeColor="text1"/>
          <w:sz w:val="20"/>
        </w:rPr>
        <w:t>３</w:t>
      </w:r>
      <w:r w:rsidR="00326C29" w:rsidRPr="00821E00">
        <w:rPr>
          <w:rFonts w:hAnsi="Century" w:hint="eastAsia"/>
          <w:color w:val="000000" w:themeColor="text1"/>
          <w:sz w:val="20"/>
        </w:rPr>
        <w:t>年</w:t>
      </w:r>
      <w:r w:rsidR="00AA63AA" w:rsidRPr="00821E00">
        <w:rPr>
          <w:rFonts w:hAnsi="Century" w:hint="eastAsia"/>
          <w:color w:val="000000" w:themeColor="text1"/>
          <w:sz w:val="20"/>
        </w:rPr>
        <w:t>度末における県内の市町村及び一部事務組合が経営する地方公営企業の数は、</w:t>
      </w:r>
      <w:r w:rsidR="00A10867" w:rsidRPr="00821E00">
        <w:rPr>
          <w:rFonts w:hAnsi="Century" w:hint="eastAsia"/>
          <w:color w:val="000000" w:themeColor="text1"/>
          <w:sz w:val="20"/>
        </w:rPr>
        <w:t>2</w:t>
      </w:r>
      <w:r w:rsidR="00A10867" w:rsidRPr="00821E00">
        <w:rPr>
          <w:rFonts w:hAnsi="Century"/>
          <w:color w:val="000000" w:themeColor="text1"/>
          <w:sz w:val="20"/>
        </w:rPr>
        <w:t>45</w:t>
      </w:r>
      <w:r w:rsidR="00FA2A67" w:rsidRPr="00821E00">
        <w:rPr>
          <w:rFonts w:hAnsi="Century" w:hint="eastAsia"/>
          <w:color w:val="000000" w:themeColor="text1"/>
          <w:sz w:val="20"/>
        </w:rPr>
        <w:t>事</w:t>
      </w:r>
      <w:r w:rsidR="00AA63AA" w:rsidRPr="00821E00">
        <w:rPr>
          <w:rFonts w:hAnsi="Century" w:hint="eastAsia"/>
          <w:color w:val="000000" w:themeColor="text1"/>
          <w:sz w:val="20"/>
        </w:rPr>
        <w:t>業</w:t>
      </w:r>
      <w:r w:rsidR="0001149C" w:rsidRPr="00821E00">
        <w:rPr>
          <w:rFonts w:hAnsi="Century" w:hint="eastAsia"/>
          <w:color w:val="000000" w:themeColor="text1"/>
          <w:sz w:val="20"/>
        </w:rPr>
        <w:t>（対前年度比</w:t>
      </w:r>
      <w:r w:rsidR="00A10867" w:rsidRPr="00821E00">
        <w:rPr>
          <w:rFonts w:hAnsi="Century" w:hint="eastAsia"/>
          <w:color w:val="000000" w:themeColor="text1"/>
          <w:sz w:val="20"/>
        </w:rPr>
        <w:t>7</w:t>
      </w:r>
      <w:r w:rsidR="00D86F5A" w:rsidRPr="00821E00">
        <w:rPr>
          <w:rFonts w:hAnsi="Century" w:hint="eastAsia"/>
          <w:color w:val="000000" w:themeColor="text1"/>
          <w:sz w:val="20"/>
        </w:rPr>
        <w:t>事業減）</w:t>
      </w:r>
      <w:r w:rsidR="00AA63AA" w:rsidRPr="00821E00">
        <w:rPr>
          <w:rFonts w:hAnsi="Century" w:hint="eastAsia"/>
          <w:color w:val="000000" w:themeColor="text1"/>
          <w:sz w:val="20"/>
        </w:rPr>
        <w:t>となっている</w:t>
      </w:r>
      <w:r w:rsidR="0001149C" w:rsidRPr="00821E00">
        <w:rPr>
          <w:rFonts w:hAnsi="Century" w:hint="eastAsia"/>
          <w:color w:val="000000" w:themeColor="text1"/>
          <w:sz w:val="20"/>
        </w:rPr>
        <w:t>。</w:t>
      </w:r>
    </w:p>
    <w:p w14:paraId="4FDABA14" w14:textId="28204932" w:rsidR="00F16546" w:rsidRPr="00821E00" w:rsidRDefault="00AA63AA" w:rsidP="00F16546">
      <w:pPr>
        <w:spacing w:line="336" w:lineRule="exact"/>
        <w:ind w:leftChars="198" w:left="424" w:rightChars="2581" w:right="5523" w:firstLineChars="100" w:firstLine="204"/>
        <w:rPr>
          <w:rFonts w:hAnsi="Century"/>
          <w:color w:val="000000" w:themeColor="text1"/>
          <w:sz w:val="20"/>
        </w:rPr>
      </w:pPr>
      <w:r w:rsidRPr="00821E00">
        <w:rPr>
          <w:rFonts w:hAnsi="Century" w:hint="eastAsia"/>
          <w:color w:val="000000" w:themeColor="text1"/>
          <w:sz w:val="20"/>
        </w:rPr>
        <w:t>これを、法の適用の有無により区分すると、法適用企業は</w:t>
      </w:r>
      <w:r w:rsidR="00A10867" w:rsidRPr="00821E00">
        <w:rPr>
          <w:rFonts w:hAnsi="Century" w:hint="eastAsia"/>
          <w:color w:val="000000" w:themeColor="text1"/>
          <w:sz w:val="20"/>
        </w:rPr>
        <w:t>112</w:t>
      </w:r>
      <w:r w:rsidRPr="00821E00">
        <w:rPr>
          <w:rFonts w:hAnsi="Century" w:hint="eastAsia"/>
          <w:color w:val="000000" w:themeColor="text1"/>
          <w:sz w:val="20"/>
        </w:rPr>
        <w:t>事業（</w:t>
      </w:r>
      <w:r w:rsidR="00681F11" w:rsidRPr="00821E00">
        <w:rPr>
          <w:rFonts w:hAnsi="Century" w:hint="eastAsia"/>
          <w:color w:val="000000" w:themeColor="text1"/>
          <w:sz w:val="20"/>
        </w:rPr>
        <w:t>対前年度比</w:t>
      </w:r>
      <w:r w:rsidR="00A10867" w:rsidRPr="00821E00">
        <w:rPr>
          <w:rFonts w:hAnsi="Century" w:hint="eastAsia"/>
          <w:color w:val="000000" w:themeColor="text1"/>
          <w:sz w:val="20"/>
        </w:rPr>
        <w:t>6</w:t>
      </w:r>
      <w:r w:rsidR="00681F11" w:rsidRPr="00821E00">
        <w:rPr>
          <w:rFonts w:hAnsi="Century" w:hint="eastAsia"/>
          <w:color w:val="000000" w:themeColor="text1"/>
          <w:sz w:val="20"/>
        </w:rPr>
        <w:t>事業増</w:t>
      </w:r>
      <w:r w:rsidR="003E6A8C" w:rsidRPr="00821E00">
        <w:rPr>
          <w:rFonts w:hAnsi="Century" w:hint="eastAsia"/>
          <w:color w:val="000000" w:themeColor="text1"/>
          <w:sz w:val="20"/>
        </w:rPr>
        <w:t>）</w:t>
      </w:r>
      <w:r w:rsidRPr="00821E00">
        <w:rPr>
          <w:rFonts w:hAnsi="Century" w:hint="eastAsia"/>
          <w:color w:val="000000" w:themeColor="text1"/>
          <w:sz w:val="20"/>
        </w:rPr>
        <w:t>、法非適用事業は</w:t>
      </w:r>
      <w:r w:rsidR="00606C30" w:rsidRPr="00821E00">
        <w:rPr>
          <w:rFonts w:hAnsi="Century" w:hint="eastAsia"/>
          <w:color w:val="000000" w:themeColor="text1"/>
          <w:sz w:val="20"/>
        </w:rPr>
        <w:t>133</w:t>
      </w:r>
      <w:r w:rsidRPr="00821E00">
        <w:rPr>
          <w:rFonts w:hAnsi="Century" w:hint="eastAsia"/>
          <w:color w:val="000000" w:themeColor="text1"/>
          <w:sz w:val="20"/>
        </w:rPr>
        <w:t>事業（</w:t>
      </w:r>
      <w:r w:rsidR="003E6A8C" w:rsidRPr="00821E00">
        <w:rPr>
          <w:rFonts w:hAnsi="Century" w:hint="eastAsia"/>
          <w:color w:val="000000" w:themeColor="text1"/>
          <w:sz w:val="20"/>
        </w:rPr>
        <w:t>対前年度比</w:t>
      </w:r>
      <w:r w:rsidR="00A10867" w:rsidRPr="00821E00">
        <w:rPr>
          <w:rFonts w:hAnsi="Century" w:hint="eastAsia"/>
          <w:color w:val="000000" w:themeColor="text1"/>
          <w:sz w:val="20"/>
        </w:rPr>
        <w:t>13</w:t>
      </w:r>
      <w:r w:rsidRPr="00821E00">
        <w:rPr>
          <w:rFonts w:hAnsi="Century" w:hint="eastAsia"/>
          <w:color w:val="000000" w:themeColor="text1"/>
          <w:sz w:val="20"/>
        </w:rPr>
        <w:t>事業減）となっている。</w:t>
      </w:r>
    </w:p>
    <w:p w14:paraId="15217573" w14:textId="7F56CE27" w:rsidR="00E336E7" w:rsidRPr="00821E00" w:rsidRDefault="00AA63AA" w:rsidP="00720A44">
      <w:pPr>
        <w:spacing w:line="336" w:lineRule="exact"/>
        <w:ind w:leftChars="198" w:left="424" w:rightChars="2581" w:right="5523" w:firstLineChars="100" w:firstLine="204"/>
        <w:rPr>
          <w:rFonts w:hAnsi="Century"/>
          <w:color w:val="000000" w:themeColor="text1"/>
          <w:sz w:val="20"/>
        </w:rPr>
      </w:pPr>
      <w:r w:rsidRPr="00821E00">
        <w:rPr>
          <w:rFonts w:hAnsi="Century" w:hint="eastAsia"/>
          <w:color w:val="000000" w:themeColor="text1"/>
          <w:sz w:val="20"/>
        </w:rPr>
        <w:t>増減の内訳をみると、</w:t>
      </w:r>
      <w:r w:rsidR="00681F11" w:rsidRPr="00821E00">
        <w:rPr>
          <w:rFonts w:hAnsi="Century" w:hint="eastAsia"/>
          <w:color w:val="000000" w:themeColor="text1"/>
          <w:sz w:val="20"/>
        </w:rPr>
        <w:t>法</w:t>
      </w:r>
      <w:r w:rsidRPr="00821E00">
        <w:rPr>
          <w:rFonts w:hAnsi="Century" w:hint="eastAsia"/>
          <w:color w:val="000000" w:themeColor="text1"/>
          <w:sz w:val="20"/>
        </w:rPr>
        <w:t>適用事業</w:t>
      </w:r>
      <w:r w:rsidR="00D50B79" w:rsidRPr="00821E00">
        <w:rPr>
          <w:rFonts w:hAnsi="Century" w:hint="eastAsia"/>
          <w:color w:val="000000" w:themeColor="text1"/>
          <w:sz w:val="20"/>
        </w:rPr>
        <w:t>の</w:t>
      </w:r>
      <w:r w:rsidR="00D86F5A" w:rsidRPr="00821E00">
        <w:rPr>
          <w:rFonts w:hAnsi="Century" w:hint="eastAsia"/>
          <w:color w:val="000000" w:themeColor="text1"/>
          <w:sz w:val="20"/>
        </w:rPr>
        <w:t>下水道事業で</w:t>
      </w:r>
      <w:r w:rsidR="00A10867" w:rsidRPr="00821E00">
        <w:rPr>
          <w:rFonts w:hAnsi="Century" w:hint="eastAsia"/>
          <w:color w:val="000000" w:themeColor="text1"/>
          <w:sz w:val="20"/>
        </w:rPr>
        <w:t>8</w:t>
      </w:r>
      <w:r w:rsidR="00D86F5A" w:rsidRPr="00821E00">
        <w:rPr>
          <w:rFonts w:hAnsi="Century" w:hint="eastAsia"/>
          <w:color w:val="000000" w:themeColor="text1"/>
          <w:sz w:val="20"/>
        </w:rPr>
        <w:t>事業</w:t>
      </w:r>
      <w:r w:rsidR="00A10867" w:rsidRPr="00821E00">
        <w:rPr>
          <w:rFonts w:hAnsi="Century" w:hint="eastAsia"/>
          <w:color w:val="000000" w:themeColor="text1"/>
          <w:sz w:val="20"/>
        </w:rPr>
        <w:t>増加、上水道事業で2事業減少し、</w:t>
      </w:r>
      <w:r w:rsidR="00D86F5A" w:rsidRPr="00821E00">
        <w:rPr>
          <w:rFonts w:hAnsi="Century" w:hint="eastAsia"/>
          <w:color w:val="000000" w:themeColor="text1"/>
          <w:sz w:val="20"/>
        </w:rPr>
        <w:t>法非適用事業の</w:t>
      </w:r>
      <w:r w:rsidR="00A10867" w:rsidRPr="00821E00">
        <w:rPr>
          <w:rFonts w:hAnsi="Century" w:hint="eastAsia"/>
          <w:color w:val="000000" w:themeColor="text1"/>
          <w:sz w:val="20"/>
        </w:rPr>
        <w:t>観光施設事業で1事業増加、電気事業で1事業、宅地造成事業で1事業、介護サービス事業で2事業</w:t>
      </w:r>
      <w:r w:rsidR="00D86F5A" w:rsidRPr="00821E00">
        <w:rPr>
          <w:rFonts w:hAnsi="Century" w:hint="eastAsia"/>
          <w:color w:val="000000" w:themeColor="text1"/>
          <w:sz w:val="20"/>
        </w:rPr>
        <w:t>、下水道事業で</w:t>
      </w:r>
      <w:r w:rsidR="00A10867" w:rsidRPr="00821E00">
        <w:rPr>
          <w:rFonts w:hAnsi="Century" w:hint="eastAsia"/>
          <w:color w:val="000000" w:themeColor="text1"/>
          <w:sz w:val="20"/>
        </w:rPr>
        <w:t>10</w:t>
      </w:r>
      <w:r w:rsidR="00D86F5A" w:rsidRPr="00821E00">
        <w:rPr>
          <w:rFonts w:hAnsi="Century" w:hint="eastAsia"/>
          <w:color w:val="000000" w:themeColor="text1"/>
          <w:sz w:val="20"/>
        </w:rPr>
        <w:t>事業減少した。これは、</w:t>
      </w:r>
      <w:r w:rsidR="00681F11" w:rsidRPr="00821E00">
        <w:rPr>
          <w:rFonts w:hAnsi="Century" w:hint="eastAsia"/>
          <w:color w:val="000000" w:themeColor="text1"/>
          <w:sz w:val="20"/>
        </w:rPr>
        <w:t>法非適用事業</w:t>
      </w:r>
      <w:r w:rsidR="0026467B" w:rsidRPr="00821E00">
        <w:rPr>
          <w:rFonts w:hAnsi="Century" w:hint="eastAsia"/>
          <w:color w:val="000000" w:themeColor="text1"/>
          <w:sz w:val="20"/>
        </w:rPr>
        <w:t>の法適用化、事業廃止等によるもの</w:t>
      </w:r>
      <w:r w:rsidR="00D86F5A" w:rsidRPr="00821E00">
        <w:rPr>
          <w:rFonts w:hAnsi="Century" w:hint="eastAsia"/>
          <w:color w:val="000000" w:themeColor="text1"/>
          <w:sz w:val="20"/>
        </w:rPr>
        <w:t>である</w:t>
      </w:r>
      <w:r w:rsidR="00681F11" w:rsidRPr="00821E00">
        <w:rPr>
          <w:rFonts w:hAnsi="Century" w:hint="eastAsia"/>
          <w:color w:val="000000" w:themeColor="text1"/>
          <w:sz w:val="20"/>
        </w:rPr>
        <w:t>。</w:t>
      </w:r>
    </w:p>
    <w:p w14:paraId="3FA36AA2" w14:textId="6CD60480" w:rsidR="00AA63AA" w:rsidRPr="00821E00" w:rsidRDefault="00AA63AA" w:rsidP="0047501C">
      <w:pPr>
        <w:spacing w:line="336" w:lineRule="exact"/>
        <w:ind w:leftChars="198" w:left="424" w:rightChars="2581" w:right="5523" w:firstLineChars="100" w:firstLine="204"/>
        <w:rPr>
          <w:rFonts w:hAnsi="Century"/>
          <w:color w:val="000000" w:themeColor="text1"/>
          <w:sz w:val="20"/>
        </w:rPr>
      </w:pPr>
      <w:r w:rsidRPr="00821E00">
        <w:rPr>
          <w:rFonts w:hAnsi="Century" w:hint="eastAsia"/>
          <w:color w:val="000000" w:themeColor="text1"/>
          <w:sz w:val="20"/>
        </w:rPr>
        <w:t>また、事業別の構成をみると、下水道事業が</w:t>
      </w:r>
      <w:r w:rsidR="00D47D51" w:rsidRPr="00821E00">
        <w:rPr>
          <w:rFonts w:hAnsi="Century" w:hint="eastAsia"/>
          <w:color w:val="000000" w:themeColor="text1"/>
          <w:sz w:val="20"/>
        </w:rPr>
        <w:t>12</w:t>
      </w:r>
      <w:r w:rsidR="00A10867" w:rsidRPr="00821E00">
        <w:rPr>
          <w:rFonts w:hAnsi="Century" w:hint="eastAsia"/>
          <w:color w:val="000000" w:themeColor="text1"/>
          <w:sz w:val="20"/>
        </w:rPr>
        <w:t>0</w:t>
      </w:r>
      <w:r w:rsidRPr="00821E00">
        <w:rPr>
          <w:rFonts w:hAnsi="Century" w:hint="eastAsia"/>
          <w:color w:val="000000" w:themeColor="text1"/>
          <w:sz w:val="20"/>
        </w:rPr>
        <w:t>事業で最も多く（</w:t>
      </w:r>
      <w:r w:rsidR="00D73935" w:rsidRPr="00821E00">
        <w:rPr>
          <w:rFonts w:hAnsi="Century" w:hint="eastAsia"/>
          <w:color w:val="000000" w:themeColor="text1"/>
          <w:sz w:val="20"/>
        </w:rPr>
        <w:t>事業数</w:t>
      </w:r>
      <w:r w:rsidRPr="00821E00">
        <w:rPr>
          <w:rFonts w:hAnsi="Century" w:hint="eastAsia"/>
          <w:color w:val="000000" w:themeColor="text1"/>
          <w:sz w:val="20"/>
        </w:rPr>
        <w:t>全体の</w:t>
      </w:r>
      <w:r w:rsidR="007C780A" w:rsidRPr="00821E00">
        <w:rPr>
          <w:rFonts w:hAnsi="Century"/>
          <w:color w:val="000000" w:themeColor="text1"/>
          <w:sz w:val="20"/>
        </w:rPr>
        <w:t>49</w:t>
      </w:r>
      <w:r w:rsidR="00F56AD5" w:rsidRPr="00821E00">
        <w:rPr>
          <w:rFonts w:hAnsi="Century"/>
          <w:color w:val="000000" w:themeColor="text1"/>
          <w:sz w:val="20"/>
        </w:rPr>
        <w:t>.</w:t>
      </w:r>
      <w:r w:rsidR="007C780A" w:rsidRPr="00821E00">
        <w:rPr>
          <w:rFonts w:hAnsi="Century" w:hint="eastAsia"/>
          <w:color w:val="000000" w:themeColor="text1"/>
          <w:sz w:val="20"/>
        </w:rPr>
        <w:t>0</w:t>
      </w:r>
      <w:r w:rsidRPr="00821E00">
        <w:rPr>
          <w:rFonts w:hAnsi="Century" w:hint="eastAsia"/>
          <w:color w:val="000000" w:themeColor="text1"/>
          <w:sz w:val="20"/>
        </w:rPr>
        <w:t>％、以下同じ）、次いで水道事業が</w:t>
      </w:r>
      <w:r w:rsidR="007C780A" w:rsidRPr="00821E00">
        <w:rPr>
          <w:rFonts w:hAnsi="Century" w:hint="eastAsia"/>
          <w:color w:val="000000" w:themeColor="text1"/>
          <w:sz w:val="20"/>
        </w:rPr>
        <w:t>59</w:t>
      </w:r>
      <w:r w:rsidRPr="00821E00">
        <w:rPr>
          <w:rFonts w:hAnsi="Century" w:hint="eastAsia"/>
          <w:color w:val="000000" w:themeColor="text1"/>
          <w:sz w:val="20"/>
        </w:rPr>
        <w:t>事業（</w:t>
      </w:r>
      <w:r w:rsidR="00C305A8" w:rsidRPr="00821E00">
        <w:rPr>
          <w:rFonts w:hAnsi="Century" w:hint="eastAsia"/>
          <w:color w:val="000000" w:themeColor="text1"/>
          <w:sz w:val="20"/>
        </w:rPr>
        <w:t>2</w:t>
      </w:r>
      <w:r w:rsidR="00066A19" w:rsidRPr="00821E00">
        <w:rPr>
          <w:rFonts w:hAnsi="Century" w:hint="eastAsia"/>
          <w:color w:val="000000" w:themeColor="text1"/>
          <w:sz w:val="20"/>
        </w:rPr>
        <w:t>4.</w:t>
      </w:r>
      <w:r w:rsidR="007C780A" w:rsidRPr="00821E00">
        <w:rPr>
          <w:rFonts w:hAnsi="Century" w:hint="eastAsia"/>
          <w:color w:val="000000" w:themeColor="text1"/>
          <w:sz w:val="20"/>
        </w:rPr>
        <w:t>1</w:t>
      </w:r>
      <w:r w:rsidRPr="00821E00">
        <w:rPr>
          <w:rFonts w:hAnsi="Century" w:hint="eastAsia"/>
          <w:color w:val="000000" w:themeColor="text1"/>
          <w:sz w:val="20"/>
        </w:rPr>
        <w:t>％）、宅地造成事業が</w:t>
      </w:r>
      <w:r w:rsidR="00F56AD5" w:rsidRPr="00821E00">
        <w:rPr>
          <w:rFonts w:hAnsi="Century"/>
          <w:color w:val="000000" w:themeColor="text1"/>
          <w:sz w:val="20"/>
        </w:rPr>
        <w:t>3</w:t>
      </w:r>
      <w:r w:rsidR="007C780A" w:rsidRPr="00821E00">
        <w:rPr>
          <w:rFonts w:hAnsi="Century"/>
          <w:color w:val="000000" w:themeColor="text1"/>
          <w:sz w:val="20"/>
        </w:rPr>
        <w:t>1</w:t>
      </w:r>
      <w:r w:rsidRPr="00821E00">
        <w:rPr>
          <w:rFonts w:hAnsi="Century" w:hint="eastAsia"/>
          <w:color w:val="000000" w:themeColor="text1"/>
          <w:sz w:val="20"/>
        </w:rPr>
        <w:t>事業（</w:t>
      </w:r>
      <w:r w:rsidRPr="00821E00">
        <w:rPr>
          <w:rFonts w:hAnsi="Century"/>
          <w:color w:val="000000" w:themeColor="text1"/>
          <w:sz w:val="20"/>
        </w:rPr>
        <w:t>1</w:t>
      </w:r>
      <w:r w:rsidR="002A1837" w:rsidRPr="00821E00">
        <w:rPr>
          <w:rFonts w:hAnsi="Century" w:hint="eastAsia"/>
          <w:color w:val="000000" w:themeColor="text1"/>
          <w:sz w:val="20"/>
        </w:rPr>
        <w:t>2</w:t>
      </w:r>
      <w:r w:rsidRPr="00821E00">
        <w:rPr>
          <w:rFonts w:hAnsi="Century" w:hint="eastAsia"/>
          <w:color w:val="000000" w:themeColor="text1"/>
          <w:sz w:val="20"/>
        </w:rPr>
        <w:t>.</w:t>
      </w:r>
      <w:r w:rsidR="00D47D51" w:rsidRPr="00821E00">
        <w:rPr>
          <w:rFonts w:hAnsi="Century" w:hint="eastAsia"/>
          <w:color w:val="000000" w:themeColor="text1"/>
          <w:sz w:val="20"/>
        </w:rPr>
        <w:t>7</w:t>
      </w:r>
      <w:r w:rsidR="007B23AF" w:rsidRPr="00821E00">
        <w:rPr>
          <w:rFonts w:hAnsi="Century" w:hint="eastAsia"/>
          <w:color w:val="000000" w:themeColor="text1"/>
          <w:sz w:val="20"/>
        </w:rPr>
        <w:t>％）、病院</w:t>
      </w:r>
      <w:r w:rsidRPr="00821E00">
        <w:rPr>
          <w:rFonts w:hAnsi="Century" w:hint="eastAsia"/>
          <w:color w:val="000000" w:themeColor="text1"/>
          <w:sz w:val="20"/>
        </w:rPr>
        <w:t>事業が</w:t>
      </w:r>
      <w:r w:rsidR="00681F11" w:rsidRPr="00821E00">
        <w:rPr>
          <w:rFonts w:hAnsi="Century" w:hint="eastAsia"/>
          <w:color w:val="000000" w:themeColor="text1"/>
          <w:sz w:val="20"/>
        </w:rPr>
        <w:t>10</w:t>
      </w:r>
      <w:r w:rsidRPr="00821E00">
        <w:rPr>
          <w:rFonts w:hAnsi="Century" w:hint="eastAsia"/>
          <w:color w:val="000000" w:themeColor="text1"/>
          <w:sz w:val="20"/>
        </w:rPr>
        <w:t>事業（</w:t>
      </w:r>
      <w:r w:rsidR="00D47D51" w:rsidRPr="00821E00">
        <w:rPr>
          <w:rFonts w:hAnsi="Century" w:hint="eastAsia"/>
          <w:color w:val="000000" w:themeColor="text1"/>
          <w:sz w:val="20"/>
        </w:rPr>
        <w:t>4.</w:t>
      </w:r>
      <w:r w:rsidR="007C780A" w:rsidRPr="00821E00">
        <w:rPr>
          <w:rFonts w:hAnsi="Century" w:hint="eastAsia"/>
          <w:color w:val="000000" w:themeColor="text1"/>
          <w:sz w:val="20"/>
        </w:rPr>
        <w:t>1</w:t>
      </w:r>
      <w:r w:rsidRPr="00821E00">
        <w:rPr>
          <w:rFonts w:hAnsi="Century" w:hint="eastAsia"/>
          <w:color w:val="000000" w:themeColor="text1"/>
          <w:sz w:val="20"/>
        </w:rPr>
        <w:t>％）となっている。（第1表、第1図参照）</w:t>
      </w:r>
    </w:p>
    <w:p w14:paraId="7B3EA8FB" w14:textId="422D5C84" w:rsidR="009736CE" w:rsidRPr="0005209E" w:rsidRDefault="00ED2C39" w:rsidP="00FF7026">
      <w:pPr>
        <w:spacing w:line="336" w:lineRule="exact"/>
        <w:rPr>
          <w:rFonts w:hAnsi="ＭＳ 明朝"/>
          <w:b/>
          <w:sz w:val="20"/>
        </w:rPr>
      </w:pPr>
      <w:r w:rsidRPr="0005209E">
        <w:rPr>
          <w:rFonts w:hAnsi="ＭＳ 明朝"/>
          <w:b/>
          <w:noProof/>
          <w:sz w:val="20"/>
        </w:rPr>
        <w:drawing>
          <wp:inline distT="0" distB="0" distL="0" distR="0" wp14:anchorId="444C6855" wp14:editId="64D6B205">
            <wp:extent cx="9217660" cy="5621020"/>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17660" cy="5621020"/>
                    </a:xfrm>
                    <a:prstGeom prst="rect">
                      <a:avLst/>
                    </a:prstGeom>
                    <a:noFill/>
                    <a:ln>
                      <a:noFill/>
                    </a:ln>
                  </pic:spPr>
                </pic:pic>
              </a:graphicData>
            </a:graphic>
          </wp:inline>
        </w:drawing>
      </w:r>
    </w:p>
    <w:p w14:paraId="2DE5A71C" w14:textId="61431057" w:rsidR="009736CE" w:rsidRPr="0005209E" w:rsidRDefault="00254007" w:rsidP="00FF7026">
      <w:pPr>
        <w:spacing w:line="336" w:lineRule="exact"/>
        <w:rPr>
          <w:rFonts w:hAnsi="ＭＳ 明朝"/>
          <w:b/>
          <w:sz w:val="20"/>
        </w:rPr>
      </w:pPr>
      <w:r w:rsidRPr="00C834C0">
        <w:rPr>
          <w:noProof/>
        </w:rPr>
        <w:drawing>
          <wp:anchor distT="0" distB="0" distL="114300" distR="114300" simplePos="0" relativeHeight="251767808" behindDoc="1" locked="0" layoutInCell="1" allowOverlap="1" wp14:anchorId="7B1F6917" wp14:editId="595196B0">
            <wp:simplePos x="0" y="0"/>
            <wp:positionH relativeFrom="margin">
              <wp:align>left</wp:align>
            </wp:positionH>
            <wp:positionV relativeFrom="paragraph">
              <wp:posOffset>9525</wp:posOffset>
            </wp:positionV>
            <wp:extent cx="6299200" cy="3474085"/>
            <wp:effectExtent l="0" t="0" r="635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99200" cy="34740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48B5CF" w14:textId="7B2ECFC7" w:rsidR="009736CE" w:rsidRPr="0005209E" w:rsidRDefault="009736CE" w:rsidP="00FF7026">
      <w:pPr>
        <w:spacing w:line="336" w:lineRule="exact"/>
        <w:rPr>
          <w:rFonts w:hAnsi="ＭＳ 明朝"/>
          <w:b/>
          <w:sz w:val="20"/>
        </w:rPr>
      </w:pPr>
    </w:p>
    <w:p w14:paraId="2673C1D5" w14:textId="046351A9" w:rsidR="009736CE" w:rsidRPr="0005209E" w:rsidRDefault="009736CE" w:rsidP="00FF7026">
      <w:pPr>
        <w:spacing w:line="336" w:lineRule="exact"/>
        <w:rPr>
          <w:rFonts w:hAnsi="ＭＳ 明朝"/>
          <w:b/>
          <w:sz w:val="20"/>
        </w:rPr>
      </w:pPr>
    </w:p>
    <w:p w14:paraId="41DFD6FB" w14:textId="078C11D1" w:rsidR="009736CE" w:rsidRPr="0005209E" w:rsidRDefault="009736CE" w:rsidP="00FF7026">
      <w:pPr>
        <w:spacing w:line="336" w:lineRule="exact"/>
        <w:rPr>
          <w:rFonts w:hAnsi="ＭＳ 明朝"/>
          <w:b/>
          <w:sz w:val="20"/>
        </w:rPr>
      </w:pPr>
    </w:p>
    <w:p w14:paraId="4347236A" w14:textId="77777777" w:rsidR="009736CE" w:rsidRPr="0005209E" w:rsidRDefault="009736CE" w:rsidP="00FF7026">
      <w:pPr>
        <w:spacing w:line="336" w:lineRule="exact"/>
        <w:rPr>
          <w:rFonts w:hAnsi="ＭＳ 明朝"/>
          <w:b/>
          <w:sz w:val="20"/>
        </w:rPr>
      </w:pPr>
    </w:p>
    <w:p w14:paraId="1B26773F" w14:textId="77777777" w:rsidR="00901D6D" w:rsidRPr="0005209E" w:rsidRDefault="00901D6D" w:rsidP="00FF7026">
      <w:pPr>
        <w:spacing w:line="336" w:lineRule="exact"/>
        <w:rPr>
          <w:rFonts w:hAnsi="ＭＳ 明朝"/>
          <w:b/>
          <w:sz w:val="20"/>
        </w:rPr>
      </w:pPr>
    </w:p>
    <w:p w14:paraId="2DB96848" w14:textId="4A1E1D4B" w:rsidR="00901D6D" w:rsidRPr="0005209E" w:rsidRDefault="00901D6D" w:rsidP="00FF7026">
      <w:pPr>
        <w:spacing w:line="336" w:lineRule="exact"/>
        <w:rPr>
          <w:rFonts w:hAnsi="ＭＳ 明朝"/>
          <w:b/>
          <w:sz w:val="20"/>
        </w:rPr>
      </w:pPr>
    </w:p>
    <w:p w14:paraId="3CE25511" w14:textId="77777777" w:rsidR="00901D6D" w:rsidRPr="0005209E" w:rsidRDefault="00901D6D" w:rsidP="00FF7026">
      <w:pPr>
        <w:spacing w:line="336" w:lineRule="exact"/>
        <w:rPr>
          <w:rFonts w:hAnsi="ＭＳ 明朝"/>
          <w:b/>
          <w:sz w:val="20"/>
        </w:rPr>
      </w:pPr>
    </w:p>
    <w:p w14:paraId="51E64EE2" w14:textId="77777777" w:rsidR="00901D6D" w:rsidRPr="0005209E" w:rsidRDefault="00901D6D" w:rsidP="00FF7026">
      <w:pPr>
        <w:spacing w:line="336" w:lineRule="exact"/>
        <w:rPr>
          <w:rFonts w:hAnsi="ＭＳ 明朝"/>
          <w:b/>
          <w:sz w:val="20"/>
        </w:rPr>
      </w:pPr>
    </w:p>
    <w:p w14:paraId="0B6D088D" w14:textId="146BC5C5" w:rsidR="00901D6D" w:rsidRPr="0005209E" w:rsidRDefault="00901D6D" w:rsidP="00FF7026">
      <w:pPr>
        <w:spacing w:line="336" w:lineRule="exact"/>
        <w:rPr>
          <w:rFonts w:hAnsi="ＭＳ 明朝"/>
          <w:b/>
          <w:sz w:val="20"/>
        </w:rPr>
      </w:pPr>
    </w:p>
    <w:p w14:paraId="70EDB188" w14:textId="77777777" w:rsidR="00901D6D" w:rsidRPr="0005209E" w:rsidRDefault="00901D6D" w:rsidP="00FF7026">
      <w:pPr>
        <w:spacing w:line="336" w:lineRule="exact"/>
        <w:rPr>
          <w:rFonts w:hAnsi="ＭＳ 明朝"/>
          <w:b/>
          <w:sz w:val="20"/>
        </w:rPr>
      </w:pPr>
    </w:p>
    <w:p w14:paraId="69C0A3F7" w14:textId="77777777" w:rsidR="00901D6D" w:rsidRPr="0005209E" w:rsidRDefault="00901D6D" w:rsidP="00FF7026">
      <w:pPr>
        <w:spacing w:line="336" w:lineRule="exact"/>
        <w:rPr>
          <w:rFonts w:hAnsi="ＭＳ 明朝"/>
          <w:b/>
          <w:sz w:val="20"/>
        </w:rPr>
      </w:pPr>
    </w:p>
    <w:p w14:paraId="1E5F3AC9" w14:textId="77777777" w:rsidR="00901D6D" w:rsidRPr="0005209E" w:rsidRDefault="00901D6D" w:rsidP="00FF7026">
      <w:pPr>
        <w:spacing w:line="336" w:lineRule="exact"/>
        <w:rPr>
          <w:rFonts w:hAnsi="ＭＳ 明朝"/>
          <w:b/>
          <w:sz w:val="20"/>
        </w:rPr>
      </w:pPr>
    </w:p>
    <w:p w14:paraId="465EF4C1" w14:textId="77777777" w:rsidR="00901D6D" w:rsidRPr="0005209E" w:rsidRDefault="00901D6D" w:rsidP="00FF7026">
      <w:pPr>
        <w:spacing w:line="336" w:lineRule="exact"/>
        <w:rPr>
          <w:rFonts w:hAnsi="ＭＳ 明朝"/>
          <w:b/>
          <w:sz w:val="20"/>
        </w:rPr>
      </w:pPr>
    </w:p>
    <w:p w14:paraId="43E071BF" w14:textId="77777777" w:rsidR="00901D6D" w:rsidRPr="0005209E" w:rsidRDefault="00901D6D" w:rsidP="00FF7026">
      <w:pPr>
        <w:spacing w:line="336" w:lineRule="exact"/>
        <w:rPr>
          <w:rFonts w:hAnsi="ＭＳ 明朝"/>
          <w:b/>
          <w:sz w:val="20"/>
        </w:rPr>
      </w:pPr>
    </w:p>
    <w:p w14:paraId="147879DE" w14:textId="77777777" w:rsidR="009736CE" w:rsidRPr="0005209E" w:rsidRDefault="009736CE" w:rsidP="00FF7026">
      <w:pPr>
        <w:spacing w:line="336" w:lineRule="exact"/>
        <w:rPr>
          <w:rFonts w:hAnsi="ＭＳ 明朝"/>
          <w:b/>
          <w:sz w:val="20"/>
        </w:rPr>
      </w:pPr>
    </w:p>
    <w:p w14:paraId="7961C369" w14:textId="77777777" w:rsidR="00F74A10" w:rsidRDefault="00F74A10" w:rsidP="00FF7026">
      <w:pPr>
        <w:spacing w:line="336" w:lineRule="exact"/>
        <w:rPr>
          <w:rFonts w:hAnsi="ＭＳ 明朝"/>
          <w:b/>
          <w:sz w:val="20"/>
        </w:rPr>
      </w:pPr>
    </w:p>
    <w:p w14:paraId="38696A6D" w14:textId="54206223" w:rsidR="006061E6" w:rsidRPr="0005209E" w:rsidRDefault="00F27AD4" w:rsidP="00FF7026">
      <w:pPr>
        <w:spacing w:line="336" w:lineRule="exact"/>
        <w:rPr>
          <w:rFonts w:hAnsi="ＭＳ 明朝"/>
          <w:b/>
          <w:sz w:val="20"/>
        </w:rPr>
      </w:pPr>
      <w:r>
        <w:rPr>
          <w:rFonts w:hAnsi="Century"/>
          <w:noProof/>
          <w:sz w:val="20"/>
        </w:rPr>
        <w:lastRenderedPageBreak/>
        <w:drawing>
          <wp:anchor distT="0" distB="0" distL="114300" distR="114300" simplePos="0" relativeHeight="251724800" behindDoc="0" locked="0" layoutInCell="1" allowOverlap="1" wp14:anchorId="3B9123AE" wp14:editId="4F279E86">
            <wp:simplePos x="0" y="0"/>
            <wp:positionH relativeFrom="margin">
              <wp:posOffset>2927350</wp:posOffset>
            </wp:positionH>
            <wp:positionV relativeFrom="paragraph">
              <wp:posOffset>13335</wp:posOffset>
            </wp:positionV>
            <wp:extent cx="3717705" cy="3842280"/>
            <wp:effectExtent l="0" t="0" r="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a:extLst>
                        <a:ext uri="{28A0092B-C50C-407E-A947-70E740481C1C}">
                          <a14:useLocalDpi xmlns:a14="http://schemas.microsoft.com/office/drawing/2010/main" val="0"/>
                        </a:ext>
                      </a:extLst>
                    </a:blip>
                    <a:srcRect l="24077" r="16919"/>
                    <a:stretch/>
                  </pic:blipFill>
                  <pic:spPr bwMode="auto">
                    <a:xfrm>
                      <a:off x="0" y="0"/>
                      <a:ext cx="3717705" cy="38422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61E6" w:rsidRPr="0005209E">
        <w:rPr>
          <w:rFonts w:hAnsi="ＭＳ 明朝" w:hint="eastAsia"/>
          <w:b/>
          <w:sz w:val="20"/>
        </w:rPr>
        <w:t>２　職　　員　　数</w:t>
      </w:r>
    </w:p>
    <w:p w14:paraId="3F24A1DA" w14:textId="0311C05D" w:rsidR="00E336E7" w:rsidRPr="00821E00" w:rsidRDefault="006061E6" w:rsidP="00E336E7">
      <w:pPr>
        <w:tabs>
          <w:tab w:val="left" w:pos="4253"/>
        </w:tabs>
        <w:spacing w:line="336" w:lineRule="exact"/>
        <w:ind w:left="428" w:rightChars="2648" w:right="5667" w:hanging="428"/>
        <w:rPr>
          <w:rFonts w:hAnsi="Century"/>
          <w:color w:val="000000" w:themeColor="text1"/>
          <w:sz w:val="20"/>
        </w:rPr>
      </w:pPr>
      <w:r w:rsidRPr="0005209E">
        <w:rPr>
          <w:rFonts w:hAnsi="Century" w:hint="eastAsia"/>
          <w:spacing w:val="1"/>
          <w:sz w:val="20"/>
        </w:rPr>
        <w:t xml:space="preserve">　</w:t>
      </w:r>
      <w:r w:rsidR="008A6A83" w:rsidRPr="0005209E">
        <w:rPr>
          <w:rFonts w:hAnsi="Century" w:hint="eastAsia"/>
          <w:spacing w:val="1"/>
          <w:sz w:val="20"/>
        </w:rPr>
        <w:t xml:space="preserve">　</w:t>
      </w:r>
      <w:r w:rsidRPr="0005209E">
        <w:rPr>
          <w:rFonts w:hAnsi="Century" w:hint="eastAsia"/>
          <w:spacing w:val="1"/>
          <w:sz w:val="20"/>
        </w:rPr>
        <w:t xml:space="preserve">　</w:t>
      </w:r>
      <w:r w:rsidR="00DE78D0" w:rsidRPr="00821E00">
        <w:rPr>
          <w:rFonts w:hAnsi="Century" w:hint="eastAsia"/>
          <w:color w:val="000000" w:themeColor="text1"/>
          <w:sz w:val="20"/>
        </w:rPr>
        <w:t>令和</w:t>
      </w:r>
      <w:r w:rsidR="007C780A" w:rsidRPr="00821E00">
        <w:rPr>
          <w:rFonts w:hAnsi="Century" w:hint="eastAsia"/>
          <w:color w:val="000000" w:themeColor="text1"/>
          <w:sz w:val="20"/>
        </w:rPr>
        <w:t>３</w:t>
      </w:r>
      <w:r w:rsidR="00684A19" w:rsidRPr="00821E00">
        <w:rPr>
          <w:rFonts w:hAnsi="Century" w:hint="eastAsia"/>
          <w:color w:val="000000" w:themeColor="text1"/>
          <w:sz w:val="20"/>
        </w:rPr>
        <w:t>年度末における地方公営企業に従事する職員数は、</w:t>
      </w:r>
      <w:r w:rsidR="007C780A" w:rsidRPr="00821E00">
        <w:rPr>
          <w:rFonts w:hAnsi="Century" w:hint="eastAsia"/>
          <w:color w:val="000000" w:themeColor="text1"/>
          <w:sz w:val="20"/>
        </w:rPr>
        <w:t>4,182</w:t>
      </w:r>
      <w:r w:rsidR="00684A19" w:rsidRPr="00821E00">
        <w:rPr>
          <w:rFonts w:hAnsi="Century" w:hint="eastAsia"/>
          <w:color w:val="000000" w:themeColor="text1"/>
          <w:sz w:val="20"/>
        </w:rPr>
        <w:t>人</w:t>
      </w:r>
      <w:r w:rsidR="0001149C" w:rsidRPr="00821E00">
        <w:rPr>
          <w:rFonts w:hAnsi="Century" w:hint="eastAsia"/>
          <w:color w:val="000000" w:themeColor="text1"/>
          <w:sz w:val="20"/>
        </w:rPr>
        <w:t>（対前年度比</w:t>
      </w:r>
      <w:r w:rsidR="007C780A" w:rsidRPr="00821E00">
        <w:rPr>
          <w:rFonts w:hAnsi="Century" w:hint="eastAsia"/>
          <w:color w:val="000000" w:themeColor="text1"/>
          <w:sz w:val="20"/>
        </w:rPr>
        <w:t>84</w:t>
      </w:r>
      <w:r w:rsidR="00E336E7" w:rsidRPr="00821E00">
        <w:rPr>
          <w:rFonts w:hAnsi="Century" w:hint="eastAsia"/>
          <w:color w:val="000000" w:themeColor="text1"/>
          <w:sz w:val="20"/>
        </w:rPr>
        <w:t>人</w:t>
      </w:r>
      <w:r w:rsidR="0001149C" w:rsidRPr="00821E00">
        <w:rPr>
          <w:rFonts w:hAnsi="Century" w:hint="eastAsia"/>
          <w:color w:val="000000" w:themeColor="text1"/>
          <w:sz w:val="20"/>
        </w:rPr>
        <w:t>、</w:t>
      </w:r>
      <w:r w:rsidR="007C780A" w:rsidRPr="00821E00">
        <w:rPr>
          <w:rFonts w:hAnsi="Century" w:hint="eastAsia"/>
          <w:color w:val="000000" w:themeColor="text1"/>
          <w:sz w:val="20"/>
        </w:rPr>
        <w:t>2.0</w:t>
      </w:r>
      <w:r w:rsidR="00DE78D0" w:rsidRPr="00821E00">
        <w:rPr>
          <w:rFonts w:hAnsi="Century" w:hint="eastAsia"/>
          <w:color w:val="000000" w:themeColor="text1"/>
          <w:sz w:val="20"/>
        </w:rPr>
        <w:t>％増</w:t>
      </w:r>
      <w:r w:rsidR="0001149C" w:rsidRPr="00821E00">
        <w:rPr>
          <w:rFonts w:hAnsi="Century" w:hint="eastAsia"/>
          <w:color w:val="000000" w:themeColor="text1"/>
          <w:sz w:val="20"/>
        </w:rPr>
        <w:t>）</w:t>
      </w:r>
      <w:r w:rsidR="00684A19" w:rsidRPr="00821E00">
        <w:rPr>
          <w:rFonts w:hAnsi="Century" w:hint="eastAsia"/>
          <w:color w:val="000000" w:themeColor="text1"/>
          <w:sz w:val="20"/>
        </w:rPr>
        <w:t>となっている。</w:t>
      </w:r>
    </w:p>
    <w:p w14:paraId="7B620241" w14:textId="18D272C1" w:rsidR="00E336E7" w:rsidRPr="00821E00" w:rsidRDefault="00684A19" w:rsidP="00531080">
      <w:pPr>
        <w:tabs>
          <w:tab w:val="left" w:pos="4253"/>
        </w:tabs>
        <w:spacing w:line="336" w:lineRule="exact"/>
        <w:ind w:leftChars="200" w:left="428" w:rightChars="2648" w:right="5667" w:firstLineChars="50" w:firstLine="102"/>
        <w:rPr>
          <w:rFonts w:hAnsi="Century"/>
          <w:color w:val="000000" w:themeColor="text1"/>
          <w:sz w:val="20"/>
        </w:rPr>
      </w:pPr>
      <w:r w:rsidRPr="00821E00">
        <w:rPr>
          <w:rFonts w:hAnsi="Century" w:hint="eastAsia"/>
          <w:color w:val="000000" w:themeColor="text1"/>
          <w:sz w:val="20"/>
        </w:rPr>
        <w:t>これを事業別の構成でみると、病院事業が</w:t>
      </w:r>
      <w:r w:rsidR="00391467" w:rsidRPr="00821E00">
        <w:rPr>
          <w:rFonts w:hAnsi="Century" w:hint="eastAsia"/>
          <w:color w:val="000000" w:themeColor="text1"/>
          <w:sz w:val="20"/>
        </w:rPr>
        <w:t>2,</w:t>
      </w:r>
      <w:r w:rsidR="007C780A" w:rsidRPr="00821E00">
        <w:rPr>
          <w:rFonts w:hAnsi="Century" w:hint="eastAsia"/>
          <w:color w:val="000000" w:themeColor="text1"/>
          <w:sz w:val="20"/>
        </w:rPr>
        <w:t>952</w:t>
      </w:r>
      <w:r w:rsidRPr="00821E00">
        <w:rPr>
          <w:rFonts w:hAnsi="Century" w:hint="eastAsia"/>
          <w:color w:val="000000" w:themeColor="text1"/>
          <w:sz w:val="20"/>
        </w:rPr>
        <w:t>人（</w:t>
      </w:r>
      <w:r w:rsidR="00D73935" w:rsidRPr="00821E00">
        <w:rPr>
          <w:rFonts w:hAnsi="Century" w:hint="eastAsia"/>
          <w:color w:val="000000" w:themeColor="text1"/>
          <w:sz w:val="20"/>
        </w:rPr>
        <w:t>職員数</w:t>
      </w:r>
      <w:r w:rsidRPr="00821E00">
        <w:rPr>
          <w:rFonts w:hAnsi="Century" w:hint="eastAsia"/>
          <w:color w:val="000000" w:themeColor="text1"/>
          <w:sz w:val="20"/>
        </w:rPr>
        <w:t>全体の</w:t>
      </w:r>
      <w:r w:rsidR="0093783C" w:rsidRPr="00821E00">
        <w:rPr>
          <w:rFonts w:hAnsi="Century" w:hint="eastAsia"/>
          <w:color w:val="000000" w:themeColor="text1"/>
          <w:sz w:val="20"/>
        </w:rPr>
        <w:t>70.6</w:t>
      </w:r>
      <w:r w:rsidRPr="00821E00">
        <w:rPr>
          <w:rFonts w:hAnsi="Century" w:hint="eastAsia"/>
          <w:color w:val="000000" w:themeColor="text1"/>
          <w:sz w:val="20"/>
        </w:rPr>
        <w:t>％、以下同じ）で最も多く、次いで水道事業が</w:t>
      </w:r>
      <w:r w:rsidR="007C780A" w:rsidRPr="00821E00">
        <w:rPr>
          <w:rFonts w:hAnsi="Century" w:hint="eastAsia"/>
          <w:color w:val="000000" w:themeColor="text1"/>
          <w:sz w:val="20"/>
        </w:rPr>
        <w:t>747</w:t>
      </w:r>
      <w:r w:rsidRPr="00821E00">
        <w:rPr>
          <w:rFonts w:hAnsi="Century" w:hint="eastAsia"/>
          <w:color w:val="000000" w:themeColor="text1"/>
          <w:sz w:val="20"/>
        </w:rPr>
        <w:t>人（</w:t>
      </w:r>
      <w:r w:rsidR="00BC1433" w:rsidRPr="00821E00">
        <w:rPr>
          <w:rFonts w:hAnsi="Century" w:hint="eastAsia"/>
          <w:color w:val="000000" w:themeColor="text1"/>
          <w:sz w:val="20"/>
        </w:rPr>
        <w:t>17.</w:t>
      </w:r>
      <w:r w:rsidR="007C780A" w:rsidRPr="00821E00">
        <w:rPr>
          <w:rFonts w:hAnsi="Century" w:hint="eastAsia"/>
          <w:color w:val="000000" w:themeColor="text1"/>
          <w:sz w:val="20"/>
        </w:rPr>
        <w:t>9</w:t>
      </w:r>
      <w:r w:rsidRPr="00821E00">
        <w:rPr>
          <w:rFonts w:hAnsi="Century" w:hint="eastAsia"/>
          <w:color w:val="000000" w:themeColor="text1"/>
          <w:sz w:val="20"/>
        </w:rPr>
        <w:t>％）となっており、下水道事業</w:t>
      </w:r>
      <w:r w:rsidR="002F31DB" w:rsidRPr="00821E00">
        <w:rPr>
          <w:rFonts w:hAnsi="Century" w:hint="eastAsia"/>
          <w:color w:val="000000" w:themeColor="text1"/>
          <w:sz w:val="20"/>
        </w:rPr>
        <w:t>3</w:t>
      </w:r>
      <w:r w:rsidR="007C780A" w:rsidRPr="00821E00">
        <w:rPr>
          <w:rFonts w:hAnsi="Century" w:hint="eastAsia"/>
          <w:color w:val="000000" w:themeColor="text1"/>
          <w:sz w:val="20"/>
        </w:rPr>
        <w:t>79</w:t>
      </w:r>
      <w:r w:rsidRPr="00821E00">
        <w:rPr>
          <w:rFonts w:hAnsi="Century" w:hint="eastAsia"/>
          <w:color w:val="000000" w:themeColor="text1"/>
          <w:sz w:val="20"/>
        </w:rPr>
        <w:t>人（</w:t>
      </w:r>
      <w:r w:rsidR="002F31DB" w:rsidRPr="00821E00">
        <w:rPr>
          <w:rFonts w:hAnsi="Century" w:hint="eastAsia"/>
          <w:color w:val="000000" w:themeColor="text1"/>
          <w:sz w:val="20"/>
        </w:rPr>
        <w:t>9.</w:t>
      </w:r>
      <w:r w:rsidR="007C780A" w:rsidRPr="00821E00">
        <w:rPr>
          <w:rFonts w:hAnsi="Century" w:hint="eastAsia"/>
          <w:color w:val="000000" w:themeColor="text1"/>
          <w:sz w:val="20"/>
        </w:rPr>
        <w:t>1</w:t>
      </w:r>
      <w:r w:rsidRPr="00821E00">
        <w:rPr>
          <w:rFonts w:hAnsi="Century" w:hint="eastAsia"/>
          <w:color w:val="000000" w:themeColor="text1"/>
          <w:sz w:val="20"/>
        </w:rPr>
        <w:t>％）と続いている。</w:t>
      </w:r>
    </w:p>
    <w:p w14:paraId="79FD848D" w14:textId="46C8FF40" w:rsidR="00D801D9" w:rsidRPr="00821E00" w:rsidRDefault="00684A19" w:rsidP="00E336E7">
      <w:pPr>
        <w:tabs>
          <w:tab w:val="left" w:pos="4253"/>
        </w:tabs>
        <w:spacing w:line="336" w:lineRule="exact"/>
        <w:ind w:leftChars="200" w:left="428" w:rightChars="2648" w:right="5667" w:firstLineChars="50" w:firstLine="102"/>
        <w:rPr>
          <w:rFonts w:hAnsi="Century"/>
          <w:color w:val="000000" w:themeColor="text1"/>
          <w:sz w:val="20"/>
        </w:rPr>
      </w:pPr>
      <w:r w:rsidRPr="00821E00">
        <w:rPr>
          <w:rFonts w:hAnsi="Century" w:hint="eastAsia"/>
          <w:color w:val="000000" w:themeColor="text1"/>
          <w:sz w:val="20"/>
        </w:rPr>
        <w:t>なお、地方公営企業の職員数は、普通会計に属する職員数（</w:t>
      </w:r>
      <w:r w:rsidR="006B2045" w:rsidRPr="00821E00">
        <w:rPr>
          <w:rFonts w:hAnsi="Century" w:hint="eastAsia"/>
          <w:color w:val="000000" w:themeColor="text1"/>
          <w:sz w:val="20"/>
        </w:rPr>
        <w:t>1</w:t>
      </w:r>
      <w:r w:rsidR="00AB5957" w:rsidRPr="00821E00">
        <w:rPr>
          <w:rFonts w:hAnsi="Century" w:hint="eastAsia"/>
          <w:color w:val="000000" w:themeColor="text1"/>
          <w:sz w:val="20"/>
        </w:rPr>
        <w:t>8,</w:t>
      </w:r>
      <w:r w:rsidR="00AB5957" w:rsidRPr="00821E00">
        <w:rPr>
          <w:rFonts w:hAnsi="Century"/>
          <w:color w:val="000000" w:themeColor="text1"/>
          <w:sz w:val="20"/>
        </w:rPr>
        <w:t>372</w:t>
      </w:r>
      <w:r w:rsidRPr="00821E00">
        <w:rPr>
          <w:rFonts w:hAnsi="Century" w:hint="eastAsia"/>
          <w:color w:val="000000" w:themeColor="text1"/>
          <w:sz w:val="20"/>
        </w:rPr>
        <w:t>人</w:t>
      </w:r>
      <w:r w:rsidR="003A75FE" w:rsidRPr="00821E00">
        <w:rPr>
          <w:rFonts w:hAnsi="Century" w:hint="eastAsia"/>
          <w:color w:val="000000" w:themeColor="text1"/>
          <w:sz w:val="20"/>
        </w:rPr>
        <w:t>、令和</w:t>
      </w:r>
      <w:r w:rsidR="00AB5957" w:rsidRPr="00821E00">
        <w:rPr>
          <w:rFonts w:hAnsi="Century" w:hint="eastAsia"/>
          <w:color w:val="000000" w:themeColor="text1"/>
          <w:sz w:val="20"/>
        </w:rPr>
        <w:t>３</w:t>
      </w:r>
      <w:r w:rsidRPr="00821E00">
        <w:rPr>
          <w:rFonts w:hAnsi="Century" w:hint="eastAsia"/>
          <w:color w:val="000000" w:themeColor="text1"/>
          <w:sz w:val="20"/>
        </w:rPr>
        <w:t>年</w:t>
      </w:r>
      <w:r w:rsidR="001A2AE0" w:rsidRPr="00821E00">
        <w:rPr>
          <w:rFonts w:hAnsi="Century" w:hint="eastAsia"/>
          <w:color w:val="000000" w:themeColor="text1"/>
          <w:sz w:val="20"/>
        </w:rPr>
        <w:t>４</w:t>
      </w:r>
      <w:r w:rsidR="00DA5C6B" w:rsidRPr="00821E00">
        <w:rPr>
          <w:rFonts w:hAnsi="Century" w:hint="eastAsia"/>
          <w:color w:val="000000" w:themeColor="text1"/>
          <w:sz w:val="20"/>
        </w:rPr>
        <w:t>月</w:t>
      </w:r>
      <w:r w:rsidR="001A2AE0" w:rsidRPr="00821E00">
        <w:rPr>
          <w:rFonts w:hAnsi="Century" w:hint="eastAsia"/>
          <w:color w:val="000000" w:themeColor="text1"/>
          <w:sz w:val="20"/>
        </w:rPr>
        <w:t>１</w:t>
      </w:r>
      <w:r w:rsidR="00DA5C6B" w:rsidRPr="00821E00">
        <w:rPr>
          <w:rFonts w:hAnsi="Century" w:hint="eastAsia"/>
          <w:color w:val="000000" w:themeColor="text1"/>
          <w:sz w:val="20"/>
        </w:rPr>
        <w:t>日現在</w:t>
      </w:r>
      <w:r w:rsidRPr="00821E00">
        <w:rPr>
          <w:rFonts w:hAnsi="Century" w:hint="eastAsia"/>
          <w:color w:val="000000" w:themeColor="text1"/>
          <w:sz w:val="20"/>
        </w:rPr>
        <w:t>）の</w:t>
      </w:r>
      <w:r w:rsidR="00AB5957" w:rsidRPr="00821E00">
        <w:rPr>
          <w:rFonts w:hAnsi="Century" w:hint="eastAsia"/>
          <w:color w:val="000000" w:themeColor="text1"/>
          <w:sz w:val="20"/>
        </w:rPr>
        <w:t>22.8</w:t>
      </w:r>
      <w:r w:rsidRPr="00821E00">
        <w:rPr>
          <w:rFonts w:hAnsi="Century" w:hint="eastAsia"/>
          <w:color w:val="000000" w:themeColor="text1"/>
          <w:sz w:val="20"/>
        </w:rPr>
        <w:t>％に相当する。（第2表、第2図参照）</w:t>
      </w:r>
    </w:p>
    <w:p w14:paraId="0DD308B1" w14:textId="537D4FD1" w:rsidR="00D801D9" w:rsidRPr="0005209E" w:rsidRDefault="00D801D9" w:rsidP="00BE3A34">
      <w:pPr>
        <w:spacing w:line="336" w:lineRule="exact"/>
        <w:ind w:left="426" w:rightChars="2635" w:right="5639" w:hangingChars="209" w:hanging="426"/>
        <w:rPr>
          <w:rFonts w:hAnsi="Century"/>
          <w:sz w:val="20"/>
        </w:rPr>
      </w:pPr>
    </w:p>
    <w:p w14:paraId="74011E54" w14:textId="32DFA58D" w:rsidR="00901D6D" w:rsidRPr="0005209E" w:rsidRDefault="00901D6D" w:rsidP="00740EAC">
      <w:pPr>
        <w:spacing w:line="336" w:lineRule="exact"/>
        <w:rPr>
          <w:rFonts w:ascii="ＭＳ ゴシック" w:eastAsia="ＭＳ ゴシック" w:hAnsi="Century"/>
          <w:sz w:val="20"/>
        </w:rPr>
      </w:pPr>
    </w:p>
    <w:p w14:paraId="69F566E9" w14:textId="69370A9A" w:rsidR="00F16546" w:rsidRPr="0005209E" w:rsidRDefault="00F16546" w:rsidP="005328BB">
      <w:pPr>
        <w:spacing w:line="336" w:lineRule="exact"/>
        <w:rPr>
          <w:rFonts w:ascii="ＭＳ ゴシック" w:eastAsia="ＭＳ ゴシック" w:hAnsi="Century"/>
          <w:sz w:val="20"/>
        </w:rPr>
      </w:pPr>
    </w:p>
    <w:p w14:paraId="0679F627" w14:textId="648CB982" w:rsidR="00F16546" w:rsidRPr="0005209E" w:rsidRDefault="00F16546">
      <w:pPr>
        <w:spacing w:line="336" w:lineRule="exact"/>
        <w:ind w:left="360" w:hanging="360"/>
        <w:rPr>
          <w:rFonts w:ascii="ＭＳ ゴシック" w:eastAsia="ＭＳ ゴシック" w:hAnsi="Century"/>
          <w:sz w:val="20"/>
        </w:rPr>
      </w:pPr>
    </w:p>
    <w:p w14:paraId="0FE4F32A" w14:textId="0E2814E1" w:rsidR="00F16546" w:rsidRPr="0005209E" w:rsidRDefault="00F16546">
      <w:pPr>
        <w:spacing w:line="336" w:lineRule="exact"/>
        <w:ind w:left="360" w:hanging="360"/>
        <w:rPr>
          <w:rFonts w:ascii="ＭＳ ゴシック" w:eastAsia="ＭＳ ゴシック" w:hAnsi="Century"/>
          <w:sz w:val="20"/>
        </w:rPr>
      </w:pPr>
    </w:p>
    <w:p w14:paraId="5D514030" w14:textId="32B5C638" w:rsidR="00F16546" w:rsidRPr="0005209E" w:rsidRDefault="00254007">
      <w:pPr>
        <w:spacing w:line="336" w:lineRule="exact"/>
        <w:ind w:left="360" w:hanging="360"/>
        <w:rPr>
          <w:rFonts w:ascii="ＭＳ ゴシック" w:eastAsia="ＭＳ ゴシック" w:hAnsi="Century"/>
          <w:sz w:val="20"/>
        </w:rPr>
      </w:pPr>
      <w:r w:rsidRPr="00740982">
        <w:rPr>
          <w:noProof/>
        </w:rPr>
        <w:drawing>
          <wp:anchor distT="0" distB="0" distL="114300" distR="114300" simplePos="0" relativeHeight="251768832" behindDoc="1" locked="0" layoutInCell="1" allowOverlap="1" wp14:anchorId="0E2A292A" wp14:editId="38D64052">
            <wp:simplePos x="0" y="0"/>
            <wp:positionH relativeFrom="margin">
              <wp:align>left</wp:align>
            </wp:positionH>
            <wp:positionV relativeFrom="paragraph">
              <wp:posOffset>11430</wp:posOffset>
            </wp:positionV>
            <wp:extent cx="6299200" cy="2251075"/>
            <wp:effectExtent l="0" t="0" r="635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99200" cy="2251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18588B" w14:textId="40874DA5" w:rsidR="00F16546" w:rsidRPr="0005209E" w:rsidRDefault="00F16546">
      <w:pPr>
        <w:spacing w:line="336" w:lineRule="exact"/>
        <w:ind w:left="360" w:hanging="360"/>
        <w:rPr>
          <w:rFonts w:ascii="ＭＳ ゴシック" w:eastAsia="ＭＳ ゴシック" w:hAnsi="Century"/>
          <w:sz w:val="20"/>
        </w:rPr>
      </w:pPr>
    </w:p>
    <w:p w14:paraId="6E097D92" w14:textId="477BF043" w:rsidR="00F16546" w:rsidRPr="0005209E" w:rsidRDefault="00F16546">
      <w:pPr>
        <w:spacing w:line="336" w:lineRule="exact"/>
        <w:ind w:left="360" w:hanging="360"/>
        <w:rPr>
          <w:rFonts w:ascii="ＭＳ ゴシック" w:eastAsia="ＭＳ ゴシック" w:hAnsi="Century"/>
          <w:sz w:val="20"/>
        </w:rPr>
      </w:pPr>
    </w:p>
    <w:p w14:paraId="7D234944" w14:textId="767C71F6" w:rsidR="00F16546" w:rsidRPr="0005209E" w:rsidRDefault="00F16546">
      <w:pPr>
        <w:spacing w:line="336" w:lineRule="exact"/>
        <w:ind w:left="360" w:hanging="360"/>
        <w:rPr>
          <w:rFonts w:ascii="ＭＳ ゴシック" w:eastAsia="ＭＳ ゴシック" w:hAnsi="Century"/>
          <w:sz w:val="20"/>
        </w:rPr>
      </w:pPr>
    </w:p>
    <w:p w14:paraId="4DBEA007" w14:textId="6BD55F76" w:rsidR="00F16546" w:rsidRPr="0005209E" w:rsidRDefault="00F16546">
      <w:pPr>
        <w:spacing w:line="336" w:lineRule="exact"/>
        <w:ind w:left="360" w:hanging="360"/>
        <w:rPr>
          <w:rFonts w:ascii="ＭＳ ゴシック" w:eastAsia="ＭＳ ゴシック" w:hAnsi="Century"/>
          <w:sz w:val="20"/>
        </w:rPr>
      </w:pPr>
    </w:p>
    <w:p w14:paraId="250DFCCB" w14:textId="6E825FE3" w:rsidR="00677F99" w:rsidRPr="0005209E" w:rsidRDefault="00677F99">
      <w:pPr>
        <w:spacing w:line="336" w:lineRule="exact"/>
        <w:ind w:left="360" w:hanging="360"/>
        <w:rPr>
          <w:rFonts w:ascii="ＭＳ ゴシック" w:eastAsia="ＭＳ ゴシック" w:hAnsi="Century"/>
          <w:sz w:val="20"/>
        </w:rPr>
      </w:pPr>
    </w:p>
    <w:p w14:paraId="24A7BFD4" w14:textId="3626F174" w:rsidR="009736CE" w:rsidRPr="0005209E" w:rsidRDefault="009736CE" w:rsidP="00677F99">
      <w:pPr>
        <w:spacing w:line="336" w:lineRule="exact"/>
        <w:rPr>
          <w:rFonts w:hAnsi="ＭＳ 明朝"/>
          <w:b/>
          <w:sz w:val="20"/>
        </w:rPr>
      </w:pPr>
    </w:p>
    <w:p w14:paraId="5276F7D0" w14:textId="4D606A1D" w:rsidR="009736CE" w:rsidRPr="0005209E" w:rsidRDefault="009736CE" w:rsidP="00677F99">
      <w:pPr>
        <w:spacing w:line="336" w:lineRule="exact"/>
        <w:rPr>
          <w:rFonts w:hAnsi="ＭＳ 明朝"/>
          <w:b/>
          <w:sz w:val="20"/>
        </w:rPr>
      </w:pPr>
    </w:p>
    <w:p w14:paraId="390DD190" w14:textId="77777777" w:rsidR="009736CE" w:rsidRPr="0005209E" w:rsidRDefault="009736CE" w:rsidP="00677F99">
      <w:pPr>
        <w:spacing w:line="336" w:lineRule="exact"/>
        <w:rPr>
          <w:rFonts w:hAnsi="ＭＳ 明朝"/>
          <w:b/>
          <w:sz w:val="20"/>
        </w:rPr>
      </w:pPr>
    </w:p>
    <w:p w14:paraId="622D4379" w14:textId="6F53357F" w:rsidR="009736CE" w:rsidRPr="0005209E" w:rsidRDefault="009736CE" w:rsidP="00677F99">
      <w:pPr>
        <w:spacing w:line="336" w:lineRule="exact"/>
        <w:rPr>
          <w:rFonts w:hAnsi="ＭＳ 明朝"/>
          <w:b/>
          <w:sz w:val="20"/>
        </w:rPr>
      </w:pPr>
    </w:p>
    <w:p w14:paraId="7D8261B4" w14:textId="77777777" w:rsidR="00BD046D" w:rsidRPr="0005209E" w:rsidRDefault="00BD046D" w:rsidP="00677F99">
      <w:pPr>
        <w:spacing w:line="336" w:lineRule="exact"/>
        <w:rPr>
          <w:rFonts w:hAnsi="ＭＳ 明朝"/>
          <w:b/>
          <w:sz w:val="20"/>
        </w:rPr>
      </w:pPr>
    </w:p>
    <w:p w14:paraId="0DEB340C" w14:textId="7182D98C" w:rsidR="00716392" w:rsidRPr="0005209E" w:rsidRDefault="00716392" w:rsidP="00677F99">
      <w:pPr>
        <w:spacing w:line="336" w:lineRule="exact"/>
        <w:rPr>
          <w:rFonts w:hAnsi="ＭＳ 明朝"/>
          <w:b/>
          <w:sz w:val="20"/>
        </w:rPr>
      </w:pPr>
    </w:p>
    <w:p w14:paraId="13387B5E" w14:textId="04B12F66" w:rsidR="00716392" w:rsidRPr="0005209E" w:rsidRDefault="00716392" w:rsidP="00677F99">
      <w:pPr>
        <w:spacing w:line="336" w:lineRule="exact"/>
        <w:rPr>
          <w:rFonts w:hAnsi="ＭＳ 明朝"/>
          <w:b/>
          <w:sz w:val="20"/>
        </w:rPr>
      </w:pPr>
    </w:p>
    <w:p w14:paraId="78E171CD" w14:textId="77777777" w:rsidR="00716392" w:rsidRPr="0005209E" w:rsidRDefault="00716392" w:rsidP="00677F99">
      <w:pPr>
        <w:spacing w:line="336" w:lineRule="exact"/>
        <w:rPr>
          <w:rFonts w:hAnsi="ＭＳ 明朝"/>
          <w:b/>
          <w:sz w:val="20"/>
        </w:rPr>
      </w:pPr>
    </w:p>
    <w:p w14:paraId="7BD7CF90" w14:textId="77777777" w:rsidR="00716392" w:rsidRPr="0005209E" w:rsidRDefault="00716392" w:rsidP="00677F99">
      <w:pPr>
        <w:spacing w:line="336" w:lineRule="exact"/>
        <w:rPr>
          <w:rFonts w:hAnsi="ＭＳ 明朝"/>
          <w:b/>
          <w:sz w:val="20"/>
        </w:rPr>
      </w:pPr>
    </w:p>
    <w:p w14:paraId="2142BE87" w14:textId="77777777" w:rsidR="00716392" w:rsidRPr="0005209E" w:rsidRDefault="00716392" w:rsidP="00677F99">
      <w:pPr>
        <w:spacing w:line="336" w:lineRule="exact"/>
        <w:rPr>
          <w:rFonts w:hAnsi="ＭＳ 明朝"/>
          <w:b/>
          <w:sz w:val="20"/>
        </w:rPr>
      </w:pPr>
    </w:p>
    <w:p w14:paraId="1893F439" w14:textId="77777777" w:rsidR="00716392" w:rsidRPr="0005209E" w:rsidRDefault="00716392" w:rsidP="00677F99">
      <w:pPr>
        <w:spacing w:line="336" w:lineRule="exact"/>
        <w:rPr>
          <w:rFonts w:hAnsi="ＭＳ 明朝"/>
          <w:b/>
          <w:sz w:val="20"/>
        </w:rPr>
      </w:pPr>
    </w:p>
    <w:p w14:paraId="7F0CE481" w14:textId="77777777" w:rsidR="00716392" w:rsidRPr="0005209E" w:rsidRDefault="00716392" w:rsidP="00677F99">
      <w:pPr>
        <w:spacing w:line="336" w:lineRule="exact"/>
        <w:rPr>
          <w:rFonts w:hAnsi="ＭＳ 明朝"/>
          <w:b/>
          <w:sz w:val="20"/>
        </w:rPr>
      </w:pPr>
    </w:p>
    <w:p w14:paraId="2CA712BD" w14:textId="77777777" w:rsidR="00716392" w:rsidRPr="0005209E" w:rsidRDefault="00716392" w:rsidP="00677F99">
      <w:pPr>
        <w:spacing w:line="336" w:lineRule="exact"/>
        <w:rPr>
          <w:rFonts w:hAnsi="ＭＳ 明朝"/>
          <w:b/>
          <w:sz w:val="20"/>
        </w:rPr>
      </w:pPr>
    </w:p>
    <w:p w14:paraId="2086A977" w14:textId="77777777" w:rsidR="00716392" w:rsidRPr="0005209E" w:rsidRDefault="00716392" w:rsidP="00677F99">
      <w:pPr>
        <w:spacing w:line="336" w:lineRule="exact"/>
        <w:rPr>
          <w:rFonts w:hAnsi="ＭＳ 明朝"/>
          <w:b/>
          <w:sz w:val="20"/>
        </w:rPr>
      </w:pPr>
    </w:p>
    <w:p w14:paraId="691FF4AC" w14:textId="77777777" w:rsidR="00716392" w:rsidRPr="0005209E" w:rsidRDefault="00716392" w:rsidP="00677F99">
      <w:pPr>
        <w:spacing w:line="336" w:lineRule="exact"/>
        <w:rPr>
          <w:rFonts w:hAnsi="ＭＳ 明朝"/>
          <w:b/>
          <w:sz w:val="20"/>
        </w:rPr>
      </w:pPr>
    </w:p>
    <w:p w14:paraId="09FA5E67" w14:textId="77777777" w:rsidR="00716392" w:rsidRPr="0005209E" w:rsidRDefault="00716392" w:rsidP="00677F99">
      <w:pPr>
        <w:spacing w:line="336" w:lineRule="exact"/>
        <w:rPr>
          <w:rFonts w:hAnsi="ＭＳ 明朝"/>
          <w:b/>
          <w:sz w:val="20"/>
        </w:rPr>
      </w:pPr>
    </w:p>
    <w:p w14:paraId="650448D1" w14:textId="77777777" w:rsidR="00716392" w:rsidRPr="0005209E" w:rsidRDefault="00716392" w:rsidP="00677F99">
      <w:pPr>
        <w:spacing w:line="336" w:lineRule="exact"/>
        <w:rPr>
          <w:rFonts w:hAnsi="ＭＳ 明朝"/>
          <w:b/>
          <w:sz w:val="20"/>
        </w:rPr>
      </w:pPr>
    </w:p>
    <w:p w14:paraId="706A6AFD" w14:textId="25FD7002" w:rsidR="00716392" w:rsidRPr="0005209E" w:rsidRDefault="00716392" w:rsidP="00677F99">
      <w:pPr>
        <w:spacing w:line="336" w:lineRule="exact"/>
        <w:rPr>
          <w:rFonts w:hAnsi="ＭＳ 明朝"/>
          <w:b/>
          <w:sz w:val="20"/>
        </w:rPr>
      </w:pPr>
    </w:p>
    <w:p w14:paraId="3D976FC9" w14:textId="2DA30872" w:rsidR="00716392" w:rsidRPr="0005209E" w:rsidRDefault="00716392" w:rsidP="00677F99">
      <w:pPr>
        <w:spacing w:line="336" w:lineRule="exact"/>
        <w:rPr>
          <w:rFonts w:hAnsi="ＭＳ 明朝"/>
          <w:b/>
          <w:sz w:val="20"/>
        </w:rPr>
      </w:pPr>
    </w:p>
    <w:p w14:paraId="75A83FDE" w14:textId="0C2D70A6" w:rsidR="006061E6" w:rsidRPr="0005209E" w:rsidRDefault="006061E6" w:rsidP="00677F99">
      <w:pPr>
        <w:spacing w:line="336" w:lineRule="exact"/>
        <w:rPr>
          <w:rFonts w:hAnsi="ＭＳ 明朝"/>
          <w:b/>
          <w:sz w:val="20"/>
        </w:rPr>
      </w:pPr>
      <w:r w:rsidRPr="0005209E">
        <w:rPr>
          <w:rFonts w:hAnsi="ＭＳ 明朝" w:hint="eastAsia"/>
          <w:b/>
          <w:sz w:val="20"/>
        </w:rPr>
        <w:lastRenderedPageBreak/>
        <w:t>３　決　算　規　模</w:t>
      </w:r>
    </w:p>
    <w:p w14:paraId="52A71D49" w14:textId="49B77555" w:rsidR="00684A19" w:rsidRPr="00821E00" w:rsidRDefault="00B17561" w:rsidP="006E29D9">
      <w:pPr>
        <w:spacing w:line="336" w:lineRule="exact"/>
        <w:ind w:left="428" w:hanging="428"/>
        <w:rPr>
          <w:rFonts w:hAnsi="Century"/>
          <w:color w:val="000000" w:themeColor="text1"/>
          <w:sz w:val="20"/>
        </w:rPr>
      </w:pPr>
      <w:r w:rsidRPr="0005209E">
        <w:rPr>
          <w:rFonts w:hAnsi="Century" w:hint="eastAsia"/>
          <w:spacing w:val="1"/>
          <w:sz w:val="20"/>
        </w:rPr>
        <w:t xml:space="preserve">　</w:t>
      </w:r>
      <w:r w:rsidR="006061E6" w:rsidRPr="0005209E">
        <w:rPr>
          <w:rFonts w:hAnsi="Century" w:hint="eastAsia"/>
          <w:spacing w:val="1"/>
          <w:sz w:val="20"/>
        </w:rPr>
        <w:t xml:space="preserve">　　</w:t>
      </w:r>
      <w:r w:rsidR="00D565DA" w:rsidRPr="0005209E">
        <w:rPr>
          <w:rFonts w:hAnsi="Century" w:hint="eastAsia"/>
          <w:sz w:val="20"/>
        </w:rPr>
        <w:t>令</w:t>
      </w:r>
      <w:r w:rsidR="00D565DA" w:rsidRPr="00821E00">
        <w:rPr>
          <w:rFonts w:hAnsi="Century" w:hint="eastAsia"/>
          <w:color w:val="000000" w:themeColor="text1"/>
          <w:sz w:val="20"/>
        </w:rPr>
        <w:t>和</w:t>
      </w:r>
      <w:r w:rsidR="006E29D9" w:rsidRPr="00821E00">
        <w:rPr>
          <w:rFonts w:hAnsi="Century" w:hint="eastAsia"/>
          <w:color w:val="000000" w:themeColor="text1"/>
          <w:sz w:val="20"/>
        </w:rPr>
        <w:t>３</w:t>
      </w:r>
      <w:r w:rsidR="00684A19" w:rsidRPr="00821E00">
        <w:rPr>
          <w:rFonts w:hAnsi="Century" w:hint="eastAsia"/>
          <w:color w:val="000000" w:themeColor="text1"/>
          <w:sz w:val="20"/>
        </w:rPr>
        <w:t>年度の決算規模（法適用の有無により算出方法が異なる。第3表（注）参照）は、</w:t>
      </w:r>
      <w:r w:rsidR="000B6F7F" w:rsidRPr="00821E00">
        <w:rPr>
          <w:rFonts w:hAnsi="Century" w:hint="eastAsia"/>
          <w:color w:val="000000" w:themeColor="text1"/>
          <w:sz w:val="20"/>
        </w:rPr>
        <w:t>1,982</w:t>
      </w:r>
      <w:r w:rsidR="00684A19" w:rsidRPr="00821E00">
        <w:rPr>
          <w:rFonts w:hAnsi="Century" w:hint="eastAsia"/>
          <w:color w:val="000000" w:themeColor="text1"/>
          <w:sz w:val="20"/>
        </w:rPr>
        <w:t>億</w:t>
      </w:r>
      <w:r w:rsidR="000B6F7F" w:rsidRPr="00821E00">
        <w:rPr>
          <w:rFonts w:hAnsi="Century" w:hint="eastAsia"/>
          <w:color w:val="000000" w:themeColor="text1"/>
          <w:sz w:val="20"/>
        </w:rPr>
        <w:t>5,021</w:t>
      </w:r>
      <w:r w:rsidR="00684A19" w:rsidRPr="00821E00">
        <w:rPr>
          <w:rFonts w:hAnsi="Century" w:hint="eastAsia"/>
          <w:color w:val="000000" w:themeColor="text1"/>
          <w:sz w:val="20"/>
        </w:rPr>
        <w:t>万円で、前年度より</w:t>
      </w:r>
      <w:r w:rsidR="000B6F7F" w:rsidRPr="00821E00">
        <w:rPr>
          <w:rFonts w:hAnsi="Century" w:hint="eastAsia"/>
          <w:color w:val="000000" w:themeColor="text1"/>
          <w:sz w:val="20"/>
        </w:rPr>
        <w:t>49</w:t>
      </w:r>
      <w:r w:rsidR="00684A19" w:rsidRPr="00821E00">
        <w:rPr>
          <w:rFonts w:hAnsi="Century" w:hint="eastAsia"/>
          <w:color w:val="000000" w:themeColor="text1"/>
          <w:sz w:val="20"/>
        </w:rPr>
        <w:t>億</w:t>
      </w:r>
      <w:r w:rsidR="000B6F7F" w:rsidRPr="00821E00">
        <w:rPr>
          <w:rFonts w:hAnsi="Century" w:hint="eastAsia"/>
          <w:color w:val="000000" w:themeColor="text1"/>
          <w:sz w:val="20"/>
        </w:rPr>
        <w:t>7,135</w:t>
      </w:r>
      <w:r w:rsidR="00684A19" w:rsidRPr="00821E00">
        <w:rPr>
          <w:rFonts w:hAnsi="Century" w:hint="eastAsia"/>
          <w:color w:val="000000" w:themeColor="text1"/>
          <w:sz w:val="20"/>
        </w:rPr>
        <w:t>万円（</w:t>
      </w:r>
      <w:r w:rsidR="000B6F7F" w:rsidRPr="00821E00">
        <w:rPr>
          <w:rFonts w:hAnsi="Century" w:hint="eastAsia"/>
          <w:color w:val="000000" w:themeColor="text1"/>
          <w:sz w:val="20"/>
        </w:rPr>
        <w:t>2.4</w:t>
      </w:r>
      <w:r w:rsidR="00684A19" w:rsidRPr="00821E00">
        <w:rPr>
          <w:rFonts w:hAnsi="Century" w:hint="eastAsia"/>
          <w:color w:val="000000" w:themeColor="text1"/>
          <w:sz w:val="20"/>
        </w:rPr>
        <w:t>％）</w:t>
      </w:r>
      <w:r w:rsidR="000B6F7F" w:rsidRPr="00821E00">
        <w:rPr>
          <w:rFonts w:hAnsi="Century" w:hint="eastAsia"/>
          <w:color w:val="000000" w:themeColor="text1"/>
          <w:sz w:val="20"/>
        </w:rPr>
        <w:t>減少</w:t>
      </w:r>
      <w:r w:rsidR="00684A19" w:rsidRPr="00821E00">
        <w:rPr>
          <w:rFonts w:hAnsi="Century" w:hint="eastAsia"/>
          <w:color w:val="000000" w:themeColor="text1"/>
          <w:sz w:val="20"/>
        </w:rPr>
        <w:t>している。</w:t>
      </w:r>
    </w:p>
    <w:p w14:paraId="701B5A40" w14:textId="62652481" w:rsidR="00684A19" w:rsidRPr="00821E00" w:rsidRDefault="00684A19" w:rsidP="00684A19">
      <w:pPr>
        <w:spacing w:line="336" w:lineRule="exact"/>
        <w:ind w:left="428" w:hanging="428"/>
        <w:rPr>
          <w:rFonts w:hAnsi="Century"/>
          <w:color w:val="000000" w:themeColor="text1"/>
          <w:sz w:val="20"/>
        </w:rPr>
      </w:pPr>
      <w:r w:rsidRPr="00821E00">
        <w:rPr>
          <w:rFonts w:hAnsi="Century" w:hint="eastAsia"/>
          <w:color w:val="000000" w:themeColor="text1"/>
          <w:spacing w:val="1"/>
          <w:sz w:val="20"/>
        </w:rPr>
        <w:t xml:space="preserve">　　　</w:t>
      </w:r>
      <w:r w:rsidRPr="00821E00">
        <w:rPr>
          <w:rFonts w:hAnsi="Century" w:hint="eastAsia"/>
          <w:color w:val="000000" w:themeColor="text1"/>
          <w:sz w:val="20"/>
        </w:rPr>
        <w:t>これを事業別の構成でみると、下水道事業が</w:t>
      </w:r>
      <w:r w:rsidR="000B6F7F" w:rsidRPr="00821E00">
        <w:rPr>
          <w:rFonts w:hAnsi="Century" w:hint="eastAsia"/>
          <w:color w:val="000000" w:themeColor="text1"/>
          <w:sz w:val="20"/>
        </w:rPr>
        <w:t>7</w:t>
      </w:r>
      <w:r w:rsidR="000B6F7F" w:rsidRPr="00821E00">
        <w:rPr>
          <w:rFonts w:hAnsi="Century"/>
          <w:color w:val="000000" w:themeColor="text1"/>
          <w:sz w:val="20"/>
        </w:rPr>
        <w:t>29</w:t>
      </w:r>
      <w:r w:rsidRPr="00821E00">
        <w:rPr>
          <w:rFonts w:hAnsi="Century" w:hint="eastAsia"/>
          <w:color w:val="000000" w:themeColor="text1"/>
          <w:sz w:val="20"/>
        </w:rPr>
        <w:t>億</w:t>
      </w:r>
      <w:r w:rsidR="000B6F7F" w:rsidRPr="00821E00">
        <w:rPr>
          <w:rFonts w:hAnsi="Century" w:hint="eastAsia"/>
          <w:color w:val="000000" w:themeColor="text1"/>
          <w:sz w:val="20"/>
        </w:rPr>
        <w:t>3,838</w:t>
      </w:r>
      <w:r w:rsidRPr="00821E00">
        <w:rPr>
          <w:rFonts w:hAnsi="Century" w:hint="eastAsia"/>
          <w:color w:val="000000" w:themeColor="text1"/>
          <w:sz w:val="20"/>
        </w:rPr>
        <w:t>万円（</w:t>
      </w:r>
      <w:r w:rsidR="00D73935" w:rsidRPr="00821E00">
        <w:rPr>
          <w:rFonts w:hAnsi="Century" w:hint="eastAsia"/>
          <w:color w:val="000000" w:themeColor="text1"/>
          <w:sz w:val="20"/>
        </w:rPr>
        <w:t>決算規模</w:t>
      </w:r>
      <w:r w:rsidR="003E6A8C" w:rsidRPr="00821E00">
        <w:rPr>
          <w:rFonts w:hAnsi="Century" w:hint="eastAsia"/>
          <w:color w:val="000000" w:themeColor="text1"/>
          <w:sz w:val="20"/>
        </w:rPr>
        <w:t>全体の</w:t>
      </w:r>
      <w:r w:rsidR="000B6F7F" w:rsidRPr="00821E00">
        <w:rPr>
          <w:rFonts w:hAnsi="Century" w:hint="eastAsia"/>
          <w:color w:val="000000" w:themeColor="text1"/>
          <w:sz w:val="20"/>
        </w:rPr>
        <w:t>36.8</w:t>
      </w:r>
      <w:r w:rsidRPr="00821E00">
        <w:rPr>
          <w:rFonts w:hAnsi="Century" w:hint="eastAsia"/>
          <w:color w:val="000000" w:themeColor="text1"/>
          <w:sz w:val="20"/>
        </w:rPr>
        <w:t>％</w:t>
      </w:r>
      <w:r w:rsidR="003E6A8C" w:rsidRPr="00821E00">
        <w:rPr>
          <w:rFonts w:hAnsi="Century" w:hint="eastAsia"/>
          <w:color w:val="000000" w:themeColor="text1"/>
          <w:sz w:val="20"/>
        </w:rPr>
        <w:t>、以下同じ</w:t>
      </w:r>
      <w:r w:rsidRPr="00821E00">
        <w:rPr>
          <w:rFonts w:hAnsi="Century" w:hint="eastAsia"/>
          <w:color w:val="000000" w:themeColor="text1"/>
          <w:sz w:val="20"/>
        </w:rPr>
        <w:t>）で最も多く、次いで</w:t>
      </w:r>
      <w:r w:rsidR="00B84E21" w:rsidRPr="00821E00">
        <w:rPr>
          <w:rFonts w:hAnsi="Century" w:hint="eastAsia"/>
          <w:color w:val="000000" w:themeColor="text1"/>
          <w:sz w:val="20"/>
        </w:rPr>
        <w:t>水道事業</w:t>
      </w:r>
      <w:r w:rsidR="000B6F7F" w:rsidRPr="00821E00">
        <w:rPr>
          <w:rFonts w:hAnsi="Century" w:hint="eastAsia"/>
          <w:color w:val="000000" w:themeColor="text1"/>
          <w:sz w:val="20"/>
        </w:rPr>
        <w:t>656</w:t>
      </w:r>
      <w:r w:rsidRPr="00821E00">
        <w:rPr>
          <w:rFonts w:hAnsi="Century" w:hint="eastAsia"/>
          <w:color w:val="000000" w:themeColor="text1"/>
          <w:sz w:val="20"/>
        </w:rPr>
        <w:t>億</w:t>
      </w:r>
      <w:r w:rsidR="000B6F7F" w:rsidRPr="00821E00">
        <w:rPr>
          <w:rFonts w:hAnsi="Century" w:hint="eastAsia"/>
          <w:color w:val="000000" w:themeColor="text1"/>
          <w:sz w:val="20"/>
        </w:rPr>
        <w:t>6,061</w:t>
      </w:r>
      <w:r w:rsidRPr="00821E00">
        <w:rPr>
          <w:rFonts w:hAnsi="Century" w:hint="eastAsia"/>
          <w:color w:val="000000" w:themeColor="text1"/>
          <w:sz w:val="20"/>
        </w:rPr>
        <w:t>万円（</w:t>
      </w:r>
      <w:r w:rsidR="000B6F7F" w:rsidRPr="00821E00">
        <w:rPr>
          <w:rFonts w:hAnsi="Century" w:hint="eastAsia"/>
          <w:color w:val="000000" w:themeColor="text1"/>
          <w:sz w:val="20"/>
        </w:rPr>
        <w:t>33.1</w:t>
      </w:r>
      <w:r w:rsidR="00B84E21" w:rsidRPr="00821E00">
        <w:rPr>
          <w:rFonts w:hAnsi="Century" w:hint="eastAsia"/>
          <w:color w:val="000000" w:themeColor="text1"/>
          <w:sz w:val="20"/>
        </w:rPr>
        <w:t>％）、病院</w:t>
      </w:r>
      <w:r w:rsidRPr="00821E00">
        <w:rPr>
          <w:rFonts w:hAnsi="Century" w:hint="eastAsia"/>
          <w:color w:val="000000" w:themeColor="text1"/>
          <w:sz w:val="20"/>
        </w:rPr>
        <w:t>事業が</w:t>
      </w:r>
      <w:r w:rsidR="000B6F7F" w:rsidRPr="00821E00">
        <w:rPr>
          <w:rFonts w:hAnsi="Century" w:hint="eastAsia"/>
          <w:color w:val="000000" w:themeColor="text1"/>
          <w:sz w:val="20"/>
        </w:rPr>
        <w:t>478</w:t>
      </w:r>
      <w:r w:rsidR="00B84E21" w:rsidRPr="00821E00">
        <w:rPr>
          <w:rFonts w:hAnsi="Century" w:hint="eastAsia"/>
          <w:color w:val="000000" w:themeColor="text1"/>
          <w:sz w:val="20"/>
        </w:rPr>
        <w:t>億</w:t>
      </w:r>
      <w:r w:rsidR="000B6F7F" w:rsidRPr="00821E00">
        <w:rPr>
          <w:rFonts w:hAnsi="Century" w:hint="eastAsia"/>
          <w:color w:val="000000" w:themeColor="text1"/>
          <w:sz w:val="20"/>
        </w:rPr>
        <w:t>9,773</w:t>
      </w:r>
      <w:r w:rsidR="00B84E21" w:rsidRPr="00821E00">
        <w:rPr>
          <w:rFonts w:hAnsi="Century" w:hint="eastAsia"/>
          <w:color w:val="000000" w:themeColor="text1"/>
          <w:sz w:val="20"/>
        </w:rPr>
        <w:t>万円（</w:t>
      </w:r>
      <w:r w:rsidR="000B6F7F" w:rsidRPr="00821E00">
        <w:rPr>
          <w:rFonts w:hAnsi="Century" w:hint="eastAsia"/>
          <w:color w:val="000000" w:themeColor="text1"/>
          <w:sz w:val="20"/>
        </w:rPr>
        <w:t>24.2</w:t>
      </w:r>
      <w:r w:rsidR="00B84E21" w:rsidRPr="00821E00">
        <w:rPr>
          <w:rFonts w:hAnsi="Century" w:hint="eastAsia"/>
          <w:color w:val="000000" w:themeColor="text1"/>
          <w:sz w:val="20"/>
        </w:rPr>
        <w:t>％）</w:t>
      </w:r>
      <w:r w:rsidRPr="00821E00">
        <w:rPr>
          <w:rFonts w:hAnsi="Century" w:hint="eastAsia"/>
          <w:color w:val="000000" w:themeColor="text1"/>
          <w:sz w:val="20"/>
        </w:rPr>
        <w:t>で、この3事業で全体の</w:t>
      </w:r>
      <w:r w:rsidR="000B6F7F" w:rsidRPr="00821E00">
        <w:rPr>
          <w:rFonts w:hAnsi="Century" w:hint="eastAsia"/>
          <w:color w:val="000000" w:themeColor="text1"/>
          <w:sz w:val="20"/>
        </w:rPr>
        <w:t>94.1</w:t>
      </w:r>
      <w:r w:rsidRPr="00821E00">
        <w:rPr>
          <w:rFonts w:hAnsi="Century" w:hint="eastAsia"/>
          <w:color w:val="000000" w:themeColor="text1"/>
          <w:sz w:val="20"/>
        </w:rPr>
        <w:t>％を占めている。（第3表、第3</w:t>
      </w:r>
      <w:r w:rsidR="007B7622" w:rsidRPr="00821E00">
        <w:rPr>
          <w:rFonts w:hAnsi="Century" w:hint="eastAsia"/>
          <w:color w:val="000000" w:themeColor="text1"/>
          <w:sz w:val="20"/>
        </w:rPr>
        <w:t>図</w:t>
      </w:r>
      <w:r w:rsidRPr="00821E00">
        <w:rPr>
          <w:rFonts w:hAnsi="Century" w:hint="eastAsia"/>
          <w:color w:val="000000" w:themeColor="text1"/>
          <w:sz w:val="20"/>
        </w:rPr>
        <w:t>、第4図参照）</w:t>
      </w:r>
    </w:p>
    <w:p w14:paraId="64623632" w14:textId="27A94555" w:rsidR="00901D6D" w:rsidRPr="0005209E" w:rsidRDefault="00901D6D" w:rsidP="00684A19">
      <w:pPr>
        <w:spacing w:line="336" w:lineRule="exact"/>
        <w:ind w:left="428" w:hanging="428"/>
        <w:rPr>
          <w:rFonts w:hAnsi="Century"/>
          <w:sz w:val="20"/>
        </w:rPr>
      </w:pPr>
    </w:p>
    <w:p w14:paraId="26C5FA33" w14:textId="23D589AC" w:rsidR="00901D6D" w:rsidRPr="0005209E" w:rsidRDefault="00254007" w:rsidP="00684A19">
      <w:pPr>
        <w:spacing w:line="336" w:lineRule="exact"/>
        <w:ind w:left="428" w:hanging="428"/>
        <w:rPr>
          <w:rFonts w:hAnsi="Century"/>
          <w:sz w:val="20"/>
        </w:rPr>
      </w:pPr>
      <w:r w:rsidRPr="00740982">
        <w:rPr>
          <w:noProof/>
        </w:rPr>
        <w:drawing>
          <wp:anchor distT="0" distB="0" distL="114300" distR="114300" simplePos="0" relativeHeight="251769856" behindDoc="1" locked="0" layoutInCell="1" allowOverlap="1" wp14:anchorId="62C056F6" wp14:editId="520F6360">
            <wp:simplePos x="0" y="0"/>
            <wp:positionH relativeFrom="margin">
              <wp:align>left</wp:align>
            </wp:positionH>
            <wp:positionV relativeFrom="paragraph">
              <wp:posOffset>4887</wp:posOffset>
            </wp:positionV>
            <wp:extent cx="6299200" cy="2517140"/>
            <wp:effectExtent l="0" t="0" r="635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200" cy="2517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1C4ECC" w14:textId="5551C398" w:rsidR="00901D6D" w:rsidRPr="0005209E" w:rsidRDefault="00901D6D" w:rsidP="00684A19">
      <w:pPr>
        <w:spacing w:line="336" w:lineRule="exact"/>
        <w:ind w:left="428" w:hanging="428"/>
        <w:rPr>
          <w:rFonts w:hAnsi="Century"/>
          <w:sz w:val="20"/>
        </w:rPr>
      </w:pPr>
    </w:p>
    <w:p w14:paraId="1D079A8A" w14:textId="52595F4B" w:rsidR="00901D6D" w:rsidRPr="0005209E" w:rsidRDefault="00901D6D" w:rsidP="00684A19">
      <w:pPr>
        <w:spacing w:line="336" w:lineRule="exact"/>
        <w:ind w:left="428" w:hanging="428"/>
        <w:rPr>
          <w:rFonts w:hAnsi="Century"/>
          <w:sz w:val="20"/>
        </w:rPr>
      </w:pPr>
    </w:p>
    <w:p w14:paraId="47C05CF9" w14:textId="2FF1F80A" w:rsidR="00901D6D" w:rsidRPr="0005209E" w:rsidRDefault="00901D6D" w:rsidP="00684A19">
      <w:pPr>
        <w:spacing w:line="336" w:lineRule="exact"/>
        <w:ind w:left="428" w:hanging="428"/>
        <w:rPr>
          <w:rFonts w:hAnsi="Century"/>
          <w:sz w:val="20"/>
        </w:rPr>
      </w:pPr>
    </w:p>
    <w:p w14:paraId="39BBA92E" w14:textId="00EF4965" w:rsidR="00901D6D" w:rsidRPr="0005209E" w:rsidRDefault="00901D6D" w:rsidP="00684A19">
      <w:pPr>
        <w:spacing w:line="336" w:lineRule="exact"/>
        <w:ind w:left="428" w:hanging="428"/>
        <w:rPr>
          <w:rFonts w:hAnsi="Century"/>
          <w:sz w:val="20"/>
        </w:rPr>
      </w:pPr>
    </w:p>
    <w:p w14:paraId="6F5612B0" w14:textId="7D8C96DE" w:rsidR="00901D6D" w:rsidRPr="0005209E" w:rsidRDefault="00901D6D" w:rsidP="00684A19">
      <w:pPr>
        <w:spacing w:line="336" w:lineRule="exact"/>
        <w:ind w:left="428" w:hanging="428"/>
        <w:rPr>
          <w:rFonts w:hAnsi="Century"/>
          <w:sz w:val="20"/>
        </w:rPr>
      </w:pPr>
    </w:p>
    <w:p w14:paraId="5417E6FE" w14:textId="30196B94" w:rsidR="00901D6D" w:rsidRPr="0005209E" w:rsidRDefault="00901D6D" w:rsidP="00684A19">
      <w:pPr>
        <w:spacing w:line="336" w:lineRule="exact"/>
        <w:ind w:left="428" w:hanging="428"/>
        <w:rPr>
          <w:rFonts w:hAnsi="Century"/>
          <w:sz w:val="20"/>
        </w:rPr>
      </w:pPr>
    </w:p>
    <w:p w14:paraId="34057E42" w14:textId="7598DC27" w:rsidR="00901D6D" w:rsidRPr="0005209E" w:rsidRDefault="00901D6D" w:rsidP="00684A19">
      <w:pPr>
        <w:spacing w:line="336" w:lineRule="exact"/>
        <w:ind w:left="428" w:hanging="428"/>
        <w:rPr>
          <w:rFonts w:hAnsi="Century"/>
          <w:sz w:val="20"/>
        </w:rPr>
      </w:pPr>
    </w:p>
    <w:p w14:paraId="51C9779A" w14:textId="019F1C1F" w:rsidR="00901D6D" w:rsidRPr="0005209E" w:rsidRDefault="00901D6D" w:rsidP="00684A19">
      <w:pPr>
        <w:spacing w:line="336" w:lineRule="exact"/>
        <w:ind w:left="428" w:hanging="428"/>
        <w:rPr>
          <w:rFonts w:hAnsi="Century"/>
          <w:sz w:val="20"/>
        </w:rPr>
      </w:pPr>
    </w:p>
    <w:p w14:paraId="38FE2FAE" w14:textId="1DEE801F" w:rsidR="00901D6D" w:rsidRPr="0005209E" w:rsidRDefault="00901D6D" w:rsidP="00684A19">
      <w:pPr>
        <w:spacing w:line="336" w:lineRule="exact"/>
        <w:ind w:left="428" w:hanging="428"/>
        <w:rPr>
          <w:rFonts w:hAnsi="Century"/>
          <w:sz w:val="20"/>
        </w:rPr>
      </w:pPr>
    </w:p>
    <w:p w14:paraId="0A77ECCC" w14:textId="7BF325BB" w:rsidR="00901D6D" w:rsidRPr="0005209E" w:rsidRDefault="00901D6D" w:rsidP="00684A19">
      <w:pPr>
        <w:spacing w:line="336" w:lineRule="exact"/>
        <w:ind w:left="428" w:hanging="428"/>
        <w:rPr>
          <w:rFonts w:hAnsi="Century"/>
          <w:sz w:val="20"/>
        </w:rPr>
      </w:pPr>
    </w:p>
    <w:p w14:paraId="35C405A2" w14:textId="0CCB229F" w:rsidR="00901D6D" w:rsidRPr="0005209E" w:rsidRDefault="00901D6D" w:rsidP="00684A19">
      <w:pPr>
        <w:spacing w:line="336" w:lineRule="exact"/>
        <w:ind w:left="428" w:hanging="428"/>
        <w:rPr>
          <w:rFonts w:hAnsi="Century"/>
          <w:sz w:val="20"/>
        </w:rPr>
      </w:pPr>
    </w:p>
    <w:p w14:paraId="3C18E22E" w14:textId="66D6EA1A" w:rsidR="00901D6D" w:rsidRPr="0005209E" w:rsidRDefault="00F27AD4" w:rsidP="00684A19">
      <w:pPr>
        <w:spacing w:line="336" w:lineRule="exact"/>
        <w:ind w:left="428" w:hanging="428"/>
        <w:rPr>
          <w:rFonts w:hAnsi="Century"/>
          <w:sz w:val="20"/>
        </w:rPr>
      </w:pPr>
      <w:r>
        <w:rPr>
          <w:rFonts w:hAnsi="Century"/>
          <w:noProof/>
          <w:sz w:val="20"/>
        </w:rPr>
        <w:drawing>
          <wp:anchor distT="0" distB="0" distL="114300" distR="114300" simplePos="0" relativeHeight="251730944" behindDoc="1" locked="0" layoutInCell="1" allowOverlap="1" wp14:anchorId="40781AA2" wp14:editId="1217464F">
            <wp:simplePos x="0" y="0"/>
            <wp:positionH relativeFrom="page">
              <wp:align>center</wp:align>
            </wp:positionH>
            <wp:positionV relativeFrom="line">
              <wp:posOffset>159816</wp:posOffset>
            </wp:positionV>
            <wp:extent cx="6289965" cy="4107960"/>
            <wp:effectExtent l="0" t="0" r="0" b="698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89965" cy="4107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9DFBF" w14:textId="123E5D94" w:rsidR="00901D6D" w:rsidRPr="0005209E" w:rsidRDefault="00901D6D" w:rsidP="00684A19">
      <w:pPr>
        <w:spacing w:line="336" w:lineRule="exact"/>
        <w:ind w:left="428" w:hanging="428"/>
        <w:rPr>
          <w:rFonts w:hAnsi="Century"/>
          <w:sz w:val="20"/>
        </w:rPr>
      </w:pPr>
    </w:p>
    <w:p w14:paraId="0CF95E7C" w14:textId="0707DB8E" w:rsidR="00901D6D" w:rsidRPr="0005209E" w:rsidRDefault="00901D6D" w:rsidP="00684A19">
      <w:pPr>
        <w:spacing w:line="336" w:lineRule="exact"/>
        <w:ind w:left="428" w:hanging="428"/>
        <w:rPr>
          <w:rFonts w:hAnsi="Century"/>
          <w:sz w:val="20"/>
        </w:rPr>
      </w:pPr>
    </w:p>
    <w:p w14:paraId="55AA6215" w14:textId="5236FFC8" w:rsidR="00901D6D" w:rsidRPr="0005209E" w:rsidRDefault="00901D6D" w:rsidP="00684A19">
      <w:pPr>
        <w:spacing w:line="336" w:lineRule="exact"/>
        <w:ind w:left="428" w:hanging="428"/>
        <w:rPr>
          <w:rFonts w:hAnsi="Century"/>
          <w:sz w:val="20"/>
        </w:rPr>
      </w:pPr>
    </w:p>
    <w:p w14:paraId="0481B1D3" w14:textId="56571BEB" w:rsidR="00901D6D" w:rsidRPr="0005209E" w:rsidRDefault="00901D6D" w:rsidP="00684A19">
      <w:pPr>
        <w:spacing w:line="336" w:lineRule="exact"/>
        <w:ind w:left="428" w:hanging="428"/>
        <w:rPr>
          <w:rFonts w:hAnsi="Century"/>
          <w:sz w:val="20"/>
        </w:rPr>
      </w:pPr>
    </w:p>
    <w:p w14:paraId="7E8F983B" w14:textId="77777777" w:rsidR="00901D6D" w:rsidRPr="0005209E" w:rsidRDefault="00901D6D" w:rsidP="00684A19">
      <w:pPr>
        <w:spacing w:line="336" w:lineRule="exact"/>
        <w:ind w:left="428" w:hanging="428"/>
        <w:rPr>
          <w:rFonts w:hAnsi="Century"/>
          <w:sz w:val="20"/>
        </w:rPr>
      </w:pPr>
    </w:p>
    <w:p w14:paraId="65D0128E" w14:textId="77777777" w:rsidR="00901D6D" w:rsidRPr="0005209E" w:rsidRDefault="00901D6D" w:rsidP="00684A19">
      <w:pPr>
        <w:spacing w:line="336" w:lineRule="exact"/>
        <w:ind w:left="428" w:hanging="428"/>
        <w:rPr>
          <w:rFonts w:hAnsi="Century"/>
          <w:sz w:val="20"/>
        </w:rPr>
      </w:pPr>
    </w:p>
    <w:p w14:paraId="7A64CCFD" w14:textId="77777777" w:rsidR="00901D6D" w:rsidRPr="0005209E" w:rsidRDefault="00901D6D" w:rsidP="00684A19">
      <w:pPr>
        <w:spacing w:line="336" w:lineRule="exact"/>
        <w:ind w:left="428" w:hanging="428"/>
        <w:rPr>
          <w:rFonts w:hAnsi="Century"/>
          <w:sz w:val="20"/>
        </w:rPr>
      </w:pPr>
    </w:p>
    <w:p w14:paraId="08190C56" w14:textId="77777777" w:rsidR="00901D6D" w:rsidRPr="0005209E" w:rsidRDefault="00901D6D" w:rsidP="00684A19">
      <w:pPr>
        <w:spacing w:line="336" w:lineRule="exact"/>
        <w:ind w:left="428" w:hanging="428"/>
        <w:rPr>
          <w:rFonts w:hAnsi="Century"/>
          <w:sz w:val="20"/>
        </w:rPr>
      </w:pPr>
    </w:p>
    <w:p w14:paraId="43FAED9F" w14:textId="77777777" w:rsidR="00901D6D" w:rsidRPr="0005209E" w:rsidRDefault="00901D6D" w:rsidP="00684A19">
      <w:pPr>
        <w:spacing w:line="336" w:lineRule="exact"/>
        <w:ind w:left="428" w:hanging="428"/>
        <w:rPr>
          <w:rFonts w:hAnsi="Century"/>
          <w:sz w:val="20"/>
        </w:rPr>
      </w:pPr>
    </w:p>
    <w:p w14:paraId="0C7AD750" w14:textId="77777777" w:rsidR="00901D6D" w:rsidRPr="0005209E" w:rsidRDefault="00901D6D" w:rsidP="00684A19">
      <w:pPr>
        <w:spacing w:line="336" w:lineRule="exact"/>
        <w:ind w:left="428" w:hanging="428"/>
        <w:rPr>
          <w:rFonts w:hAnsi="Century"/>
          <w:sz w:val="20"/>
        </w:rPr>
      </w:pPr>
    </w:p>
    <w:p w14:paraId="5FA2D6C7" w14:textId="77777777" w:rsidR="00901D6D" w:rsidRPr="0005209E" w:rsidRDefault="00901D6D" w:rsidP="00684A19">
      <w:pPr>
        <w:spacing w:line="336" w:lineRule="exact"/>
        <w:ind w:left="428" w:hanging="428"/>
        <w:rPr>
          <w:rFonts w:hAnsi="Century"/>
          <w:sz w:val="20"/>
        </w:rPr>
      </w:pPr>
    </w:p>
    <w:p w14:paraId="05166B69" w14:textId="77777777" w:rsidR="00901D6D" w:rsidRPr="0005209E" w:rsidRDefault="00901D6D" w:rsidP="00684A19">
      <w:pPr>
        <w:spacing w:line="336" w:lineRule="exact"/>
        <w:ind w:left="428" w:hanging="428"/>
        <w:rPr>
          <w:rFonts w:hAnsi="Century"/>
          <w:sz w:val="20"/>
        </w:rPr>
      </w:pPr>
    </w:p>
    <w:p w14:paraId="482349D3" w14:textId="77777777" w:rsidR="00901D6D" w:rsidRPr="0005209E" w:rsidRDefault="00901D6D" w:rsidP="00684A19">
      <w:pPr>
        <w:spacing w:line="336" w:lineRule="exact"/>
        <w:ind w:left="428" w:hanging="428"/>
        <w:rPr>
          <w:rFonts w:hAnsi="Century"/>
          <w:sz w:val="20"/>
        </w:rPr>
      </w:pPr>
    </w:p>
    <w:p w14:paraId="0CD403B7" w14:textId="77777777" w:rsidR="00901D6D" w:rsidRPr="0005209E" w:rsidRDefault="00901D6D" w:rsidP="00684A19">
      <w:pPr>
        <w:spacing w:line="336" w:lineRule="exact"/>
        <w:ind w:left="428" w:hanging="428"/>
        <w:rPr>
          <w:rFonts w:hAnsi="Century"/>
          <w:sz w:val="20"/>
        </w:rPr>
      </w:pPr>
    </w:p>
    <w:p w14:paraId="3C9F31B6" w14:textId="77777777" w:rsidR="00901D6D" w:rsidRPr="0005209E" w:rsidRDefault="00901D6D" w:rsidP="00684A19">
      <w:pPr>
        <w:spacing w:line="336" w:lineRule="exact"/>
        <w:ind w:left="428" w:hanging="428"/>
        <w:rPr>
          <w:rFonts w:hAnsi="Century"/>
          <w:sz w:val="20"/>
        </w:rPr>
      </w:pPr>
    </w:p>
    <w:p w14:paraId="4242EFBB" w14:textId="77777777" w:rsidR="00901D6D" w:rsidRPr="0005209E" w:rsidRDefault="00901D6D" w:rsidP="00684A19">
      <w:pPr>
        <w:spacing w:line="336" w:lineRule="exact"/>
        <w:ind w:left="428" w:hanging="428"/>
        <w:rPr>
          <w:rFonts w:hAnsi="Century"/>
          <w:sz w:val="20"/>
        </w:rPr>
      </w:pPr>
    </w:p>
    <w:p w14:paraId="1CF39FE5" w14:textId="77777777" w:rsidR="00901D6D" w:rsidRPr="0005209E" w:rsidRDefault="00901D6D" w:rsidP="00684A19">
      <w:pPr>
        <w:spacing w:line="336" w:lineRule="exact"/>
        <w:ind w:left="428" w:hanging="428"/>
        <w:rPr>
          <w:rFonts w:hAnsi="Century"/>
          <w:sz w:val="20"/>
        </w:rPr>
      </w:pPr>
    </w:p>
    <w:p w14:paraId="4949C831" w14:textId="77777777" w:rsidR="00901D6D" w:rsidRPr="0005209E" w:rsidRDefault="00901D6D" w:rsidP="00684A19">
      <w:pPr>
        <w:spacing w:line="336" w:lineRule="exact"/>
        <w:ind w:left="428" w:hanging="428"/>
        <w:rPr>
          <w:rFonts w:hAnsi="Century"/>
          <w:sz w:val="20"/>
        </w:rPr>
      </w:pPr>
    </w:p>
    <w:p w14:paraId="2E91DBE4" w14:textId="77777777" w:rsidR="00901D6D" w:rsidRPr="0005209E" w:rsidRDefault="00901D6D" w:rsidP="00684A19">
      <w:pPr>
        <w:spacing w:line="336" w:lineRule="exact"/>
        <w:ind w:left="428" w:hanging="428"/>
        <w:rPr>
          <w:rFonts w:hAnsi="Century"/>
          <w:sz w:val="20"/>
        </w:rPr>
      </w:pPr>
    </w:p>
    <w:p w14:paraId="2CAD765F" w14:textId="77777777" w:rsidR="00901D6D" w:rsidRPr="0005209E" w:rsidRDefault="00901D6D" w:rsidP="00684A19">
      <w:pPr>
        <w:spacing w:line="336" w:lineRule="exact"/>
        <w:ind w:left="428" w:hanging="428"/>
        <w:rPr>
          <w:rFonts w:hAnsi="Century"/>
          <w:sz w:val="20"/>
        </w:rPr>
      </w:pPr>
    </w:p>
    <w:p w14:paraId="15A2EB5D" w14:textId="77777777" w:rsidR="00D73935" w:rsidRPr="0005209E" w:rsidRDefault="00D73935" w:rsidP="00684A19">
      <w:pPr>
        <w:spacing w:line="336" w:lineRule="exact"/>
        <w:ind w:left="428" w:hanging="428"/>
        <w:rPr>
          <w:rFonts w:hAnsi="Century"/>
          <w:sz w:val="20"/>
        </w:rPr>
      </w:pPr>
    </w:p>
    <w:p w14:paraId="262C01E3" w14:textId="0D5C9BBF" w:rsidR="00D73935" w:rsidRPr="0005209E" w:rsidRDefault="00D73935" w:rsidP="00D73935">
      <w:pPr>
        <w:spacing w:line="336" w:lineRule="exact"/>
        <w:rPr>
          <w:rFonts w:hAnsi="ＭＳ 明朝"/>
          <w:b/>
          <w:sz w:val="20"/>
        </w:rPr>
      </w:pPr>
    </w:p>
    <w:p w14:paraId="015136AA" w14:textId="4D1E2A05" w:rsidR="00D73935" w:rsidRPr="0005209E" w:rsidRDefault="00D73935" w:rsidP="00D73935">
      <w:pPr>
        <w:spacing w:line="336" w:lineRule="exact"/>
        <w:rPr>
          <w:rFonts w:hAnsi="ＭＳ 明朝"/>
          <w:b/>
          <w:sz w:val="20"/>
        </w:rPr>
      </w:pPr>
    </w:p>
    <w:p w14:paraId="23AAB907" w14:textId="1DEF4A3C" w:rsidR="00677F99" w:rsidRPr="0005209E" w:rsidRDefault="00F27AD4" w:rsidP="00D73935">
      <w:pPr>
        <w:spacing w:line="336" w:lineRule="exact"/>
        <w:rPr>
          <w:rFonts w:hAnsi="ＭＳ 明朝"/>
          <w:b/>
          <w:sz w:val="20"/>
        </w:rPr>
      </w:pPr>
      <w:r>
        <w:rPr>
          <w:rFonts w:hAnsi="ＭＳ 明朝"/>
          <w:b/>
          <w:noProof/>
          <w:sz w:val="20"/>
        </w:rPr>
        <w:lastRenderedPageBreak/>
        <w:drawing>
          <wp:anchor distT="0" distB="0" distL="114300" distR="114300" simplePos="0" relativeHeight="251731968" behindDoc="0" locked="0" layoutInCell="1" allowOverlap="1" wp14:anchorId="2B3B496A" wp14:editId="462E1EF2">
            <wp:simplePos x="0" y="0"/>
            <wp:positionH relativeFrom="margin">
              <wp:align>center</wp:align>
            </wp:positionH>
            <wp:positionV relativeFrom="line">
              <wp:posOffset>-3295</wp:posOffset>
            </wp:positionV>
            <wp:extent cx="6282145" cy="3828960"/>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82145" cy="3828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890DE5" w14:textId="74E6FF37" w:rsidR="00D73935" w:rsidRPr="0005209E" w:rsidRDefault="00D73935" w:rsidP="00D73935">
      <w:pPr>
        <w:spacing w:line="336" w:lineRule="exact"/>
        <w:rPr>
          <w:rFonts w:hAnsi="ＭＳ 明朝"/>
          <w:b/>
          <w:sz w:val="20"/>
        </w:rPr>
      </w:pPr>
    </w:p>
    <w:p w14:paraId="0FE6F30F" w14:textId="575E1D95" w:rsidR="00D73935" w:rsidRPr="0005209E" w:rsidRDefault="00D73935" w:rsidP="00D73935">
      <w:pPr>
        <w:spacing w:line="336" w:lineRule="exact"/>
        <w:rPr>
          <w:rFonts w:hAnsi="ＭＳ 明朝"/>
          <w:b/>
          <w:sz w:val="20"/>
        </w:rPr>
      </w:pPr>
    </w:p>
    <w:p w14:paraId="2A072E9D" w14:textId="6EBAF83F" w:rsidR="00677F99" w:rsidRPr="0005209E" w:rsidRDefault="00677F99">
      <w:pPr>
        <w:spacing w:line="336" w:lineRule="exact"/>
        <w:ind w:left="360" w:hanging="360"/>
        <w:rPr>
          <w:rFonts w:hAnsi="ＭＳ 明朝"/>
          <w:b/>
          <w:sz w:val="20"/>
        </w:rPr>
      </w:pPr>
    </w:p>
    <w:p w14:paraId="7093FE4C" w14:textId="69240ED3" w:rsidR="00677F99" w:rsidRPr="0005209E" w:rsidRDefault="00677F99">
      <w:pPr>
        <w:spacing w:line="336" w:lineRule="exact"/>
        <w:ind w:left="360" w:hanging="360"/>
        <w:rPr>
          <w:rFonts w:hAnsi="ＭＳ 明朝"/>
          <w:b/>
          <w:sz w:val="20"/>
        </w:rPr>
      </w:pPr>
    </w:p>
    <w:p w14:paraId="788F8B76" w14:textId="7D4EF270" w:rsidR="00677F99" w:rsidRPr="0005209E" w:rsidRDefault="00677F99">
      <w:pPr>
        <w:spacing w:line="336" w:lineRule="exact"/>
        <w:ind w:left="360" w:hanging="360"/>
        <w:rPr>
          <w:rFonts w:hAnsi="ＭＳ 明朝"/>
          <w:b/>
          <w:sz w:val="20"/>
        </w:rPr>
      </w:pPr>
    </w:p>
    <w:p w14:paraId="35E636C3" w14:textId="08FD24FA" w:rsidR="00677F99" w:rsidRPr="0005209E" w:rsidRDefault="00677F99">
      <w:pPr>
        <w:spacing w:line="336" w:lineRule="exact"/>
        <w:ind w:left="360" w:hanging="360"/>
        <w:rPr>
          <w:rFonts w:hAnsi="ＭＳ 明朝"/>
          <w:b/>
          <w:sz w:val="20"/>
        </w:rPr>
      </w:pPr>
    </w:p>
    <w:p w14:paraId="5BCFAB48" w14:textId="79682BC5" w:rsidR="00677F99" w:rsidRPr="0005209E" w:rsidRDefault="00677F99">
      <w:pPr>
        <w:spacing w:line="336" w:lineRule="exact"/>
        <w:ind w:left="360" w:hanging="360"/>
        <w:rPr>
          <w:rFonts w:hAnsi="ＭＳ 明朝"/>
          <w:b/>
          <w:sz w:val="20"/>
        </w:rPr>
      </w:pPr>
    </w:p>
    <w:p w14:paraId="48EADE32" w14:textId="27ED49FF" w:rsidR="00677F99" w:rsidRPr="0005209E" w:rsidRDefault="00677F99">
      <w:pPr>
        <w:spacing w:line="336" w:lineRule="exact"/>
        <w:ind w:left="360" w:hanging="360"/>
        <w:rPr>
          <w:rFonts w:hAnsi="ＭＳ 明朝"/>
          <w:b/>
          <w:sz w:val="20"/>
        </w:rPr>
      </w:pPr>
    </w:p>
    <w:p w14:paraId="755AF35C" w14:textId="473FA9A9" w:rsidR="00677F99" w:rsidRPr="0005209E" w:rsidRDefault="00677F99">
      <w:pPr>
        <w:spacing w:line="336" w:lineRule="exact"/>
        <w:ind w:left="360" w:hanging="360"/>
        <w:rPr>
          <w:rFonts w:hAnsi="ＭＳ 明朝"/>
          <w:b/>
          <w:sz w:val="20"/>
        </w:rPr>
      </w:pPr>
    </w:p>
    <w:p w14:paraId="3D371066" w14:textId="04B7549C" w:rsidR="00677F99" w:rsidRPr="0005209E" w:rsidRDefault="00677F99">
      <w:pPr>
        <w:spacing w:line="336" w:lineRule="exact"/>
        <w:ind w:left="360" w:hanging="360"/>
        <w:rPr>
          <w:rFonts w:hAnsi="ＭＳ 明朝"/>
          <w:b/>
          <w:sz w:val="20"/>
        </w:rPr>
      </w:pPr>
    </w:p>
    <w:p w14:paraId="047CFC30" w14:textId="44DC3D87" w:rsidR="00677F99" w:rsidRPr="0005209E" w:rsidRDefault="00677F99">
      <w:pPr>
        <w:spacing w:line="336" w:lineRule="exact"/>
        <w:ind w:left="360" w:hanging="360"/>
        <w:rPr>
          <w:rFonts w:hAnsi="ＭＳ 明朝"/>
          <w:b/>
          <w:sz w:val="20"/>
        </w:rPr>
      </w:pPr>
    </w:p>
    <w:p w14:paraId="49E37CD4" w14:textId="592D43E3" w:rsidR="00677F99" w:rsidRPr="0005209E" w:rsidRDefault="00677F99">
      <w:pPr>
        <w:spacing w:line="336" w:lineRule="exact"/>
        <w:ind w:left="360" w:hanging="360"/>
        <w:rPr>
          <w:rFonts w:hAnsi="ＭＳ 明朝"/>
          <w:b/>
          <w:sz w:val="20"/>
        </w:rPr>
      </w:pPr>
    </w:p>
    <w:p w14:paraId="37389E1E" w14:textId="44615E78" w:rsidR="00677F99" w:rsidRPr="0005209E" w:rsidRDefault="00677F99">
      <w:pPr>
        <w:spacing w:line="336" w:lineRule="exact"/>
        <w:ind w:left="360" w:hanging="360"/>
        <w:rPr>
          <w:rFonts w:hAnsi="ＭＳ 明朝"/>
          <w:b/>
          <w:sz w:val="20"/>
        </w:rPr>
      </w:pPr>
    </w:p>
    <w:p w14:paraId="1216BB38" w14:textId="7521D689" w:rsidR="00901D6D" w:rsidRPr="0005209E" w:rsidRDefault="00901D6D">
      <w:pPr>
        <w:spacing w:line="336" w:lineRule="exact"/>
        <w:ind w:left="360" w:hanging="360"/>
        <w:rPr>
          <w:rFonts w:hAnsi="ＭＳ 明朝"/>
          <w:b/>
          <w:sz w:val="20"/>
        </w:rPr>
      </w:pPr>
    </w:p>
    <w:p w14:paraId="0D19106A" w14:textId="30F778FC" w:rsidR="00901D6D" w:rsidRPr="0005209E" w:rsidRDefault="00901D6D">
      <w:pPr>
        <w:spacing w:line="336" w:lineRule="exact"/>
        <w:ind w:left="360" w:hanging="360"/>
        <w:rPr>
          <w:rFonts w:hAnsi="ＭＳ 明朝"/>
          <w:b/>
          <w:sz w:val="20"/>
        </w:rPr>
      </w:pPr>
    </w:p>
    <w:p w14:paraId="15976769" w14:textId="275EA958" w:rsidR="00901D6D" w:rsidRPr="0005209E" w:rsidRDefault="00901D6D">
      <w:pPr>
        <w:spacing w:line="336" w:lineRule="exact"/>
        <w:ind w:left="360" w:hanging="360"/>
        <w:rPr>
          <w:rFonts w:hAnsi="ＭＳ 明朝"/>
          <w:b/>
          <w:sz w:val="20"/>
        </w:rPr>
      </w:pPr>
    </w:p>
    <w:p w14:paraId="6C66E3C2" w14:textId="13360AB5" w:rsidR="00677F99" w:rsidRPr="0005209E" w:rsidRDefault="00677F99">
      <w:pPr>
        <w:spacing w:line="336" w:lineRule="exact"/>
        <w:ind w:left="360" w:hanging="360"/>
        <w:rPr>
          <w:rFonts w:hAnsi="ＭＳ 明朝"/>
          <w:b/>
          <w:sz w:val="20"/>
        </w:rPr>
      </w:pPr>
    </w:p>
    <w:p w14:paraId="423C87A8" w14:textId="663ACD93" w:rsidR="00677F99" w:rsidRPr="0005209E" w:rsidRDefault="00677F99">
      <w:pPr>
        <w:spacing w:line="336" w:lineRule="exact"/>
        <w:ind w:left="360" w:hanging="360"/>
        <w:rPr>
          <w:rFonts w:hAnsi="ＭＳ 明朝"/>
          <w:b/>
          <w:sz w:val="20"/>
        </w:rPr>
      </w:pPr>
    </w:p>
    <w:p w14:paraId="272D0D60" w14:textId="15B118BB" w:rsidR="00901D6D" w:rsidRPr="0005209E" w:rsidRDefault="00901D6D">
      <w:pPr>
        <w:spacing w:line="336" w:lineRule="exact"/>
        <w:ind w:left="360" w:hanging="360"/>
        <w:rPr>
          <w:rFonts w:hAnsi="ＭＳ 明朝"/>
          <w:b/>
          <w:sz w:val="20"/>
        </w:rPr>
      </w:pPr>
    </w:p>
    <w:p w14:paraId="38EF00CA" w14:textId="60B39E21" w:rsidR="00901D6D" w:rsidRPr="0005209E" w:rsidRDefault="00901D6D">
      <w:pPr>
        <w:spacing w:line="336" w:lineRule="exact"/>
        <w:ind w:left="360" w:hanging="360"/>
        <w:rPr>
          <w:rFonts w:hAnsi="ＭＳ 明朝"/>
          <w:b/>
          <w:sz w:val="20"/>
        </w:rPr>
      </w:pPr>
    </w:p>
    <w:p w14:paraId="43FE249E" w14:textId="460E78FA" w:rsidR="006061E6" w:rsidRPr="0005209E" w:rsidRDefault="00651290">
      <w:pPr>
        <w:spacing w:line="336" w:lineRule="exact"/>
        <w:ind w:left="360" w:hanging="360"/>
        <w:rPr>
          <w:rFonts w:hAnsi="ＭＳ 明朝"/>
          <w:b/>
          <w:sz w:val="20"/>
        </w:rPr>
      </w:pPr>
      <w:r>
        <w:rPr>
          <w:rFonts w:hAnsi="Century"/>
          <w:noProof/>
          <w:color w:val="FF0000"/>
          <w:sz w:val="20"/>
        </w:rPr>
        <w:drawing>
          <wp:anchor distT="0" distB="0" distL="114300" distR="114300" simplePos="0" relativeHeight="251765760" behindDoc="0" locked="0" layoutInCell="1" allowOverlap="1" wp14:anchorId="288E0C91" wp14:editId="3443EDC1">
            <wp:simplePos x="0" y="0"/>
            <wp:positionH relativeFrom="margin">
              <wp:align>right</wp:align>
            </wp:positionH>
            <wp:positionV relativeFrom="paragraph">
              <wp:posOffset>9525</wp:posOffset>
            </wp:positionV>
            <wp:extent cx="3129419" cy="3713040"/>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4460" r="24140"/>
                    <a:stretch/>
                  </pic:blipFill>
                  <pic:spPr bwMode="auto">
                    <a:xfrm>
                      <a:off x="0" y="0"/>
                      <a:ext cx="3129419" cy="37130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61E6" w:rsidRPr="0005209E">
        <w:rPr>
          <w:rFonts w:hAnsi="ＭＳ 明朝" w:hint="eastAsia"/>
          <w:b/>
          <w:sz w:val="20"/>
        </w:rPr>
        <w:t>４　建設投資とその財源</w:t>
      </w:r>
    </w:p>
    <w:p w14:paraId="07CF9612" w14:textId="744F6F18" w:rsidR="00684A19" w:rsidRPr="00821E00" w:rsidRDefault="00684A19" w:rsidP="00684A19">
      <w:pPr>
        <w:spacing w:line="336" w:lineRule="exact"/>
        <w:ind w:left="360" w:hanging="360"/>
        <w:rPr>
          <w:rFonts w:hAnsi="Century"/>
          <w:color w:val="000000" w:themeColor="text1"/>
          <w:sz w:val="20"/>
        </w:rPr>
      </w:pPr>
      <w:r w:rsidRPr="0005209E">
        <w:rPr>
          <w:rFonts w:hAnsi="Century" w:hint="eastAsia"/>
          <w:sz w:val="20"/>
        </w:rPr>
        <w:t>（１）</w:t>
      </w:r>
      <w:r w:rsidRPr="00821E00">
        <w:rPr>
          <w:rFonts w:hAnsi="Century" w:hint="eastAsia"/>
          <w:color w:val="000000" w:themeColor="text1"/>
          <w:sz w:val="20"/>
        </w:rPr>
        <w:t>建設投資</w:t>
      </w:r>
    </w:p>
    <w:p w14:paraId="41BCEDC1" w14:textId="017A7EF7" w:rsidR="00684A19" w:rsidRPr="00821E00" w:rsidRDefault="00684A19" w:rsidP="007B7622">
      <w:pPr>
        <w:spacing w:line="336" w:lineRule="exact"/>
        <w:ind w:left="428" w:rightChars="2435" w:right="5211" w:hanging="428"/>
        <w:rPr>
          <w:rFonts w:hAnsi="Century"/>
          <w:color w:val="000000" w:themeColor="text1"/>
          <w:sz w:val="20"/>
        </w:rPr>
      </w:pPr>
      <w:r w:rsidRPr="00821E00">
        <w:rPr>
          <w:rFonts w:hAnsi="Century" w:hint="eastAsia"/>
          <w:color w:val="000000" w:themeColor="text1"/>
          <w:sz w:val="20"/>
        </w:rPr>
        <w:t xml:space="preserve">　　　</w:t>
      </w:r>
      <w:r w:rsidR="007B769C" w:rsidRPr="00821E00">
        <w:rPr>
          <w:rFonts w:hAnsi="Century" w:hint="eastAsia"/>
          <w:color w:val="000000" w:themeColor="text1"/>
          <w:sz w:val="20"/>
        </w:rPr>
        <w:t>令和</w:t>
      </w:r>
      <w:r w:rsidR="00420FEF" w:rsidRPr="00821E00">
        <w:rPr>
          <w:rFonts w:hAnsi="Century" w:hint="eastAsia"/>
          <w:color w:val="000000" w:themeColor="text1"/>
          <w:sz w:val="20"/>
        </w:rPr>
        <w:t>３</w:t>
      </w:r>
      <w:r w:rsidRPr="00821E00">
        <w:rPr>
          <w:rFonts w:hAnsi="Century" w:hint="eastAsia"/>
          <w:color w:val="000000" w:themeColor="text1"/>
          <w:sz w:val="20"/>
        </w:rPr>
        <w:t>年度の建設投資額は、</w:t>
      </w:r>
      <w:r w:rsidR="00420FEF" w:rsidRPr="00821E00">
        <w:rPr>
          <w:rFonts w:hAnsi="Century" w:hint="eastAsia"/>
          <w:color w:val="000000" w:themeColor="text1"/>
          <w:sz w:val="20"/>
        </w:rPr>
        <w:t>555</w:t>
      </w:r>
      <w:r w:rsidRPr="00821E00">
        <w:rPr>
          <w:rFonts w:hAnsi="Century" w:hint="eastAsia"/>
          <w:color w:val="000000" w:themeColor="text1"/>
          <w:sz w:val="20"/>
        </w:rPr>
        <w:t>億</w:t>
      </w:r>
      <w:r w:rsidR="00420FEF" w:rsidRPr="00821E00">
        <w:rPr>
          <w:rFonts w:hAnsi="Century" w:hint="eastAsia"/>
          <w:color w:val="000000" w:themeColor="text1"/>
          <w:sz w:val="20"/>
        </w:rPr>
        <w:t>8,781</w:t>
      </w:r>
      <w:r w:rsidRPr="00821E00">
        <w:rPr>
          <w:rFonts w:hAnsi="Century" w:hint="eastAsia"/>
          <w:color w:val="000000" w:themeColor="text1"/>
          <w:sz w:val="20"/>
        </w:rPr>
        <w:t>万円で、前年度より</w:t>
      </w:r>
      <w:r w:rsidR="00420FEF" w:rsidRPr="00821E00">
        <w:rPr>
          <w:rFonts w:hAnsi="Century" w:hint="eastAsia"/>
          <w:color w:val="000000" w:themeColor="text1"/>
          <w:sz w:val="20"/>
        </w:rPr>
        <w:t>13</w:t>
      </w:r>
      <w:r w:rsidR="00E70A25" w:rsidRPr="00821E00">
        <w:rPr>
          <w:rFonts w:hAnsi="Century" w:hint="eastAsia"/>
          <w:color w:val="000000" w:themeColor="text1"/>
          <w:sz w:val="20"/>
        </w:rPr>
        <w:t>億</w:t>
      </w:r>
      <w:r w:rsidR="00420FEF" w:rsidRPr="00821E00">
        <w:rPr>
          <w:rFonts w:hAnsi="Century" w:hint="eastAsia"/>
          <w:color w:val="000000" w:themeColor="text1"/>
          <w:sz w:val="20"/>
        </w:rPr>
        <w:t>6,405</w:t>
      </w:r>
      <w:r w:rsidRPr="00821E00">
        <w:rPr>
          <w:rFonts w:hAnsi="Century" w:hint="eastAsia"/>
          <w:color w:val="000000" w:themeColor="text1"/>
          <w:sz w:val="20"/>
        </w:rPr>
        <w:t>万円（</w:t>
      </w:r>
      <w:r w:rsidR="00C37FFC">
        <w:rPr>
          <w:rFonts w:hAnsi="Century" w:hint="eastAsia"/>
          <w:color w:val="000000" w:themeColor="text1"/>
          <w:sz w:val="20"/>
        </w:rPr>
        <w:t>2.4</w:t>
      </w:r>
      <w:bookmarkStart w:id="0" w:name="_GoBack"/>
      <w:bookmarkEnd w:id="0"/>
      <w:r w:rsidR="00142C04" w:rsidRPr="00821E00">
        <w:rPr>
          <w:rFonts w:hAnsi="Century" w:hint="eastAsia"/>
          <w:color w:val="000000" w:themeColor="text1"/>
          <w:sz w:val="20"/>
        </w:rPr>
        <w:t>％）</w:t>
      </w:r>
      <w:r w:rsidR="00420FEF" w:rsidRPr="00821E00">
        <w:rPr>
          <w:rFonts w:hAnsi="Century" w:hint="eastAsia"/>
          <w:color w:val="000000" w:themeColor="text1"/>
          <w:sz w:val="20"/>
        </w:rPr>
        <w:t>減少</w:t>
      </w:r>
      <w:r w:rsidRPr="00821E00">
        <w:rPr>
          <w:rFonts w:hAnsi="Century" w:hint="eastAsia"/>
          <w:color w:val="000000" w:themeColor="text1"/>
          <w:sz w:val="20"/>
        </w:rPr>
        <w:t>している。</w:t>
      </w:r>
    </w:p>
    <w:p w14:paraId="07F9EE51" w14:textId="14868230" w:rsidR="00684A19" w:rsidRPr="00821E00" w:rsidRDefault="00684A19" w:rsidP="00684A19">
      <w:pPr>
        <w:spacing w:line="336" w:lineRule="exact"/>
        <w:ind w:left="428" w:rightChars="2435" w:right="5211" w:hanging="428"/>
        <w:rPr>
          <w:rFonts w:hAnsi="Century"/>
          <w:color w:val="000000" w:themeColor="text1"/>
          <w:sz w:val="20"/>
        </w:rPr>
      </w:pPr>
      <w:r w:rsidRPr="00821E00">
        <w:rPr>
          <w:rFonts w:hAnsi="Century" w:hint="eastAsia"/>
          <w:color w:val="000000" w:themeColor="text1"/>
          <w:spacing w:val="1"/>
          <w:sz w:val="20"/>
        </w:rPr>
        <w:t xml:space="preserve">　　　</w:t>
      </w:r>
      <w:r w:rsidR="005F690C" w:rsidRPr="00821E00">
        <w:rPr>
          <w:rFonts w:hAnsi="Century" w:hint="eastAsia"/>
          <w:color w:val="000000" w:themeColor="text1"/>
          <w:sz w:val="20"/>
        </w:rPr>
        <w:t>これを事業別の構成でみると、</w:t>
      </w:r>
      <w:r w:rsidR="00420FEF" w:rsidRPr="00821E00">
        <w:rPr>
          <w:rFonts w:hAnsi="Century" w:hint="eastAsia"/>
          <w:color w:val="000000" w:themeColor="text1"/>
          <w:sz w:val="20"/>
        </w:rPr>
        <w:t>水道事業が259億2,309万円（46.6％</w:t>
      </w:r>
      <w:r w:rsidR="00D73935" w:rsidRPr="00821E00">
        <w:rPr>
          <w:rFonts w:hAnsi="Century" w:hint="eastAsia"/>
          <w:color w:val="000000" w:themeColor="text1"/>
          <w:sz w:val="20"/>
        </w:rPr>
        <w:t>、以下同じ</w:t>
      </w:r>
      <w:r w:rsidRPr="00821E00">
        <w:rPr>
          <w:rFonts w:hAnsi="Century" w:hint="eastAsia"/>
          <w:color w:val="000000" w:themeColor="text1"/>
          <w:sz w:val="20"/>
        </w:rPr>
        <w:t>）で最も多く、次</w:t>
      </w:r>
      <w:r w:rsidRPr="00821E00">
        <w:rPr>
          <w:rFonts w:hAnsi="Century" w:hint="eastAsia"/>
          <w:color w:val="000000" w:themeColor="text1"/>
          <w:spacing w:val="0"/>
          <w:kern w:val="0"/>
          <w:sz w:val="20"/>
        </w:rPr>
        <w:t>いで</w:t>
      </w:r>
      <w:r w:rsidR="00420FEF" w:rsidRPr="00821E00">
        <w:rPr>
          <w:rFonts w:hAnsi="Century" w:hint="eastAsia"/>
          <w:color w:val="000000" w:themeColor="text1"/>
          <w:sz w:val="20"/>
        </w:rPr>
        <w:t>下水道事業が235億5,831万円（建設投資額全体の42.4％</w:t>
      </w:r>
      <w:r w:rsidR="005F690C" w:rsidRPr="00821E00">
        <w:rPr>
          <w:rFonts w:hAnsi="Century" w:hint="eastAsia"/>
          <w:color w:val="000000" w:themeColor="text1"/>
          <w:sz w:val="20"/>
        </w:rPr>
        <w:t>）</w:t>
      </w:r>
      <w:r w:rsidR="00420FEF" w:rsidRPr="00821E00">
        <w:rPr>
          <w:rFonts w:hAnsi="Century" w:hint="eastAsia"/>
          <w:color w:val="000000" w:themeColor="text1"/>
          <w:spacing w:val="0"/>
          <w:kern w:val="0"/>
          <w:sz w:val="20"/>
        </w:rPr>
        <w:t>、宅地造成事業</w:t>
      </w:r>
      <w:r w:rsidRPr="00821E00">
        <w:rPr>
          <w:rFonts w:hAnsi="Century" w:hint="eastAsia"/>
          <w:color w:val="000000" w:themeColor="text1"/>
          <w:sz w:val="20"/>
        </w:rPr>
        <w:t>が</w:t>
      </w:r>
      <w:r w:rsidR="00420FEF" w:rsidRPr="00821E00">
        <w:rPr>
          <w:rFonts w:hAnsi="Century" w:hint="eastAsia"/>
          <w:color w:val="000000" w:themeColor="text1"/>
          <w:sz w:val="20"/>
        </w:rPr>
        <w:t>30</w:t>
      </w:r>
      <w:r w:rsidRPr="00821E00">
        <w:rPr>
          <w:rFonts w:hAnsi="Century" w:hint="eastAsia"/>
          <w:color w:val="000000" w:themeColor="text1"/>
          <w:sz w:val="20"/>
        </w:rPr>
        <w:t>億</w:t>
      </w:r>
      <w:r w:rsidR="00420FEF" w:rsidRPr="00821E00">
        <w:rPr>
          <w:rFonts w:hAnsi="Century" w:hint="eastAsia"/>
          <w:color w:val="000000" w:themeColor="text1"/>
          <w:sz w:val="20"/>
        </w:rPr>
        <w:t>2,639</w:t>
      </w:r>
      <w:r w:rsidRPr="00821E00">
        <w:rPr>
          <w:rFonts w:hAnsi="Century" w:hint="eastAsia"/>
          <w:color w:val="000000" w:themeColor="text1"/>
          <w:sz w:val="20"/>
        </w:rPr>
        <w:t>万円（</w:t>
      </w:r>
      <w:r w:rsidR="00420FEF" w:rsidRPr="00821E00">
        <w:rPr>
          <w:rFonts w:hAnsi="Century" w:hint="eastAsia"/>
          <w:color w:val="000000" w:themeColor="text1"/>
          <w:sz w:val="20"/>
        </w:rPr>
        <w:t>5.4</w:t>
      </w:r>
      <w:r w:rsidRPr="00821E00">
        <w:rPr>
          <w:rFonts w:hAnsi="Century" w:hint="eastAsia"/>
          <w:color w:val="000000" w:themeColor="text1"/>
          <w:sz w:val="20"/>
        </w:rPr>
        <w:t>％）で、この3事業で全体の</w:t>
      </w:r>
      <w:r w:rsidR="0026467B" w:rsidRPr="00821E00">
        <w:rPr>
          <w:rFonts w:hAnsi="Century" w:hint="eastAsia"/>
          <w:color w:val="000000" w:themeColor="text1"/>
          <w:sz w:val="20"/>
        </w:rPr>
        <w:t>94.</w:t>
      </w:r>
      <w:r w:rsidR="0026467B" w:rsidRPr="00821E00">
        <w:rPr>
          <w:rFonts w:hAnsi="Century"/>
          <w:color w:val="000000" w:themeColor="text1"/>
          <w:sz w:val="20"/>
        </w:rPr>
        <w:t>4</w:t>
      </w:r>
      <w:r w:rsidRPr="00821E00">
        <w:rPr>
          <w:rFonts w:hAnsi="Century" w:hint="eastAsia"/>
          <w:color w:val="000000" w:themeColor="text1"/>
          <w:sz w:val="20"/>
        </w:rPr>
        <w:t>％を占めている。</w:t>
      </w:r>
    </w:p>
    <w:p w14:paraId="3B0857A1" w14:textId="15A60AC0" w:rsidR="00D73935" w:rsidRPr="0005209E" w:rsidRDefault="00684A19" w:rsidP="00EA2C71">
      <w:pPr>
        <w:spacing w:line="336" w:lineRule="exact"/>
        <w:ind w:left="428" w:rightChars="2435" w:right="5211" w:hanging="428"/>
        <w:rPr>
          <w:rFonts w:hAnsi="Century"/>
          <w:sz w:val="20"/>
        </w:rPr>
      </w:pPr>
      <w:r w:rsidRPr="00821E00">
        <w:rPr>
          <w:rFonts w:hAnsi="Century" w:hint="eastAsia"/>
          <w:color w:val="000000" w:themeColor="text1"/>
          <w:sz w:val="20"/>
        </w:rPr>
        <w:t xml:space="preserve">　　　次に、一事業当たりの平均建設投資額をみると、</w:t>
      </w:r>
      <w:r w:rsidR="00CA005C" w:rsidRPr="00821E00">
        <w:rPr>
          <w:rFonts w:hAnsi="Century" w:hint="eastAsia"/>
          <w:color w:val="000000" w:themeColor="text1"/>
          <w:sz w:val="20"/>
        </w:rPr>
        <w:t>水道事業が</w:t>
      </w:r>
      <w:r w:rsidR="00175211" w:rsidRPr="00821E00">
        <w:rPr>
          <w:rFonts w:hAnsi="Century" w:hint="eastAsia"/>
          <w:color w:val="000000" w:themeColor="text1"/>
          <w:sz w:val="20"/>
        </w:rPr>
        <w:t>4</w:t>
      </w:r>
      <w:r w:rsidR="00CA005C" w:rsidRPr="00821E00">
        <w:rPr>
          <w:rFonts w:hAnsi="Century" w:hint="eastAsia"/>
          <w:color w:val="000000" w:themeColor="text1"/>
          <w:sz w:val="20"/>
        </w:rPr>
        <w:t>億</w:t>
      </w:r>
      <w:r w:rsidR="00D94D01" w:rsidRPr="00821E00">
        <w:rPr>
          <w:rFonts w:hAnsi="Century" w:hint="eastAsia"/>
          <w:color w:val="000000" w:themeColor="text1"/>
          <w:sz w:val="20"/>
        </w:rPr>
        <w:t>3,937</w:t>
      </w:r>
      <w:r w:rsidR="00CA005C" w:rsidRPr="00821E00">
        <w:rPr>
          <w:rFonts w:hAnsi="Century" w:hint="eastAsia"/>
          <w:color w:val="000000" w:themeColor="text1"/>
          <w:sz w:val="20"/>
        </w:rPr>
        <w:t>万円、</w:t>
      </w:r>
      <w:r w:rsidRPr="00821E00">
        <w:rPr>
          <w:rFonts w:hAnsi="Century" w:hint="eastAsia"/>
          <w:color w:val="000000" w:themeColor="text1"/>
          <w:sz w:val="20"/>
        </w:rPr>
        <w:t>下水道事業が</w:t>
      </w:r>
      <w:r w:rsidR="00D94D01" w:rsidRPr="00821E00">
        <w:rPr>
          <w:rFonts w:hAnsi="Century" w:hint="eastAsia"/>
          <w:color w:val="000000" w:themeColor="text1"/>
          <w:sz w:val="20"/>
        </w:rPr>
        <w:t>1</w:t>
      </w:r>
      <w:r w:rsidRPr="00821E00">
        <w:rPr>
          <w:rFonts w:hAnsi="Century" w:hint="eastAsia"/>
          <w:color w:val="000000" w:themeColor="text1"/>
          <w:spacing w:val="0"/>
          <w:sz w:val="20"/>
        </w:rPr>
        <w:t>億</w:t>
      </w:r>
      <w:r w:rsidR="00D94D01" w:rsidRPr="00821E00">
        <w:rPr>
          <w:rFonts w:hAnsi="Century" w:hint="eastAsia"/>
          <w:color w:val="000000" w:themeColor="text1"/>
          <w:spacing w:val="0"/>
          <w:sz w:val="20"/>
        </w:rPr>
        <w:t>9,632</w:t>
      </w:r>
      <w:r w:rsidR="00597275" w:rsidRPr="00821E00">
        <w:rPr>
          <w:rFonts w:hAnsi="Century" w:hint="eastAsia"/>
          <w:color w:val="000000" w:themeColor="text1"/>
          <w:sz w:val="20"/>
        </w:rPr>
        <w:t>万円、</w:t>
      </w:r>
      <w:r w:rsidR="00677085" w:rsidRPr="00821E00">
        <w:rPr>
          <w:rFonts w:hAnsi="Century" w:hint="eastAsia"/>
          <w:color w:val="000000" w:themeColor="text1"/>
          <w:sz w:val="20"/>
        </w:rPr>
        <w:t>病院事業が</w:t>
      </w:r>
      <w:r w:rsidR="00D94D01" w:rsidRPr="00821E00">
        <w:rPr>
          <w:rFonts w:hAnsi="Century" w:hint="eastAsia"/>
          <w:color w:val="000000" w:themeColor="text1"/>
          <w:sz w:val="20"/>
        </w:rPr>
        <w:t>1</w:t>
      </w:r>
      <w:r w:rsidR="00677085" w:rsidRPr="00821E00">
        <w:rPr>
          <w:rFonts w:hAnsi="Century" w:hint="eastAsia"/>
          <w:color w:val="000000" w:themeColor="text1"/>
          <w:sz w:val="20"/>
        </w:rPr>
        <w:t>億</w:t>
      </w:r>
      <w:r w:rsidR="00D94D01" w:rsidRPr="00821E00">
        <w:rPr>
          <w:rFonts w:hAnsi="Century" w:hint="eastAsia"/>
          <w:color w:val="000000" w:themeColor="text1"/>
          <w:sz w:val="20"/>
        </w:rPr>
        <w:t>7,609</w:t>
      </w:r>
      <w:r w:rsidR="00677085" w:rsidRPr="00821E00">
        <w:rPr>
          <w:rFonts w:hAnsi="Century" w:hint="eastAsia"/>
          <w:color w:val="000000" w:themeColor="text1"/>
          <w:sz w:val="20"/>
        </w:rPr>
        <w:t>万円、宅地造成事業が</w:t>
      </w:r>
      <w:r w:rsidR="00D94D01" w:rsidRPr="00821E00">
        <w:rPr>
          <w:rFonts w:hAnsi="Century" w:hint="eastAsia"/>
          <w:color w:val="000000" w:themeColor="text1"/>
          <w:sz w:val="20"/>
        </w:rPr>
        <w:t>9,763</w:t>
      </w:r>
      <w:r w:rsidR="00677085" w:rsidRPr="00821E00">
        <w:rPr>
          <w:rFonts w:hAnsi="Century" w:hint="eastAsia"/>
          <w:color w:val="000000" w:themeColor="text1"/>
          <w:sz w:val="20"/>
        </w:rPr>
        <w:t>万円</w:t>
      </w:r>
      <w:r w:rsidR="00B278E8" w:rsidRPr="00821E00">
        <w:rPr>
          <w:rFonts w:hAnsi="Century" w:hint="eastAsia"/>
          <w:color w:val="000000" w:themeColor="text1"/>
          <w:sz w:val="20"/>
        </w:rPr>
        <w:t>、観光施設事業が</w:t>
      </w:r>
      <w:r w:rsidR="00D94D01" w:rsidRPr="00821E00">
        <w:rPr>
          <w:rFonts w:hAnsi="Century" w:hint="eastAsia"/>
          <w:color w:val="000000" w:themeColor="text1"/>
          <w:sz w:val="20"/>
        </w:rPr>
        <w:t>1,235</w:t>
      </w:r>
      <w:r w:rsidR="00B278E8" w:rsidRPr="00821E00">
        <w:rPr>
          <w:rFonts w:hAnsi="Century" w:hint="eastAsia"/>
          <w:color w:val="000000" w:themeColor="text1"/>
          <w:sz w:val="20"/>
        </w:rPr>
        <w:t>万円</w:t>
      </w:r>
      <w:r w:rsidR="00677085" w:rsidRPr="00821E00">
        <w:rPr>
          <w:rFonts w:hAnsi="Century" w:hint="eastAsia"/>
          <w:color w:val="000000" w:themeColor="text1"/>
          <w:sz w:val="20"/>
        </w:rPr>
        <w:t>、</w:t>
      </w:r>
      <w:r w:rsidR="00562050" w:rsidRPr="00821E00">
        <w:rPr>
          <w:rFonts w:hAnsi="Century" w:hint="eastAsia"/>
          <w:color w:val="000000" w:themeColor="text1"/>
          <w:sz w:val="20"/>
        </w:rPr>
        <w:t>市場事業が</w:t>
      </w:r>
      <w:r w:rsidR="006B06EF" w:rsidRPr="00821E00">
        <w:rPr>
          <w:rFonts w:hAnsi="Century" w:hint="eastAsia"/>
          <w:color w:val="000000" w:themeColor="text1"/>
          <w:sz w:val="20"/>
        </w:rPr>
        <w:t>1億6,108</w:t>
      </w:r>
      <w:r w:rsidR="00562050" w:rsidRPr="00821E00">
        <w:rPr>
          <w:rFonts w:hAnsi="Century" w:hint="eastAsia"/>
          <w:color w:val="000000" w:themeColor="text1"/>
          <w:sz w:val="20"/>
        </w:rPr>
        <w:t>万円、</w:t>
      </w:r>
      <w:r w:rsidR="00677085" w:rsidRPr="00821E00">
        <w:rPr>
          <w:rFonts w:hAnsi="Century" w:hint="eastAsia"/>
          <w:color w:val="000000" w:themeColor="text1"/>
          <w:sz w:val="20"/>
        </w:rPr>
        <w:t>工業用水道事業が</w:t>
      </w:r>
      <w:r w:rsidR="006B06EF" w:rsidRPr="00821E00">
        <w:rPr>
          <w:rFonts w:hAnsi="Century" w:hint="eastAsia"/>
          <w:color w:val="000000" w:themeColor="text1"/>
          <w:sz w:val="20"/>
        </w:rPr>
        <w:t>4,146</w:t>
      </w:r>
      <w:r w:rsidR="00677085" w:rsidRPr="00821E00">
        <w:rPr>
          <w:rFonts w:hAnsi="Century" w:hint="eastAsia"/>
          <w:color w:val="000000" w:themeColor="text1"/>
          <w:sz w:val="20"/>
        </w:rPr>
        <w:t>万円となっている。</w:t>
      </w:r>
      <w:r w:rsidRPr="00821E00">
        <w:rPr>
          <w:rFonts w:hAnsi="Century" w:hint="eastAsia"/>
          <w:color w:val="000000" w:themeColor="text1"/>
          <w:sz w:val="20"/>
        </w:rPr>
        <w:t>（第4表、第5図参照</w:t>
      </w:r>
      <w:r w:rsidRPr="0005209E">
        <w:rPr>
          <w:rFonts w:hAnsi="Century" w:hint="eastAsia"/>
          <w:sz w:val="20"/>
        </w:rPr>
        <w:t>）</w:t>
      </w:r>
    </w:p>
    <w:p w14:paraId="4A168CDC" w14:textId="1AD58E12" w:rsidR="00D73935" w:rsidRPr="0005209E" w:rsidRDefault="00D73935" w:rsidP="00D73935">
      <w:pPr>
        <w:spacing w:line="336" w:lineRule="exact"/>
        <w:rPr>
          <w:rFonts w:hAnsi="Century"/>
          <w:sz w:val="20"/>
        </w:rPr>
      </w:pPr>
    </w:p>
    <w:p w14:paraId="0DB8071C" w14:textId="77777777" w:rsidR="00EA2C71" w:rsidRPr="0005209E" w:rsidRDefault="00EA2C71" w:rsidP="00D73935">
      <w:pPr>
        <w:spacing w:line="336" w:lineRule="exact"/>
        <w:rPr>
          <w:rFonts w:hAnsi="Century"/>
          <w:sz w:val="20"/>
        </w:rPr>
      </w:pPr>
    </w:p>
    <w:p w14:paraId="5E26B7CD" w14:textId="77777777" w:rsidR="00EB4411" w:rsidRPr="0005209E" w:rsidRDefault="00EB4411">
      <w:pPr>
        <w:spacing w:line="336" w:lineRule="exact"/>
        <w:ind w:left="360" w:hanging="360"/>
        <w:rPr>
          <w:rFonts w:hAnsi="Century"/>
          <w:sz w:val="20"/>
        </w:rPr>
      </w:pPr>
    </w:p>
    <w:p w14:paraId="0E66122F" w14:textId="6D35851E" w:rsidR="00C12AC0" w:rsidRPr="0005209E" w:rsidRDefault="00C12AC0">
      <w:pPr>
        <w:spacing w:line="336" w:lineRule="exact"/>
        <w:ind w:left="360" w:hanging="360"/>
        <w:rPr>
          <w:rFonts w:hAnsi="Century"/>
          <w:sz w:val="20"/>
        </w:rPr>
      </w:pPr>
    </w:p>
    <w:p w14:paraId="7CD45F53" w14:textId="69C3CF00" w:rsidR="00C12AC0" w:rsidRPr="0005209E" w:rsidRDefault="00C12AC0">
      <w:pPr>
        <w:spacing w:line="336" w:lineRule="exact"/>
        <w:ind w:left="360" w:hanging="360"/>
        <w:rPr>
          <w:rFonts w:hAnsi="Century"/>
          <w:sz w:val="20"/>
        </w:rPr>
      </w:pPr>
    </w:p>
    <w:p w14:paraId="7A59F394" w14:textId="543EAA32" w:rsidR="00EB4411" w:rsidRPr="0005209E" w:rsidRDefault="00740982">
      <w:pPr>
        <w:spacing w:line="336" w:lineRule="exact"/>
        <w:ind w:left="360" w:hanging="360"/>
        <w:rPr>
          <w:rFonts w:hAnsi="Century"/>
          <w:sz w:val="20"/>
        </w:rPr>
      </w:pPr>
      <w:r w:rsidRPr="00740982">
        <w:rPr>
          <w:noProof/>
        </w:rPr>
        <w:lastRenderedPageBreak/>
        <w:drawing>
          <wp:anchor distT="0" distB="0" distL="114300" distR="114300" simplePos="0" relativeHeight="251770880" behindDoc="1" locked="0" layoutInCell="1" allowOverlap="1" wp14:anchorId="2D850E11" wp14:editId="66AE3860">
            <wp:simplePos x="0" y="0"/>
            <wp:positionH relativeFrom="margin">
              <wp:align>left</wp:align>
            </wp:positionH>
            <wp:positionV relativeFrom="line">
              <wp:posOffset>-3948</wp:posOffset>
            </wp:positionV>
            <wp:extent cx="6299200" cy="2653720"/>
            <wp:effectExtent l="0" t="0" r="635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9200" cy="26537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E25B7D" w14:textId="77777777" w:rsidR="00C12AC0" w:rsidRPr="0005209E" w:rsidRDefault="00C12AC0">
      <w:pPr>
        <w:spacing w:line="336" w:lineRule="exact"/>
        <w:ind w:left="360" w:hanging="360"/>
        <w:rPr>
          <w:rFonts w:hAnsi="Century"/>
          <w:sz w:val="20"/>
        </w:rPr>
      </w:pPr>
    </w:p>
    <w:p w14:paraId="71DCCBCF" w14:textId="77777777" w:rsidR="00C15291" w:rsidRPr="0005209E" w:rsidRDefault="00C15291">
      <w:pPr>
        <w:spacing w:line="336" w:lineRule="exact"/>
        <w:ind w:left="360" w:hanging="360"/>
        <w:rPr>
          <w:rFonts w:hAnsi="Century"/>
          <w:sz w:val="20"/>
        </w:rPr>
      </w:pPr>
    </w:p>
    <w:p w14:paraId="3E83B8A3" w14:textId="77777777" w:rsidR="00C15291" w:rsidRPr="0005209E" w:rsidRDefault="00C15291">
      <w:pPr>
        <w:spacing w:line="336" w:lineRule="exact"/>
        <w:ind w:left="360" w:hanging="360"/>
        <w:rPr>
          <w:rFonts w:hAnsi="Century"/>
          <w:sz w:val="20"/>
        </w:rPr>
      </w:pPr>
    </w:p>
    <w:p w14:paraId="5E4F298B" w14:textId="77777777" w:rsidR="00C15291" w:rsidRPr="0005209E" w:rsidRDefault="00C15291">
      <w:pPr>
        <w:spacing w:line="336" w:lineRule="exact"/>
        <w:ind w:left="360" w:hanging="360"/>
        <w:rPr>
          <w:rFonts w:hAnsi="Century"/>
          <w:sz w:val="20"/>
        </w:rPr>
      </w:pPr>
    </w:p>
    <w:p w14:paraId="1DF99BA8" w14:textId="77777777" w:rsidR="00C15291" w:rsidRPr="0005209E" w:rsidRDefault="00C15291">
      <w:pPr>
        <w:spacing w:line="336" w:lineRule="exact"/>
        <w:ind w:left="360" w:hanging="360"/>
        <w:rPr>
          <w:rFonts w:hAnsi="Century"/>
          <w:sz w:val="20"/>
        </w:rPr>
      </w:pPr>
    </w:p>
    <w:p w14:paraId="0BD52D90" w14:textId="77777777" w:rsidR="00677F99" w:rsidRPr="0005209E" w:rsidRDefault="00677F99">
      <w:pPr>
        <w:spacing w:line="336" w:lineRule="exact"/>
        <w:ind w:left="360" w:hanging="360"/>
        <w:rPr>
          <w:rFonts w:hAnsi="Century"/>
          <w:sz w:val="20"/>
        </w:rPr>
      </w:pPr>
    </w:p>
    <w:p w14:paraId="0C41A344" w14:textId="77777777" w:rsidR="00702F0C" w:rsidRPr="0005209E" w:rsidRDefault="00702F0C">
      <w:pPr>
        <w:spacing w:line="336" w:lineRule="exact"/>
        <w:ind w:left="360" w:hanging="360"/>
        <w:rPr>
          <w:rFonts w:hAnsi="Century"/>
          <w:sz w:val="20"/>
        </w:rPr>
      </w:pPr>
    </w:p>
    <w:p w14:paraId="4D2112C9" w14:textId="77777777" w:rsidR="00290EEE" w:rsidRPr="0005209E" w:rsidRDefault="00290EEE">
      <w:pPr>
        <w:spacing w:line="336" w:lineRule="exact"/>
        <w:ind w:left="360" w:hanging="360"/>
        <w:rPr>
          <w:rFonts w:hAnsi="Century"/>
          <w:sz w:val="20"/>
        </w:rPr>
      </w:pPr>
    </w:p>
    <w:p w14:paraId="08DA93DF" w14:textId="6DE15E27" w:rsidR="00D044A4" w:rsidRPr="0005209E" w:rsidRDefault="00D044A4">
      <w:pPr>
        <w:spacing w:line="336" w:lineRule="exact"/>
        <w:ind w:left="360" w:hanging="360"/>
        <w:rPr>
          <w:rFonts w:hAnsi="Century"/>
          <w:sz w:val="20"/>
        </w:rPr>
      </w:pPr>
    </w:p>
    <w:p w14:paraId="4467863D" w14:textId="130BE1A6" w:rsidR="00716392" w:rsidRPr="0005209E" w:rsidRDefault="00716392">
      <w:pPr>
        <w:spacing w:line="336" w:lineRule="exact"/>
        <w:ind w:left="360" w:hanging="360"/>
        <w:rPr>
          <w:rFonts w:hAnsi="Century"/>
          <w:sz w:val="20"/>
        </w:rPr>
      </w:pPr>
    </w:p>
    <w:p w14:paraId="49DC5AD2" w14:textId="25950900" w:rsidR="00B007AC" w:rsidRPr="0005209E" w:rsidRDefault="00B007AC">
      <w:pPr>
        <w:spacing w:line="336" w:lineRule="exact"/>
        <w:ind w:left="360" w:hanging="360"/>
        <w:rPr>
          <w:rFonts w:hAnsi="Century"/>
          <w:sz w:val="20"/>
        </w:rPr>
      </w:pPr>
    </w:p>
    <w:p w14:paraId="61870F41" w14:textId="74B35E21" w:rsidR="00B007AC" w:rsidRPr="0005209E" w:rsidRDefault="00B007AC">
      <w:pPr>
        <w:spacing w:line="336" w:lineRule="exact"/>
        <w:ind w:left="360" w:hanging="360"/>
        <w:rPr>
          <w:rFonts w:hAnsi="Century"/>
          <w:sz w:val="20"/>
        </w:rPr>
      </w:pPr>
    </w:p>
    <w:p w14:paraId="46E3756D" w14:textId="3B42B546" w:rsidR="00B007AC" w:rsidRPr="0005209E" w:rsidRDefault="00B007AC">
      <w:pPr>
        <w:spacing w:line="336" w:lineRule="exact"/>
        <w:ind w:left="360" w:hanging="360"/>
        <w:rPr>
          <w:rFonts w:hAnsi="Century"/>
          <w:sz w:val="20"/>
        </w:rPr>
      </w:pPr>
    </w:p>
    <w:p w14:paraId="52959CCA" w14:textId="1BA07642" w:rsidR="006061E6" w:rsidRPr="0005209E" w:rsidRDefault="006061E6">
      <w:pPr>
        <w:spacing w:line="336" w:lineRule="exact"/>
        <w:ind w:left="360" w:hanging="360"/>
        <w:rPr>
          <w:rFonts w:hAnsi="Century"/>
          <w:sz w:val="20"/>
        </w:rPr>
      </w:pPr>
      <w:r w:rsidRPr="0005209E">
        <w:rPr>
          <w:rFonts w:hAnsi="Century" w:hint="eastAsia"/>
          <w:sz w:val="20"/>
        </w:rPr>
        <w:t>（２）財源</w:t>
      </w:r>
    </w:p>
    <w:p w14:paraId="50ACC7ED" w14:textId="7C064F57" w:rsidR="006061E6" w:rsidRPr="00821E00" w:rsidRDefault="00773A61" w:rsidP="00DA7465">
      <w:pPr>
        <w:spacing w:line="336" w:lineRule="exact"/>
        <w:ind w:left="428" w:hanging="428"/>
        <w:rPr>
          <w:rFonts w:hAnsi="Century"/>
          <w:color w:val="000000" w:themeColor="text1"/>
          <w:sz w:val="20"/>
        </w:rPr>
      </w:pPr>
      <w:r w:rsidRPr="0005209E">
        <w:rPr>
          <w:rFonts w:hAnsi="Century" w:hint="eastAsia"/>
          <w:sz w:val="20"/>
        </w:rPr>
        <w:t xml:space="preserve">　　　</w:t>
      </w:r>
      <w:r w:rsidRPr="00821E00">
        <w:rPr>
          <w:rFonts w:hAnsi="Century" w:hint="eastAsia"/>
          <w:color w:val="000000" w:themeColor="text1"/>
          <w:sz w:val="20"/>
        </w:rPr>
        <w:t>建設投資に係る財源内訳をみると、企業債</w:t>
      </w:r>
      <w:r w:rsidR="006061E6" w:rsidRPr="00821E00">
        <w:rPr>
          <w:rFonts w:hAnsi="Century" w:hint="eastAsia"/>
          <w:color w:val="000000" w:themeColor="text1"/>
          <w:sz w:val="20"/>
        </w:rPr>
        <w:t>が</w:t>
      </w:r>
      <w:r w:rsidR="006B06EF" w:rsidRPr="00821E00">
        <w:rPr>
          <w:rFonts w:hAnsi="Century" w:hint="eastAsia"/>
          <w:color w:val="000000" w:themeColor="text1"/>
          <w:sz w:val="20"/>
        </w:rPr>
        <w:t>209</w:t>
      </w:r>
      <w:r w:rsidR="00684A19" w:rsidRPr="00821E00">
        <w:rPr>
          <w:rFonts w:hAnsi="Century" w:hint="eastAsia"/>
          <w:color w:val="000000" w:themeColor="text1"/>
          <w:sz w:val="20"/>
        </w:rPr>
        <w:t>億</w:t>
      </w:r>
      <w:r w:rsidR="002B51CA" w:rsidRPr="00821E00">
        <w:rPr>
          <w:rFonts w:hAnsi="Century" w:hint="eastAsia"/>
          <w:color w:val="000000" w:themeColor="text1"/>
          <w:sz w:val="20"/>
        </w:rPr>
        <w:t>5</w:t>
      </w:r>
      <w:r w:rsidR="002B51CA" w:rsidRPr="00821E00">
        <w:rPr>
          <w:rFonts w:hAnsi="Century"/>
          <w:color w:val="000000" w:themeColor="text1"/>
          <w:sz w:val="20"/>
        </w:rPr>
        <w:t>5</w:t>
      </w:r>
      <w:r w:rsidR="002B51CA" w:rsidRPr="00821E00">
        <w:rPr>
          <w:rFonts w:hAnsi="Century" w:hint="eastAsia"/>
          <w:color w:val="000000" w:themeColor="text1"/>
          <w:sz w:val="20"/>
        </w:rPr>
        <w:t>2</w:t>
      </w:r>
      <w:r w:rsidR="006061E6" w:rsidRPr="00821E00">
        <w:rPr>
          <w:rFonts w:hAnsi="Century" w:hint="eastAsia"/>
          <w:color w:val="000000" w:themeColor="text1"/>
          <w:sz w:val="20"/>
        </w:rPr>
        <w:t>万円（</w:t>
      </w:r>
      <w:r w:rsidR="00D73935" w:rsidRPr="00821E00">
        <w:rPr>
          <w:rFonts w:hAnsi="Century" w:hint="eastAsia"/>
          <w:color w:val="000000" w:themeColor="text1"/>
          <w:sz w:val="20"/>
        </w:rPr>
        <w:t>建設投資額</w:t>
      </w:r>
      <w:r w:rsidR="006061E6" w:rsidRPr="00821E00">
        <w:rPr>
          <w:rFonts w:hAnsi="Century" w:hint="eastAsia"/>
          <w:color w:val="000000" w:themeColor="text1"/>
          <w:sz w:val="20"/>
        </w:rPr>
        <w:t>全体の</w:t>
      </w:r>
      <w:r w:rsidR="006B06EF" w:rsidRPr="00821E00">
        <w:rPr>
          <w:rFonts w:hAnsi="Century" w:hint="eastAsia"/>
          <w:color w:val="000000" w:themeColor="text1"/>
          <w:sz w:val="20"/>
        </w:rPr>
        <w:t>37.6</w:t>
      </w:r>
      <w:r w:rsidR="006061E6" w:rsidRPr="00821E00">
        <w:rPr>
          <w:rFonts w:hAnsi="Century" w:hint="eastAsia"/>
          <w:color w:val="000000" w:themeColor="text1"/>
          <w:sz w:val="20"/>
        </w:rPr>
        <w:t>％、以下同じ）で最も多く、次いで</w:t>
      </w:r>
      <w:r w:rsidR="00DA7465" w:rsidRPr="00821E00">
        <w:rPr>
          <w:rFonts w:hAnsi="Century" w:hint="eastAsia"/>
          <w:color w:val="000000" w:themeColor="text1"/>
          <w:sz w:val="20"/>
        </w:rPr>
        <w:t>自己資金等</w:t>
      </w:r>
      <w:r w:rsidR="00DA3C61" w:rsidRPr="00821E00">
        <w:rPr>
          <w:rFonts w:hAnsi="Century" w:hint="eastAsia"/>
          <w:color w:val="000000" w:themeColor="text1"/>
          <w:sz w:val="20"/>
        </w:rPr>
        <w:t>1</w:t>
      </w:r>
      <w:r w:rsidR="006B06EF" w:rsidRPr="00821E00">
        <w:rPr>
          <w:rFonts w:hAnsi="Century" w:hint="eastAsia"/>
          <w:color w:val="000000" w:themeColor="text1"/>
          <w:sz w:val="20"/>
        </w:rPr>
        <w:t>52</w:t>
      </w:r>
      <w:r w:rsidR="00DA7465" w:rsidRPr="00821E00">
        <w:rPr>
          <w:rFonts w:hAnsi="Century" w:hint="eastAsia"/>
          <w:color w:val="000000" w:themeColor="text1"/>
          <w:sz w:val="20"/>
        </w:rPr>
        <w:t>億</w:t>
      </w:r>
      <w:r w:rsidR="006B06EF" w:rsidRPr="00821E00">
        <w:rPr>
          <w:rFonts w:hAnsi="Century" w:hint="eastAsia"/>
          <w:color w:val="000000" w:themeColor="text1"/>
          <w:sz w:val="20"/>
        </w:rPr>
        <w:t>7,050</w:t>
      </w:r>
      <w:r w:rsidR="00DA7465" w:rsidRPr="00821E00">
        <w:rPr>
          <w:rFonts w:hAnsi="Century" w:hint="eastAsia"/>
          <w:color w:val="000000" w:themeColor="text1"/>
          <w:sz w:val="20"/>
        </w:rPr>
        <w:t>万円（</w:t>
      </w:r>
      <w:r w:rsidR="006B06EF" w:rsidRPr="00821E00">
        <w:rPr>
          <w:rFonts w:hAnsi="Century" w:hint="eastAsia"/>
          <w:color w:val="000000" w:themeColor="text1"/>
          <w:sz w:val="20"/>
        </w:rPr>
        <w:t>27.5</w:t>
      </w:r>
      <w:r w:rsidR="00DA7465" w:rsidRPr="00821E00">
        <w:rPr>
          <w:rFonts w:hAnsi="Century" w:hint="eastAsia"/>
          <w:color w:val="000000" w:themeColor="text1"/>
          <w:sz w:val="20"/>
        </w:rPr>
        <w:t>％）、</w:t>
      </w:r>
      <w:r w:rsidR="00D9024F" w:rsidRPr="00821E00">
        <w:rPr>
          <w:rFonts w:hAnsi="Century" w:hint="eastAsia"/>
          <w:color w:val="000000" w:themeColor="text1"/>
          <w:sz w:val="20"/>
        </w:rPr>
        <w:t>国・県補助金が</w:t>
      </w:r>
      <w:r w:rsidR="00EB558A" w:rsidRPr="00821E00">
        <w:rPr>
          <w:rFonts w:hAnsi="Century" w:hint="eastAsia"/>
          <w:color w:val="000000" w:themeColor="text1"/>
          <w:sz w:val="20"/>
        </w:rPr>
        <w:t>1</w:t>
      </w:r>
      <w:r w:rsidR="006B06EF" w:rsidRPr="00821E00">
        <w:rPr>
          <w:rFonts w:hAnsi="Century" w:hint="eastAsia"/>
          <w:color w:val="000000" w:themeColor="text1"/>
          <w:sz w:val="20"/>
        </w:rPr>
        <w:t>10</w:t>
      </w:r>
      <w:r w:rsidR="00D9024F" w:rsidRPr="00821E00">
        <w:rPr>
          <w:rFonts w:hAnsi="Century" w:hint="eastAsia"/>
          <w:color w:val="000000" w:themeColor="text1"/>
          <w:sz w:val="20"/>
        </w:rPr>
        <w:t>億</w:t>
      </w:r>
      <w:r w:rsidR="006B06EF" w:rsidRPr="00821E00">
        <w:rPr>
          <w:rFonts w:hAnsi="Century" w:hint="eastAsia"/>
          <w:color w:val="000000" w:themeColor="text1"/>
          <w:sz w:val="20"/>
        </w:rPr>
        <w:t>9,002</w:t>
      </w:r>
      <w:r w:rsidR="00D9024F" w:rsidRPr="00821E00">
        <w:rPr>
          <w:rFonts w:hAnsi="Century" w:hint="eastAsia"/>
          <w:color w:val="000000" w:themeColor="text1"/>
          <w:sz w:val="20"/>
        </w:rPr>
        <w:t>万円（</w:t>
      </w:r>
      <w:r w:rsidR="006B06EF" w:rsidRPr="00821E00">
        <w:rPr>
          <w:rFonts w:hAnsi="Century" w:hint="eastAsia"/>
          <w:color w:val="000000" w:themeColor="text1"/>
          <w:sz w:val="20"/>
        </w:rPr>
        <w:t>19.</w:t>
      </w:r>
      <w:r w:rsidR="006B06EF" w:rsidRPr="00821E00">
        <w:rPr>
          <w:rFonts w:hAnsi="Century"/>
          <w:color w:val="000000" w:themeColor="text1"/>
          <w:sz w:val="20"/>
        </w:rPr>
        <w:t>9</w:t>
      </w:r>
      <w:r w:rsidR="00D9024F" w:rsidRPr="00821E00">
        <w:rPr>
          <w:rFonts w:hAnsi="Century" w:hint="eastAsia"/>
          <w:color w:val="000000" w:themeColor="text1"/>
          <w:sz w:val="20"/>
        </w:rPr>
        <w:t>％）</w:t>
      </w:r>
      <w:r w:rsidR="006061E6" w:rsidRPr="00821E00">
        <w:rPr>
          <w:rFonts w:hAnsi="Century" w:hint="eastAsia"/>
          <w:color w:val="000000" w:themeColor="text1"/>
          <w:sz w:val="20"/>
        </w:rPr>
        <w:t>となっている。</w:t>
      </w:r>
    </w:p>
    <w:p w14:paraId="0F7EA113" w14:textId="0E3692AB" w:rsidR="006061E6" w:rsidRPr="00821E00" w:rsidRDefault="006061E6" w:rsidP="0065619F">
      <w:pPr>
        <w:spacing w:line="336" w:lineRule="exact"/>
        <w:ind w:left="428" w:hanging="428"/>
        <w:rPr>
          <w:rFonts w:hAnsi="Century"/>
          <w:color w:val="000000" w:themeColor="text1"/>
          <w:sz w:val="20"/>
        </w:rPr>
      </w:pPr>
      <w:r w:rsidRPr="00821E00">
        <w:rPr>
          <w:rFonts w:hAnsi="Century" w:hint="eastAsia"/>
          <w:color w:val="000000" w:themeColor="text1"/>
          <w:spacing w:val="1"/>
          <w:sz w:val="20"/>
        </w:rPr>
        <w:t xml:space="preserve">　</w:t>
      </w:r>
      <w:r w:rsidR="00C5224A" w:rsidRPr="00821E00">
        <w:rPr>
          <w:rFonts w:hAnsi="Century" w:hint="eastAsia"/>
          <w:color w:val="000000" w:themeColor="text1"/>
          <w:spacing w:val="1"/>
          <w:sz w:val="20"/>
        </w:rPr>
        <w:t xml:space="preserve">　</w:t>
      </w:r>
      <w:r w:rsidRPr="00821E00">
        <w:rPr>
          <w:rFonts w:hAnsi="Century" w:hint="eastAsia"/>
          <w:color w:val="000000" w:themeColor="text1"/>
          <w:spacing w:val="1"/>
          <w:sz w:val="20"/>
        </w:rPr>
        <w:t xml:space="preserve">　</w:t>
      </w:r>
      <w:r w:rsidRPr="00821E00">
        <w:rPr>
          <w:rFonts w:hAnsi="Century" w:hint="eastAsia"/>
          <w:color w:val="000000" w:themeColor="text1"/>
          <w:sz w:val="20"/>
        </w:rPr>
        <w:t>これを主要な事業別にみれば、水道事業では</w:t>
      </w:r>
      <w:r w:rsidR="00142B27" w:rsidRPr="00821E00">
        <w:rPr>
          <w:rFonts w:hAnsi="Century" w:hint="eastAsia"/>
          <w:color w:val="000000" w:themeColor="text1"/>
          <w:sz w:val="20"/>
        </w:rPr>
        <w:t>自己資金等（</w:t>
      </w:r>
      <w:r w:rsidR="009D34EA" w:rsidRPr="00821E00">
        <w:rPr>
          <w:rFonts w:hAnsi="Century" w:hint="eastAsia"/>
          <w:color w:val="000000" w:themeColor="text1"/>
          <w:sz w:val="20"/>
        </w:rPr>
        <w:t>財源全体の</w:t>
      </w:r>
      <w:r w:rsidR="00FD04F6" w:rsidRPr="00821E00">
        <w:rPr>
          <w:rFonts w:hAnsi="Century" w:hint="eastAsia"/>
          <w:color w:val="000000" w:themeColor="text1"/>
          <w:sz w:val="20"/>
        </w:rPr>
        <w:t>50.9</w:t>
      </w:r>
      <w:r w:rsidR="00142B27" w:rsidRPr="00821E00">
        <w:rPr>
          <w:rFonts w:hAnsi="Century" w:hint="eastAsia"/>
          <w:color w:val="000000" w:themeColor="text1"/>
          <w:sz w:val="20"/>
        </w:rPr>
        <w:t>％</w:t>
      </w:r>
      <w:r w:rsidR="009D34EA" w:rsidRPr="00821E00">
        <w:rPr>
          <w:rFonts w:hAnsi="Century" w:hint="eastAsia"/>
          <w:color w:val="000000" w:themeColor="text1"/>
          <w:sz w:val="20"/>
        </w:rPr>
        <w:t>、以下同じ</w:t>
      </w:r>
      <w:r w:rsidR="00142B27" w:rsidRPr="00821E00">
        <w:rPr>
          <w:rFonts w:hAnsi="Century" w:hint="eastAsia"/>
          <w:color w:val="000000" w:themeColor="text1"/>
          <w:sz w:val="20"/>
        </w:rPr>
        <w:t>）、</w:t>
      </w:r>
      <w:r w:rsidRPr="00821E00">
        <w:rPr>
          <w:rFonts w:hAnsi="Century" w:hint="eastAsia"/>
          <w:color w:val="000000" w:themeColor="text1"/>
          <w:sz w:val="20"/>
        </w:rPr>
        <w:t>企業債（</w:t>
      </w:r>
      <w:r w:rsidR="00FD04F6" w:rsidRPr="00821E00">
        <w:rPr>
          <w:rFonts w:hAnsi="Century" w:hint="eastAsia"/>
          <w:color w:val="000000" w:themeColor="text1"/>
          <w:sz w:val="20"/>
        </w:rPr>
        <w:t>30.7</w:t>
      </w:r>
      <w:r w:rsidRPr="00821E00">
        <w:rPr>
          <w:rFonts w:hAnsi="Century" w:hint="eastAsia"/>
          <w:color w:val="000000" w:themeColor="text1"/>
          <w:sz w:val="20"/>
        </w:rPr>
        <w:t>％）、病院事業では企業債（</w:t>
      </w:r>
      <w:r w:rsidR="00FD04F6" w:rsidRPr="00821E00">
        <w:rPr>
          <w:rFonts w:hAnsi="Century" w:hint="eastAsia"/>
          <w:color w:val="000000" w:themeColor="text1"/>
          <w:sz w:val="20"/>
        </w:rPr>
        <w:t>62.3</w:t>
      </w:r>
      <w:r w:rsidR="00DF4543" w:rsidRPr="00821E00">
        <w:rPr>
          <w:rFonts w:hAnsi="Century" w:hint="eastAsia"/>
          <w:color w:val="000000" w:themeColor="text1"/>
          <w:sz w:val="20"/>
        </w:rPr>
        <w:t>％）、</w:t>
      </w:r>
      <w:r w:rsidR="002B51CA" w:rsidRPr="00821E00">
        <w:rPr>
          <w:rFonts w:hAnsi="Century" w:hint="eastAsia"/>
          <w:color w:val="000000" w:themeColor="text1"/>
          <w:sz w:val="20"/>
        </w:rPr>
        <w:t>国・県補助金</w:t>
      </w:r>
      <w:r w:rsidR="00052B50" w:rsidRPr="00821E00">
        <w:rPr>
          <w:rFonts w:hAnsi="Century" w:hint="eastAsia"/>
          <w:color w:val="000000" w:themeColor="text1"/>
          <w:sz w:val="20"/>
        </w:rPr>
        <w:t>（</w:t>
      </w:r>
      <w:r w:rsidR="002B51CA" w:rsidRPr="00821E00">
        <w:rPr>
          <w:rFonts w:hAnsi="Century" w:hint="eastAsia"/>
          <w:color w:val="000000" w:themeColor="text1"/>
          <w:sz w:val="20"/>
        </w:rPr>
        <w:t>1</w:t>
      </w:r>
      <w:r w:rsidR="002B51CA" w:rsidRPr="00821E00">
        <w:rPr>
          <w:rFonts w:hAnsi="Century"/>
          <w:color w:val="000000" w:themeColor="text1"/>
          <w:sz w:val="20"/>
        </w:rPr>
        <w:t>6</w:t>
      </w:r>
      <w:r w:rsidR="002B51CA" w:rsidRPr="00821E00">
        <w:rPr>
          <w:rFonts w:hAnsi="Century" w:hint="eastAsia"/>
          <w:color w:val="000000" w:themeColor="text1"/>
          <w:sz w:val="20"/>
        </w:rPr>
        <w:t>.7</w:t>
      </w:r>
      <w:r w:rsidR="00052B50" w:rsidRPr="00821E00">
        <w:rPr>
          <w:rFonts w:hAnsi="Century" w:hint="eastAsia"/>
          <w:color w:val="000000" w:themeColor="text1"/>
          <w:sz w:val="20"/>
        </w:rPr>
        <w:t>％）、</w:t>
      </w:r>
      <w:r w:rsidR="0082080C" w:rsidRPr="00821E00">
        <w:rPr>
          <w:rFonts w:hAnsi="Century" w:hint="eastAsia"/>
          <w:color w:val="000000" w:themeColor="text1"/>
          <w:sz w:val="20"/>
        </w:rPr>
        <w:t>下水道事業では</w:t>
      </w:r>
      <w:r w:rsidR="00052B50" w:rsidRPr="00821E00">
        <w:rPr>
          <w:rFonts w:hAnsi="Century" w:hint="eastAsia"/>
          <w:color w:val="000000" w:themeColor="text1"/>
          <w:sz w:val="20"/>
        </w:rPr>
        <w:t>企業債</w:t>
      </w:r>
      <w:r w:rsidR="0082080C" w:rsidRPr="00821E00">
        <w:rPr>
          <w:rFonts w:hAnsi="Century" w:hint="eastAsia"/>
          <w:color w:val="000000" w:themeColor="text1"/>
          <w:sz w:val="20"/>
        </w:rPr>
        <w:t>（</w:t>
      </w:r>
      <w:r w:rsidR="007C6E33" w:rsidRPr="00821E00">
        <w:rPr>
          <w:rFonts w:hAnsi="Century" w:hint="eastAsia"/>
          <w:color w:val="000000" w:themeColor="text1"/>
          <w:sz w:val="20"/>
        </w:rPr>
        <w:t>43.5</w:t>
      </w:r>
      <w:r w:rsidR="0082080C" w:rsidRPr="00821E00">
        <w:rPr>
          <w:rFonts w:hAnsi="Century" w:hint="eastAsia"/>
          <w:color w:val="000000" w:themeColor="text1"/>
          <w:sz w:val="20"/>
        </w:rPr>
        <w:t>％）、</w:t>
      </w:r>
      <w:r w:rsidR="00052B50" w:rsidRPr="00821E00">
        <w:rPr>
          <w:rFonts w:hAnsi="Century" w:hint="eastAsia"/>
          <w:color w:val="000000" w:themeColor="text1"/>
          <w:sz w:val="20"/>
        </w:rPr>
        <w:t>国・県補助金</w:t>
      </w:r>
      <w:r w:rsidR="0082080C" w:rsidRPr="00821E00">
        <w:rPr>
          <w:rFonts w:hAnsi="Century" w:hint="eastAsia"/>
          <w:color w:val="000000" w:themeColor="text1"/>
          <w:sz w:val="20"/>
        </w:rPr>
        <w:t>（</w:t>
      </w:r>
      <w:r w:rsidR="007C6E33" w:rsidRPr="00821E00">
        <w:rPr>
          <w:rFonts w:hAnsi="Century" w:hint="eastAsia"/>
          <w:color w:val="000000" w:themeColor="text1"/>
          <w:sz w:val="20"/>
        </w:rPr>
        <w:t>37.2</w:t>
      </w:r>
      <w:r w:rsidR="0082080C" w:rsidRPr="00821E00">
        <w:rPr>
          <w:rFonts w:hAnsi="Century" w:hint="eastAsia"/>
          <w:color w:val="000000" w:themeColor="text1"/>
          <w:sz w:val="20"/>
        </w:rPr>
        <w:t>％）</w:t>
      </w:r>
      <w:r w:rsidR="00D66E7B" w:rsidRPr="00821E00">
        <w:rPr>
          <w:rFonts w:hAnsi="Century" w:hint="eastAsia"/>
          <w:color w:val="000000" w:themeColor="text1"/>
          <w:sz w:val="20"/>
        </w:rPr>
        <w:t>（第5表、第6</w:t>
      </w:r>
      <w:r w:rsidR="00D73935" w:rsidRPr="00821E00">
        <w:rPr>
          <w:rFonts w:hAnsi="Century" w:hint="eastAsia"/>
          <w:color w:val="000000" w:themeColor="text1"/>
          <w:sz w:val="20"/>
        </w:rPr>
        <w:t>図</w:t>
      </w:r>
      <w:r w:rsidR="00D66E7B" w:rsidRPr="00821E00">
        <w:rPr>
          <w:rFonts w:hAnsi="Century" w:hint="eastAsia"/>
          <w:color w:val="000000" w:themeColor="text1"/>
          <w:sz w:val="20"/>
        </w:rPr>
        <w:t>、第7</w:t>
      </w:r>
      <w:r w:rsidRPr="00821E00">
        <w:rPr>
          <w:rFonts w:hAnsi="Century" w:hint="eastAsia"/>
          <w:color w:val="000000" w:themeColor="text1"/>
          <w:sz w:val="20"/>
        </w:rPr>
        <w:t>図参照）</w:t>
      </w:r>
    </w:p>
    <w:p w14:paraId="07F5FE71" w14:textId="1994BC9F" w:rsidR="0082080C" w:rsidRPr="0005209E" w:rsidRDefault="0082080C">
      <w:pPr>
        <w:spacing w:line="336" w:lineRule="exact"/>
        <w:ind w:left="360" w:hanging="360"/>
      </w:pPr>
    </w:p>
    <w:p w14:paraId="032EF2CC" w14:textId="7A14CDFD" w:rsidR="0082080C" w:rsidRPr="0005209E" w:rsidRDefault="00556265">
      <w:pPr>
        <w:spacing w:line="336" w:lineRule="exact"/>
        <w:ind w:left="360" w:hanging="360"/>
      </w:pPr>
      <w:r w:rsidRPr="00556265">
        <w:rPr>
          <w:noProof/>
        </w:rPr>
        <w:drawing>
          <wp:anchor distT="0" distB="0" distL="114300" distR="114300" simplePos="0" relativeHeight="251741184" behindDoc="0" locked="0" layoutInCell="1" allowOverlap="1" wp14:anchorId="363D7EF0" wp14:editId="36382122">
            <wp:simplePos x="0" y="0"/>
            <wp:positionH relativeFrom="margin">
              <wp:align>left</wp:align>
            </wp:positionH>
            <wp:positionV relativeFrom="paragraph">
              <wp:posOffset>5715</wp:posOffset>
            </wp:positionV>
            <wp:extent cx="6299200" cy="2143125"/>
            <wp:effectExtent l="0" t="0" r="6350" b="9525"/>
            <wp:wrapNone/>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99200" cy="2143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2522FF" w14:textId="43A9665B" w:rsidR="0082080C" w:rsidRPr="0005209E" w:rsidRDefault="0082080C">
      <w:pPr>
        <w:spacing w:line="336" w:lineRule="exact"/>
        <w:ind w:left="360" w:hanging="360"/>
      </w:pPr>
    </w:p>
    <w:p w14:paraId="1ABC74E5" w14:textId="57DD0034" w:rsidR="0082080C" w:rsidRPr="0005209E" w:rsidRDefault="0082080C">
      <w:pPr>
        <w:spacing w:line="336" w:lineRule="exact"/>
        <w:ind w:left="360" w:hanging="360"/>
      </w:pPr>
    </w:p>
    <w:p w14:paraId="4ADD4105" w14:textId="670B30F7" w:rsidR="0082080C" w:rsidRPr="0005209E" w:rsidRDefault="0082080C">
      <w:pPr>
        <w:spacing w:line="336" w:lineRule="exact"/>
        <w:ind w:left="360" w:hanging="360"/>
      </w:pPr>
    </w:p>
    <w:p w14:paraId="25142FC4" w14:textId="23A97A8D" w:rsidR="0082080C" w:rsidRPr="0005209E" w:rsidRDefault="0082080C">
      <w:pPr>
        <w:spacing w:line="336" w:lineRule="exact"/>
        <w:ind w:left="360" w:hanging="360"/>
      </w:pPr>
    </w:p>
    <w:p w14:paraId="1279289B" w14:textId="1D1A6397" w:rsidR="0082080C" w:rsidRPr="0005209E" w:rsidRDefault="0082080C">
      <w:pPr>
        <w:spacing w:line="336" w:lineRule="exact"/>
        <w:ind w:left="360" w:hanging="360"/>
      </w:pPr>
    </w:p>
    <w:p w14:paraId="4D1770D7" w14:textId="70DF45E9" w:rsidR="0082080C" w:rsidRPr="0005209E" w:rsidRDefault="0082080C">
      <w:pPr>
        <w:spacing w:line="336" w:lineRule="exact"/>
        <w:ind w:left="360" w:hanging="360"/>
        <w:rPr>
          <w:rFonts w:hAnsi="Century"/>
          <w:sz w:val="20"/>
        </w:rPr>
      </w:pPr>
    </w:p>
    <w:p w14:paraId="1750BA3B" w14:textId="77777777" w:rsidR="0082080C" w:rsidRPr="0005209E" w:rsidRDefault="0082080C">
      <w:pPr>
        <w:spacing w:line="336" w:lineRule="exact"/>
        <w:ind w:left="360" w:hanging="360"/>
        <w:rPr>
          <w:rFonts w:hAnsi="Century"/>
          <w:sz w:val="20"/>
        </w:rPr>
      </w:pPr>
    </w:p>
    <w:p w14:paraId="0F051FE9" w14:textId="77777777" w:rsidR="0082080C" w:rsidRPr="0005209E" w:rsidRDefault="0082080C">
      <w:pPr>
        <w:spacing w:line="336" w:lineRule="exact"/>
        <w:ind w:left="360" w:hanging="360"/>
        <w:rPr>
          <w:rFonts w:hAnsi="Century"/>
          <w:sz w:val="20"/>
        </w:rPr>
      </w:pPr>
    </w:p>
    <w:p w14:paraId="52A5E324" w14:textId="77777777" w:rsidR="0082080C" w:rsidRPr="0005209E" w:rsidRDefault="0082080C">
      <w:pPr>
        <w:spacing w:line="336" w:lineRule="exact"/>
        <w:ind w:left="360" w:hanging="360"/>
        <w:rPr>
          <w:rFonts w:hAnsi="Century"/>
          <w:sz w:val="20"/>
        </w:rPr>
      </w:pPr>
    </w:p>
    <w:p w14:paraId="4107D071" w14:textId="77777777" w:rsidR="0082080C" w:rsidRPr="0005209E" w:rsidRDefault="0082080C">
      <w:pPr>
        <w:spacing w:line="336" w:lineRule="exact"/>
        <w:ind w:left="360" w:hanging="360"/>
        <w:rPr>
          <w:rFonts w:hAnsi="Century"/>
          <w:sz w:val="20"/>
        </w:rPr>
      </w:pPr>
    </w:p>
    <w:p w14:paraId="63D45C42" w14:textId="77777777" w:rsidR="00C5224A" w:rsidRPr="0005209E" w:rsidRDefault="00C5224A" w:rsidP="00716392">
      <w:pPr>
        <w:spacing w:line="336" w:lineRule="exact"/>
        <w:rPr>
          <w:rFonts w:hAnsi="Century"/>
          <w:sz w:val="20"/>
        </w:rPr>
      </w:pPr>
    </w:p>
    <w:p w14:paraId="64E44EAE" w14:textId="77777777" w:rsidR="00716392" w:rsidRPr="0005209E" w:rsidRDefault="00716392" w:rsidP="00716392">
      <w:pPr>
        <w:spacing w:line="336" w:lineRule="exact"/>
        <w:rPr>
          <w:rFonts w:hAnsi="Century"/>
          <w:sz w:val="20"/>
        </w:rPr>
      </w:pPr>
    </w:p>
    <w:p w14:paraId="25AB48F9" w14:textId="77777777" w:rsidR="00716392" w:rsidRPr="0005209E" w:rsidRDefault="00716392" w:rsidP="00716392">
      <w:pPr>
        <w:spacing w:line="336" w:lineRule="exact"/>
        <w:rPr>
          <w:rFonts w:hAnsi="Century"/>
          <w:sz w:val="20"/>
        </w:rPr>
      </w:pPr>
    </w:p>
    <w:p w14:paraId="371B312E" w14:textId="77777777" w:rsidR="00716392" w:rsidRPr="0005209E" w:rsidRDefault="00716392" w:rsidP="00716392">
      <w:pPr>
        <w:spacing w:line="336" w:lineRule="exact"/>
        <w:rPr>
          <w:rFonts w:hAnsi="Century"/>
          <w:sz w:val="20"/>
        </w:rPr>
      </w:pPr>
    </w:p>
    <w:p w14:paraId="293A7872" w14:textId="77777777" w:rsidR="00716392" w:rsidRPr="0005209E" w:rsidRDefault="00716392" w:rsidP="00716392">
      <w:pPr>
        <w:spacing w:line="336" w:lineRule="exact"/>
        <w:rPr>
          <w:rFonts w:hAnsi="Century"/>
          <w:sz w:val="20"/>
        </w:rPr>
      </w:pPr>
    </w:p>
    <w:p w14:paraId="432B72DF" w14:textId="77777777" w:rsidR="00716392" w:rsidRPr="0005209E" w:rsidRDefault="00716392" w:rsidP="00716392">
      <w:pPr>
        <w:spacing w:line="336" w:lineRule="exact"/>
        <w:rPr>
          <w:rFonts w:hAnsi="Century"/>
          <w:sz w:val="20"/>
        </w:rPr>
      </w:pPr>
    </w:p>
    <w:p w14:paraId="74C93B84" w14:textId="2F82EEE2" w:rsidR="00716392" w:rsidRDefault="00716392" w:rsidP="00716392">
      <w:pPr>
        <w:spacing w:line="336" w:lineRule="exact"/>
        <w:rPr>
          <w:rFonts w:hAnsi="Century"/>
          <w:sz w:val="20"/>
        </w:rPr>
      </w:pPr>
    </w:p>
    <w:p w14:paraId="4D1317C1" w14:textId="70831E07" w:rsidR="001800CF" w:rsidRDefault="001800CF" w:rsidP="00716392">
      <w:pPr>
        <w:spacing w:line="336" w:lineRule="exact"/>
        <w:rPr>
          <w:rFonts w:hAnsi="Century"/>
          <w:sz w:val="20"/>
        </w:rPr>
      </w:pPr>
    </w:p>
    <w:p w14:paraId="12FA2868" w14:textId="21ECDC46" w:rsidR="001800CF" w:rsidRPr="0005209E" w:rsidRDefault="001800CF" w:rsidP="00716392">
      <w:pPr>
        <w:spacing w:line="336" w:lineRule="exact"/>
        <w:rPr>
          <w:rFonts w:hAnsi="Century"/>
          <w:sz w:val="20"/>
        </w:rPr>
      </w:pPr>
    </w:p>
    <w:p w14:paraId="65F60D09" w14:textId="77777777" w:rsidR="00B007AC" w:rsidRPr="0005209E" w:rsidRDefault="00B007AC" w:rsidP="00716392">
      <w:pPr>
        <w:spacing w:line="336" w:lineRule="exact"/>
        <w:rPr>
          <w:rFonts w:hAnsi="Century"/>
          <w:sz w:val="20"/>
        </w:rPr>
      </w:pPr>
    </w:p>
    <w:p w14:paraId="66FD33C8" w14:textId="6F5EEA9E" w:rsidR="00C5224A" w:rsidRPr="0005209E" w:rsidRDefault="0023121C">
      <w:pPr>
        <w:spacing w:line="336" w:lineRule="exact"/>
        <w:ind w:left="360" w:hanging="360"/>
        <w:rPr>
          <w:rFonts w:hAnsi="Century"/>
          <w:sz w:val="20"/>
        </w:rPr>
      </w:pPr>
      <w:r>
        <w:rPr>
          <w:rFonts w:hAnsi="Century"/>
          <w:noProof/>
          <w:sz w:val="20"/>
        </w:rPr>
        <w:lastRenderedPageBreak/>
        <w:drawing>
          <wp:anchor distT="0" distB="0" distL="114300" distR="114300" simplePos="0" relativeHeight="251736064" behindDoc="1" locked="0" layoutInCell="1" allowOverlap="1" wp14:anchorId="316509C4" wp14:editId="017B2F25">
            <wp:simplePos x="0" y="0"/>
            <wp:positionH relativeFrom="margin">
              <wp:align>left</wp:align>
            </wp:positionH>
            <wp:positionV relativeFrom="line">
              <wp:posOffset>-5715</wp:posOffset>
            </wp:positionV>
            <wp:extent cx="6298811" cy="4118040"/>
            <wp:effectExtent l="0" t="0" r="6985"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98811" cy="411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B8712D" w14:textId="2A5B9EB0" w:rsidR="00C5224A" w:rsidRPr="0005209E" w:rsidRDefault="00C5224A">
      <w:pPr>
        <w:spacing w:line="336" w:lineRule="exact"/>
        <w:ind w:left="360" w:hanging="360"/>
        <w:rPr>
          <w:rFonts w:hAnsi="Century"/>
          <w:sz w:val="20"/>
        </w:rPr>
      </w:pPr>
    </w:p>
    <w:p w14:paraId="30DA85F1" w14:textId="0899DB4A" w:rsidR="00C5224A" w:rsidRPr="0005209E" w:rsidRDefault="00C5224A">
      <w:pPr>
        <w:spacing w:line="336" w:lineRule="exact"/>
        <w:ind w:left="360" w:hanging="360"/>
        <w:rPr>
          <w:rFonts w:hAnsi="Century"/>
          <w:sz w:val="20"/>
        </w:rPr>
      </w:pPr>
    </w:p>
    <w:p w14:paraId="4A514A0A" w14:textId="4EF4872A" w:rsidR="00C5224A" w:rsidRPr="0005209E" w:rsidRDefault="00C5224A">
      <w:pPr>
        <w:spacing w:line="336" w:lineRule="exact"/>
        <w:ind w:left="360" w:hanging="360"/>
        <w:rPr>
          <w:rFonts w:hAnsi="Century"/>
          <w:sz w:val="20"/>
        </w:rPr>
      </w:pPr>
    </w:p>
    <w:p w14:paraId="2B923328" w14:textId="2FB7F0FF" w:rsidR="00DB4C7E" w:rsidRPr="0005209E" w:rsidRDefault="00DB4C7E">
      <w:pPr>
        <w:spacing w:line="336" w:lineRule="exact"/>
        <w:ind w:left="360" w:hanging="360"/>
        <w:rPr>
          <w:rFonts w:hAnsi="Century"/>
          <w:sz w:val="20"/>
        </w:rPr>
      </w:pPr>
    </w:p>
    <w:p w14:paraId="22C150FC" w14:textId="43FD2BEF" w:rsidR="00DB4C7E" w:rsidRPr="0005209E" w:rsidRDefault="00DB4C7E">
      <w:pPr>
        <w:spacing w:line="336" w:lineRule="exact"/>
        <w:ind w:left="360" w:hanging="360"/>
        <w:rPr>
          <w:rFonts w:hAnsi="Century"/>
          <w:sz w:val="20"/>
        </w:rPr>
      </w:pPr>
    </w:p>
    <w:p w14:paraId="6D4CAA03" w14:textId="57A616DB" w:rsidR="00C5224A" w:rsidRPr="0005209E" w:rsidRDefault="00C5224A">
      <w:pPr>
        <w:spacing w:line="336" w:lineRule="exact"/>
        <w:ind w:left="360" w:hanging="360"/>
        <w:rPr>
          <w:rFonts w:hAnsi="Century"/>
          <w:sz w:val="20"/>
        </w:rPr>
      </w:pPr>
    </w:p>
    <w:p w14:paraId="31232675" w14:textId="13AED6FC" w:rsidR="00C5224A" w:rsidRPr="0005209E" w:rsidRDefault="00C5224A">
      <w:pPr>
        <w:spacing w:line="336" w:lineRule="exact"/>
        <w:ind w:left="360" w:hanging="360"/>
        <w:rPr>
          <w:rFonts w:hAnsi="Century"/>
          <w:sz w:val="20"/>
        </w:rPr>
      </w:pPr>
    </w:p>
    <w:p w14:paraId="2C87299A" w14:textId="5AEBCC31" w:rsidR="00C5224A" w:rsidRPr="0005209E" w:rsidRDefault="00C5224A">
      <w:pPr>
        <w:spacing w:line="336" w:lineRule="exact"/>
        <w:ind w:left="360" w:hanging="360"/>
        <w:rPr>
          <w:rFonts w:hAnsi="Century"/>
          <w:sz w:val="20"/>
        </w:rPr>
      </w:pPr>
    </w:p>
    <w:p w14:paraId="5853BD47" w14:textId="516F696A" w:rsidR="00C5224A" w:rsidRPr="0005209E" w:rsidRDefault="00C5224A">
      <w:pPr>
        <w:spacing w:line="336" w:lineRule="exact"/>
        <w:ind w:left="360" w:hanging="360"/>
        <w:rPr>
          <w:rFonts w:hAnsi="Century"/>
          <w:sz w:val="20"/>
        </w:rPr>
      </w:pPr>
    </w:p>
    <w:p w14:paraId="1F913FCF" w14:textId="00498B24" w:rsidR="00C5224A" w:rsidRPr="0005209E" w:rsidRDefault="00C5224A">
      <w:pPr>
        <w:spacing w:line="336" w:lineRule="exact"/>
        <w:ind w:left="360" w:hanging="360"/>
        <w:rPr>
          <w:rFonts w:hAnsi="Century"/>
          <w:sz w:val="20"/>
        </w:rPr>
      </w:pPr>
    </w:p>
    <w:p w14:paraId="2249BB12" w14:textId="13F96752" w:rsidR="00C5224A" w:rsidRPr="0005209E" w:rsidRDefault="00C5224A">
      <w:pPr>
        <w:spacing w:line="336" w:lineRule="exact"/>
        <w:ind w:left="360" w:hanging="360"/>
        <w:rPr>
          <w:rFonts w:hAnsi="Century"/>
          <w:sz w:val="20"/>
        </w:rPr>
      </w:pPr>
    </w:p>
    <w:p w14:paraId="019A7756" w14:textId="769FBF38" w:rsidR="00C5224A" w:rsidRPr="0005209E" w:rsidRDefault="00C5224A">
      <w:pPr>
        <w:spacing w:line="336" w:lineRule="exact"/>
        <w:ind w:left="360" w:hanging="360"/>
        <w:rPr>
          <w:rFonts w:hAnsi="Century"/>
          <w:sz w:val="20"/>
        </w:rPr>
      </w:pPr>
    </w:p>
    <w:p w14:paraId="1DE0D0E5" w14:textId="688D9FAB" w:rsidR="00C5224A" w:rsidRPr="0005209E" w:rsidRDefault="00C5224A">
      <w:pPr>
        <w:spacing w:line="336" w:lineRule="exact"/>
        <w:ind w:left="360" w:hanging="360"/>
        <w:rPr>
          <w:rFonts w:hAnsi="Century"/>
          <w:sz w:val="20"/>
        </w:rPr>
      </w:pPr>
    </w:p>
    <w:p w14:paraId="54BAB2F0" w14:textId="1E6F9BD6" w:rsidR="00252A37" w:rsidRPr="0005209E" w:rsidRDefault="00252A37">
      <w:pPr>
        <w:spacing w:line="336" w:lineRule="exact"/>
        <w:ind w:left="360" w:hanging="360"/>
        <w:rPr>
          <w:rFonts w:hAnsi="Century"/>
          <w:sz w:val="20"/>
        </w:rPr>
      </w:pPr>
    </w:p>
    <w:p w14:paraId="196F8D0D" w14:textId="3569F6B8" w:rsidR="0082080C" w:rsidRPr="0005209E" w:rsidRDefault="0082080C">
      <w:pPr>
        <w:spacing w:line="336" w:lineRule="exact"/>
        <w:ind w:left="360" w:hanging="360"/>
        <w:rPr>
          <w:rFonts w:hAnsi="Century"/>
          <w:sz w:val="20"/>
        </w:rPr>
      </w:pPr>
    </w:p>
    <w:p w14:paraId="6782DE13" w14:textId="688FC1D1" w:rsidR="0082080C" w:rsidRPr="0005209E" w:rsidRDefault="0082080C">
      <w:pPr>
        <w:spacing w:line="336" w:lineRule="exact"/>
        <w:ind w:left="360" w:hanging="360"/>
        <w:rPr>
          <w:rFonts w:hAnsi="Century"/>
          <w:sz w:val="20"/>
        </w:rPr>
      </w:pPr>
    </w:p>
    <w:p w14:paraId="228E5B24" w14:textId="5FF08015" w:rsidR="00D044A4" w:rsidRPr="0005209E" w:rsidRDefault="00D044A4">
      <w:pPr>
        <w:spacing w:line="336" w:lineRule="exact"/>
        <w:ind w:left="360" w:hanging="360"/>
        <w:rPr>
          <w:rFonts w:hAnsi="Century"/>
          <w:sz w:val="20"/>
        </w:rPr>
      </w:pPr>
    </w:p>
    <w:p w14:paraId="4A4B3E8E" w14:textId="44231AAA" w:rsidR="00252A37" w:rsidRPr="0005209E" w:rsidRDefault="00252A37">
      <w:pPr>
        <w:spacing w:line="336" w:lineRule="exact"/>
        <w:ind w:left="360" w:hanging="360"/>
        <w:rPr>
          <w:rFonts w:hAnsi="Century"/>
          <w:sz w:val="20"/>
        </w:rPr>
      </w:pPr>
    </w:p>
    <w:p w14:paraId="43ABBC8E" w14:textId="40FEE29B" w:rsidR="00252A37" w:rsidRPr="0005209E" w:rsidRDefault="00252A37">
      <w:pPr>
        <w:spacing w:line="336" w:lineRule="exact"/>
        <w:ind w:left="360" w:hanging="360"/>
        <w:rPr>
          <w:rFonts w:hAnsi="Century"/>
          <w:sz w:val="20"/>
        </w:rPr>
      </w:pPr>
    </w:p>
    <w:p w14:paraId="2E6D6DCD" w14:textId="61D2247D" w:rsidR="00252A37" w:rsidRPr="0005209E" w:rsidRDefault="00252A37">
      <w:pPr>
        <w:spacing w:line="336" w:lineRule="exact"/>
        <w:ind w:left="360" w:hanging="360"/>
        <w:rPr>
          <w:rFonts w:hAnsi="Century"/>
          <w:sz w:val="20"/>
        </w:rPr>
      </w:pPr>
    </w:p>
    <w:p w14:paraId="371A1FA0" w14:textId="0DB78244" w:rsidR="0082080C" w:rsidRPr="0005209E" w:rsidRDefault="00A1025B">
      <w:pPr>
        <w:spacing w:line="336" w:lineRule="exact"/>
        <w:ind w:left="360" w:hanging="360"/>
        <w:rPr>
          <w:rFonts w:hAnsi="Century"/>
          <w:sz w:val="20"/>
        </w:rPr>
      </w:pPr>
      <w:r>
        <w:rPr>
          <w:rFonts w:hAnsi="Century"/>
          <w:noProof/>
          <w:sz w:val="20"/>
        </w:rPr>
        <w:drawing>
          <wp:anchor distT="0" distB="0" distL="114300" distR="114300" simplePos="0" relativeHeight="251737088" behindDoc="0" locked="0" layoutInCell="1" allowOverlap="1" wp14:anchorId="1918B168" wp14:editId="540D164F">
            <wp:simplePos x="0" y="0"/>
            <wp:positionH relativeFrom="page">
              <wp:align>center</wp:align>
            </wp:positionH>
            <wp:positionV relativeFrom="line">
              <wp:posOffset>209550</wp:posOffset>
            </wp:positionV>
            <wp:extent cx="6325853" cy="3855600"/>
            <wp:effectExtent l="0" t="0" r="0"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25853" cy="385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3C01EA" w14:textId="284C2F18" w:rsidR="00D044A4" w:rsidRPr="0005209E" w:rsidRDefault="00D044A4">
      <w:pPr>
        <w:spacing w:line="336" w:lineRule="exact"/>
        <w:ind w:left="360" w:hanging="360"/>
        <w:rPr>
          <w:rFonts w:hAnsi="Century"/>
          <w:sz w:val="20"/>
        </w:rPr>
      </w:pPr>
    </w:p>
    <w:p w14:paraId="192217BF" w14:textId="6DE7A52C" w:rsidR="00252A37" w:rsidRPr="0005209E" w:rsidRDefault="00252A37">
      <w:pPr>
        <w:spacing w:line="336" w:lineRule="exact"/>
        <w:ind w:left="360" w:hanging="360"/>
        <w:rPr>
          <w:rFonts w:hAnsi="Century"/>
          <w:sz w:val="20"/>
        </w:rPr>
      </w:pPr>
    </w:p>
    <w:p w14:paraId="4BF5B488" w14:textId="1C2696B7" w:rsidR="00C5224A" w:rsidRPr="0005209E" w:rsidRDefault="00C5224A" w:rsidP="00EB558A">
      <w:pPr>
        <w:spacing w:line="336" w:lineRule="exact"/>
        <w:rPr>
          <w:rFonts w:hAnsi="Century"/>
          <w:sz w:val="20"/>
        </w:rPr>
      </w:pPr>
    </w:p>
    <w:p w14:paraId="2C1BABD1" w14:textId="070F8748" w:rsidR="00C5224A" w:rsidRPr="0005209E" w:rsidRDefault="00C5224A">
      <w:pPr>
        <w:spacing w:line="336" w:lineRule="exact"/>
        <w:ind w:left="360" w:hanging="360"/>
        <w:rPr>
          <w:rFonts w:hAnsi="Century"/>
          <w:sz w:val="20"/>
        </w:rPr>
      </w:pPr>
    </w:p>
    <w:p w14:paraId="3C9B37E2" w14:textId="3CAC4290" w:rsidR="00227138" w:rsidRPr="0005209E" w:rsidRDefault="00227138">
      <w:pPr>
        <w:spacing w:line="336" w:lineRule="exact"/>
        <w:ind w:left="360" w:hanging="360"/>
        <w:rPr>
          <w:rFonts w:hAnsi="Century"/>
          <w:sz w:val="20"/>
        </w:rPr>
      </w:pPr>
    </w:p>
    <w:p w14:paraId="29BBB377" w14:textId="438EBD65" w:rsidR="00C5224A" w:rsidRPr="0005209E" w:rsidRDefault="00C5224A">
      <w:pPr>
        <w:spacing w:line="336" w:lineRule="exact"/>
        <w:ind w:left="360" w:hanging="360"/>
        <w:rPr>
          <w:rFonts w:hAnsi="Century"/>
          <w:sz w:val="20"/>
        </w:rPr>
      </w:pPr>
    </w:p>
    <w:p w14:paraId="20E0B852" w14:textId="77777777" w:rsidR="00C5224A" w:rsidRPr="0005209E" w:rsidRDefault="00C5224A">
      <w:pPr>
        <w:spacing w:line="336" w:lineRule="exact"/>
        <w:ind w:left="360" w:hanging="360"/>
        <w:rPr>
          <w:rFonts w:hAnsi="Century"/>
          <w:sz w:val="20"/>
        </w:rPr>
      </w:pPr>
    </w:p>
    <w:p w14:paraId="680BDE54" w14:textId="77777777" w:rsidR="00C5224A" w:rsidRPr="0005209E" w:rsidRDefault="00C5224A">
      <w:pPr>
        <w:spacing w:line="336" w:lineRule="exact"/>
        <w:ind w:left="360" w:hanging="360"/>
        <w:rPr>
          <w:rFonts w:hAnsi="Century"/>
          <w:sz w:val="20"/>
        </w:rPr>
      </w:pPr>
    </w:p>
    <w:p w14:paraId="2A5D33BA" w14:textId="77777777" w:rsidR="00C5224A" w:rsidRPr="0005209E" w:rsidRDefault="00C5224A">
      <w:pPr>
        <w:spacing w:line="336" w:lineRule="exact"/>
        <w:ind w:left="360" w:hanging="360"/>
        <w:rPr>
          <w:rFonts w:hAnsi="Century"/>
          <w:sz w:val="20"/>
        </w:rPr>
      </w:pPr>
    </w:p>
    <w:p w14:paraId="54964009" w14:textId="77777777" w:rsidR="00C5224A" w:rsidRPr="0005209E" w:rsidRDefault="00C5224A">
      <w:pPr>
        <w:spacing w:line="336" w:lineRule="exact"/>
        <w:ind w:left="360" w:hanging="360"/>
        <w:rPr>
          <w:rFonts w:hAnsi="Century"/>
          <w:sz w:val="20"/>
        </w:rPr>
      </w:pPr>
    </w:p>
    <w:p w14:paraId="23236E77" w14:textId="77777777" w:rsidR="00B71D83" w:rsidRPr="0005209E" w:rsidRDefault="00B71D83">
      <w:pPr>
        <w:spacing w:line="336" w:lineRule="exact"/>
        <w:ind w:left="360" w:hanging="360"/>
        <w:rPr>
          <w:rFonts w:ascii="ＭＳ ゴシック" w:eastAsia="ＭＳ ゴシック" w:hAnsi="Century"/>
          <w:sz w:val="20"/>
        </w:rPr>
      </w:pPr>
    </w:p>
    <w:p w14:paraId="215192DD" w14:textId="77777777" w:rsidR="00B71D83" w:rsidRPr="0005209E" w:rsidRDefault="00B71D83">
      <w:pPr>
        <w:spacing w:line="336" w:lineRule="exact"/>
        <w:ind w:left="360" w:hanging="360"/>
        <w:rPr>
          <w:rFonts w:ascii="ＭＳ ゴシック" w:eastAsia="ＭＳ ゴシック" w:hAnsi="Century"/>
          <w:sz w:val="20"/>
        </w:rPr>
      </w:pPr>
    </w:p>
    <w:p w14:paraId="517BF4A3" w14:textId="77777777" w:rsidR="00925206" w:rsidRPr="0005209E" w:rsidRDefault="00925206">
      <w:pPr>
        <w:spacing w:line="336" w:lineRule="exact"/>
        <w:ind w:left="360" w:hanging="360"/>
        <w:rPr>
          <w:rFonts w:ascii="ＭＳ ゴシック" w:eastAsia="ＭＳ ゴシック" w:hAnsi="Century"/>
          <w:sz w:val="20"/>
        </w:rPr>
      </w:pPr>
    </w:p>
    <w:p w14:paraId="1B64EE94" w14:textId="77777777" w:rsidR="00925206" w:rsidRPr="0005209E" w:rsidRDefault="00925206">
      <w:pPr>
        <w:spacing w:line="336" w:lineRule="exact"/>
        <w:ind w:left="360" w:hanging="360"/>
        <w:rPr>
          <w:rFonts w:ascii="ＭＳ ゴシック" w:eastAsia="ＭＳ ゴシック" w:hAnsi="Century"/>
          <w:sz w:val="20"/>
        </w:rPr>
      </w:pPr>
    </w:p>
    <w:p w14:paraId="0A2163AF" w14:textId="77777777" w:rsidR="00925206" w:rsidRPr="0005209E" w:rsidRDefault="00925206">
      <w:pPr>
        <w:spacing w:line="336" w:lineRule="exact"/>
        <w:ind w:left="360" w:hanging="360"/>
        <w:rPr>
          <w:rFonts w:ascii="ＭＳ ゴシック" w:eastAsia="ＭＳ ゴシック" w:hAnsi="Century"/>
          <w:sz w:val="20"/>
        </w:rPr>
      </w:pPr>
    </w:p>
    <w:p w14:paraId="3DF9E1BA" w14:textId="77777777" w:rsidR="0082080C" w:rsidRPr="0005209E" w:rsidRDefault="0082080C">
      <w:pPr>
        <w:spacing w:line="336" w:lineRule="exact"/>
        <w:ind w:left="360" w:hanging="360"/>
        <w:rPr>
          <w:rFonts w:ascii="ＭＳ ゴシック" w:eastAsia="ＭＳ ゴシック" w:hAnsi="Century"/>
          <w:sz w:val="20"/>
        </w:rPr>
      </w:pPr>
    </w:p>
    <w:p w14:paraId="36557C68" w14:textId="1F1E9D79" w:rsidR="000D602F" w:rsidRPr="0005209E" w:rsidRDefault="000D602F">
      <w:pPr>
        <w:spacing w:line="336" w:lineRule="exact"/>
        <w:ind w:left="360" w:hanging="360"/>
        <w:rPr>
          <w:rFonts w:ascii="ＭＳ ゴシック" w:eastAsia="ＭＳ ゴシック" w:hAnsi="Century"/>
          <w:sz w:val="20"/>
        </w:rPr>
      </w:pPr>
    </w:p>
    <w:p w14:paraId="08926179" w14:textId="385C8DED" w:rsidR="006061E6" w:rsidRPr="0005209E" w:rsidRDefault="00BC3930">
      <w:pPr>
        <w:spacing w:line="336" w:lineRule="exact"/>
        <w:ind w:left="360" w:hanging="360"/>
        <w:rPr>
          <w:rFonts w:hAnsi="ＭＳ 明朝"/>
          <w:b/>
          <w:sz w:val="20"/>
        </w:rPr>
      </w:pPr>
      <w:r w:rsidRPr="0005209E">
        <w:rPr>
          <w:rFonts w:ascii="ＭＳ ゴシック" w:eastAsia="ＭＳ ゴシック" w:hAnsi="Century"/>
          <w:sz w:val="20"/>
        </w:rPr>
        <w:br w:type="page"/>
      </w:r>
      <w:r w:rsidR="006061E6" w:rsidRPr="0005209E">
        <w:rPr>
          <w:rFonts w:hAnsi="ＭＳ 明朝" w:hint="eastAsia"/>
          <w:b/>
          <w:sz w:val="20"/>
        </w:rPr>
        <w:lastRenderedPageBreak/>
        <w:t>５　企業債</w:t>
      </w:r>
    </w:p>
    <w:p w14:paraId="72B22191" w14:textId="14DA5A00" w:rsidR="006061E6" w:rsidRPr="0005209E" w:rsidRDefault="006061E6">
      <w:pPr>
        <w:spacing w:line="336" w:lineRule="exact"/>
        <w:ind w:left="360" w:hanging="360"/>
        <w:rPr>
          <w:rFonts w:hAnsi="Century"/>
          <w:sz w:val="20"/>
        </w:rPr>
      </w:pPr>
      <w:r w:rsidRPr="0005209E">
        <w:rPr>
          <w:rFonts w:hAnsi="Century" w:hint="eastAsia"/>
          <w:sz w:val="20"/>
        </w:rPr>
        <w:t>（１）発行額</w:t>
      </w:r>
    </w:p>
    <w:p w14:paraId="36BEA3E0" w14:textId="13B3A9A4" w:rsidR="006061E6" w:rsidRPr="00821E00" w:rsidRDefault="006061E6" w:rsidP="0065619F">
      <w:pPr>
        <w:spacing w:line="336" w:lineRule="exact"/>
        <w:ind w:left="428" w:hanging="428"/>
        <w:rPr>
          <w:rFonts w:hAnsi="Century"/>
          <w:color w:val="000000" w:themeColor="text1"/>
          <w:sz w:val="20"/>
        </w:rPr>
      </w:pPr>
      <w:r w:rsidRPr="0005209E">
        <w:rPr>
          <w:rFonts w:hAnsi="Century" w:hint="eastAsia"/>
          <w:sz w:val="20"/>
        </w:rPr>
        <w:t xml:space="preserve">　　　</w:t>
      </w:r>
      <w:r w:rsidR="00211824" w:rsidRPr="00821E00">
        <w:rPr>
          <w:rFonts w:hAnsi="Century" w:hint="eastAsia"/>
          <w:color w:val="000000" w:themeColor="text1"/>
          <w:sz w:val="20"/>
        </w:rPr>
        <w:t>建設投資に係る主な財源である企業債の令和</w:t>
      </w:r>
      <w:r w:rsidR="007C6E33" w:rsidRPr="00821E00">
        <w:rPr>
          <w:rFonts w:hAnsi="Century" w:hint="eastAsia"/>
          <w:color w:val="000000" w:themeColor="text1"/>
          <w:sz w:val="20"/>
        </w:rPr>
        <w:t>３</w:t>
      </w:r>
      <w:r w:rsidRPr="00821E00">
        <w:rPr>
          <w:rFonts w:hAnsi="Century" w:hint="eastAsia"/>
          <w:color w:val="000000" w:themeColor="text1"/>
          <w:sz w:val="20"/>
        </w:rPr>
        <w:t>年度の発行額は</w:t>
      </w:r>
      <w:r w:rsidR="00A06A3B" w:rsidRPr="00821E00">
        <w:rPr>
          <w:rFonts w:hAnsi="Century" w:hint="eastAsia"/>
          <w:color w:val="000000" w:themeColor="text1"/>
          <w:sz w:val="20"/>
        </w:rPr>
        <w:t>、</w:t>
      </w:r>
      <w:r w:rsidR="007C6E33" w:rsidRPr="00821E00">
        <w:rPr>
          <w:rFonts w:hAnsi="Century" w:hint="eastAsia"/>
          <w:color w:val="000000" w:themeColor="text1"/>
          <w:sz w:val="20"/>
        </w:rPr>
        <w:t>2</w:t>
      </w:r>
      <w:r w:rsidR="007C6E33" w:rsidRPr="00821E00">
        <w:rPr>
          <w:rFonts w:hAnsi="Century"/>
          <w:color w:val="000000" w:themeColor="text1"/>
          <w:sz w:val="20"/>
        </w:rPr>
        <w:t>56</w:t>
      </w:r>
      <w:r w:rsidRPr="00821E00">
        <w:rPr>
          <w:rFonts w:hAnsi="Century" w:hint="eastAsia"/>
          <w:color w:val="000000" w:themeColor="text1"/>
          <w:sz w:val="20"/>
        </w:rPr>
        <w:t>億</w:t>
      </w:r>
      <w:r w:rsidR="007C6E33" w:rsidRPr="00821E00">
        <w:rPr>
          <w:rFonts w:hAnsi="Century" w:hint="eastAsia"/>
          <w:color w:val="000000" w:themeColor="text1"/>
          <w:sz w:val="20"/>
        </w:rPr>
        <w:t>2,075</w:t>
      </w:r>
      <w:r w:rsidRPr="00821E00">
        <w:rPr>
          <w:rFonts w:hAnsi="Century" w:hint="eastAsia"/>
          <w:color w:val="000000" w:themeColor="text1"/>
          <w:sz w:val="20"/>
        </w:rPr>
        <w:t>万円で、前年度より</w:t>
      </w:r>
      <w:r w:rsidR="007C6E33" w:rsidRPr="00821E00">
        <w:rPr>
          <w:rFonts w:hAnsi="Century" w:hint="eastAsia"/>
          <w:color w:val="000000" w:themeColor="text1"/>
          <w:sz w:val="20"/>
        </w:rPr>
        <w:t>35</w:t>
      </w:r>
      <w:r w:rsidRPr="00821E00">
        <w:rPr>
          <w:rFonts w:hAnsi="Century" w:hint="eastAsia"/>
          <w:color w:val="000000" w:themeColor="text1"/>
          <w:sz w:val="20"/>
        </w:rPr>
        <w:t>億</w:t>
      </w:r>
      <w:r w:rsidR="007C6E33" w:rsidRPr="00821E00">
        <w:rPr>
          <w:rFonts w:hAnsi="Century" w:hint="eastAsia"/>
          <w:color w:val="000000" w:themeColor="text1"/>
          <w:sz w:val="20"/>
        </w:rPr>
        <w:t>2,670</w:t>
      </w:r>
      <w:r w:rsidRPr="00821E00">
        <w:rPr>
          <w:rFonts w:hAnsi="Century" w:hint="eastAsia"/>
          <w:color w:val="000000" w:themeColor="text1"/>
          <w:sz w:val="20"/>
        </w:rPr>
        <w:t>万円（</w:t>
      </w:r>
      <w:r w:rsidR="007C6E33" w:rsidRPr="00821E00">
        <w:rPr>
          <w:rFonts w:hAnsi="Century" w:hint="eastAsia"/>
          <w:color w:val="000000" w:themeColor="text1"/>
          <w:sz w:val="20"/>
        </w:rPr>
        <w:t>12</w:t>
      </w:r>
      <w:r w:rsidR="00211824" w:rsidRPr="00821E00">
        <w:rPr>
          <w:rFonts w:hAnsi="Century" w:hint="eastAsia"/>
          <w:color w:val="000000" w:themeColor="text1"/>
          <w:sz w:val="20"/>
        </w:rPr>
        <w:t>.1</w:t>
      </w:r>
      <w:r w:rsidRPr="00821E00">
        <w:rPr>
          <w:rFonts w:hAnsi="Century" w:hint="eastAsia"/>
          <w:color w:val="000000" w:themeColor="text1"/>
          <w:sz w:val="20"/>
        </w:rPr>
        <w:t>％）の</w:t>
      </w:r>
      <w:r w:rsidR="007C6E33" w:rsidRPr="00821E00">
        <w:rPr>
          <w:rFonts w:hAnsi="Century" w:hint="eastAsia"/>
          <w:color w:val="000000" w:themeColor="text1"/>
          <w:sz w:val="20"/>
        </w:rPr>
        <w:t>減</w:t>
      </w:r>
      <w:r w:rsidRPr="00821E00">
        <w:rPr>
          <w:rFonts w:hAnsi="Century" w:hint="eastAsia"/>
          <w:color w:val="000000" w:themeColor="text1"/>
          <w:sz w:val="20"/>
        </w:rPr>
        <w:t>となっている。</w:t>
      </w:r>
    </w:p>
    <w:p w14:paraId="4AA186F1" w14:textId="07512922" w:rsidR="00F1242D" w:rsidRPr="00821E00" w:rsidRDefault="006061E6" w:rsidP="00F1242D">
      <w:pPr>
        <w:spacing w:line="336" w:lineRule="exact"/>
        <w:ind w:left="428" w:hanging="428"/>
        <w:rPr>
          <w:rFonts w:hAnsi="Century"/>
          <w:color w:val="000000" w:themeColor="text1"/>
          <w:sz w:val="20"/>
        </w:rPr>
      </w:pPr>
      <w:r w:rsidRPr="00821E00">
        <w:rPr>
          <w:rFonts w:hAnsi="Century" w:hint="eastAsia"/>
          <w:color w:val="000000" w:themeColor="text1"/>
          <w:spacing w:val="1"/>
          <w:sz w:val="20"/>
        </w:rPr>
        <w:t xml:space="preserve">　</w:t>
      </w:r>
      <w:r w:rsidR="00252A37" w:rsidRPr="00821E00">
        <w:rPr>
          <w:rFonts w:hAnsi="Century" w:hint="eastAsia"/>
          <w:color w:val="000000" w:themeColor="text1"/>
          <w:spacing w:val="1"/>
          <w:sz w:val="20"/>
        </w:rPr>
        <w:t xml:space="preserve">　</w:t>
      </w:r>
      <w:r w:rsidRPr="00821E00">
        <w:rPr>
          <w:rFonts w:hAnsi="Century" w:hint="eastAsia"/>
          <w:color w:val="000000" w:themeColor="text1"/>
          <w:spacing w:val="1"/>
          <w:sz w:val="20"/>
        </w:rPr>
        <w:t xml:space="preserve">　</w:t>
      </w:r>
      <w:r w:rsidRPr="00821E00">
        <w:rPr>
          <w:rFonts w:hAnsi="Century" w:hint="eastAsia"/>
          <w:color w:val="000000" w:themeColor="text1"/>
          <w:sz w:val="20"/>
        </w:rPr>
        <w:t>これを事業別構成でみると、下水道事業が</w:t>
      </w:r>
      <w:r w:rsidR="007C6E33" w:rsidRPr="00821E00">
        <w:rPr>
          <w:rFonts w:hAnsi="Century" w:hint="eastAsia"/>
          <w:color w:val="000000" w:themeColor="text1"/>
          <w:sz w:val="20"/>
        </w:rPr>
        <w:t>1</w:t>
      </w:r>
      <w:r w:rsidR="007C6E33" w:rsidRPr="00821E00">
        <w:rPr>
          <w:rFonts w:hAnsi="Century"/>
          <w:color w:val="000000" w:themeColor="text1"/>
          <w:sz w:val="20"/>
        </w:rPr>
        <w:t>49</w:t>
      </w:r>
      <w:r w:rsidR="00CC6ABD" w:rsidRPr="00821E00">
        <w:rPr>
          <w:rFonts w:hAnsi="Century" w:hint="eastAsia"/>
          <w:color w:val="000000" w:themeColor="text1"/>
          <w:sz w:val="20"/>
        </w:rPr>
        <w:t>億</w:t>
      </w:r>
      <w:r w:rsidR="007C6E33" w:rsidRPr="00821E00">
        <w:rPr>
          <w:rFonts w:hAnsi="Century" w:hint="eastAsia"/>
          <w:color w:val="000000" w:themeColor="text1"/>
          <w:sz w:val="20"/>
        </w:rPr>
        <w:t>3,375</w:t>
      </w:r>
      <w:r w:rsidRPr="00821E00">
        <w:rPr>
          <w:rFonts w:hAnsi="Century" w:hint="eastAsia"/>
          <w:color w:val="000000" w:themeColor="text1"/>
          <w:sz w:val="20"/>
        </w:rPr>
        <w:t>万円（企業債発行額全体の</w:t>
      </w:r>
      <w:r w:rsidR="007C6E33" w:rsidRPr="00821E00">
        <w:rPr>
          <w:rFonts w:hAnsi="Century" w:hint="eastAsia"/>
          <w:color w:val="000000" w:themeColor="text1"/>
          <w:sz w:val="20"/>
        </w:rPr>
        <w:t>58</w:t>
      </w:r>
      <w:r w:rsidR="00353F0E" w:rsidRPr="00821E00">
        <w:rPr>
          <w:rFonts w:hAnsi="Century" w:hint="eastAsia"/>
          <w:color w:val="000000" w:themeColor="text1"/>
          <w:sz w:val="20"/>
        </w:rPr>
        <w:t>.</w:t>
      </w:r>
      <w:r w:rsidR="007C6E33" w:rsidRPr="00821E00">
        <w:rPr>
          <w:rFonts w:hAnsi="Century" w:hint="eastAsia"/>
          <w:color w:val="000000" w:themeColor="text1"/>
          <w:sz w:val="20"/>
        </w:rPr>
        <w:t>3</w:t>
      </w:r>
      <w:r w:rsidR="00FC4B9B" w:rsidRPr="00821E00">
        <w:rPr>
          <w:rFonts w:hAnsi="Century" w:hint="eastAsia"/>
          <w:color w:val="000000" w:themeColor="text1"/>
          <w:sz w:val="20"/>
        </w:rPr>
        <w:t>％、以下同じ）で最も大きく、</w:t>
      </w:r>
      <w:r w:rsidR="00156771" w:rsidRPr="00821E00">
        <w:rPr>
          <w:rFonts w:hAnsi="Century" w:hint="eastAsia"/>
          <w:color w:val="000000" w:themeColor="text1"/>
          <w:sz w:val="20"/>
        </w:rPr>
        <w:t>次いで、</w:t>
      </w:r>
      <w:r w:rsidR="00353F0E" w:rsidRPr="00821E00">
        <w:rPr>
          <w:rFonts w:hAnsi="Century" w:hint="eastAsia"/>
          <w:color w:val="000000" w:themeColor="text1"/>
          <w:sz w:val="20"/>
        </w:rPr>
        <w:t>水道</w:t>
      </w:r>
      <w:r w:rsidR="001E0A06" w:rsidRPr="00821E00">
        <w:rPr>
          <w:rFonts w:hAnsi="Century" w:hint="eastAsia"/>
          <w:color w:val="000000" w:themeColor="text1"/>
          <w:sz w:val="20"/>
        </w:rPr>
        <w:t>事業</w:t>
      </w:r>
      <w:r w:rsidR="00C77099" w:rsidRPr="00821E00">
        <w:rPr>
          <w:rFonts w:hAnsi="Century" w:hint="eastAsia"/>
          <w:color w:val="000000" w:themeColor="text1"/>
          <w:sz w:val="20"/>
        </w:rPr>
        <w:t>82</w:t>
      </w:r>
      <w:r w:rsidR="001E0A06" w:rsidRPr="00821E00">
        <w:rPr>
          <w:rFonts w:hAnsi="Century" w:hint="eastAsia"/>
          <w:color w:val="000000" w:themeColor="text1"/>
          <w:sz w:val="20"/>
        </w:rPr>
        <w:t>億</w:t>
      </w:r>
      <w:r w:rsidR="00C77099" w:rsidRPr="00821E00">
        <w:rPr>
          <w:rFonts w:hAnsi="Century" w:hint="eastAsia"/>
          <w:color w:val="000000" w:themeColor="text1"/>
          <w:sz w:val="20"/>
        </w:rPr>
        <w:t>840</w:t>
      </w:r>
      <w:r w:rsidR="00353F0E" w:rsidRPr="00821E00">
        <w:rPr>
          <w:rFonts w:hAnsi="Century" w:hint="eastAsia"/>
          <w:color w:val="000000" w:themeColor="text1"/>
          <w:sz w:val="20"/>
        </w:rPr>
        <w:t>万</w:t>
      </w:r>
      <w:r w:rsidR="001E0A06" w:rsidRPr="00821E00">
        <w:rPr>
          <w:rFonts w:hAnsi="Century" w:hint="eastAsia"/>
          <w:color w:val="000000" w:themeColor="text1"/>
          <w:sz w:val="20"/>
        </w:rPr>
        <w:t>円（</w:t>
      </w:r>
      <w:r w:rsidR="00C77099" w:rsidRPr="00821E00">
        <w:rPr>
          <w:rFonts w:hAnsi="Century" w:hint="eastAsia"/>
          <w:color w:val="000000" w:themeColor="text1"/>
          <w:sz w:val="20"/>
        </w:rPr>
        <w:t>32.0</w:t>
      </w:r>
      <w:r w:rsidR="001E0A06" w:rsidRPr="00821E00">
        <w:rPr>
          <w:rFonts w:hAnsi="Century" w:hint="eastAsia"/>
          <w:color w:val="000000" w:themeColor="text1"/>
          <w:sz w:val="20"/>
        </w:rPr>
        <w:t>％）</w:t>
      </w:r>
      <w:r w:rsidR="00C77099" w:rsidRPr="00821E00">
        <w:rPr>
          <w:rFonts w:hAnsi="Century" w:hint="eastAsia"/>
          <w:color w:val="000000" w:themeColor="text1"/>
          <w:sz w:val="20"/>
        </w:rPr>
        <w:t>、市場</w:t>
      </w:r>
      <w:r w:rsidR="00156771" w:rsidRPr="00821E00">
        <w:rPr>
          <w:rFonts w:hAnsi="Century" w:hint="eastAsia"/>
          <w:color w:val="000000" w:themeColor="text1"/>
          <w:sz w:val="20"/>
        </w:rPr>
        <w:t>事業</w:t>
      </w:r>
      <w:r w:rsidR="00C77099" w:rsidRPr="00821E00">
        <w:rPr>
          <w:rFonts w:hAnsi="Century" w:hint="eastAsia"/>
          <w:color w:val="000000" w:themeColor="text1"/>
          <w:sz w:val="20"/>
        </w:rPr>
        <w:t>11</w:t>
      </w:r>
      <w:r w:rsidR="00156771" w:rsidRPr="00821E00">
        <w:rPr>
          <w:rFonts w:hAnsi="Century" w:hint="eastAsia"/>
          <w:color w:val="000000" w:themeColor="text1"/>
          <w:sz w:val="20"/>
        </w:rPr>
        <w:t>億</w:t>
      </w:r>
      <w:r w:rsidR="00C77099" w:rsidRPr="00821E00">
        <w:rPr>
          <w:rFonts w:hAnsi="Century" w:hint="eastAsia"/>
          <w:color w:val="000000" w:themeColor="text1"/>
          <w:sz w:val="20"/>
        </w:rPr>
        <w:t>4,420</w:t>
      </w:r>
      <w:r w:rsidR="00156771" w:rsidRPr="00821E00">
        <w:rPr>
          <w:rFonts w:hAnsi="Century" w:hint="eastAsia"/>
          <w:color w:val="000000" w:themeColor="text1"/>
          <w:sz w:val="20"/>
        </w:rPr>
        <w:t>万円（</w:t>
      </w:r>
      <w:r w:rsidR="00C77099" w:rsidRPr="00821E00">
        <w:rPr>
          <w:rFonts w:hAnsi="Century" w:hint="eastAsia"/>
          <w:color w:val="000000" w:themeColor="text1"/>
          <w:sz w:val="20"/>
        </w:rPr>
        <w:t>4.5</w:t>
      </w:r>
      <w:r w:rsidR="00156771" w:rsidRPr="00821E00">
        <w:rPr>
          <w:rFonts w:hAnsi="Century" w:hint="eastAsia"/>
          <w:color w:val="000000" w:themeColor="text1"/>
          <w:sz w:val="20"/>
        </w:rPr>
        <w:t>％）</w:t>
      </w:r>
      <w:r w:rsidRPr="00821E00">
        <w:rPr>
          <w:rFonts w:hAnsi="Century" w:hint="eastAsia"/>
          <w:color w:val="000000" w:themeColor="text1"/>
          <w:sz w:val="20"/>
        </w:rPr>
        <w:t>となって</w:t>
      </w:r>
      <w:r w:rsidR="004B10AB" w:rsidRPr="00821E00">
        <w:rPr>
          <w:rFonts w:hAnsi="Century" w:hint="eastAsia"/>
          <w:color w:val="000000" w:themeColor="text1"/>
          <w:sz w:val="20"/>
        </w:rPr>
        <w:t>いる。</w:t>
      </w:r>
      <w:r w:rsidR="0026467B" w:rsidRPr="00821E00">
        <w:rPr>
          <w:rFonts w:hAnsi="Century" w:hint="eastAsia"/>
          <w:color w:val="000000" w:themeColor="text1"/>
          <w:sz w:val="20"/>
        </w:rPr>
        <w:t>減少</w:t>
      </w:r>
      <w:r w:rsidR="00843823" w:rsidRPr="00821E00">
        <w:rPr>
          <w:rFonts w:hAnsi="Century" w:hint="eastAsia"/>
          <w:color w:val="000000" w:themeColor="text1"/>
          <w:sz w:val="20"/>
        </w:rPr>
        <w:t>の主な要因としては、</w:t>
      </w:r>
      <w:r w:rsidR="00C43D0C" w:rsidRPr="00821E00">
        <w:rPr>
          <w:rFonts w:hAnsi="Century" w:hint="eastAsia"/>
          <w:color w:val="000000" w:themeColor="text1"/>
          <w:sz w:val="20"/>
        </w:rPr>
        <w:t>前年度に行われた災害復旧事業の落ち着きによる減である</w:t>
      </w:r>
      <w:r w:rsidR="00F1242D" w:rsidRPr="00821E00">
        <w:rPr>
          <w:rFonts w:hAnsi="Century" w:hint="eastAsia"/>
          <w:color w:val="000000" w:themeColor="text1"/>
          <w:sz w:val="20"/>
        </w:rPr>
        <w:t>。</w:t>
      </w:r>
    </w:p>
    <w:p w14:paraId="31C298BA" w14:textId="26212245" w:rsidR="0087622A" w:rsidRPr="00821E00" w:rsidRDefault="00641B17" w:rsidP="000D602F">
      <w:pPr>
        <w:spacing w:line="336" w:lineRule="exact"/>
        <w:ind w:leftChars="200" w:left="428" w:firstLineChars="100" w:firstLine="204"/>
        <w:rPr>
          <w:rFonts w:hAnsi="Century"/>
          <w:color w:val="000000" w:themeColor="text1"/>
          <w:sz w:val="20"/>
        </w:rPr>
      </w:pPr>
      <w:r w:rsidRPr="00821E00">
        <w:rPr>
          <w:rFonts w:hAnsi="Century" w:hint="eastAsia"/>
          <w:color w:val="000000" w:themeColor="text1"/>
          <w:sz w:val="20"/>
        </w:rPr>
        <w:t>事業毎の企業債発行額の推移を表したのが第8</w:t>
      </w:r>
      <w:r w:rsidR="006061E6" w:rsidRPr="00821E00">
        <w:rPr>
          <w:rFonts w:hAnsi="Century" w:hint="eastAsia"/>
          <w:color w:val="000000" w:themeColor="text1"/>
          <w:sz w:val="20"/>
        </w:rPr>
        <w:t>図であるが、起債</w:t>
      </w:r>
      <w:r w:rsidRPr="00821E00">
        <w:rPr>
          <w:rFonts w:hAnsi="Century" w:hint="eastAsia"/>
          <w:color w:val="000000" w:themeColor="text1"/>
          <w:sz w:val="20"/>
        </w:rPr>
        <w:t>発行額全体に占める</w:t>
      </w:r>
      <w:r w:rsidR="00D16C45" w:rsidRPr="00821E00">
        <w:rPr>
          <w:rFonts w:hAnsi="Century" w:hint="eastAsia"/>
          <w:color w:val="000000" w:themeColor="text1"/>
          <w:sz w:val="20"/>
        </w:rPr>
        <w:t>3</w:t>
      </w:r>
      <w:r w:rsidRPr="00821E00">
        <w:rPr>
          <w:rFonts w:hAnsi="Century" w:hint="eastAsia"/>
          <w:color w:val="000000" w:themeColor="text1"/>
          <w:sz w:val="20"/>
        </w:rPr>
        <w:t>事業</w:t>
      </w:r>
      <w:r w:rsidR="00F556B4" w:rsidRPr="00821E00">
        <w:rPr>
          <w:rFonts w:hAnsi="Century" w:hint="eastAsia"/>
          <w:color w:val="000000" w:themeColor="text1"/>
          <w:sz w:val="20"/>
        </w:rPr>
        <w:t>（下水道事業、水道事業</w:t>
      </w:r>
      <w:r w:rsidR="00843823" w:rsidRPr="00821E00">
        <w:rPr>
          <w:rFonts w:hAnsi="Century" w:hint="eastAsia"/>
          <w:color w:val="000000" w:themeColor="text1"/>
          <w:sz w:val="20"/>
        </w:rPr>
        <w:t>、病院事業</w:t>
      </w:r>
      <w:r w:rsidR="00F556B4" w:rsidRPr="00821E00">
        <w:rPr>
          <w:rFonts w:hAnsi="Century" w:hint="eastAsia"/>
          <w:color w:val="000000" w:themeColor="text1"/>
          <w:sz w:val="20"/>
        </w:rPr>
        <w:t>）</w:t>
      </w:r>
      <w:r w:rsidRPr="00821E00">
        <w:rPr>
          <w:rFonts w:hAnsi="Century" w:hint="eastAsia"/>
          <w:color w:val="000000" w:themeColor="text1"/>
          <w:sz w:val="20"/>
        </w:rPr>
        <w:t>のウェイトが</w:t>
      </w:r>
      <w:r w:rsidR="00A55340" w:rsidRPr="00821E00">
        <w:rPr>
          <w:rFonts w:hAnsi="Century" w:hint="eastAsia"/>
          <w:color w:val="000000" w:themeColor="text1"/>
          <w:sz w:val="20"/>
        </w:rPr>
        <w:t>依然として</w:t>
      </w:r>
      <w:r w:rsidRPr="00821E00">
        <w:rPr>
          <w:rFonts w:hAnsi="Century" w:hint="eastAsia"/>
          <w:color w:val="000000" w:themeColor="text1"/>
          <w:sz w:val="20"/>
        </w:rPr>
        <w:t>高い状態が続いている。（第6表、第8</w:t>
      </w:r>
      <w:r w:rsidR="006061E6" w:rsidRPr="00821E00">
        <w:rPr>
          <w:rFonts w:hAnsi="Century" w:hint="eastAsia"/>
          <w:color w:val="000000" w:themeColor="text1"/>
          <w:sz w:val="20"/>
        </w:rPr>
        <w:t>図参照）</w:t>
      </w:r>
    </w:p>
    <w:p w14:paraId="1169F4DC" w14:textId="176BF875" w:rsidR="00D044A4" w:rsidRPr="0005209E" w:rsidRDefault="00D044A4" w:rsidP="00D044A4">
      <w:pPr>
        <w:spacing w:line="336" w:lineRule="exact"/>
        <w:rPr>
          <w:rFonts w:hAnsi="Century"/>
          <w:sz w:val="20"/>
        </w:rPr>
      </w:pPr>
    </w:p>
    <w:p w14:paraId="28E354DE" w14:textId="2427601F" w:rsidR="00D044A4" w:rsidRPr="0005209E" w:rsidRDefault="00254007" w:rsidP="00D044A4">
      <w:pPr>
        <w:spacing w:line="336" w:lineRule="exact"/>
        <w:rPr>
          <w:rFonts w:hAnsi="Century"/>
          <w:sz w:val="20"/>
        </w:rPr>
      </w:pPr>
      <w:r w:rsidRPr="00254007">
        <w:rPr>
          <w:noProof/>
        </w:rPr>
        <w:drawing>
          <wp:anchor distT="0" distB="0" distL="114300" distR="114300" simplePos="0" relativeHeight="251771904" behindDoc="1" locked="0" layoutInCell="1" allowOverlap="1" wp14:anchorId="2E9E050D" wp14:editId="56B9B859">
            <wp:simplePos x="0" y="0"/>
            <wp:positionH relativeFrom="margin">
              <wp:align>left</wp:align>
            </wp:positionH>
            <wp:positionV relativeFrom="paragraph">
              <wp:posOffset>8255</wp:posOffset>
            </wp:positionV>
            <wp:extent cx="6299200" cy="2359025"/>
            <wp:effectExtent l="0" t="0" r="6350" b="317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99200" cy="2359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3BA449" w14:textId="76043D62" w:rsidR="00D044A4" w:rsidRPr="0005209E" w:rsidRDefault="00D044A4" w:rsidP="00D044A4">
      <w:pPr>
        <w:spacing w:line="336" w:lineRule="exact"/>
        <w:rPr>
          <w:rFonts w:hAnsi="Century"/>
          <w:sz w:val="20"/>
        </w:rPr>
      </w:pPr>
    </w:p>
    <w:p w14:paraId="6F1A63FA" w14:textId="6B9EEC79" w:rsidR="00D044A4" w:rsidRPr="0005209E" w:rsidRDefault="00D044A4" w:rsidP="00D044A4">
      <w:pPr>
        <w:spacing w:line="336" w:lineRule="exact"/>
        <w:rPr>
          <w:rFonts w:hAnsi="Century"/>
          <w:sz w:val="20"/>
        </w:rPr>
      </w:pPr>
    </w:p>
    <w:p w14:paraId="627A5764" w14:textId="3EAF0295" w:rsidR="00D044A4" w:rsidRPr="0005209E" w:rsidRDefault="00D044A4" w:rsidP="00D044A4">
      <w:pPr>
        <w:spacing w:line="336" w:lineRule="exact"/>
        <w:rPr>
          <w:rFonts w:hAnsi="Century"/>
          <w:sz w:val="20"/>
        </w:rPr>
      </w:pPr>
    </w:p>
    <w:p w14:paraId="0A7794FD" w14:textId="6102717E" w:rsidR="00D044A4" w:rsidRPr="0005209E" w:rsidRDefault="00D044A4" w:rsidP="00D044A4">
      <w:pPr>
        <w:spacing w:line="336" w:lineRule="exact"/>
        <w:rPr>
          <w:rFonts w:hAnsi="Century"/>
          <w:sz w:val="20"/>
        </w:rPr>
      </w:pPr>
    </w:p>
    <w:p w14:paraId="289B527A" w14:textId="346EAF06" w:rsidR="00D044A4" w:rsidRPr="0005209E" w:rsidRDefault="00D044A4" w:rsidP="00D044A4">
      <w:pPr>
        <w:spacing w:line="336" w:lineRule="exact"/>
        <w:rPr>
          <w:rFonts w:hAnsi="Century"/>
          <w:sz w:val="20"/>
        </w:rPr>
      </w:pPr>
    </w:p>
    <w:p w14:paraId="69B7DE5F" w14:textId="6F7F0949" w:rsidR="00D044A4" w:rsidRPr="0005209E" w:rsidRDefault="00D044A4" w:rsidP="00D044A4">
      <w:pPr>
        <w:spacing w:line="336" w:lineRule="exact"/>
        <w:rPr>
          <w:rFonts w:hAnsi="Century"/>
          <w:sz w:val="20"/>
        </w:rPr>
      </w:pPr>
    </w:p>
    <w:p w14:paraId="4DDACA5D" w14:textId="403A8CE0" w:rsidR="00D044A4" w:rsidRPr="0005209E" w:rsidRDefault="00D044A4" w:rsidP="00D044A4">
      <w:pPr>
        <w:spacing w:line="336" w:lineRule="exact"/>
        <w:rPr>
          <w:rFonts w:hAnsi="Century"/>
          <w:sz w:val="20"/>
        </w:rPr>
      </w:pPr>
    </w:p>
    <w:p w14:paraId="5D92222F" w14:textId="0DB385B3" w:rsidR="00D044A4" w:rsidRPr="0005209E" w:rsidRDefault="00D044A4" w:rsidP="00D044A4">
      <w:pPr>
        <w:spacing w:line="336" w:lineRule="exact"/>
        <w:rPr>
          <w:rFonts w:hAnsi="Century"/>
          <w:sz w:val="20"/>
        </w:rPr>
      </w:pPr>
    </w:p>
    <w:p w14:paraId="4A363B17" w14:textId="14697225" w:rsidR="00D044A4" w:rsidRPr="0005209E" w:rsidRDefault="00D044A4" w:rsidP="00D044A4">
      <w:pPr>
        <w:spacing w:line="336" w:lineRule="exact"/>
        <w:rPr>
          <w:rFonts w:hAnsi="Century"/>
          <w:sz w:val="20"/>
        </w:rPr>
      </w:pPr>
    </w:p>
    <w:p w14:paraId="1D85CF47" w14:textId="775D2544" w:rsidR="00D044A4" w:rsidRPr="0005209E" w:rsidRDefault="00D044A4" w:rsidP="00D044A4">
      <w:pPr>
        <w:spacing w:line="336" w:lineRule="exact"/>
        <w:rPr>
          <w:rFonts w:hAnsi="Century"/>
          <w:sz w:val="20"/>
        </w:rPr>
      </w:pPr>
    </w:p>
    <w:p w14:paraId="316D9C2E" w14:textId="671B97B4" w:rsidR="00D73935" w:rsidRPr="0005209E" w:rsidRDefault="00D73935" w:rsidP="00D044A4">
      <w:pPr>
        <w:spacing w:line="336" w:lineRule="exact"/>
        <w:rPr>
          <w:rFonts w:hAnsi="Century"/>
          <w:sz w:val="20"/>
        </w:rPr>
      </w:pPr>
    </w:p>
    <w:p w14:paraId="550D4BD4" w14:textId="792829D5" w:rsidR="00D73935" w:rsidRPr="0005209E" w:rsidRDefault="00D73935" w:rsidP="00D044A4">
      <w:pPr>
        <w:spacing w:line="336" w:lineRule="exact"/>
        <w:rPr>
          <w:rFonts w:hAnsi="Century"/>
          <w:sz w:val="20"/>
        </w:rPr>
      </w:pPr>
    </w:p>
    <w:p w14:paraId="7A22E9EA" w14:textId="2897C1A3" w:rsidR="00D73935" w:rsidRPr="0005209E" w:rsidRDefault="00A1025B" w:rsidP="00D044A4">
      <w:pPr>
        <w:spacing w:line="336" w:lineRule="exact"/>
        <w:rPr>
          <w:rFonts w:hAnsi="Century"/>
          <w:sz w:val="20"/>
        </w:rPr>
      </w:pPr>
      <w:r>
        <w:rPr>
          <w:rFonts w:hAnsi="Century"/>
          <w:noProof/>
          <w:sz w:val="20"/>
        </w:rPr>
        <w:drawing>
          <wp:anchor distT="0" distB="0" distL="114300" distR="114300" simplePos="0" relativeHeight="251739136" behindDoc="1" locked="0" layoutInCell="1" allowOverlap="1" wp14:anchorId="36F012D6" wp14:editId="01074034">
            <wp:simplePos x="0" y="0"/>
            <wp:positionH relativeFrom="margin">
              <wp:align>left</wp:align>
            </wp:positionH>
            <wp:positionV relativeFrom="paragraph">
              <wp:posOffset>11430</wp:posOffset>
            </wp:positionV>
            <wp:extent cx="6298565" cy="4117975"/>
            <wp:effectExtent l="0" t="0" r="6985" b="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298565" cy="4117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74B769" w14:textId="07CD33CA" w:rsidR="00D73935" w:rsidRPr="0005209E" w:rsidRDefault="00D73935" w:rsidP="00D044A4">
      <w:pPr>
        <w:spacing w:line="336" w:lineRule="exact"/>
        <w:rPr>
          <w:rFonts w:hAnsi="Century"/>
          <w:sz w:val="20"/>
        </w:rPr>
      </w:pPr>
    </w:p>
    <w:p w14:paraId="20AD054C" w14:textId="113FEAAF" w:rsidR="00D73935" w:rsidRPr="0005209E" w:rsidRDefault="00D73935" w:rsidP="00D044A4">
      <w:pPr>
        <w:spacing w:line="336" w:lineRule="exact"/>
        <w:rPr>
          <w:rFonts w:hAnsi="Century"/>
          <w:sz w:val="20"/>
        </w:rPr>
      </w:pPr>
    </w:p>
    <w:p w14:paraId="28B0F965" w14:textId="09EFDA55" w:rsidR="00D73935" w:rsidRPr="0005209E" w:rsidRDefault="00D73935" w:rsidP="00D044A4">
      <w:pPr>
        <w:spacing w:line="336" w:lineRule="exact"/>
        <w:rPr>
          <w:rFonts w:hAnsi="Century"/>
          <w:sz w:val="20"/>
        </w:rPr>
      </w:pPr>
    </w:p>
    <w:p w14:paraId="285C67CB" w14:textId="77777777" w:rsidR="00D044A4" w:rsidRPr="0005209E" w:rsidRDefault="00D044A4" w:rsidP="00D044A4">
      <w:pPr>
        <w:spacing w:line="336" w:lineRule="exact"/>
        <w:rPr>
          <w:rFonts w:hAnsi="Century"/>
          <w:sz w:val="20"/>
        </w:rPr>
      </w:pPr>
    </w:p>
    <w:p w14:paraId="7C0690E3" w14:textId="77777777" w:rsidR="00D044A4" w:rsidRPr="0005209E" w:rsidRDefault="00D044A4" w:rsidP="00D044A4">
      <w:pPr>
        <w:spacing w:line="336" w:lineRule="exact"/>
        <w:rPr>
          <w:rFonts w:hAnsi="Century"/>
          <w:sz w:val="20"/>
        </w:rPr>
      </w:pPr>
    </w:p>
    <w:p w14:paraId="22F152DF" w14:textId="77777777" w:rsidR="00D044A4" w:rsidRPr="0005209E" w:rsidRDefault="00D044A4" w:rsidP="00D044A4">
      <w:pPr>
        <w:spacing w:line="336" w:lineRule="exact"/>
        <w:rPr>
          <w:rFonts w:hAnsi="Century"/>
          <w:sz w:val="20"/>
        </w:rPr>
      </w:pPr>
    </w:p>
    <w:p w14:paraId="1F04F8F9" w14:textId="77777777" w:rsidR="00D044A4" w:rsidRPr="0005209E" w:rsidRDefault="00D044A4" w:rsidP="00D044A4">
      <w:pPr>
        <w:spacing w:line="336" w:lineRule="exact"/>
        <w:rPr>
          <w:rFonts w:hAnsi="Century"/>
          <w:sz w:val="20"/>
        </w:rPr>
      </w:pPr>
    </w:p>
    <w:p w14:paraId="1CD038A2" w14:textId="77777777" w:rsidR="00D044A4" w:rsidRPr="0005209E" w:rsidRDefault="00D044A4" w:rsidP="00D044A4">
      <w:pPr>
        <w:spacing w:line="336" w:lineRule="exact"/>
        <w:rPr>
          <w:rFonts w:hAnsi="Century"/>
          <w:sz w:val="20"/>
        </w:rPr>
      </w:pPr>
    </w:p>
    <w:p w14:paraId="7B195FF6" w14:textId="77777777" w:rsidR="00D044A4" w:rsidRPr="0005209E" w:rsidRDefault="00D044A4" w:rsidP="00D044A4">
      <w:pPr>
        <w:spacing w:line="336" w:lineRule="exact"/>
        <w:rPr>
          <w:rFonts w:hAnsi="Century"/>
          <w:sz w:val="20"/>
        </w:rPr>
      </w:pPr>
    </w:p>
    <w:p w14:paraId="17835AA7" w14:textId="77777777" w:rsidR="00D044A4" w:rsidRPr="0005209E" w:rsidRDefault="00D044A4" w:rsidP="00D044A4">
      <w:pPr>
        <w:spacing w:line="336" w:lineRule="exact"/>
        <w:rPr>
          <w:rFonts w:hAnsi="Century"/>
          <w:sz w:val="20"/>
        </w:rPr>
      </w:pPr>
    </w:p>
    <w:p w14:paraId="25397CEE" w14:textId="77777777" w:rsidR="00D044A4" w:rsidRPr="0005209E" w:rsidRDefault="00D044A4" w:rsidP="00D044A4">
      <w:pPr>
        <w:spacing w:line="336" w:lineRule="exact"/>
        <w:rPr>
          <w:rFonts w:hAnsi="Century"/>
          <w:sz w:val="20"/>
        </w:rPr>
      </w:pPr>
    </w:p>
    <w:p w14:paraId="297A7C25" w14:textId="77777777" w:rsidR="00D044A4" w:rsidRPr="0005209E" w:rsidRDefault="00D044A4" w:rsidP="00D044A4">
      <w:pPr>
        <w:spacing w:line="336" w:lineRule="exact"/>
        <w:rPr>
          <w:rFonts w:hAnsi="Century"/>
          <w:sz w:val="20"/>
        </w:rPr>
      </w:pPr>
    </w:p>
    <w:p w14:paraId="5AF96E6F" w14:textId="77777777" w:rsidR="00D044A4" w:rsidRPr="0005209E" w:rsidRDefault="00D044A4" w:rsidP="00D044A4">
      <w:pPr>
        <w:spacing w:line="336" w:lineRule="exact"/>
        <w:rPr>
          <w:rFonts w:hAnsi="Century"/>
          <w:sz w:val="20"/>
        </w:rPr>
      </w:pPr>
    </w:p>
    <w:p w14:paraId="2E0E6DBE" w14:textId="77777777" w:rsidR="00D044A4" w:rsidRPr="0005209E" w:rsidRDefault="00D044A4" w:rsidP="00D044A4">
      <w:pPr>
        <w:spacing w:line="336" w:lineRule="exact"/>
        <w:rPr>
          <w:rFonts w:hAnsi="Century"/>
          <w:sz w:val="20"/>
        </w:rPr>
      </w:pPr>
    </w:p>
    <w:p w14:paraId="7A94EE8E" w14:textId="77777777" w:rsidR="00D044A4" w:rsidRPr="0005209E" w:rsidRDefault="00D044A4" w:rsidP="00D044A4">
      <w:pPr>
        <w:spacing w:line="336" w:lineRule="exact"/>
        <w:rPr>
          <w:rFonts w:hAnsi="Century"/>
          <w:sz w:val="20"/>
        </w:rPr>
      </w:pPr>
    </w:p>
    <w:p w14:paraId="3E90CA4D" w14:textId="77777777" w:rsidR="00D044A4" w:rsidRPr="0005209E" w:rsidRDefault="00D044A4" w:rsidP="00D044A4">
      <w:pPr>
        <w:spacing w:line="336" w:lineRule="exact"/>
        <w:rPr>
          <w:rFonts w:hAnsi="Century"/>
          <w:sz w:val="20"/>
        </w:rPr>
      </w:pPr>
    </w:p>
    <w:p w14:paraId="53ADCA9B" w14:textId="77777777" w:rsidR="00D044A4" w:rsidRPr="0005209E" w:rsidRDefault="00D044A4" w:rsidP="00D044A4">
      <w:pPr>
        <w:spacing w:line="336" w:lineRule="exact"/>
        <w:rPr>
          <w:rFonts w:hAnsi="Century"/>
          <w:sz w:val="20"/>
        </w:rPr>
      </w:pPr>
    </w:p>
    <w:p w14:paraId="4D4285F5" w14:textId="77777777" w:rsidR="00D044A4" w:rsidRPr="0005209E" w:rsidRDefault="00D044A4" w:rsidP="00D044A4">
      <w:pPr>
        <w:spacing w:line="336" w:lineRule="exact"/>
        <w:rPr>
          <w:rFonts w:hAnsi="Century"/>
          <w:sz w:val="20"/>
        </w:rPr>
      </w:pPr>
    </w:p>
    <w:p w14:paraId="0C19E631" w14:textId="46723494" w:rsidR="00DF766B" w:rsidRPr="0005209E" w:rsidRDefault="00DF766B" w:rsidP="00D044A4">
      <w:pPr>
        <w:spacing w:line="336" w:lineRule="exact"/>
        <w:rPr>
          <w:rFonts w:hAnsi="Century"/>
          <w:sz w:val="20"/>
        </w:rPr>
      </w:pPr>
    </w:p>
    <w:p w14:paraId="58A0A5A3" w14:textId="55D3CCF7" w:rsidR="006061E6" w:rsidRPr="0005209E" w:rsidRDefault="006061E6">
      <w:pPr>
        <w:spacing w:line="336" w:lineRule="exact"/>
        <w:ind w:left="360" w:hanging="360"/>
        <w:rPr>
          <w:rFonts w:hAnsi="Century"/>
          <w:sz w:val="20"/>
        </w:rPr>
      </w:pPr>
      <w:r w:rsidRPr="0005209E">
        <w:rPr>
          <w:rFonts w:hAnsi="Century" w:hint="eastAsia"/>
          <w:sz w:val="20"/>
        </w:rPr>
        <w:lastRenderedPageBreak/>
        <w:t>（２）企業債現在高</w:t>
      </w:r>
    </w:p>
    <w:p w14:paraId="25FF5521" w14:textId="63188BE1" w:rsidR="006061E6" w:rsidRPr="00821E00" w:rsidRDefault="006061E6" w:rsidP="00FF2D1E">
      <w:pPr>
        <w:spacing w:line="336" w:lineRule="exact"/>
        <w:ind w:left="428" w:hanging="428"/>
        <w:rPr>
          <w:rFonts w:hAnsi="Century"/>
          <w:color w:val="000000" w:themeColor="text1"/>
          <w:sz w:val="20"/>
        </w:rPr>
      </w:pPr>
      <w:r w:rsidRPr="0005209E">
        <w:rPr>
          <w:rFonts w:hAnsi="Century" w:hint="eastAsia"/>
          <w:sz w:val="20"/>
        </w:rPr>
        <w:t xml:space="preserve">　　　</w:t>
      </w:r>
      <w:r w:rsidR="00211824" w:rsidRPr="00821E00">
        <w:rPr>
          <w:rFonts w:hAnsi="Century" w:hint="eastAsia"/>
          <w:color w:val="000000" w:themeColor="text1"/>
          <w:sz w:val="20"/>
        </w:rPr>
        <w:t>令和</w:t>
      </w:r>
      <w:r w:rsidR="00C77099" w:rsidRPr="00821E00">
        <w:rPr>
          <w:rFonts w:hAnsi="Century" w:hint="eastAsia"/>
          <w:color w:val="000000" w:themeColor="text1"/>
          <w:sz w:val="20"/>
        </w:rPr>
        <w:t>３</w:t>
      </w:r>
      <w:r w:rsidRPr="00821E00">
        <w:rPr>
          <w:rFonts w:hAnsi="Century" w:hint="eastAsia"/>
          <w:color w:val="000000" w:themeColor="text1"/>
          <w:sz w:val="20"/>
        </w:rPr>
        <w:t>年度末における企業債の現在高は</w:t>
      </w:r>
      <w:r w:rsidR="00A06A3B" w:rsidRPr="00821E00">
        <w:rPr>
          <w:rFonts w:hAnsi="Century" w:hint="eastAsia"/>
          <w:color w:val="000000" w:themeColor="text1"/>
          <w:sz w:val="20"/>
        </w:rPr>
        <w:t>、</w:t>
      </w:r>
      <w:r w:rsidR="00C77099" w:rsidRPr="00821E00">
        <w:rPr>
          <w:rFonts w:hAnsi="Century" w:hint="eastAsia"/>
          <w:color w:val="000000" w:themeColor="text1"/>
          <w:sz w:val="20"/>
        </w:rPr>
        <w:t>4,976</w:t>
      </w:r>
      <w:r w:rsidRPr="00821E00">
        <w:rPr>
          <w:rFonts w:hAnsi="Century" w:hint="eastAsia"/>
          <w:color w:val="000000" w:themeColor="text1"/>
          <w:sz w:val="20"/>
        </w:rPr>
        <w:t>億</w:t>
      </w:r>
      <w:r w:rsidR="00C77099" w:rsidRPr="00821E00">
        <w:rPr>
          <w:rFonts w:hAnsi="Century" w:hint="eastAsia"/>
          <w:color w:val="000000" w:themeColor="text1"/>
          <w:sz w:val="20"/>
        </w:rPr>
        <w:t>4,719</w:t>
      </w:r>
      <w:r w:rsidRPr="00821E00">
        <w:rPr>
          <w:rFonts w:hAnsi="Century" w:hint="eastAsia"/>
          <w:color w:val="000000" w:themeColor="text1"/>
          <w:sz w:val="20"/>
        </w:rPr>
        <w:t>万円で</w:t>
      </w:r>
      <w:r w:rsidR="00D73935" w:rsidRPr="00821E00">
        <w:rPr>
          <w:rFonts w:hAnsi="Century" w:hint="eastAsia"/>
          <w:color w:val="000000" w:themeColor="text1"/>
          <w:sz w:val="20"/>
        </w:rPr>
        <w:t>、</w:t>
      </w:r>
      <w:r w:rsidR="00A06A3B" w:rsidRPr="00821E00">
        <w:rPr>
          <w:rFonts w:hAnsi="Century" w:hint="eastAsia"/>
          <w:color w:val="000000" w:themeColor="text1"/>
          <w:sz w:val="20"/>
        </w:rPr>
        <w:t>前</w:t>
      </w:r>
      <w:r w:rsidRPr="00821E00">
        <w:rPr>
          <w:rFonts w:hAnsi="Century" w:hint="eastAsia"/>
          <w:color w:val="000000" w:themeColor="text1"/>
          <w:sz w:val="20"/>
        </w:rPr>
        <w:t>年度より</w:t>
      </w:r>
      <w:r w:rsidR="00C77099" w:rsidRPr="00821E00">
        <w:rPr>
          <w:rFonts w:hAnsi="Century" w:hint="eastAsia"/>
          <w:color w:val="000000" w:themeColor="text1"/>
          <w:sz w:val="20"/>
        </w:rPr>
        <w:t>241</w:t>
      </w:r>
      <w:r w:rsidRPr="00821E00">
        <w:rPr>
          <w:rFonts w:hAnsi="Century" w:hint="eastAsia"/>
          <w:color w:val="000000" w:themeColor="text1"/>
          <w:sz w:val="20"/>
        </w:rPr>
        <w:t>億</w:t>
      </w:r>
      <w:r w:rsidR="00C77099" w:rsidRPr="00821E00">
        <w:rPr>
          <w:rFonts w:hAnsi="Century" w:hint="eastAsia"/>
          <w:color w:val="000000" w:themeColor="text1"/>
          <w:sz w:val="20"/>
        </w:rPr>
        <w:t>9,565</w:t>
      </w:r>
      <w:r w:rsidRPr="00821E00">
        <w:rPr>
          <w:rFonts w:hAnsi="Century" w:hint="eastAsia"/>
          <w:color w:val="000000" w:themeColor="text1"/>
          <w:sz w:val="20"/>
        </w:rPr>
        <w:t>万円（</w:t>
      </w:r>
      <w:r w:rsidR="00AF440F" w:rsidRPr="00821E00">
        <w:rPr>
          <w:rFonts w:hAnsi="Century" w:hint="eastAsia"/>
          <w:color w:val="000000" w:themeColor="text1"/>
          <w:sz w:val="20"/>
        </w:rPr>
        <w:t>4</w:t>
      </w:r>
      <w:r w:rsidR="00843823" w:rsidRPr="00821E00">
        <w:rPr>
          <w:rFonts w:hAnsi="Century" w:hint="eastAsia"/>
          <w:color w:val="000000" w:themeColor="text1"/>
          <w:sz w:val="20"/>
        </w:rPr>
        <w:t>.6</w:t>
      </w:r>
      <w:r w:rsidRPr="00821E00">
        <w:rPr>
          <w:rFonts w:hAnsi="Century" w:hint="eastAsia"/>
          <w:color w:val="000000" w:themeColor="text1"/>
          <w:sz w:val="20"/>
        </w:rPr>
        <w:t>％）の</w:t>
      </w:r>
      <w:r w:rsidR="00E229EE" w:rsidRPr="00821E00">
        <w:rPr>
          <w:rFonts w:hAnsi="Century" w:hint="eastAsia"/>
          <w:color w:val="000000" w:themeColor="text1"/>
          <w:sz w:val="20"/>
        </w:rPr>
        <w:t>減</w:t>
      </w:r>
      <w:r w:rsidRPr="00821E00">
        <w:rPr>
          <w:rFonts w:hAnsi="Century" w:hint="eastAsia"/>
          <w:color w:val="000000" w:themeColor="text1"/>
          <w:sz w:val="20"/>
        </w:rPr>
        <w:t>となっている。</w:t>
      </w:r>
    </w:p>
    <w:p w14:paraId="4F719094" w14:textId="58BA1D5F" w:rsidR="006061E6" w:rsidRPr="00821E00" w:rsidRDefault="006061E6" w:rsidP="00FF2D1E">
      <w:pPr>
        <w:spacing w:line="336" w:lineRule="exact"/>
        <w:ind w:left="428" w:hanging="428"/>
        <w:rPr>
          <w:rFonts w:hAnsi="Century"/>
          <w:color w:val="000000" w:themeColor="text1"/>
          <w:sz w:val="20"/>
        </w:rPr>
      </w:pPr>
      <w:r w:rsidRPr="00821E00">
        <w:rPr>
          <w:rFonts w:hAnsi="Century" w:hint="eastAsia"/>
          <w:color w:val="000000" w:themeColor="text1"/>
          <w:spacing w:val="1"/>
          <w:sz w:val="20"/>
        </w:rPr>
        <w:t xml:space="preserve">　</w:t>
      </w:r>
      <w:r w:rsidR="00FF2D1E" w:rsidRPr="00821E00">
        <w:rPr>
          <w:rFonts w:hAnsi="Century" w:hint="eastAsia"/>
          <w:color w:val="000000" w:themeColor="text1"/>
          <w:spacing w:val="1"/>
          <w:sz w:val="20"/>
        </w:rPr>
        <w:t xml:space="preserve">　</w:t>
      </w:r>
      <w:r w:rsidRPr="00821E00">
        <w:rPr>
          <w:rFonts w:hAnsi="Century" w:hint="eastAsia"/>
          <w:color w:val="000000" w:themeColor="text1"/>
          <w:spacing w:val="1"/>
          <w:sz w:val="20"/>
        </w:rPr>
        <w:t xml:space="preserve">　</w:t>
      </w:r>
      <w:r w:rsidRPr="00821E00">
        <w:rPr>
          <w:rFonts w:hAnsi="Century" w:hint="eastAsia"/>
          <w:color w:val="000000" w:themeColor="text1"/>
          <w:sz w:val="20"/>
        </w:rPr>
        <w:t>これを事業別構成でみると、下水道事業が</w:t>
      </w:r>
      <w:r w:rsidR="00C77099" w:rsidRPr="00821E00">
        <w:rPr>
          <w:rFonts w:hAnsi="Century" w:hint="eastAsia"/>
          <w:color w:val="000000" w:themeColor="text1"/>
          <w:sz w:val="20"/>
        </w:rPr>
        <w:t>3,106</w:t>
      </w:r>
      <w:r w:rsidRPr="00821E00">
        <w:rPr>
          <w:rFonts w:hAnsi="Century" w:hint="eastAsia"/>
          <w:color w:val="000000" w:themeColor="text1"/>
          <w:sz w:val="20"/>
        </w:rPr>
        <w:t>億</w:t>
      </w:r>
      <w:r w:rsidR="00C77099" w:rsidRPr="00821E00">
        <w:rPr>
          <w:rFonts w:hAnsi="Century" w:hint="eastAsia"/>
          <w:color w:val="000000" w:themeColor="text1"/>
          <w:sz w:val="20"/>
        </w:rPr>
        <w:t>4,033</w:t>
      </w:r>
      <w:r w:rsidRPr="00821E00">
        <w:rPr>
          <w:rFonts w:hAnsi="Century" w:hint="eastAsia"/>
          <w:color w:val="000000" w:themeColor="text1"/>
          <w:sz w:val="20"/>
        </w:rPr>
        <w:t>万円（企業債現在高全体の</w:t>
      </w:r>
      <w:r w:rsidR="00353F0E" w:rsidRPr="00821E00">
        <w:rPr>
          <w:rFonts w:hAnsi="Century"/>
          <w:color w:val="000000" w:themeColor="text1"/>
          <w:sz w:val="20"/>
        </w:rPr>
        <w:t>6</w:t>
      </w:r>
      <w:r w:rsidR="00AF440F" w:rsidRPr="00821E00">
        <w:rPr>
          <w:rFonts w:hAnsi="Century" w:hint="eastAsia"/>
          <w:color w:val="000000" w:themeColor="text1"/>
          <w:sz w:val="20"/>
        </w:rPr>
        <w:t>2</w:t>
      </w:r>
      <w:r w:rsidR="00353F0E" w:rsidRPr="00821E00">
        <w:rPr>
          <w:rFonts w:hAnsi="Century" w:hint="eastAsia"/>
          <w:color w:val="000000" w:themeColor="text1"/>
          <w:sz w:val="20"/>
        </w:rPr>
        <w:t>.</w:t>
      </w:r>
      <w:r w:rsidR="00AF440F" w:rsidRPr="00821E00">
        <w:rPr>
          <w:rFonts w:hAnsi="Century" w:hint="eastAsia"/>
          <w:color w:val="000000" w:themeColor="text1"/>
          <w:sz w:val="20"/>
        </w:rPr>
        <w:t>4</w:t>
      </w:r>
      <w:r w:rsidRPr="00821E00">
        <w:rPr>
          <w:rFonts w:hAnsi="Century" w:hint="eastAsia"/>
          <w:color w:val="000000" w:themeColor="text1"/>
          <w:sz w:val="20"/>
        </w:rPr>
        <w:t>％、以下同じ）で最も大きく、次いで水道事業</w:t>
      </w:r>
      <w:r w:rsidR="00C77099" w:rsidRPr="00821E00">
        <w:rPr>
          <w:rFonts w:hAnsi="Century" w:hint="eastAsia"/>
          <w:color w:val="000000" w:themeColor="text1"/>
          <w:sz w:val="20"/>
        </w:rPr>
        <w:t>1,292</w:t>
      </w:r>
      <w:r w:rsidRPr="00821E00">
        <w:rPr>
          <w:rFonts w:hAnsi="Century" w:hint="eastAsia"/>
          <w:color w:val="000000" w:themeColor="text1"/>
          <w:sz w:val="20"/>
        </w:rPr>
        <w:t>億</w:t>
      </w:r>
      <w:r w:rsidR="00C77099" w:rsidRPr="00821E00">
        <w:rPr>
          <w:rFonts w:hAnsi="Century" w:hint="eastAsia"/>
          <w:color w:val="000000" w:themeColor="text1"/>
          <w:sz w:val="20"/>
        </w:rPr>
        <w:t>6,506</w:t>
      </w:r>
      <w:r w:rsidRPr="00821E00">
        <w:rPr>
          <w:rFonts w:hAnsi="Century" w:hint="eastAsia"/>
          <w:color w:val="000000" w:themeColor="text1"/>
          <w:sz w:val="20"/>
        </w:rPr>
        <w:t>万円（</w:t>
      </w:r>
      <w:r w:rsidR="004132A8" w:rsidRPr="00821E00">
        <w:rPr>
          <w:rFonts w:hAnsi="Century" w:hint="eastAsia"/>
          <w:color w:val="000000" w:themeColor="text1"/>
          <w:sz w:val="20"/>
        </w:rPr>
        <w:t>2</w:t>
      </w:r>
      <w:r w:rsidR="00353F0E" w:rsidRPr="00821E00">
        <w:rPr>
          <w:rFonts w:hAnsi="Century"/>
          <w:color w:val="000000" w:themeColor="text1"/>
          <w:sz w:val="20"/>
        </w:rPr>
        <w:t>6.</w:t>
      </w:r>
      <w:r w:rsidR="00046986" w:rsidRPr="00821E00">
        <w:rPr>
          <w:rFonts w:hAnsi="Century" w:hint="eastAsia"/>
          <w:color w:val="000000" w:themeColor="text1"/>
          <w:sz w:val="20"/>
        </w:rPr>
        <w:t>0</w:t>
      </w:r>
      <w:r w:rsidR="00CD4640" w:rsidRPr="00821E00">
        <w:rPr>
          <w:rFonts w:hAnsi="Century" w:hint="eastAsia"/>
          <w:color w:val="000000" w:themeColor="text1"/>
          <w:sz w:val="20"/>
        </w:rPr>
        <w:t>％）となっている。（第7表、第9</w:t>
      </w:r>
      <w:r w:rsidRPr="00821E00">
        <w:rPr>
          <w:rFonts w:hAnsi="Century" w:hint="eastAsia"/>
          <w:color w:val="000000" w:themeColor="text1"/>
          <w:sz w:val="20"/>
        </w:rPr>
        <w:t>図参照）</w:t>
      </w:r>
    </w:p>
    <w:p w14:paraId="52C46371" w14:textId="7962E51F" w:rsidR="006061E6" w:rsidRPr="0005209E" w:rsidRDefault="006061E6">
      <w:pPr>
        <w:spacing w:line="336" w:lineRule="exact"/>
        <w:ind w:left="360" w:hanging="360"/>
        <w:rPr>
          <w:rFonts w:hAnsi="Century"/>
          <w:sz w:val="20"/>
        </w:rPr>
      </w:pPr>
    </w:p>
    <w:p w14:paraId="5327D28C" w14:textId="61FCE00E" w:rsidR="00FF2D1E" w:rsidRPr="0005209E" w:rsidRDefault="00254007">
      <w:pPr>
        <w:spacing w:line="336" w:lineRule="exact"/>
        <w:ind w:left="360" w:hanging="360"/>
        <w:rPr>
          <w:rFonts w:hAnsi="Century"/>
          <w:sz w:val="20"/>
        </w:rPr>
      </w:pPr>
      <w:r w:rsidRPr="00254007">
        <w:rPr>
          <w:noProof/>
        </w:rPr>
        <w:drawing>
          <wp:anchor distT="0" distB="0" distL="114300" distR="114300" simplePos="0" relativeHeight="251772928" behindDoc="1" locked="0" layoutInCell="1" allowOverlap="1" wp14:anchorId="57039372" wp14:editId="3D2C546D">
            <wp:simplePos x="0" y="0"/>
            <wp:positionH relativeFrom="margin">
              <wp:align>left</wp:align>
            </wp:positionH>
            <wp:positionV relativeFrom="paragraph">
              <wp:posOffset>11872</wp:posOffset>
            </wp:positionV>
            <wp:extent cx="6299200" cy="2202815"/>
            <wp:effectExtent l="0" t="0" r="6350" b="6985"/>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299200" cy="2202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C51F4C" w14:textId="0B7C3A5D" w:rsidR="00FF2D1E" w:rsidRPr="0005209E" w:rsidRDefault="00FF2D1E">
      <w:pPr>
        <w:spacing w:line="336" w:lineRule="exact"/>
        <w:ind w:left="360" w:hanging="360"/>
        <w:rPr>
          <w:rFonts w:hAnsi="Century"/>
          <w:sz w:val="20"/>
        </w:rPr>
      </w:pPr>
    </w:p>
    <w:p w14:paraId="5A4E89AA" w14:textId="075F08C2" w:rsidR="00FF2D1E" w:rsidRPr="0005209E" w:rsidRDefault="00FF2D1E">
      <w:pPr>
        <w:spacing w:line="336" w:lineRule="exact"/>
        <w:ind w:left="360" w:hanging="360"/>
        <w:rPr>
          <w:rFonts w:hAnsi="Century"/>
          <w:sz w:val="20"/>
        </w:rPr>
      </w:pPr>
    </w:p>
    <w:p w14:paraId="12041D8C" w14:textId="301600F2" w:rsidR="00FF2D1E" w:rsidRPr="0005209E" w:rsidRDefault="00FF2D1E">
      <w:pPr>
        <w:spacing w:line="336" w:lineRule="exact"/>
        <w:ind w:left="360" w:hanging="360"/>
        <w:rPr>
          <w:rFonts w:hAnsi="Century"/>
          <w:sz w:val="20"/>
        </w:rPr>
      </w:pPr>
    </w:p>
    <w:p w14:paraId="42EE2EB8" w14:textId="28C761A2" w:rsidR="00FF2D1E" w:rsidRPr="0005209E" w:rsidRDefault="00FF2D1E">
      <w:pPr>
        <w:spacing w:line="336" w:lineRule="exact"/>
        <w:ind w:left="360" w:hanging="360"/>
        <w:rPr>
          <w:rFonts w:hAnsi="Century"/>
          <w:sz w:val="20"/>
        </w:rPr>
      </w:pPr>
    </w:p>
    <w:p w14:paraId="46831EC9" w14:textId="1BDA93E2" w:rsidR="00FF2D1E" w:rsidRPr="0005209E" w:rsidRDefault="00FF2D1E">
      <w:pPr>
        <w:spacing w:line="336" w:lineRule="exact"/>
        <w:ind w:left="360" w:hanging="360"/>
        <w:rPr>
          <w:rFonts w:hAnsi="Century"/>
          <w:sz w:val="20"/>
        </w:rPr>
      </w:pPr>
    </w:p>
    <w:p w14:paraId="2F40EBF9" w14:textId="303D9A01" w:rsidR="00FF2D1E" w:rsidRPr="0005209E" w:rsidRDefault="00FF2D1E">
      <w:pPr>
        <w:spacing w:line="336" w:lineRule="exact"/>
        <w:ind w:left="360" w:hanging="360"/>
        <w:rPr>
          <w:rFonts w:hAnsi="Century"/>
          <w:sz w:val="20"/>
        </w:rPr>
      </w:pPr>
    </w:p>
    <w:p w14:paraId="68A978F6" w14:textId="113A90C5" w:rsidR="00FF2D1E" w:rsidRPr="0005209E" w:rsidRDefault="00FF2D1E">
      <w:pPr>
        <w:spacing w:line="336" w:lineRule="exact"/>
        <w:ind w:left="360" w:hanging="360"/>
        <w:rPr>
          <w:rFonts w:hAnsi="Century"/>
          <w:sz w:val="20"/>
        </w:rPr>
      </w:pPr>
    </w:p>
    <w:p w14:paraId="48925679" w14:textId="26B4FBFC" w:rsidR="00FF2D1E" w:rsidRPr="0005209E" w:rsidRDefault="00FF2D1E">
      <w:pPr>
        <w:spacing w:line="336" w:lineRule="exact"/>
        <w:ind w:left="360" w:hanging="360"/>
        <w:rPr>
          <w:rFonts w:hAnsi="Century"/>
          <w:sz w:val="20"/>
        </w:rPr>
      </w:pPr>
    </w:p>
    <w:p w14:paraId="310C4962" w14:textId="4C7FE03D" w:rsidR="00FF2D1E" w:rsidRPr="0005209E" w:rsidRDefault="00FF2D1E">
      <w:pPr>
        <w:spacing w:line="336" w:lineRule="exact"/>
        <w:ind w:left="360" w:hanging="360"/>
        <w:rPr>
          <w:rFonts w:hAnsi="Century"/>
          <w:sz w:val="20"/>
        </w:rPr>
      </w:pPr>
    </w:p>
    <w:p w14:paraId="3F67FDE2" w14:textId="30E844D2" w:rsidR="00FF2D1E" w:rsidRPr="0005209E" w:rsidRDefault="00FF2D1E">
      <w:pPr>
        <w:spacing w:line="336" w:lineRule="exact"/>
        <w:ind w:left="360" w:hanging="360"/>
        <w:rPr>
          <w:rFonts w:hAnsi="Century"/>
          <w:sz w:val="20"/>
        </w:rPr>
      </w:pPr>
    </w:p>
    <w:p w14:paraId="1383934F" w14:textId="59711F85" w:rsidR="00FF2D1E" w:rsidRPr="0005209E" w:rsidRDefault="00FF2D1E">
      <w:pPr>
        <w:spacing w:line="336" w:lineRule="exact"/>
        <w:ind w:left="360" w:hanging="360"/>
        <w:rPr>
          <w:rFonts w:hAnsi="Century"/>
          <w:sz w:val="20"/>
        </w:rPr>
      </w:pPr>
    </w:p>
    <w:p w14:paraId="39B6E6C3" w14:textId="71263AD9" w:rsidR="001E5C0C" w:rsidRPr="0005209E" w:rsidRDefault="001E5C0C" w:rsidP="002F59F8">
      <w:pPr>
        <w:spacing w:line="336" w:lineRule="exact"/>
        <w:rPr>
          <w:rFonts w:hAnsi="Century"/>
          <w:sz w:val="20"/>
        </w:rPr>
      </w:pPr>
    </w:p>
    <w:p w14:paraId="38BF8EFF" w14:textId="4649E53D" w:rsidR="00D550C9" w:rsidRPr="0005209E" w:rsidRDefault="007E00E4">
      <w:pPr>
        <w:spacing w:line="336" w:lineRule="exact"/>
        <w:ind w:left="360" w:hanging="360"/>
        <w:rPr>
          <w:rFonts w:hAnsi="Century"/>
          <w:sz w:val="20"/>
        </w:rPr>
      </w:pPr>
      <w:r>
        <w:rPr>
          <w:rFonts w:hAnsi="Century"/>
          <w:noProof/>
          <w:sz w:val="20"/>
        </w:rPr>
        <w:drawing>
          <wp:anchor distT="0" distB="0" distL="114300" distR="114300" simplePos="0" relativeHeight="251744256" behindDoc="0" locked="0" layoutInCell="1" allowOverlap="1" wp14:anchorId="32F17101" wp14:editId="1BD72AA9">
            <wp:simplePos x="0" y="0"/>
            <wp:positionH relativeFrom="margin">
              <wp:align>left</wp:align>
            </wp:positionH>
            <wp:positionV relativeFrom="paragraph">
              <wp:posOffset>7620</wp:posOffset>
            </wp:positionV>
            <wp:extent cx="6311900" cy="4121150"/>
            <wp:effectExtent l="0" t="0" r="0" b="0"/>
            <wp:wrapNone/>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311900" cy="4121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DDA368" w14:textId="09F2B567" w:rsidR="00D550C9" w:rsidRPr="0005209E" w:rsidRDefault="00D550C9">
      <w:pPr>
        <w:spacing w:line="336" w:lineRule="exact"/>
        <w:ind w:left="360" w:hanging="360"/>
        <w:rPr>
          <w:rFonts w:hAnsi="Century"/>
          <w:sz w:val="20"/>
        </w:rPr>
      </w:pPr>
    </w:p>
    <w:p w14:paraId="7CD28D4B" w14:textId="77777777" w:rsidR="00D550C9" w:rsidRPr="0005209E" w:rsidRDefault="00D550C9">
      <w:pPr>
        <w:spacing w:line="336" w:lineRule="exact"/>
        <w:ind w:left="360" w:hanging="360"/>
        <w:rPr>
          <w:rFonts w:hAnsi="Century"/>
          <w:sz w:val="20"/>
        </w:rPr>
      </w:pPr>
    </w:p>
    <w:p w14:paraId="34835F26" w14:textId="77777777" w:rsidR="00D550C9" w:rsidRPr="0005209E" w:rsidRDefault="00D550C9">
      <w:pPr>
        <w:spacing w:line="336" w:lineRule="exact"/>
        <w:ind w:left="360" w:hanging="360"/>
        <w:rPr>
          <w:rFonts w:hAnsi="Century"/>
          <w:sz w:val="20"/>
        </w:rPr>
      </w:pPr>
    </w:p>
    <w:p w14:paraId="2EE5F3AC" w14:textId="4264C871" w:rsidR="00D550C9" w:rsidRPr="0005209E" w:rsidRDefault="00D550C9">
      <w:pPr>
        <w:spacing w:line="336" w:lineRule="exact"/>
        <w:ind w:left="360" w:hanging="360"/>
        <w:rPr>
          <w:rFonts w:hAnsi="Century"/>
          <w:sz w:val="20"/>
        </w:rPr>
      </w:pPr>
    </w:p>
    <w:p w14:paraId="46C1D02C" w14:textId="77777777" w:rsidR="00D550C9" w:rsidRPr="0005209E" w:rsidRDefault="00D550C9">
      <w:pPr>
        <w:spacing w:line="336" w:lineRule="exact"/>
        <w:ind w:left="360" w:hanging="360"/>
        <w:rPr>
          <w:rFonts w:hAnsi="Century"/>
          <w:sz w:val="20"/>
        </w:rPr>
      </w:pPr>
    </w:p>
    <w:p w14:paraId="145BF4CA" w14:textId="77777777" w:rsidR="00D550C9" w:rsidRPr="0005209E" w:rsidRDefault="00D550C9">
      <w:pPr>
        <w:spacing w:line="336" w:lineRule="exact"/>
        <w:ind w:left="360" w:hanging="360"/>
        <w:rPr>
          <w:rFonts w:hAnsi="Century"/>
          <w:sz w:val="20"/>
        </w:rPr>
      </w:pPr>
    </w:p>
    <w:p w14:paraId="26CAA3D4" w14:textId="77777777" w:rsidR="00D550C9" w:rsidRPr="0005209E" w:rsidRDefault="00D550C9">
      <w:pPr>
        <w:spacing w:line="336" w:lineRule="exact"/>
        <w:ind w:left="360" w:hanging="360"/>
        <w:rPr>
          <w:rFonts w:hAnsi="Century"/>
          <w:sz w:val="20"/>
        </w:rPr>
      </w:pPr>
    </w:p>
    <w:p w14:paraId="46FBC991" w14:textId="77777777" w:rsidR="00D550C9" w:rsidRPr="0005209E" w:rsidRDefault="00D550C9">
      <w:pPr>
        <w:spacing w:line="336" w:lineRule="exact"/>
        <w:ind w:left="360" w:hanging="360"/>
        <w:rPr>
          <w:rFonts w:hAnsi="Century"/>
          <w:sz w:val="20"/>
        </w:rPr>
      </w:pPr>
    </w:p>
    <w:p w14:paraId="44709971" w14:textId="77777777" w:rsidR="00D550C9" w:rsidRPr="0005209E" w:rsidRDefault="00D550C9">
      <w:pPr>
        <w:spacing w:line="336" w:lineRule="exact"/>
        <w:ind w:left="360" w:hanging="360"/>
        <w:rPr>
          <w:rFonts w:hAnsi="Century"/>
          <w:sz w:val="20"/>
        </w:rPr>
      </w:pPr>
    </w:p>
    <w:p w14:paraId="2EBB4EC1" w14:textId="77777777" w:rsidR="00D550C9" w:rsidRPr="0005209E" w:rsidRDefault="00D550C9">
      <w:pPr>
        <w:spacing w:line="336" w:lineRule="exact"/>
        <w:ind w:left="360" w:hanging="360"/>
        <w:rPr>
          <w:rFonts w:hAnsi="Century"/>
          <w:sz w:val="20"/>
        </w:rPr>
      </w:pPr>
    </w:p>
    <w:p w14:paraId="62C91F9F" w14:textId="77777777" w:rsidR="00D550C9" w:rsidRPr="0005209E" w:rsidRDefault="00D550C9">
      <w:pPr>
        <w:spacing w:line="336" w:lineRule="exact"/>
        <w:ind w:left="360" w:hanging="360"/>
        <w:rPr>
          <w:rFonts w:hAnsi="Century"/>
          <w:sz w:val="20"/>
        </w:rPr>
      </w:pPr>
    </w:p>
    <w:p w14:paraId="58CF0AF9" w14:textId="77777777" w:rsidR="00D550C9" w:rsidRPr="0005209E" w:rsidRDefault="00D550C9">
      <w:pPr>
        <w:spacing w:line="336" w:lineRule="exact"/>
        <w:ind w:left="360" w:hanging="360"/>
        <w:rPr>
          <w:rFonts w:hAnsi="Century"/>
          <w:sz w:val="20"/>
        </w:rPr>
      </w:pPr>
    </w:p>
    <w:p w14:paraId="19E4E819" w14:textId="77777777" w:rsidR="00D550C9" w:rsidRPr="0005209E" w:rsidRDefault="00D550C9">
      <w:pPr>
        <w:spacing w:line="336" w:lineRule="exact"/>
        <w:ind w:left="360" w:hanging="360"/>
        <w:rPr>
          <w:rFonts w:hAnsi="Century"/>
          <w:sz w:val="20"/>
        </w:rPr>
      </w:pPr>
    </w:p>
    <w:p w14:paraId="7DA8C14C" w14:textId="77777777" w:rsidR="00D550C9" w:rsidRPr="0005209E" w:rsidRDefault="00D550C9">
      <w:pPr>
        <w:spacing w:line="336" w:lineRule="exact"/>
        <w:ind w:left="360" w:hanging="360"/>
        <w:rPr>
          <w:rFonts w:hAnsi="Century"/>
          <w:sz w:val="20"/>
        </w:rPr>
      </w:pPr>
    </w:p>
    <w:p w14:paraId="4E0C85FB" w14:textId="77777777" w:rsidR="00D550C9" w:rsidRPr="0005209E" w:rsidRDefault="00D550C9">
      <w:pPr>
        <w:spacing w:line="336" w:lineRule="exact"/>
        <w:ind w:left="360" w:hanging="360"/>
        <w:rPr>
          <w:rFonts w:hAnsi="Century"/>
          <w:sz w:val="20"/>
        </w:rPr>
      </w:pPr>
    </w:p>
    <w:p w14:paraId="517CD44F" w14:textId="77777777" w:rsidR="00D550C9" w:rsidRPr="0005209E" w:rsidRDefault="00D550C9">
      <w:pPr>
        <w:spacing w:line="336" w:lineRule="exact"/>
        <w:ind w:left="360" w:hanging="360"/>
        <w:rPr>
          <w:rFonts w:hAnsi="Century"/>
          <w:sz w:val="20"/>
        </w:rPr>
      </w:pPr>
    </w:p>
    <w:p w14:paraId="3CE9CAA5" w14:textId="77777777" w:rsidR="000D602F" w:rsidRPr="0005209E" w:rsidRDefault="000D602F">
      <w:pPr>
        <w:spacing w:line="336" w:lineRule="exact"/>
        <w:ind w:left="360" w:hanging="360"/>
        <w:rPr>
          <w:rFonts w:hAnsi="Century"/>
          <w:sz w:val="20"/>
        </w:rPr>
      </w:pPr>
    </w:p>
    <w:p w14:paraId="700FDDA7" w14:textId="77777777" w:rsidR="000D602F" w:rsidRPr="0005209E" w:rsidRDefault="000D602F">
      <w:pPr>
        <w:spacing w:line="336" w:lineRule="exact"/>
        <w:ind w:left="360" w:hanging="360"/>
        <w:rPr>
          <w:rFonts w:hAnsi="Century"/>
          <w:sz w:val="20"/>
        </w:rPr>
      </w:pPr>
    </w:p>
    <w:p w14:paraId="2BB734F9" w14:textId="77777777" w:rsidR="000D602F" w:rsidRPr="0005209E" w:rsidRDefault="000D602F">
      <w:pPr>
        <w:spacing w:line="336" w:lineRule="exact"/>
        <w:ind w:left="360" w:hanging="360"/>
        <w:rPr>
          <w:rFonts w:hAnsi="Century"/>
          <w:sz w:val="20"/>
        </w:rPr>
      </w:pPr>
    </w:p>
    <w:p w14:paraId="2E77FE1D" w14:textId="34927E6B" w:rsidR="000D602F" w:rsidRPr="0005209E" w:rsidRDefault="000D602F">
      <w:pPr>
        <w:spacing w:line="336" w:lineRule="exact"/>
        <w:ind w:left="360" w:hanging="360"/>
        <w:rPr>
          <w:rFonts w:hAnsi="Century"/>
          <w:sz w:val="20"/>
        </w:rPr>
      </w:pPr>
    </w:p>
    <w:p w14:paraId="4C5C6737" w14:textId="77777777" w:rsidR="000D602F" w:rsidRPr="0005209E" w:rsidRDefault="000D602F">
      <w:pPr>
        <w:spacing w:line="336" w:lineRule="exact"/>
        <w:ind w:left="360" w:hanging="360"/>
        <w:rPr>
          <w:rFonts w:hAnsi="Century"/>
          <w:sz w:val="20"/>
        </w:rPr>
      </w:pPr>
    </w:p>
    <w:p w14:paraId="0FF08A2A" w14:textId="77777777" w:rsidR="000D602F" w:rsidRPr="0005209E" w:rsidRDefault="000D602F">
      <w:pPr>
        <w:spacing w:line="336" w:lineRule="exact"/>
        <w:ind w:left="360" w:hanging="360"/>
        <w:rPr>
          <w:rFonts w:hAnsi="Century"/>
          <w:sz w:val="20"/>
        </w:rPr>
      </w:pPr>
    </w:p>
    <w:p w14:paraId="19F1374A" w14:textId="77777777" w:rsidR="00D550C9" w:rsidRPr="0005209E" w:rsidRDefault="00D550C9">
      <w:pPr>
        <w:spacing w:line="336" w:lineRule="exact"/>
        <w:ind w:left="360" w:hanging="360"/>
        <w:rPr>
          <w:rFonts w:hAnsi="Century"/>
          <w:sz w:val="20"/>
        </w:rPr>
      </w:pPr>
    </w:p>
    <w:p w14:paraId="55E2D70A" w14:textId="1DB3153E" w:rsidR="006061E6" w:rsidRPr="0005209E" w:rsidRDefault="00D550C9">
      <w:pPr>
        <w:spacing w:line="336" w:lineRule="exact"/>
        <w:ind w:left="360" w:hanging="360"/>
        <w:rPr>
          <w:rFonts w:hAnsi="ＭＳ 明朝"/>
          <w:b/>
          <w:sz w:val="20"/>
        </w:rPr>
      </w:pPr>
      <w:r w:rsidRPr="0005209E">
        <w:rPr>
          <w:rFonts w:hAnsi="Century"/>
          <w:sz w:val="20"/>
        </w:rPr>
        <w:br w:type="page"/>
      </w:r>
      <w:r w:rsidR="007E00E4">
        <w:rPr>
          <w:rFonts w:hAnsi="Century"/>
          <w:noProof/>
          <w:sz w:val="20"/>
        </w:rPr>
        <w:lastRenderedPageBreak/>
        <w:drawing>
          <wp:anchor distT="0" distB="0" distL="114300" distR="114300" simplePos="0" relativeHeight="251745280" behindDoc="0" locked="0" layoutInCell="1" allowOverlap="1" wp14:anchorId="2521D08F" wp14:editId="2A455EE1">
            <wp:simplePos x="0" y="0"/>
            <wp:positionH relativeFrom="column">
              <wp:posOffset>3108325</wp:posOffset>
            </wp:positionH>
            <wp:positionV relativeFrom="line">
              <wp:posOffset>-5715</wp:posOffset>
            </wp:positionV>
            <wp:extent cx="3012566" cy="3683160"/>
            <wp:effectExtent l="0" t="0" r="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4998" r="25127"/>
                    <a:stretch/>
                  </pic:blipFill>
                  <pic:spPr bwMode="auto">
                    <a:xfrm>
                      <a:off x="0" y="0"/>
                      <a:ext cx="3012566" cy="36831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61E6" w:rsidRPr="0005209E">
        <w:rPr>
          <w:rFonts w:hAnsi="ＭＳ 明朝" w:hint="eastAsia"/>
          <w:b/>
          <w:sz w:val="20"/>
        </w:rPr>
        <w:t>６　他会計繰入金</w:t>
      </w:r>
    </w:p>
    <w:p w14:paraId="7A608D92" w14:textId="4BB380CB" w:rsidR="00EF1B99" w:rsidRPr="00821E00" w:rsidRDefault="006061E6" w:rsidP="00EF1B99">
      <w:pPr>
        <w:spacing w:line="336" w:lineRule="exact"/>
        <w:ind w:left="428" w:rightChars="2515" w:right="5382" w:hanging="428"/>
        <w:rPr>
          <w:rFonts w:hAnsi="Century"/>
          <w:color w:val="000000" w:themeColor="text1"/>
          <w:sz w:val="20"/>
        </w:rPr>
      </w:pPr>
      <w:r w:rsidRPr="0005209E">
        <w:rPr>
          <w:rFonts w:hAnsi="Century" w:hint="eastAsia"/>
          <w:sz w:val="20"/>
        </w:rPr>
        <w:t xml:space="preserve">　　　</w:t>
      </w:r>
      <w:r w:rsidR="0069374B" w:rsidRPr="0005209E">
        <w:rPr>
          <w:rFonts w:hAnsi="Century" w:hint="eastAsia"/>
          <w:sz w:val="20"/>
        </w:rPr>
        <w:t>令</w:t>
      </w:r>
      <w:r w:rsidR="0069374B" w:rsidRPr="00821E00">
        <w:rPr>
          <w:rFonts w:hAnsi="Century" w:hint="eastAsia"/>
          <w:color w:val="000000" w:themeColor="text1"/>
          <w:sz w:val="20"/>
        </w:rPr>
        <w:t>和</w:t>
      </w:r>
      <w:r w:rsidR="00046986" w:rsidRPr="00821E00">
        <w:rPr>
          <w:rFonts w:hAnsi="Century" w:hint="eastAsia"/>
          <w:color w:val="000000" w:themeColor="text1"/>
          <w:sz w:val="20"/>
        </w:rPr>
        <w:t>３</w:t>
      </w:r>
      <w:r w:rsidRPr="00821E00">
        <w:rPr>
          <w:rFonts w:hAnsi="Century" w:hint="eastAsia"/>
          <w:color w:val="000000" w:themeColor="text1"/>
          <w:sz w:val="20"/>
        </w:rPr>
        <w:t>年度の地方公営企業に対する他会計からの繰入金は、</w:t>
      </w:r>
      <w:r w:rsidR="00046986" w:rsidRPr="00821E00">
        <w:rPr>
          <w:rFonts w:hAnsi="Century" w:hint="eastAsia"/>
          <w:color w:val="000000" w:themeColor="text1"/>
          <w:sz w:val="20"/>
        </w:rPr>
        <w:t>44</w:t>
      </w:r>
      <w:r w:rsidR="00046986" w:rsidRPr="00821E00">
        <w:rPr>
          <w:rFonts w:hAnsi="Century"/>
          <w:color w:val="000000" w:themeColor="text1"/>
          <w:sz w:val="20"/>
        </w:rPr>
        <w:t>6</w:t>
      </w:r>
      <w:r w:rsidRPr="00821E00">
        <w:rPr>
          <w:rFonts w:hAnsi="Century" w:hint="eastAsia"/>
          <w:color w:val="000000" w:themeColor="text1"/>
          <w:sz w:val="20"/>
        </w:rPr>
        <w:t>億</w:t>
      </w:r>
      <w:r w:rsidR="00046986" w:rsidRPr="00821E00">
        <w:rPr>
          <w:rFonts w:hAnsi="Century" w:hint="eastAsia"/>
          <w:color w:val="000000" w:themeColor="text1"/>
          <w:sz w:val="20"/>
        </w:rPr>
        <w:t>3,035</w:t>
      </w:r>
      <w:r w:rsidRPr="00821E00">
        <w:rPr>
          <w:rFonts w:hAnsi="Century" w:hint="eastAsia"/>
          <w:color w:val="000000" w:themeColor="text1"/>
          <w:sz w:val="20"/>
        </w:rPr>
        <w:t>万円で</w:t>
      </w:r>
      <w:r w:rsidR="00A06A3B" w:rsidRPr="00821E00">
        <w:rPr>
          <w:rFonts w:hAnsi="Century" w:hint="eastAsia"/>
          <w:color w:val="000000" w:themeColor="text1"/>
          <w:sz w:val="20"/>
        </w:rPr>
        <w:t>、</w:t>
      </w:r>
      <w:r w:rsidRPr="00821E00">
        <w:rPr>
          <w:rFonts w:hAnsi="Century" w:hint="eastAsia"/>
          <w:color w:val="000000" w:themeColor="text1"/>
          <w:sz w:val="20"/>
        </w:rPr>
        <w:t>前年度より</w:t>
      </w:r>
      <w:r w:rsidR="00046986" w:rsidRPr="00821E00">
        <w:rPr>
          <w:rFonts w:hAnsi="Century" w:hint="eastAsia"/>
          <w:color w:val="000000" w:themeColor="text1"/>
          <w:sz w:val="20"/>
        </w:rPr>
        <w:t>3</w:t>
      </w:r>
      <w:r w:rsidR="00AB186C" w:rsidRPr="00821E00">
        <w:rPr>
          <w:rFonts w:hAnsi="Century" w:hint="eastAsia"/>
          <w:color w:val="000000" w:themeColor="text1"/>
          <w:sz w:val="20"/>
        </w:rPr>
        <w:t>億</w:t>
      </w:r>
      <w:r w:rsidR="00046986" w:rsidRPr="00821E00">
        <w:rPr>
          <w:rFonts w:hAnsi="Century" w:hint="eastAsia"/>
          <w:color w:val="000000" w:themeColor="text1"/>
          <w:sz w:val="20"/>
        </w:rPr>
        <w:t>356</w:t>
      </w:r>
      <w:r w:rsidRPr="00821E00">
        <w:rPr>
          <w:rFonts w:hAnsi="Century" w:hint="eastAsia"/>
          <w:color w:val="000000" w:themeColor="text1"/>
          <w:sz w:val="20"/>
        </w:rPr>
        <w:t>万円（</w:t>
      </w:r>
      <w:r w:rsidR="00046986" w:rsidRPr="00821E00">
        <w:rPr>
          <w:rFonts w:hAnsi="Century" w:hint="eastAsia"/>
          <w:color w:val="000000" w:themeColor="text1"/>
          <w:sz w:val="20"/>
        </w:rPr>
        <w:t>0.7</w:t>
      </w:r>
      <w:r w:rsidRPr="00821E00">
        <w:rPr>
          <w:rFonts w:hAnsi="Century" w:hint="eastAsia"/>
          <w:color w:val="000000" w:themeColor="text1"/>
          <w:sz w:val="20"/>
        </w:rPr>
        <w:t>％）の</w:t>
      </w:r>
      <w:r w:rsidR="00046986" w:rsidRPr="00821E00">
        <w:rPr>
          <w:rFonts w:hAnsi="Century" w:hint="eastAsia"/>
          <w:color w:val="000000" w:themeColor="text1"/>
          <w:sz w:val="20"/>
        </w:rPr>
        <w:t>減</w:t>
      </w:r>
      <w:r w:rsidRPr="00821E00">
        <w:rPr>
          <w:rFonts w:hAnsi="Century" w:hint="eastAsia"/>
          <w:color w:val="000000" w:themeColor="text1"/>
          <w:sz w:val="20"/>
        </w:rPr>
        <w:t>となっている。</w:t>
      </w:r>
    </w:p>
    <w:p w14:paraId="65240C4E" w14:textId="346FDAC5" w:rsidR="00EF1B99" w:rsidRPr="00821E00" w:rsidRDefault="006061E6" w:rsidP="001A52A2">
      <w:pPr>
        <w:spacing w:line="336" w:lineRule="exact"/>
        <w:ind w:leftChars="200" w:left="428" w:rightChars="2515" w:right="5382" w:firstLineChars="100" w:firstLine="204"/>
        <w:rPr>
          <w:rFonts w:hAnsi="Century"/>
          <w:color w:val="000000" w:themeColor="text1"/>
          <w:sz w:val="20"/>
        </w:rPr>
      </w:pPr>
      <w:r w:rsidRPr="00821E00">
        <w:rPr>
          <w:rFonts w:hAnsi="Century" w:hint="eastAsia"/>
          <w:color w:val="000000" w:themeColor="text1"/>
          <w:sz w:val="20"/>
        </w:rPr>
        <w:t>この内訳をみると、収益的収支への繰入金が</w:t>
      </w:r>
      <w:r w:rsidR="00046986" w:rsidRPr="00821E00">
        <w:rPr>
          <w:rFonts w:hAnsi="Century" w:hint="eastAsia"/>
          <w:color w:val="000000" w:themeColor="text1"/>
          <w:sz w:val="20"/>
        </w:rPr>
        <w:t>2</w:t>
      </w:r>
      <w:r w:rsidR="00046986" w:rsidRPr="00821E00">
        <w:rPr>
          <w:rFonts w:hAnsi="Century"/>
          <w:color w:val="000000" w:themeColor="text1"/>
          <w:sz w:val="20"/>
        </w:rPr>
        <w:t>86</w:t>
      </w:r>
      <w:r w:rsidRPr="00821E00">
        <w:rPr>
          <w:rFonts w:hAnsi="Century" w:hint="eastAsia"/>
          <w:color w:val="000000" w:themeColor="text1"/>
          <w:sz w:val="20"/>
        </w:rPr>
        <w:t>億</w:t>
      </w:r>
      <w:r w:rsidR="00046986" w:rsidRPr="00821E00">
        <w:rPr>
          <w:rFonts w:hAnsi="Century" w:hint="eastAsia"/>
          <w:color w:val="000000" w:themeColor="text1"/>
          <w:sz w:val="20"/>
        </w:rPr>
        <w:t>6,</w:t>
      </w:r>
      <w:r w:rsidR="00046986" w:rsidRPr="00821E00">
        <w:rPr>
          <w:rFonts w:hAnsi="Century"/>
          <w:color w:val="000000" w:themeColor="text1"/>
          <w:sz w:val="20"/>
        </w:rPr>
        <w:t>912</w:t>
      </w:r>
      <w:r w:rsidRPr="00821E00">
        <w:rPr>
          <w:rFonts w:hAnsi="Century" w:hint="eastAsia"/>
          <w:color w:val="000000" w:themeColor="text1"/>
          <w:sz w:val="20"/>
        </w:rPr>
        <w:t>万円（繰入率</w:t>
      </w:r>
      <w:r w:rsidR="00046986" w:rsidRPr="00821E00">
        <w:rPr>
          <w:rFonts w:hAnsi="Century" w:hint="eastAsia"/>
          <w:color w:val="000000" w:themeColor="text1"/>
          <w:sz w:val="20"/>
        </w:rPr>
        <w:t>17.3</w:t>
      </w:r>
      <w:r w:rsidR="00880866" w:rsidRPr="00821E00">
        <w:rPr>
          <w:rFonts w:hAnsi="Century" w:hint="eastAsia"/>
          <w:color w:val="000000" w:themeColor="text1"/>
          <w:sz w:val="20"/>
        </w:rPr>
        <w:t>％、前年度</w:t>
      </w:r>
      <w:r w:rsidR="00A06A3B" w:rsidRPr="00821E00">
        <w:rPr>
          <w:rFonts w:hAnsi="Century" w:hint="eastAsia"/>
          <w:color w:val="000000" w:themeColor="text1"/>
          <w:sz w:val="20"/>
        </w:rPr>
        <w:t>繰入率</w:t>
      </w:r>
      <w:r w:rsidR="00084665" w:rsidRPr="00821E00">
        <w:rPr>
          <w:rFonts w:hAnsi="Century" w:hint="eastAsia"/>
          <w:color w:val="000000" w:themeColor="text1"/>
          <w:sz w:val="20"/>
        </w:rPr>
        <w:t>は</w:t>
      </w:r>
      <w:r w:rsidR="00046986" w:rsidRPr="00821E00">
        <w:rPr>
          <w:rFonts w:hAnsi="Century"/>
          <w:color w:val="000000" w:themeColor="text1"/>
          <w:sz w:val="20"/>
        </w:rPr>
        <w:t>16</w:t>
      </w:r>
      <w:r w:rsidR="00DF766B" w:rsidRPr="00821E00">
        <w:rPr>
          <w:rFonts w:hAnsi="Century"/>
          <w:color w:val="000000" w:themeColor="text1"/>
          <w:sz w:val="20"/>
        </w:rPr>
        <w:t>.</w:t>
      </w:r>
      <w:r w:rsidR="00046986" w:rsidRPr="00821E00">
        <w:rPr>
          <w:rFonts w:hAnsi="Century" w:hint="eastAsia"/>
          <w:color w:val="000000" w:themeColor="text1"/>
          <w:sz w:val="20"/>
        </w:rPr>
        <w:t>8</w:t>
      </w:r>
      <w:r w:rsidRPr="00821E00">
        <w:rPr>
          <w:rFonts w:hAnsi="Century" w:hint="eastAsia"/>
          <w:color w:val="000000" w:themeColor="text1"/>
          <w:sz w:val="20"/>
        </w:rPr>
        <w:t>％）、資本的収支への繰入金が</w:t>
      </w:r>
      <w:r w:rsidR="00046986" w:rsidRPr="00821E00">
        <w:rPr>
          <w:rFonts w:hAnsi="Century" w:hint="eastAsia"/>
          <w:color w:val="000000" w:themeColor="text1"/>
          <w:sz w:val="20"/>
        </w:rPr>
        <w:t>159</w:t>
      </w:r>
      <w:r w:rsidRPr="00821E00">
        <w:rPr>
          <w:rFonts w:hAnsi="Century" w:hint="eastAsia"/>
          <w:color w:val="000000" w:themeColor="text1"/>
          <w:sz w:val="20"/>
        </w:rPr>
        <w:t>億</w:t>
      </w:r>
      <w:r w:rsidR="00046986" w:rsidRPr="00821E00">
        <w:rPr>
          <w:rFonts w:hAnsi="Century" w:hint="eastAsia"/>
          <w:color w:val="000000" w:themeColor="text1"/>
          <w:sz w:val="20"/>
        </w:rPr>
        <w:t>6,123</w:t>
      </w:r>
      <w:r w:rsidRPr="00821E00">
        <w:rPr>
          <w:rFonts w:hAnsi="Century" w:hint="eastAsia"/>
          <w:color w:val="000000" w:themeColor="text1"/>
          <w:sz w:val="20"/>
        </w:rPr>
        <w:t>万円（繰入率</w:t>
      </w:r>
      <w:r w:rsidR="00046986" w:rsidRPr="00821E00">
        <w:rPr>
          <w:rFonts w:hAnsi="Century" w:hint="eastAsia"/>
          <w:color w:val="000000" w:themeColor="text1"/>
          <w:sz w:val="20"/>
        </w:rPr>
        <w:t>27</w:t>
      </w:r>
      <w:r w:rsidR="005E5C96" w:rsidRPr="00821E00">
        <w:rPr>
          <w:rFonts w:hAnsi="Century" w:hint="eastAsia"/>
          <w:color w:val="000000" w:themeColor="text1"/>
          <w:sz w:val="20"/>
        </w:rPr>
        <w:t>.</w:t>
      </w:r>
      <w:r w:rsidR="00046986" w:rsidRPr="00821E00">
        <w:rPr>
          <w:rFonts w:hAnsi="Century" w:hint="eastAsia"/>
          <w:color w:val="000000" w:themeColor="text1"/>
          <w:sz w:val="20"/>
        </w:rPr>
        <w:t>8</w:t>
      </w:r>
      <w:r w:rsidRPr="00821E00">
        <w:rPr>
          <w:rFonts w:hAnsi="Century" w:hint="eastAsia"/>
          <w:color w:val="000000" w:themeColor="text1"/>
          <w:sz w:val="20"/>
        </w:rPr>
        <w:t>％、前年度</w:t>
      </w:r>
      <w:r w:rsidR="00A06A3B" w:rsidRPr="00821E00">
        <w:rPr>
          <w:rFonts w:hAnsi="Century" w:hint="eastAsia"/>
          <w:color w:val="000000" w:themeColor="text1"/>
          <w:sz w:val="20"/>
        </w:rPr>
        <w:t>繰入率</w:t>
      </w:r>
      <w:r w:rsidR="00084665" w:rsidRPr="00821E00">
        <w:rPr>
          <w:rFonts w:hAnsi="Century" w:hint="eastAsia"/>
          <w:color w:val="000000" w:themeColor="text1"/>
          <w:sz w:val="20"/>
        </w:rPr>
        <w:t>は</w:t>
      </w:r>
      <w:r w:rsidR="00046986" w:rsidRPr="00821E00">
        <w:rPr>
          <w:rFonts w:hAnsi="Century" w:hint="eastAsia"/>
          <w:color w:val="000000" w:themeColor="text1"/>
          <w:sz w:val="20"/>
        </w:rPr>
        <w:t>28</w:t>
      </w:r>
      <w:r w:rsidR="00B32481" w:rsidRPr="00821E00">
        <w:rPr>
          <w:rFonts w:hAnsi="Century" w:hint="eastAsia"/>
          <w:color w:val="000000" w:themeColor="text1"/>
          <w:sz w:val="20"/>
        </w:rPr>
        <w:t>.</w:t>
      </w:r>
      <w:r w:rsidR="00046986" w:rsidRPr="00821E00">
        <w:rPr>
          <w:rFonts w:hAnsi="Century" w:hint="eastAsia"/>
          <w:color w:val="000000" w:themeColor="text1"/>
          <w:sz w:val="20"/>
        </w:rPr>
        <w:t>6</w:t>
      </w:r>
      <w:r w:rsidRPr="00821E00">
        <w:rPr>
          <w:rFonts w:hAnsi="Century" w:hint="eastAsia"/>
          <w:color w:val="000000" w:themeColor="text1"/>
          <w:sz w:val="20"/>
        </w:rPr>
        <w:t>％）となり、</w:t>
      </w:r>
      <w:r w:rsidR="002D0086" w:rsidRPr="00821E00">
        <w:rPr>
          <w:rFonts w:hAnsi="Century" w:hint="eastAsia"/>
          <w:color w:val="000000" w:themeColor="text1"/>
          <w:sz w:val="20"/>
        </w:rPr>
        <w:t>収益</w:t>
      </w:r>
      <w:r w:rsidR="00D256DF" w:rsidRPr="00821E00">
        <w:rPr>
          <w:rFonts w:hAnsi="Century" w:hint="eastAsia"/>
          <w:color w:val="000000" w:themeColor="text1"/>
          <w:sz w:val="20"/>
        </w:rPr>
        <w:t>的収支</w:t>
      </w:r>
      <w:r w:rsidR="001C46F4" w:rsidRPr="00821E00">
        <w:rPr>
          <w:rFonts w:hAnsi="Century" w:hint="eastAsia"/>
          <w:color w:val="000000" w:themeColor="text1"/>
          <w:sz w:val="20"/>
        </w:rPr>
        <w:t>の</w:t>
      </w:r>
      <w:r w:rsidRPr="00821E00">
        <w:rPr>
          <w:rFonts w:hAnsi="Century" w:hint="eastAsia"/>
          <w:color w:val="000000" w:themeColor="text1"/>
          <w:sz w:val="20"/>
        </w:rPr>
        <w:t>繰入のウェイトが</w:t>
      </w:r>
      <w:r w:rsidR="002D3A4F" w:rsidRPr="00821E00">
        <w:rPr>
          <w:rFonts w:hAnsi="Century" w:hint="eastAsia"/>
          <w:color w:val="000000" w:themeColor="text1"/>
          <w:sz w:val="20"/>
        </w:rPr>
        <w:t>高</w:t>
      </w:r>
      <w:r w:rsidR="001C46F4" w:rsidRPr="00821E00">
        <w:rPr>
          <w:rFonts w:hAnsi="Century" w:hint="eastAsia"/>
          <w:color w:val="000000" w:themeColor="text1"/>
          <w:sz w:val="20"/>
        </w:rPr>
        <w:t>くなった。</w:t>
      </w:r>
    </w:p>
    <w:p w14:paraId="32F8E653" w14:textId="6C93A154" w:rsidR="006061E6" w:rsidRPr="00821E00" w:rsidRDefault="006061E6" w:rsidP="00F7734D">
      <w:pPr>
        <w:spacing w:line="336" w:lineRule="exact"/>
        <w:ind w:leftChars="200" w:left="428" w:rightChars="2515" w:right="5382" w:firstLineChars="100" w:firstLine="204"/>
        <w:rPr>
          <w:rFonts w:hAnsi="Century"/>
          <w:color w:val="000000" w:themeColor="text1"/>
          <w:sz w:val="20"/>
        </w:rPr>
      </w:pPr>
      <w:r w:rsidRPr="00821E00">
        <w:rPr>
          <w:rFonts w:hAnsi="Century" w:hint="eastAsia"/>
          <w:color w:val="000000" w:themeColor="text1"/>
          <w:sz w:val="20"/>
        </w:rPr>
        <w:t>事業別構成でみると、下水道事業が</w:t>
      </w:r>
      <w:r w:rsidR="00AB5957" w:rsidRPr="00821E00">
        <w:rPr>
          <w:rFonts w:hAnsi="Century" w:hint="eastAsia"/>
          <w:color w:val="000000" w:themeColor="text1"/>
          <w:sz w:val="20"/>
        </w:rPr>
        <w:t>286</w:t>
      </w:r>
      <w:r w:rsidRPr="00821E00">
        <w:rPr>
          <w:rFonts w:hAnsi="Century" w:hint="eastAsia"/>
          <w:color w:val="000000" w:themeColor="text1"/>
          <w:sz w:val="20"/>
        </w:rPr>
        <w:t>億</w:t>
      </w:r>
      <w:r w:rsidR="00AB5957" w:rsidRPr="00821E00">
        <w:rPr>
          <w:rFonts w:hAnsi="Century" w:hint="eastAsia"/>
          <w:color w:val="000000" w:themeColor="text1"/>
          <w:sz w:val="20"/>
        </w:rPr>
        <w:t>4,031</w:t>
      </w:r>
      <w:r w:rsidRPr="00821E00">
        <w:rPr>
          <w:rFonts w:hAnsi="Century" w:hint="eastAsia"/>
          <w:color w:val="000000" w:themeColor="text1"/>
          <w:sz w:val="20"/>
        </w:rPr>
        <w:t>万円（他会計繰入金全体の</w:t>
      </w:r>
      <w:r w:rsidR="000F48C9" w:rsidRPr="00821E00">
        <w:rPr>
          <w:rFonts w:hAnsi="Century" w:hint="eastAsia"/>
          <w:color w:val="000000" w:themeColor="text1"/>
          <w:sz w:val="20"/>
        </w:rPr>
        <w:t>64.2</w:t>
      </w:r>
      <w:r w:rsidRPr="00821E00">
        <w:rPr>
          <w:rFonts w:hAnsi="Century" w:hint="eastAsia"/>
          <w:color w:val="000000" w:themeColor="text1"/>
          <w:sz w:val="20"/>
        </w:rPr>
        <w:t>％、以下同じ）で最も大きく、</w:t>
      </w:r>
      <w:r w:rsidR="00EF1B99" w:rsidRPr="00821E00">
        <w:rPr>
          <w:rFonts w:hAnsi="Century" w:hint="eastAsia"/>
          <w:color w:val="000000" w:themeColor="text1"/>
          <w:sz w:val="20"/>
        </w:rPr>
        <w:t>次いで</w:t>
      </w:r>
      <w:r w:rsidR="00F7734D" w:rsidRPr="00821E00">
        <w:rPr>
          <w:rFonts w:hAnsi="Century" w:hint="eastAsia"/>
          <w:color w:val="000000" w:themeColor="text1"/>
          <w:sz w:val="20"/>
        </w:rPr>
        <w:t>病院事業が</w:t>
      </w:r>
      <w:r w:rsidR="00D006B1" w:rsidRPr="00821E00">
        <w:rPr>
          <w:rFonts w:hAnsi="Century" w:hint="eastAsia"/>
          <w:color w:val="000000" w:themeColor="text1"/>
          <w:sz w:val="20"/>
        </w:rPr>
        <w:t>65</w:t>
      </w:r>
      <w:r w:rsidR="00F7734D" w:rsidRPr="00821E00">
        <w:rPr>
          <w:rFonts w:hAnsi="Century" w:hint="eastAsia"/>
          <w:color w:val="000000" w:themeColor="text1"/>
          <w:sz w:val="20"/>
        </w:rPr>
        <w:t>億</w:t>
      </w:r>
      <w:r w:rsidR="00D006B1" w:rsidRPr="00821E00">
        <w:rPr>
          <w:rFonts w:hAnsi="Century" w:hint="eastAsia"/>
          <w:color w:val="000000" w:themeColor="text1"/>
          <w:sz w:val="20"/>
        </w:rPr>
        <w:t>3,174</w:t>
      </w:r>
      <w:r w:rsidR="00F7734D" w:rsidRPr="00821E00">
        <w:rPr>
          <w:rFonts w:hAnsi="Century" w:hint="eastAsia"/>
          <w:color w:val="000000" w:themeColor="text1"/>
          <w:sz w:val="20"/>
        </w:rPr>
        <w:t>万円（</w:t>
      </w:r>
      <w:r w:rsidR="00D006B1" w:rsidRPr="00821E00">
        <w:rPr>
          <w:rFonts w:hAnsi="Century" w:hint="eastAsia"/>
          <w:color w:val="000000" w:themeColor="text1"/>
          <w:sz w:val="20"/>
        </w:rPr>
        <w:t>14.6</w:t>
      </w:r>
      <w:r w:rsidR="00F7734D" w:rsidRPr="00821E00">
        <w:rPr>
          <w:rFonts w:hAnsi="Century" w:hint="eastAsia"/>
          <w:color w:val="000000" w:themeColor="text1"/>
          <w:sz w:val="20"/>
        </w:rPr>
        <w:t>％）、</w:t>
      </w:r>
      <w:r w:rsidR="00DF766B" w:rsidRPr="00821E00">
        <w:rPr>
          <w:rFonts w:hAnsi="Century" w:hint="eastAsia"/>
          <w:color w:val="000000" w:themeColor="text1"/>
          <w:sz w:val="20"/>
        </w:rPr>
        <w:t>水道事業が</w:t>
      </w:r>
      <w:r w:rsidR="00D006B1" w:rsidRPr="00821E00">
        <w:rPr>
          <w:rFonts w:hAnsi="Century" w:hint="eastAsia"/>
          <w:color w:val="000000" w:themeColor="text1"/>
          <w:sz w:val="20"/>
        </w:rPr>
        <w:t>56</w:t>
      </w:r>
      <w:r w:rsidR="00DF766B" w:rsidRPr="00821E00">
        <w:rPr>
          <w:rFonts w:hAnsi="Century" w:hint="eastAsia"/>
          <w:color w:val="000000" w:themeColor="text1"/>
          <w:sz w:val="20"/>
        </w:rPr>
        <w:t>億</w:t>
      </w:r>
      <w:r w:rsidR="00D006B1" w:rsidRPr="00821E00">
        <w:rPr>
          <w:rFonts w:hAnsi="Century" w:hint="eastAsia"/>
          <w:color w:val="000000" w:themeColor="text1"/>
          <w:sz w:val="20"/>
        </w:rPr>
        <w:t>4,374</w:t>
      </w:r>
      <w:r w:rsidR="00DF766B" w:rsidRPr="00821E00">
        <w:rPr>
          <w:rFonts w:hAnsi="Century" w:hint="eastAsia"/>
          <w:color w:val="000000" w:themeColor="text1"/>
          <w:sz w:val="20"/>
        </w:rPr>
        <w:t>万円（</w:t>
      </w:r>
      <w:r w:rsidR="00246F5C" w:rsidRPr="00821E00">
        <w:rPr>
          <w:rFonts w:hAnsi="Century" w:hint="eastAsia"/>
          <w:color w:val="000000" w:themeColor="text1"/>
          <w:sz w:val="20"/>
        </w:rPr>
        <w:t>12.</w:t>
      </w:r>
      <w:r w:rsidR="00246F5C" w:rsidRPr="00821E00">
        <w:rPr>
          <w:rFonts w:hAnsi="Century"/>
          <w:color w:val="000000" w:themeColor="text1"/>
          <w:sz w:val="20"/>
        </w:rPr>
        <w:t>7</w:t>
      </w:r>
      <w:r w:rsidR="00DF766B" w:rsidRPr="00821E00">
        <w:rPr>
          <w:rFonts w:hAnsi="Century" w:hint="eastAsia"/>
          <w:color w:val="000000" w:themeColor="text1"/>
          <w:sz w:val="20"/>
        </w:rPr>
        <w:t>％）、</w:t>
      </w:r>
      <w:r w:rsidR="00BA337B" w:rsidRPr="00821E00">
        <w:rPr>
          <w:rFonts w:hAnsi="Century" w:hint="eastAsia"/>
          <w:color w:val="000000" w:themeColor="text1"/>
          <w:sz w:val="20"/>
        </w:rPr>
        <w:t>宅地造成事業が</w:t>
      </w:r>
      <w:r w:rsidR="00D006B1" w:rsidRPr="00821E00">
        <w:rPr>
          <w:rFonts w:hAnsi="Century" w:hint="eastAsia"/>
          <w:color w:val="000000" w:themeColor="text1"/>
          <w:sz w:val="20"/>
        </w:rPr>
        <w:t>24</w:t>
      </w:r>
      <w:r w:rsidR="00BA337B" w:rsidRPr="00821E00">
        <w:rPr>
          <w:rFonts w:hAnsi="Century" w:hint="eastAsia"/>
          <w:color w:val="000000" w:themeColor="text1"/>
          <w:sz w:val="20"/>
        </w:rPr>
        <w:t>億</w:t>
      </w:r>
      <w:r w:rsidR="00D006B1" w:rsidRPr="00821E00">
        <w:rPr>
          <w:rFonts w:hAnsi="Century" w:hint="eastAsia"/>
          <w:color w:val="000000" w:themeColor="text1"/>
          <w:sz w:val="20"/>
        </w:rPr>
        <w:t>6,144</w:t>
      </w:r>
      <w:r w:rsidR="00BA337B" w:rsidRPr="00821E00">
        <w:rPr>
          <w:rFonts w:hAnsi="Century" w:hint="eastAsia"/>
          <w:color w:val="000000" w:themeColor="text1"/>
          <w:sz w:val="20"/>
        </w:rPr>
        <w:t>万円（</w:t>
      </w:r>
      <w:r w:rsidR="00D006B1" w:rsidRPr="00821E00">
        <w:rPr>
          <w:rFonts w:hAnsi="Century" w:hint="eastAsia"/>
          <w:color w:val="000000" w:themeColor="text1"/>
          <w:sz w:val="20"/>
        </w:rPr>
        <w:t>5</w:t>
      </w:r>
      <w:r w:rsidR="0081557A" w:rsidRPr="00821E00">
        <w:rPr>
          <w:rFonts w:hAnsi="Century" w:hint="eastAsia"/>
          <w:color w:val="000000" w:themeColor="text1"/>
          <w:sz w:val="20"/>
        </w:rPr>
        <w:t>.5</w:t>
      </w:r>
      <w:r w:rsidR="00BA337B" w:rsidRPr="00821E00">
        <w:rPr>
          <w:rFonts w:hAnsi="Century" w:hint="eastAsia"/>
          <w:color w:val="000000" w:themeColor="text1"/>
          <w:sz w:val="20"/>
        </w:rPr>
        <w:t>％）</w:t>
      </w:r>
      <w:r w:rsidRPr="00821E00">
        <w:rPr>
          <w:rFonts w:hAnsi="Century" w:hint="eastAsia"/>
          <w:color w:val="000000" w:themeColor="text1"/>
          <w:sz w:val="20"/>
        </w:rPr>
        <w:t>となっている。</w:t>
      </w:r>
    </w:p>
    <w:p w14:paraId="11A8DDC4" w14:textId="53E2E741" w:rsidR="006061E6" w:rsidRPr="00821E00" w:rsidRDefault="006061E6" w:rsidP="00EF1B99">
      <w:pPr>
        <w:spacing w:line="336" w:lineRule="exact"/>
        <w:ind w:leftChars="200" w:left="428" w:firstLineChars="100" w:firstLine="204"/>
        <w:rPr>
          <w:rFonts w:hAnsi="Century"/>
          <w:color w:val="000000" w:themeColor="text1"/>
          <w:sz w:val="20"/>
        </w:rPr>
      </w:pPr>
      <w:r w:rsidRPr="00821E00">
        <w:rPr>
          <w:rFonts w:hAnsi="Century" w:hint="eastAsia"/>
          <w:color w:val="000000" w:themeColor="text1"/>
          <w:sz w:val="20"/>
        </w:rPr>
        <w:t>また、繰入金の内訳として、繰出基準に基づ</w:t>
      </w:r>
      <w:r w:rsidR="0001149C" w:rsidRPr="00821E00">
        <w:rPr>
          <w:rFonts w:hAnsi="Century" w:hint="eastAsia"/>
          <w:color w:val="000000" w:themeColor="text1"/>
          <w:sz w:val="20"/>
        </w:rPr>
        <w:t>く繰入額とそれ以外の繰入額（基準外繰入金）との状況をみたのが第9</w:t>
      </w:r>
      <w:r w:rsidRPr="00821E00">
        <w:rPr>
          <w:rFonts w:hAnsi="Century" w:hint="eastAsia"/>
          <w:color w:val="000000" w:themeColor="text1"/>
          <w:sz w:val="20"/>
        </w:rPr>
        <w:t>表であるが、全体では</w:t>
      </w:r>
      <w:r w:rsidR="00D006B1" w:rsidRPr="00821E00">
        <w:rPr>
          <w:rFonts w:hAnsi="Century" w:hint="eastAsia"/>
          <w:color w:val="000000" w:themeColor="text1"/>
          <w:sz w:val="20"/>
        </w:rPr>
        <w:t>157</w:t>
      </w:r>
      <w:r w:rsidRPr="00821E00">
        <w:rPr>
          <w:rFonts w:hAnsi="Century" w:hint="eastAsia"/>
          <w:color w:val="000000" w:themeColor="text1"/>
          <w:sz w:val="20"/>
        </w:rPr>
        <w:t>億</w:t>
      </w:r>
      <w:r w:rsidR="00D006B1" w:rsidRPr="00821E00">
        <w:rPr>
          <w:rFonts w:hAnsi="Century" w:hint="eastAsia"/>
          <w:color w:val="000000" w:themeColor="text1"/>
          <w:sz w:val="20"/>
        </w:rPr>
        <w:t>8,233</w:t>
      </w:r>
      <w:r w:rsidRPr="00821E00">
        <w:rPr>
          <w:rFonts w:hAnsi="Century" w:hint="eastAsia"/>
          <w:color w:val="000000" w:themeColor="text1"/>
          <w:sz w:val="20"/>
        </w:rPr>
        <w:t>万円の基準外繰入金（繰入金全体</w:t>
      </w:r>
      <w:r w:rsidR="00ED2CB4" w:rsidRPr="00821E00">
        <w:rPr>
          <w:rFonts w:hAnsi="Century" w:hint="eastAsia"/>
          <w:color w:val="000000" w:themeColor="text1"/>
          <w:sz w:val="20"/>
        </w:rPr>
        <w:t>に占める割合は</w:t>
      </w:r>
      <w:r w:rsidR="00504453" w:rsidRPr="00821E00">
        <w:rPr>
          <w:rFonts w:hAnsi="Century" w:hint="eastAsia"/>
          <w:color w:val="000000" w:themeColor="text1"/>
          <w:sz w:val="20"/>
        </w:rPr>
        <w:t>35</w:t>
      </w:r>
      <w:r w:rsidR="005E5C96" w:rsidRPr="00821E00">
        <w:rPr>
          <w:rFonts w:hAnsi="Century" w:hint="eastAsia"/>
          <w:color w:val="000000" w:themeColor="text1"/>
          <w:sz w:val="20"/>
        </w:rPr>
        <w:t>.</w:t>
      </w:r>
      <w:r w:rsidR="00504453" w:rsidRPr="00821E00">
        <w:rPr>
          <w:rFonts w:hAnsi="Century" w:hint="eastAsia"/>
          <w:color w:val="000000" w:themeColor="text1"/>
          <w:sz w:val="20"/>
        </w:rPr>
        <w:t>4</w:t>
      </w:r>
      <w:r w:rsidRPr="00821E00">
        <w:rPr>
          <w:rFonts w:hAnsi="Century" w:hint="eastAsia"/>
          <w:color w:val="000000" w:themeColor="text1"/>
          <w:sz w:val="20"/>
        </w:rPr>
        <w:t>％）があり、その中でも下水道事業が最も多く</w:t>
      </w:r>
      <w:r w:rsidR="000C780D" w:rsidRPr="00821E00">
        <w:rPr>
          <w:rFonts w:hAnsi="Century" w:hint="eastAsia"/>
          <w:color w:val="000000" w:themeColor="text1"/>
          <w:sz w:val="20"/>
        </w:rPr>
        <w:t>101</w:t>
      </w:r>
      <w:r w:rsidRPr="00821E00">
        <w:rPr>
          <w:rFonts w:hAnsi="Century" w:hint="eastAsia"/>
          <w:color w:val="000000" w:themeColor="text1"/>
          <w:sz w:val="20"/>
        </w:rPr>
        <w:t>億</w:t>
      </w:r>
      <w:r w:rsidR="00504453" w:rsidRPr="00821E00">
        <w:rPr>
          <w:rFonts w:hAnsi="Century" w:hint="eastAsia"/>
          <w:color w:val="000000" w:themeColor="text1"/>
          <w:sz w:val="20"/>
        </w:rPr>
        <w:t>2,986</w:t>
      </w:r>
      <w:r w:rsidRPr="00821E00">
        <w:rPr>
          <w:rFonts w:hAnsi="Century" w:hint="eastAsia"/>
          <w:color w:val="000000" w:themeColor="text1"/>
          <w:sz w:val="20"/>
        </w:rPr>
        <w:t>万円（同事業の占める割合は</w:t>
      </w:r>
      <w:r w:rsidR="00317BA2" w:rsidRPr="00821E00">
        <w:rPr>
          <w:rFonts w:hAnsi="Century" w:hint="eastAsia"/>
          <w:color w:val="000000" w:themeColor="text1"/>
          <w:sz w:val="20"/>
        </w:rPr>
        <w:t>64</w:t>
      </w:r>
      <w:r w:rsidR="005E5C96" w:rsidRPr="00821E00">
        <w:rPr>
          <w:rFonts w:hAnsi="Century" w:hint="eastAsia"/>
          <w:color w:val="000000" w:themeColor="text1"/>
          <w:sz w:val="20"/>
        </w:rPr>
        <w:t>.</w:t>
      </w:r>
      <w:r w:rsidR="00317BA2" w:rsidRPr="00821E00">
        <w:rPr>
          <w:rFonts w:hAnsi="Century" w:hint="eastAsia"/>
          <w:color w:val="000000" w:themeColor="text1"/>
          <w:sz w:val="20"/>
        </w:rPr>
        <w:t>2</w:t>
      </w:r>
      <w:r w:rsidRPr="00821E00">
        <w:rPr>
          <w:rFonts w:hAnsi="Century" w:hint="eastAsia"/>
          <w:color w:val="000000" w:themeColor="text1"/>
          <w:sz w:val="20"/>
        </w:rPr>
        <w:t>％）となってい</w:t>
      </w:r>
      <w:r w:rsidR="00522522" w:rsidRPr="00821E00">
        <w:rPr>
          <w:rFonts w:hAnsi="Century" w:hint="eastAsia"/>
          <w:color w:val="000000" w:themeColor="text1"/>
          <w:sz w:val="20"/>
        </w:rPr>
        <w:t>る。（第8</w:t>
      </w:r>
      <w:r w:rsidR="00ED2CB4" w:rsidRPr="00821E00">
        <w:rPr>
          <w:rFonts w:hAnsi="Century" w:hint="eastAsia"/>
          <w:color w:val="000000" w:themeColor="text1"/>
          <w:sz w:val="20"/>
        </w:rPr>
        <w:t>表</w:t>
      </w:r>
      <w:r w:rsidR="00522522" w:rsidRPr="00821E00">
        <w:rPr>
          <w:rFonts w:hAnsi="Century" w:hint="eastAsia"/>
          <w:color w:val="000000" w:themeColor="text1"/>
          <w:sz w:val="20"/>
        </w:rPr>
        <w:t>、第9表、第10</w:t>
      </w:r>
      <w:r w:rsidRPr="00821E00">
        <w:rPr>
          <w:rFonts w:hAnsi="Century" w:hint="eastAsia"/>
          <w:color w:val="000000" w:themeColor="text1"/>
          <w:sz w:val="20"/>
        </w:rPr>
        <w:t>図参照）</w:t>
      </w:r>
    </w:p>
    <w:p w14:paraId="165052FD" w14:textId="1B699055" w:rsidR="001016F2" w:rsidRPr="0005209E" w:rsidRDefault="00254007">
      <w:pPr>
        <w:spacing w:line="336" w:lineRule="exact"/>
        <w:ind w:left="360" w:hanging="360"/>
        <w:rPr>
          <w:rFonts w:hAnsi="Century"/>
          <w:sz w:val="20"/>
        </w:rPr>
      </w:pPr>
      <w:r w:rsidRPr="00254007">
        <w:rPr>
          <w:noProof/>
        </w:rPr>
        <w:drawing>
          <wp:anchor distT="0" distB="0" distL="114300" distR="114300" simplePos="0" relativeHeight="251773952" behindDoc="0" locked="0" layoutInCell="1" allowOverlap="1" wp14:anchorId="55B857AB" wp14:editId="211E5E3B">
            <wp:simplePos x="0" y="0"/>
            <wp:positionH relativeFrom="margin">
              <wp:align>left</wp:align>
            </wp:positionH>
            <wp:positionV relativeFrom="line">
              <wp:posOffset>53589</wp:posOffset>
            </wp:positionV>
            <wp:extent cx="6299200" cy="2275749"/>
            <wp:effectExtent l="0" t="0" r="635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299200" cy="22757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8C82E3" w14:textId="53FA63D1" w:rsidR="001016F2" w:rsidRPr="0005209E" w:rsidRDefault="001016F2">
      <w:pPr>
        <w:spacing w:line="336" w:lineRule="exact"/>
        <w:ind w:left="360" w:hanging="360"/>
        <w:rPr>
          <w:rFonts w:hAnsi="Century"/>
          <w:sz w:val="20"/>
        </w:rPr>
      </w:pPr>
    </w:p>
    <w:p w14:paraId="0386032E" w14:textId="148270AD" w:rsidR="002F59F8" w:rsidRPr="0005209E" w:rsidRDefault="002F59F8" w:rsidP="002F59F8">
      <w:pPr>
        <w:spacing w:line="336" w:lineRule="exact"/>
        <w:rPr>
          <w:rFonts w:hAnsi="Century"/>
          <w:sz w:val="20"/>
        </w:rPr>
      </w:pPr>
    </w:p>
    <w:p w14:paraId="47349E7A" w14:textId="1C645B26" w:rsidR="002F59F8" w:rsidRPr="0005209E" w:rsidRDefault="002F59F8" w:rsidP="002F59F8">
      <w:pPr>
        <w:spacing w:line="336" w:lineRule="exact"/>
        <w:rPr>
          <w:rFonts w:hAnsi="Century"/>
          <w:sz w:val="20"/>
        </w:rPr>
      </w:pPr>
    </w:p>
    <w:p w14:paraId="48B092F3" w14:textId="1ABAF664" w:rsidR="002F59F8" w:rsidRPr="0005209E" w:rsidRDefault="002F59F8" w:rsidP="002F59F8">
      <w:pPr>
        <w:spacing w:line="336" w:lineRule="exact"/>
        <w:rPr>
          <w:rFonts w:hAnsi="Century"/>
          <w:sz w:val="20"/>
        </w:rPr>
      </w:pPr>
    </w:p>
    <w:p w14:paraId="39024BF2" w14:textId="41E66FCD" w:rsidR="002F59F8" w:rsidRPr="0005209E" w:rsidRDefault="002F59F8" w:rsidP="002F59F8">
      <w:pPr>
        <w:spacing w:line="336" w:lineRule="exact"/>
        <w:rPr>
          <w:rFonts w:hAnsi="Century"/>
          <w:sz w:val="20"/>
        </w:rPr>
      </w:pPr>
    </w:p>
    <w:p w14:paraId="28284A53" w14:textId="4E0BD2EE" w:rsidR="00D044A4" w:rsidRPr="0005209E" w:rsidRDefault="00D044A4" w:rsidP="002F59F8">
      <w:pPr>
        <w:spacing w:line="336" w:lineRule="exact"/>
        <w:rPr>
          <w:rFonts w:hAnsi="Century"/>
          <w:sz w:val="20"/>
        </w:rPr>
      </w:pPr>
    </w:p>
    <w:p w14:paraId="2CB8099A" w14:textId="2599AA1A" w:rsidR="00D044A4" w:rsidRPr="0005209E" w:rsidRDefault="00D044A4" w:rsidP="002F59F8">
      <w:pPr>
        <w:spacing w:line="336" w:lineRule="exact"/>
        <w:rPr>
          <w:rFonts w:hAnsi="Century"/>
          <w:sz w:val="20"/>
        </w:rPr>
      </w:pPr>
    </w:p>
    <w:p w14:paraId="2B551C4F" w14:textId="7E37BE14" w:rsidR="00D044A4" w:rsidRPr="0005209E" w:rsidRDefault="00D044A4" w:rsidP="002F59F8">
      <w:pPr>
        <w:spacing w:line="336" w:lineRule="exact"/>
        <w:rPr>
          <w:rFonts w:hAnsi="Century"/>
          <w:sz w:val="20"/>
        </w:rPr>
      </w:pPr>
    </w:p>
    <w:p w14:paraId="7B2BC17C" w14:textId="19F3F0D7" w:rsidR="00D044A4" w:rsidRPr="0005209E" w:rsidRDefault="00D044A4" w:rsidP="002F59F8">
      <w:pPr>
        <w:spacing w:line="336" w:lineRule="exact"/>
        <w:rPr>
          <w:rFonts w:hAnsi="Century"/>
          <w:sz w:val="20"/>
        </w:rPr>
      </w:pPr>
    </w:p>
    <w:p w14:paraId="58AABA7D" w14:textId="61435EE0" w:rsidR="002F59F8" w:rsidRPr="0005209E" w:rsidRDefault="002F59F8" w:rsidP="002F59F8">
      <w:pPr>
        <w:spacing w:line="336" w:lineRule="exact"/>
        <w:rPr>
          <w:rFonts w:hAnsi="Century"/>
          <w:sz w:val="20"/>
        </w:rPr>
      </w:pPr>
    </w:p>
    <w:p w14:paraId="28C144C6" w14:textId="0317BB82" w:rsidR="002F59F8" w:rsidRPr="0005209E" w:rsidRDefault="002F59F8" w:rsidP="002F59F8">
      <w:pPr>
        <w:spacing w:line="336" w:lineRule="exact"/>
        <w:rPr>
          <w:rFonts w:hAnsi="Century"/>
          <w:sz w:val="20"/>
        </w:rPr>
      </w:pPr>
    </w:p>
    <w:p w14:paraId="197820F8" w14:textId="40811AA1" w:rsidR="002F59F8" w:rsidRPr="0005209E" w:rsidRDefault="00254007" w:rsidP="002F59F8">
      <w:pPr>
        <w:spacing w:line="336" w:lineRule="exact"/>
        <w:rPr>
          <w:rFonts w:hAnsi="Century"/>
          <w:sz w:val="20"/>
        </w:rPr>
      </w:pPr>
      <w:r w:rsidRPr="00254007">
        <w:rPr>
          <w:noProof/>
        </w:rPr>
        <w:drawing>
          <wp:anchor distT="0" distB="0" distL="114300" distR="114300" simplePos="0" relativeHeight="251774976" behindDoc="1" locked="0" layoutInCell="1" allowOverlap="1" wp14:anchorId="4D511AAD" wp14:editId="33E7795E">
            <wp:simplePos x="0" y="0"/>
            <wp:positionH relativeFrom="margin">
              <wp:align>left</wp:align>
            </wp:positionH>
            <wp:positionV relativeFrom="paragraph">
              <wp:posOffset>5522</wp:posOffset>
            </wp:positionV>
            <wp:extent cx="6299200" cy="2402840"/>
            <wp:effectExtent l="0" t="0" r="635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99200" cy="2402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95970C" w14:textId="6EF82DC7" w:rsidR="00A467FF" w:rsidRPr="0005209E" w:rsidRDefault="00A467FF" w:rsidP="002F59F8">
      <w:pPr>
        <w:spacing w:line="336" w:lineRule="exact"/>
        <w:rPr>
          <w:rFonts w:hAnsi="Century"/>
          <w:sz w:val="20"/>
        </w:rPr>
      </w:pPr>
    </w:p>
    <w:p w14:paraId="75D06FBD" w14:textId="045BFF18" w:rsidR="00A467FF" w:rsidRPr="0005209E" w:rsidRDefault="00A467FF" w:rsidP="002F59F8">
      <w:pPr>
        <w:spacing w:line="336" w:lineRule="exact"/>
        <w:rPr>
          <w:rFonts w:hAnsi="Century"/>
          <w:sz w:val="20"/>
        </w:rPr>
      </w:pPr>
    </w:p>
    <w:p w14:paraId="585B9155" w14:textId="389FA9C2" w:rsidR="00D550C9" w:rsidRPr="0005209E" w:rsidRDefault="00D550C9" w:rsidP="002F59F8">
      <w:pPr>
        <w:spacing w:line="336" w:lineRule="exact"/>
        <w:rPr>
          <w:rFonts w:hAnsi="Century"/>
          <w:sz w:val="20"/>
        </w:rPr>
      </w:pPr>
    </w:p>
    <w:p w14:paraId="4BE34478" w14:textId="77777777" w:rsidR="00D550C9" w:rsidRPr="0005209E" w:rsidRDefault="00D550C9" w:rsidP="002F59F8">
      <w:pPr>
        <w:spacing w:line="336" w:lineRule="exact"/>
        <w:rPr>
          <w:rFonts w:hAnsi="Century"/>
          <w:sz w:val="20"/>
        </w:rPr>
      </w:pPr>
    </w:p>
    <w:p w14:paraId="68C67A38" w14:textId="77777777" w:rsidR="00D550C9" w:rsidRPr="0005209E" w:rsidRDefault="00D550C9" w:rsidP="002F59F8">
      <w:pPr>
        <w:spacing w:line="336" w:lineRule="exact"/>
        <w:rPr>
          <w:rFonts w:hAnsi="Century"/>
          <w:sz w:val="20"/>
        </w:rPr>
      </w:pPr>
    </w:p>
    <w:p w14:paraId="214BB340" w14:textId="77777777" w:rsidR="002F59F8" w:rsidRPr="0005209E" w:rsidRDefault="002F59F8" w:rsidP="002F59F8">
      <w:pPr>
        <w:spacing w:line="336" w:lineRule="exact"/>
        <w:rPr>
          <w:rFonts w:hAnsi="Century"/>
          <w:sz w:val="20"/>
        </w:rPr>
      </w:pPr>
    </w:p>
    <w:p w14:paraId="70287038" w14:textId="77777777" w:rsidR="00D044A4" w:rsidRPr="0005209E" w:rsidRDefault="00D044A4" w:rsidP="002F59F8">
      <w:pPr>
        <w:spacing w:line="336" w:lineRule="exact"/>
        <w:rPr>
          <w:rFonts w:hAnsi="Century"/>
          <w:sz w:val="20"/>
        </w:rPr>
      </w:pPr>
    </w:p>
    <w:p w14:paraId="5A66099B" w14:textId="77777777" w:rsidR="00D044A4" w:rsidRPr="0005209E" w:rsidRDefault="00D044A4" w:rsidP="002F59F8">
      <w:pPr>
        <w:spacing w:line="336" w:lineRule="exact"/>
        <w:rPr>
          <w:rFonts w:hAnsi="Century"/>
          <w:sz w:val="20"/>
        </w:rPr>
      </w:pPr>
    </w:p>
    <w:p w14:paraId="597486A1" w14:textId="3922EEBB" w:rsidR="00D550C9" w:rsidRPr="0005209E" w:rsidRDefault="00D550C9" w:rsidP="002F59F8">
      <w:pPr>
        <w:spacing w:line="336" w:lineRule="exact"/>
        <w:rPr>
          <w:rFonts w:hAnsi="Century"/>
          <w:sz w:val="20"/>
        </w:rPr>
      </w:pPr>
    </w:p>
    <w:p w14:paraId="4A9653A5" w14:textId="77777777" w:rsidR="0081557A" w:rsidRDefault="0081557A" w:rsidP="00B41DB9">
      <w:pPr>
        <w:spacing w:line="336" w:lineRule="exact"/>
        <w:rPr>
          <w:rFonts w:hAnsi="ＭＳ 明朝"/>
          <w:b/>
          <w:sz w:val="20"/>
        </w:rPr>
      </w:pPr>
    </w:p>
    <w:p w14:paraId="665DAE9F" w14:textId="23073D34" w:rsidR="006061E6" w:rsidRPr="0005209E" w:rsidRDefault="006061E6" w:rsidP="00B41DB9">
      <w:pPr>
        <w:spacing w:line="336" w:lineRule="exact"/>
        <w:rPr>
          <w:rFonts w:hAnsi="ＭＳ 明朝"/>
          <w:b/>
          <w:sz w:val="20"/>
        </w:rPr>
      </w:pPr>
      <w:r w:rsidRPr="0005209E">
        <w:rPr>
          <w:rFonts w:hAnsi="ＭＳ 明朝" w:hint="eastAsia"/>
          <w:b/>
          <w:sz w:val="20"/>
        </w:rPr>
        <w:lastRenderedPageBreak/>
        <w:t xml:space="preserve">７　</w:t>
      </w:r>
      <w:r w:rsidR="00A35A4B" w:rsidRPr="0005209E">
        <w:rPr>
          <w:rFonts w:hAnsi="ＭＳ 明朝" w:hint="eastAsia"/>
          <w:b/>
          <w:sz w:val="20"/>
        </w:rPr>
        <w:t>公営企業の</w:t>
      </w:r>
      <w:r w:rsidRPr="0005209E">
        <w:rPr>
          <w:rFonts w:hAnsi="ＭＳ 明朝" w:hint="eastAsia"/>
          <w:b/>
          <w:sz w:val="20"/>
        </w:rPr>
        <w:t>経営状況</w:t>
      </w:r>
    </w:p>
    <w:p w14:paraId="3300E553" w14:textId="4B156069" w:rsidR="006061E6" w:rsidRPr="00821E00" w:rsidRDefault="006061E6">
      <w:pPr>
        <w:spacing w:line="336" w:lineRule="exact"/>
        <w:ind w:left="360" w:hanging="360"/>
        <w:rPr>
          <w:rFonts w:hAnsi="Century"/>
          <w:color w:val="000000" w:themeColor="text1"/>
          <w:sz w:val="20"/>
        </w:rPr>
      </w:pPr>
      <w:r w:rsidRPr="0005209E">
        <w:rPr>
          <w:rFonts w:hAnsi="Century" w:hint="eastAsia"/>
          <w:sz w:val="20"/>
        </w:rPr>
        <w:t>（１）地</w:t>
      </w:r>
      <w:r w:rsidRPr="00821E00">
        <w:rPr>
          <w:rFonts w:hAnsi="Century" w:hint="eastAsia"/>
          <w:color w:val="000000" w:themeColor="text1"/>
          <w:sz w:val="20"/>
        </w:rPr>
        <w:t>方公営企業全体</w:t>
      </w:r>
    </w:p>
    <w:p w14:paraId="446A79A5" w14:textId="2708391F" w:rsidR="000E5C42" w:rsidRPr="00821E00" w:rsidRDefault="006061E6" w:rsidP="00DB4C7E">
      <w:pPr>
        <w:spacing w:line="336" w:lineRule="exact"/>
        <w:ind w:left="428" w:hanging="428"/>
        <w:rPr>
          <w:rFonts w:hAnsi="Century"/>
          <w:color w:val="000000" w:themeColor="text1"/>
          <w:sz w:val="20"/>
        </w:rPr>
      </w:pPr>
      <w:r w:rsidRPr="00821E00">
        <w:rPr>
          <w:rFonts w:hAnsi="Century" w:hint="eastAsia"/>
          <w:color w:val="000000" w:themeColor="text1"/>
          <w:spacing w:val="1"/>
          <w:sz w:val="20"/>
        </w:rPr>
        <w:t xml:space="preserve">　</w:t>
      </w:r>
      <w:r w:rsidR="00B41DB9" w:rsidRPr="00821E00">
        <w:rPr>
          <w:rFonts w:hAnsi="Century" w:hint="eastAsia"/>
          <w:color w:val="000000" w:themeColor="text1"/>
          <w:spacing w:val="1"/>
          <w:sz w:val="20"/>
        </w:rPr>
        <w:t xml:space="preserve">　</w:t>
      </w:r>
      <w:r w:rsidRPr="00821E00">
        <w:rPr>
          <w:rFonts w:hAnsi="Century" w:hint="eastAsia"/>
          <w:color w:val="000000" w:themeColor="text1"/>
          <w:spacing w:val="1"/>
          <w:sz w:val="20"/>
        </w:rPr>
        <w:t xml:space="preserve">　</w:t>
      </w:r>
      <w:r w:rsidR="00F762A4" w:rsidRPr="00821E00">
        <w:rPr>
          <w:rFonts w:hAnsi="Century" w:hint="eastAsia"/>
          <w:color w:val="000000" w:themeColor="text1"/>
          <w:spacing w:val="1"/>
          <w:sz w:val="20"/>
        </w:rPr>
        <w:t>黒字事業は</w:t>
      </w:r>
      <w:r w:rsidR="000C4A32" w:rsidRPr="00821E00">
        <w:rPr>
          <w:rFonts w:hAnsi="Century" w:hint="eastAsia"/>
          <w:color w:val="000000" w:themeColor="text1"/>
          <w:spacing w:val="1"/>
          <w:sz w:val="20"/>
        </w:rPr>
        <w:t>226</w:t>
      </w:r>
      <w:r w:rsidR="00F762A4" w:rsidRPr="00821E00">
        <w:rPr>
          <w:rFonts w:hAnsi="Century" w:hint="eastAsia"/>
          <w:color w:val="000000" w:themeColor="text1"/>
          <w:spacing w:val="1"/>
          <w:sz w:val="20"/>
        </w:rPr>
        <w:t>事業で、</w:t>
      </w:r>
      <w:r w:rsidR="00185528" w:rsidRPr="00821E00">
        <w:rPr>
          <w:rFonts w:hAnsi="Century" w:hint="eastAsia"/>
          <w:color w:val="000000" w:themeColor="text1"/>
          <w:sz w:val="20"/>
        </w:rPr>
        <w:t>黒字額は</w:t>
      </w:r>
      <w:r w:rsidR="000C4A32" w:rsidRPr="00821E00">
        <w:rPr>
          <w:rFonts w:hAnsi="Century" w:hint="eastAsia"/>
          <w:color w:val="000000" w:themeColor="text1"/>
          <w:sz w:val="20"/>
        </w:rPr>
        <w:t>15</w:t>
      </w:r>
      <w:r w:rsidR="006070E4" w:rsidRPr="00821E00">
        <w:rPr>
          <w:rFonts w:hAnsi="Century" w:hint="eastAsia"/>
          <w:color w:val="000000" w:themeColor="text1"/>
          <w:sz w:val="20"/>
        </w:rPr>
        <w:t>億</w:t>
      </w:r>
      <w:r w:rsidR="000C4A32" w:rsidRPr="00821E00">
        <w:rPr>
          <w:rFonts w:hAnsi="Century" w:hint="eastAsia"/>
          <w:color w:val="000000" w:themeColor="text1"/>
          <w:sz w:val="20"/>
        </w:rPr>
        <w:t>3,769</w:t>
      </w:r>
      <w:r w:rsidR="00927DA9" w:rsidRPr="00821E00">
        <w:rPr>
          <w:rFonts w:hAnsi="Century" w:hint="eastAsia"/>
          <w:color w:val="000000" w:themeColor="text1"/>
          <w:sz w:val="20"/>
        </w:rPr>
        <w:t>万円</w:t>
      </w:r>
      <w:r w:rsidR="00B91E61" w:rsidRPr="00821E00">
        <w:rPr>
          <w:rFonts w:hAnsi="Century" w:hint="eastAsia"/>
          <w:color w:val="000000" w:themeColor="text1"/>
          <w:sz w:val="20"/>
        </w:rPr>
        <w:t>増加</w:t>
      </w:r>
      <w:r w:rsidRPr="00821E00">
        <w:rPr>
          <w:rFonts w:hAnsi="Century" w:hint="eastAsia"/>
          <w:color w:val="000000" w:themeColor="text1"/>
          <w:sz w:val="20"/>
        </w:rPr>
        <w:t>し</w:t>
      </w:r>
      <w:r w:rsidR="00ED2CB4" w:rsidRPr="00821E00">
        <w:rPr>
          <w:rFonts w:hAnsi="Century" w:hint="eastAsia"/>
          <w:color w:val="000000" w:themeColor="text1"/>
          <w:sz w:val="20"/>
        </w:rPr>
        <w:t>、</w:t>
      </w:r>
      <w:r w:rsidR="000C4A32" w:rsidRPr="00821E00">
        <w:rPr>
          <w:rFonts w:hAnsi="Century" w:hint="eastAsia"/>
          <w:color w:val="000000" w:themeColor="text1"/>
          <w:sz w:val="20"/>
        </w:rPr>
        <w:t>162</w:t>
      </w:r>
      <w:r w:rsidR="006070E4" w:rsidRPr="00821E00">
        <w:rPr>
          <w:rFonts w:hAnsi="Century" w:hint="eastAsia"/>
          <w:color w:val="000000" w:themeColor="text1"/>
          <w:sz w:val="20"/>
        </w:rPr>
        <w:t>億</w:t>
      </w:r>
      <w:r w:rsidR="000C4A32" w:rsidRPr="00821E00">
        <w:rPr>
          <w:rFonts w:hAnsi="Century" w:hint="eastAsia"/>
          <w:color w:val="000000" w:themeColor="text1"/>
          <w:sz w:val="20"/>
        </w:rPr>
        <w:t>5,433</w:t>
      </w:r>
      <w:r w:rsidR="00927DA9" w:rsidRPr="00821E00">
        <w:rPr>
          <w:rFonts w:hAnsi="Century" w:hint="eastAsia"/>
          <w:color w:val="000000" w:themeColor="text1"/>
          <w:sz w:val="20"/>
        </w:rPr>
        <w:t>万円</w:t>
      </w:r>
      <w:r w:rsidRPr="00821E00">
        <w:rPr>
          <w:rFonts w:hAnsi="Century" w:hint="eastAsia"/>
          <w:color w:val="000000" w:themeColor="text1"/>
          <w:sz w:val="20"/>
        </w:rPr>
        <w:t>と</w:t>
      </w:r>
      <w:r w:rsidR="00D03F9D" w:rsidRPr="00821E00">
        <w:rPr>
          <w:rFonts w:hAnsi="Century" w:hint="eastAsia"/>
          <w:color w:val="000000" w:themeColor="text1"/>
          <w:sz w:val="20"/>
        </w:rPr>
        <w:t>なり</w:t>
      </w:r>
      <w:r w:rsidRPr="00821E00">
        <w:rPr>
          <w:rFonts w:hAnsi="Century" w:hint="eastAsia"/>
          <w:color w:val="000000" w:themeColor="text1"/>
          <w:sz w:val="20"/>
        </w:rPr>
        <w:t>、全体事業数に占める黒字事業の割合</w:t>
      </w:r>
      <w:r w:rsidR="005A673E" w:rsidRPr="00821E00">
        <w:rPr>
          <w:rFonts w:hAnsi="Century" w:hint="eastAsia"/>
          <w:color w:val="000000" w:themeColor="text1"/>
          <w:sz w:val="20"/>
        </w:rPr>
        <w:t>は</w:t>
      </w:r>
      <w:r w:rsidR="000C4A32" w:rsidRPr="00821E00">
        <w:rPr>
          <w:rFonts w:hAnsi="Century" w:hint="eastAsia"/>
          <w:color w:val="000000" w:themeColor="text1"/>
          <w:sz w:val="20"/>
        </w:rPr>
        <w:t>92.2</w:t>
      </w:r>
      <w:r w:rsidR="00C61C1B" w:rsidRPr="00821E00">
        <w:rPr>
          <w:rFonts w:hAnsi="Century" w:hint="eastAsia"/>
          <w:color w:val="000000" w:themeColor="text1"/>
          <w:sz w:val="20"/>
        </w:rPr>
        <w:t>％</w:t>
      </w:r>
      <w:r w:rsidRPr="00821E00">
        <w:rPr>
          <w:rFonts w:hAnsi="Century" w:hint="eastAsia"/>
          <w:color w:val="000000" w:themeColor="text1"/>
          <w:sz w:val="20"/>
        </w:rPr>
        <w:t>と</w:t>
      </w:r>
      <w:r w:rsidR="000E5C42" w:rsidRPr="00821E00">
        <w:rPr>
          <w:rFonts w:hAnsi="Century" w:hint="eastAsia"/>
          <w:color w:val="000000" w:themeColor="text1"/>
          <w:sz w:val="20"/>
        </w:rPr>
        <w:t>、</w:t>
      </w:r>
      <w:r w:rsidR="00F4623B" w:rsidRPr="00821E00">
        <w:rPr>
          <w:rFonts w:hAnsi="Century" w:hint="eastAsia"/>
          <w:color w:val="000000" w:themeColor="text1"/>
          <w:sz w:val="20"/>
        </w:rPr>
        <w:t>令和</w:t>
      </w:r>
      <w:r w:rsidR="000C4A32" w:rsidRPr="00821E00">
        <w:rPr>
          <w:rFonts w:hAnsi="Century" w:hint="eastAsia"/>
          <w:color w:val="000000" w:themeColor="text1"/>
          <w:sz w:val="20"/>
        </w:rPr>
        <w:t>２</w:t>
      </w:r>
      <w:r w:rsidR="000E5C42" w:rsidRPr="00821E00">
        <w:rPr>
          <w:rFonts w:hAnsi="Century" w:hint="eastAsia"/>
          <w:color w:val="000000" w:themeColor="text1"/>
          <w:sz w:val="20"/>
        </w:rPr>
        <w:t>年度の</w:t>
      </w:r>
      <w:r w:rsidR="000C4A32" w:rsidRPr="00821E00">
        <w:rPr>
          <w:rFonts w:hAnsi="Century" w:hint="eastAsia"/>
          <w:color w:val="000000" w:themeColor="text1"/>
          <w:sz w:val="20"/>
        </w:rPr>
        <w:t>9</w:t>
      </w:r>
      <w:r w:rsidR="000C4A32" w:rsidRPr="00821E00">
        <w:rPr>
          <w:rFonts w:hAnsi="Century"/>
          <w:color w:val="000000" w:themeColor="text1"/>
          <w:sz w:val="20"/>
        </w:rPr>
        <w:t>4</w:t>
      </w:r>
      <w:r w:rsidR="007C41E4" w:rsidRPr="00821E00">
        <w:rPr>
          <w:rFonts w:hAnsi="Century" w:hint="eastAsia"/>
          <w:color w:val="000000" w:themeColor="text1"/>
          <w:sz w:val="20"/>
        </w:rPr>
        <w:t>.</w:t>
      </w:r>
      <w:r w:rsidR="000C4A32" w:rsidRPr="00821E00">
        <w:rPr>
          <w:rFonts w:hAnsi="Century" w:hint="eastAsia"/>
          <w:color w:val="000000" w:themeColor="text1"/>
          <w:sz w:val="20"/>
        </w:rPr>
        <w:t>0</w:t>
      </w:r>
      <w:r w:rsidR="000E5C42" w:rsidRPr="00821E00">
        <w:rPr>
          <w:rFonts w:hAnsi="Century" w:hint="eastAsia"/>
          <w:color w:val="000000" w:themeColor="text1"/>
          <w:sz w:val="20"/>
        </w:rPr>
        <w:t>％に比べ</w:t>
      </w:r>
      <w:r w:rsidR="000C4A32" w:rsidRPr="00821E00">
        <w:rPr>
          <w:rFonts w:hAnsi="Century" w:hint="eastAsia"/>
          <w:color w:val="000000" w:themeColor="text1"/>
          <w:sz w:val="20"/>
        </w:rPr>
        <w:t>1.8</w:t>
      </w:r>
      <w:r w:rsidR="00CC27B1" w:rsidRPr="00821E00">
        <w:rPr>
          <w:rFonts w:hAnsi="Century" w:hint="eastAsia"/>
          <w:color w:val="000000" w:themeColor="text1"/>
          <w:sz w:val="20"/>
        </w:rPr>
        <w:t>ポイント</w:t>
      </w:r>
      <w:r w:rsidR="000C4A32" w:rsidRPr="00821E00">
        <w:rPr>
          <w:rFonts w:hAnsi="Century" w:hint="eastAsia"/>
          <w:color w:val="000000" w:themeColor="text1"/>
          <w:sz w:val="20"/>
        </w:rPr>
        <w:t>減少</w:t>
      </w:r>
      <w:r w:rsidR="000E5C42" w:rsidRPr="00821E00">
        <w:rPr>
          <w:rFonts w:hAnsi="Century" w:hint="eastAsia"/>
          <w:color w:val="000000" w:themeColor="text1"/>
          <w:sz w:val="20"/>
        </w:rPr>
        <w:t>した。</w:t>
      </w:r>
    </w:p>
    <w:p w14:paraId="43C97646" w14:textId="1F9F244E" w:rsidR="000E5C42" w:rsidRPr="00821E00" w:rsidRDefault="00F762A4" w:rsidP="00543749">
      <w:pPr>
        <w:spacing w:line="336" w:lineRule="exact"/>
        <w:ind w:leftChars="200" w:left="428" w:firstLineChars="100" w:firstLine="204"/>
        <w:rPr>
          <w:rFonts w:hAnsi="Century"/>
          <w:color w:val="000000" w:themeColor="text1"/>
          <w:sz w:val="20"/>
        </w:rPr>
      </w:pPr>
      <w:r w:rsidRPr="00821E00">
        <w:rPr>
          <w:rFonts w:hAnsi="Century" w:hint="eastAsia"/>
          <w:color w:val="000000" w:themeColor="text1"/>
          <w:sz w:val="20"/>
        </w:rPr>
        <w:t>赤字事業は</w:t>
      </w:r>
      <w:r w:rsidR="00E75659" w:rsidRPr="00821E00">
        <w:rPr>
          <w:rFonts w:hAnsi="Century" w:hint="eastAsia"/>
          <w:color w:val="000000" w:themeColor="text1"/>
          <w:sz w:val="20"/>
        </w:rPr>
        <w:t>1</w:t>
      </w:r>
      <w:r w:rsidR="000C4A32" w:rsidRPr="00821E00">
        <w:rPr>
          <w:rFonts w:hAnsi="Century" w:hint="eastAsia"/>
          <w:color w:val="000000" w:themeColor="text1"/>
          <w:sz w:val="20"/>
        </w:rPr>
        <w:t>9</w:t>
      </w:r>
      <w:r w:rsidRPr="00821E00">
        <w:rPr>
          <w:rFonts w:hAnsi="Century" w:hint="eastAsia"/>
          <w:color w:val="000000" w:themeColor="text1"/>
          <w:sz w:val="20"/>
        </w:rPr>
        <w:t>事業で、</w:t>
      </w:r>
      <w:r w:rsidR="006061E6" w:rsidRPr="00821E00">
        <w:rPr>
          <w:rFonts w:hAnsi="Century" w:hint="eastAsia"/>
          <w:color w:val="000000" w:themeColor="text1"/>
          <w:sz w:val="20"/>
        </w:rPr>
        <w:t>赤字額は</w:t>
      </w:r>
      <w:r w:rsidR="000C4A32" w:rsidRPr="00821E00">
        <w:rPr>
          <w:rFonts w:hAnsi="Century" w:hint="eastAsia"/>
          <w:color w:val="000000" w:themeColor="text1"/>
          <w:sz w:val="20"/>
        </w:rPr>
        <w:t>2</w:t>
      </w:r>
      <w:r w:rsidR="006061E6" w:rsidRPr="00821E00">
        <w:rPr>
          <w:rFonts w:hAnsi="Century" w:hint="eastAsia"/>
          <w:color w:val="000000" w:themeColor="text1"/>
          <w:sz w:val="20"/>
        </w:rPr>
        <w:t>億</w:t>
      </w:r>
      <w:r w:rsidR="00521C50" w:rsidRPr="00821E00">
        <w:rPr>
          <w:rFonts w:hAnsi="Century" w:hint="eastAsia"/>
          <w:color w:val="000000" w:themeColor="text1"/>
          <w:sz w:val="20"/>
        </w:rPr>
        <w:t>654</w:t>
      </w:r>
      <w:r w:rsidR="004E0441" w:rsidRPr="00821E00">
        <w:rPr>
          <w:rFonts w:hAnsi="Century" w:hint="eastAsia"/>
          <w:color w:val="000000" w:themeColor="text1"/>
          <w:sz w:val="20"/>
        </w:rPr>
        <w:t>万円</w:t>
      </w:r>
      <w:r w:rsidR="00F4623B" w:rsidRPr="00821E00">
        <w:rPr>
          <w:rFonts w:hAnsi="Century" w:hint="eastAsia"/>
          <w:color w:val="000000" w:themeColor="text1"/>
          <w:sz w:val="20"/>
        </w:rPr>
        <w:t>減少</w:t>
      </w:r>
      <w:r w:rsidR="00927DA9" w:rsidRPr="00821E00">
        <w:rPr>
          <w:rFonts w:hAnsi="Century" w:hint="eastAsia"/>
          <w:color w:val="000000" w:themeColor="text1"/>
          <w:sz w:val="20"/>
        </w:rPr>
        <w:t>し</w:t>
      </w:r>
      <w:r w:rsidR="00466BAD" w:rsidRPr="00821E00">
        <w:rPr>
          <w:rFonts w:hAnsi="Century" w:hint="eastAsia"/>
          <w:color w:val="000000" w:themeColor="text1"/>
          <w:sz w:val="20"/>
        </w:rPr>
        <w:t>、</w:t>
      </w:r>
      <w:r w:rsidR="00521C50" w:rsidRPr="00821E00">
        <w:rPr>
          <w:rFonts w:hAnsi="Century" w:hint="eastAsia"/>
          <w:color w:val="000000" w:themeColor="text1"/>
          <w:sz w:val="20"/>
        </w:rPr>
        <w:t>2</w:t>
      </w:r>
      <w:r w:rsidR="006061E6" w:rsidRPr="00821E00">
        <w:rPr>
          <w:rFonts w:hAnsi="Century" w:hint="eastAsia"/>
          <w:color w:val="000000" w:themeColor="text1"/>
          <w:sz w:val="20"/>
        </w:rPr>
        <w:t>億</w:t>
      </w:r>
      <w:r w:rsidR="00521C50" w:rsidRPr="00821E00">
        <w:rPr>
          <w:rFonts w:hAnsi="Century" w:hint="eastAsia"/>
          <w:color w:val="000000" w:themeColor="text1"/>
          <w:sz w:val="20"/>
        </w:rPr>
        <w:t>2,125</w:t>
      </w:r>
      <w:r w:rsidR="00927DA9" w:rsidRPr="00821E00">
        <w:rPr>
          <w:rFonts w:hAnsi="Century" w:hint="eastAsia"/>
          <w:color w:val="000000" w:themeColor="text1"/>
          <w:sz w:val="20"/>
        </w:rPr>
        <w:t>万円</w:t>
      </w:r>
      <w:r w:rsidR="006061E6" w:rsidRPr="00821E00">
        <w:rPr>
          <w:rFonts w:hAnsi="Century" w:hint="eastAsia"/>
          <w:color w:val="000000" w:themeColor="text1"/>
          <w:sz w:val="20"/>
        </w:rPr>
        <w:t>とな</w:t>
      </w:r>
      <w:r w:rsidR="000E5C42" w:rsidRPr="00821E00">
        <w:rPr>
          <w:rFonts w:hAnsi="Century" w:hint="eastAsia"/>
          <w:color w:val="000000" w:themeColor="text1"/>
          <w:sz w:val="20"/>
        </w:rPr>
        <w:t>った。</w:t>
      </w:r>
    </w:p>
    <w:p w14:paraId="22CB3246" w14:textId="0F1EEF7B" w:rsidR="006061E6" w:rsidRPr="00821E00" w:rsidRDefault="003B4460" w:rsidP="006872BA">
      <w:pPr>
        <w:spacing w:line="336" w:lineRule="exact"/>
        <w:ind w:leftChars="200" w:left="428" w:firstLineChars="100" w:firstLine="204"/>
        <w:rPr>
          <w:rFonts w:hAnsi="Century"/>
          <w:color w:val="000000" w:themeColor="text1"/>
          <w:sz w:val="20"/>
        </w:rPr>
      </w:pPr>
      <w:r w:rsidRPr="00821E00">
        <w:rPr>
          <w:rFonts w:hAnsi="Century" w:hint="eastAsia"/>
          <w:color w:val="000000" w:themeColor="text1"/>
          <w:sz w:val="20"/>
        </w:rPr>
        <w:t>全体の収支は</w:t>
      </w:r>
      <w:r w:rsidR="00521C50" w:rsidRPr="00821E00">
        <w:rPr>
          <w:rFonts w:hAnsi="Century" w:hint="eastAsia"/>
          <w:color w:val="000000" w:themeColor="text1"/>
          <w:sz w:val="20"/>
        </w:rPr>
        <w:t>160</w:t>
      </w:r>
      <w:r w:rsidR="00CC27B1" w:rsidRPr="00821E00">
        <w:rPr>
          <w:rFonts w:hAnsi="Century" w:hint="eastAsia"/>
          <w:color w:val="000000" w:themeColor="text1"/>
          <w:sz w:val="20"/>
        </w:rPr>
        <w:t>億</w:t>
      </w:r>
      <w:r w:rsidR="00521C50" w:rsidRPr="00821E00">
        <w:rPr>
          <w:rFonts w:hAnsi="Century" w:hint="eastAsia"/>
          <w:color w:val="000000" w:themeColor="text1"/>
          <w:sz w:val="20"/>
        </w:rPr>
        <w:t>3,309</w:t>
      </w:r>
      <w:r w:rsidR="00CC27B1" w:rsidRPr="00821E00">
        <w:rPr>
          <w:rFonts w:hAnsi="Century" w:hint="eastAsia"/>
          <w:color w:val="000000" w:themeColor="text1"/>
          <w:sz w:val="20"/>
        </w:rPr>
        <w:t>万円の黒字</w:t>
      </w:r>
      <w:r w:rsidR="003C761E" w:rsidRPr="00821E00">
        <w:rPr>
          <w:rFonts w:hAnsi="Century" w:hint="eastAsia"/>
          <w:color w:val="000000" w:themeColor="text1"/>
          <w:sz w:val="20"/>
        </w:rPr>
        <w:t>であり、令和</w:t>
      </w:r>
      <w:r w:rsidR="00521C50" w:rsidRPr="00821E00">
        <w:rPr>
          <w:rFonts w:hAnsi="Century" w:hint="eastAsia"/>
          <w:color w:val="000000" w:themeColor="text1"/>
          <w:sz w:val="20"/>
        </w:rPr>
        <w:t>２</w:t>
      </w:r>
      <w:r w:rsidR="00CC27B1" w:rsidRPr="00821E00">
        <w:rPr>
          <w:rFonts w:hAnsi="Century" w:hint="eastAsia"/>
          <w:color w:val="000000" w:themeColor="text1"/>
          <w:sz w:val="20"/>
        </w:rPr>
        <w:t>年度と比べ</w:t>
      </w:r>
      <w:r w:rsidR="00521C50" w:rsidRPr="00821E00">
        <w:rPr>
          <w:rFonts w:hAnsi="Century" w:hint="eastAsia"/>
          <w:color w:val="000000" w:themeColor="text1"/>
          <w:sz w:val="20"/>
        </w:rPr>
        <w:t>17</w:t>
      </w:r>
      <w:r w:rsidR="00CC27B1" w:rsidRPr="00821E00">
        <w:rPr>
          <w:rFonts w:hAnsi="Century" w:hint="eastAsia"/>
          <w:color w:val="000000" w:themeColor="text1"/>
          <w:sz w:val="20"/>
        </w:rPr>
        <w:t>億</w:t>
      </w:r>
      <w:r w:rsidR="00521C50" w:rsidRPr="00821E00">
        <w:rPr>
          <w:rFonts w:hAnsi="Century" w:hint="eastAsia"/>
          <w:color w:val="000000" w:themeColor="text1"/>
          <w:sz w:val="20"/>
        </w:rPr>
        <w:t>4,424</w:t>
      </w:r>
      <w:r w:rsidR="008578C6" w:rsidRPr="00821E00">
        <w:rPr>
          <w:rFonts w:hAnsi="Century" w:hint="eastAsia"/>
          <w:color w:val="000000" w:themeColor="text1"/>
          <w:sz w:val="20"/>
        </w:rPr>
        <w:t>万円の</w:t>
      </w:r>
      <w:r w:rsidR="00F4623B" w:rsidRPr="00821E00">
        <w:rPr>
          <w:rFonts w:hAnsi="Century" w:hint="eastAsia"/>
          <w:color w:val="000000" w:themeColor="text1"/>
          <w:sz w:val="20"/>
        </w:rPr>
        <w:t>増加</w:t>
      </w:r>
      <w:r w:rsidR="00CC27B1" w:rsidRPr="00821E00">
        <w:rPr>
          <w:rFonts w:hAnsi="Century" w:hint="eastAsia"/>
          <w:color w:val="000000" w:themeColor="text1"/>
          <w:sz w:val="20"/>
        </w:rPr>
        <w:t>とな</w:t>
      </w:r>
      <w:r w:rsidR="00F4623B" w:rsidRPr="00821E00">
        <w:rPr>
          <w:rFonts w:hAnsi="Century" w:hint="eastAsia"/>
          <w:color w:val="000000" w:themeColor="text1"/>
          <w:sz w:val="20"/>
        </w:rPr>
        <w:t>り</w:t>
      </w:r>
      <w:r w:rsidR="00CC27B1" w:rsidRPr="00821E00">
        <w:rPr>
          <w:rFonts w:hAnsi="Century" w:hint="eastAsia"/>
          <w:color w:val="000000" w:themeColor="text1"/>
          <w:sz w:val="20"/>
        </w:rPr>
        <w:t>、</w:t>
      </w:r>
      <w:r w:rsidR="001A2AE0" w:rsidRPr="00821E00">
        <w:rPr>
          <w:rFonts w:hAnsi="Century" w:hint="eastAsia"/>
          <w:color w:val="000000" w:themeColor="text1"/>
          <w:sz w:val="20"/>
        </w:rPr>
        <w:t>７</w:t>
      </w:r>
      <w:r w:rsidR="008578C6" w:rsidRPr="00821E00">
        <w:rPr>
          <w:rFonts w:hAnsi="Century" w:hint="eastAsia"/>
          <w:color w:val="000000" w:themeColor="text1"/>
          <w:sz w:val="20"/>
        </w:rPr>
        <w:t>年</w:t>
      </w:r>
      <w:r w:rsidR="00894360" w:rsidRPr="00821E00">
        <w:rPr>
          <w:rFonts w:hAnsi="Century" w:hint="eastAsia"/>
          <w:color w:val="000000" w:themeColor="text1"/>
          <w:sz w:val="20"/>
        </w:rPr>
        <w:t>連続の黒字</w:t>
      </w:r>
      <w:r w:rsidR="00CC27B1" w:rsidRPr="00821E00">
        <w:rPr>
          <w:rFonts w:hAnsi="Century" w:hint="eastAsia"/>
          <w:color w:val="000000" w:themeColor="text1"/>
          <w:sz w:val="20"/>
        </w:rPr>
        <w:t>となった。</w:t>
      </w:r>
      <w:r w:rsidR="00FA380A" w:rsidRPr="00821E00">
        <w:rPr>
          <w:rFonts w:hAnsi="Century" w:hint="eastAsia"/>
          <w:color w:val="000000" w:themeColor="text1"/>
          <w:sz w:val="20"/>
        </w:rPr>
        <w:t>（第10</w:t>
      </w:r>
      <w:r w:rsidR="006061E6" w:rsidRPr="00821E00">
        <w:rPr>
          <w:rFonts w:hAnsi="Century" w:hint="eastAsia"/>
          <w:color w:val="000000" w:themeColor="text1"/>
          <w:sz w:val="20"/>
        </w:rPr>
        <w:t>表参照）</w:t>
      </w:r>
    </w:p>
    <w:p w14:paraId="68546EE9" w14:textId="7B5070E4" w:rsidR="00B41DB9" w:rsidRPr="00821E00" w:rsidRDefault="00B41DB9">
      <w:pPr>
        <w:spacing w:line="336" w:lineRule="exact"/>
        <w:ind w:left="360" w:hanging="360"/>
        <w:rPr>
          <w:rFonts w:hAnsi="Century"/>
          <w:color w:val="000000" w:themeColor="text1"/>
          <w:sz w:val="20"/>
        </w:rPr>
      </w:pPr>
    </w:p>
    <w:p w14:paraId="0A2FC56D" w14:textId="5807E5E5" w:rsidR="00B41DB9" w:rsidRPr="0005209E" w:rsidRDefault="00A126FB">
      <w:pPr>
        <w:spacing w:line="336" w:lineRule="exact"/>
        <w:ind w:left="360" w:hanging="360"/>
        <w:rPr>
          <w:rFonts w:hAnsi="Century"/>
          <w:sz w:val="20"/>
        </w:rPr>
      </w:pPr>
      <w:r w:rsidRPr="00A126FB">
        <w:rPr>
          <w:noProof/>
        </w:rPr>
        <w:drawing>
          <wp:anchor distT="0" distB="0" distL="114300" distR="114300" simplePos="0" relativeHeight="251762688" behindDoc="1" locked="0" layoutInCell="1" allowOverlap="1" wp14:anchorId="6EFB7890" wp14:editId="420B60D3">
            <wp:simplePos x="0" y="0"/>
            <wp:positionH relativeFrom="margin">
              <wp:align>left</wp:align>
            </wp:positionH>
            <wp:positionV relativeFrom="paragraph">
              <wp:posOffset>9146</wp:posOffset>
            </wp:positionV>
            <wp:extent cx="6299200" cy="3103245"/>
            <wp:effectExtent l="0" t="0" r="6350" b="1905"/>
            <wp:wrapNone/>
            <wp:docPr id="76"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99200" cy="31032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B5A5D6" w14:textId="5030FFD9" w:rsidR="00B41DB9" w:rsidRPr="0005209E" w:rsidRDefault="00B41DB9">
      <w:pPr>
        <w:spacing w:line="336" w:lineRule="exact"/>
        <w:ind w:left="360" w:hanging="360"/>
        <w:rPr>
          <w:rFonts w:hAnsi="Century"/>
          <w:sz w:val="20"/>
        </w:rPr>
      </w:pPr>
    </w:p>
    <w:p w14:paraId="04A7E846" w14:textId="629B3CA8" w:rsidR="00B41DB9" w:rsidRPr="0005209E" w:rsidRDefault="00B41DB9">
      <w:pPr>
        <w:spacing w:line="336" w:lineRule="exact"/>
        <w:ind w:left="360" w:hanging="360"/>
        <w:rPr>
          <w:rFonts w:hAnsi="Century"/>
          <w:sz w:val="20"/>
        </w:rPr>
      </w:pPr>
    </w:p>
    <w:p w14:paraId="38867DA0" w14:textId="53A0A443" w:rsidR="00B41DB9" w:rsidRPr="0005209E" w:rsidRDefault="00B41DB9">
      <w:pPr>
        <w:spacing w:line="336" w:lineRule="exact"/>
        <w:ind w:left="360" w:hanging="360"/>
        <w:rPr>
          <w:rFonts w:hAnsi="Century"/>
          <w:sz w:val="20"/>
        </w:rPr>
      </w:pPr>
    </w:p>
    <w:p w14:paraId="1A8E45CF" w14:textId="77777777" w:rsidR="00D044A4" w:rsidRPr="0005209E" w:rsidRDefault="00D044A4">
      <w:pPr>
        <w:spacing w:line="336" w:lineRule="exact"/>
        <w:ind w:left="360" w:hanging="360"/>
        <w:rPr>
          <w:rFonts w:hAnsi="Century"/>
          <w:sz w:val="20"/>
        </w:rPr>
      </w:pPr>
    </w:p>
    <w:p w14:paraId="5F18D224" w14:textId="77777777" w:rsidR="00D044A4" w:rsidRPr="0005209E" w:rsidRDefault="00D044A4">
      <w:pPr>
        <w:spacing w:line="336" w:lineRule="exact"/>
        <w:ind w:left="360" w:hanging="360"/>
        <w:rPr>
          <w:rFonts w:hAnsi="Century"/>
          <w:sz w:val="20"/>
        </w:rPr>
      </w:pPr>
    </w:p>
    <w:p w14:paraId="564294E8" w14:textId="77777777" w:rsidR="00D044A4" w:rsidRPr="0005209E" w:rsidRDefault="00D044A4">
      <w:pPr>
        <w:spacing w:line="336" w:lineRule="exact"/>
        <w:ind w:left="360" w:hanging="360"/>
        <w:rPr>
          <w:rFonts w:hAnsi="Century"/>
          <w:sz w:val="20"/>
        </w:rPr>
      </w:pPr>
    </w:p>
    <w:p w14:paraId="53575C5A" w14:textId="77777777" w:rsidR="00D044A4" w:rsidRPr="0005209E" w:rsidRDefault="00D044A4">
      <w:pPr>
        <w:spacing w:line="336" w:lineRule="exact"/>
        <w:ind w:left="360" w:hanging="360"/>
        <w:rPr>
          <w:rFonts w:hAnsi="Century"/>
          <w:sz w:val="20"/>
        </w:rPr>
      </w:pPr>
    </w:p>
    <w:p w14:paraId="597EBAE4" w14:textId="77777777" w:rsidR="00B41DB9" w:rsidRPr="0005209E" w:rsidRDefault="00B41DB9">
      <w:pPr>
        <w:spacing w:line="336" w:lineRule="exact"/>
        <w:ind w:left="360" w:hanging="360"/>
        <w:rPr>
          <w:rFonts w:hAnsi="Century"/>
          <w:sz w:val="20"/>
        </w:rPr>
      </w:pPr>
    </w:p>
    <w:p w14:paraId="6DD4A0A1" w14:textId="77777777" w:rsidR="00B41DB9" w:rsidRPr="0005209E" w:rsidRDefault="00B41DB9">
      <w:pPr>
        <w:spacing w:line="336" w:lineRule="exact"/>
        <w:ind w:left="360" w:hanging="360"/>
        <w:rPr>
          <w:rFonts w:hAnsi="Century"/>
          <w:sz w:val="20"/>
        </w:rPr>
      </w:pPr>
    </w:p>
    <w:p w14:paraId="11233E99" w14:textId="77777777" w:rsidR="00B41DB9" w:rsidRPr="0005209E" w:rsidRDefault="00B41DB9">
      <w:pPr>
        <w:spacing w:line="336" w:lineRule="exact"/>
        <w:ind w:left="360" w:hanging="360"/>
        <w:rPr>
          <w:rFonts w:hAnsi="Century"/>
          <w:sz w:val="20"/>
        </w:rPr>
      </w:pPr>
    </w:p>
    <w:p w14:paraId="10251BAC" w14:textId="77777777" w:rsidR="00B41DB9" w:rsidRPr="0005209E" w:rsidRDefault="00B41DB9">
      <w:pPr>
        <w:spacing w:line="336" w:lineRule="exact"/>
        <w:ind w:left="360" w:hanging="360"/>
        <w:rPr>
          <w:rFonts w:hAnsi="Century"/>
          <w:sz w:val="20"/>
        </w:rPr>
      </w:pPr>
    </w:p>
    <w:p w14:paraId="7AA34FC6" w14:textId="77777777" w:rsidR="00B41DB9" w:rsidRPr="0005209E" w:rsidRDefault="00B41DB9">
      <w:pPr>
        <w:spacing w:line="336" w:lineRule="exact"/>
        <w:ind w:left="360" w:hanging="360"/>
        <w:rPr>
          <w:rFonts w:hAnsi="Century"/>
          <w:sz w:val="20"/>
        </w:rPr>
      </w:pPr>
    </w:p>
    <w:p w14:paraId="66386B45" w14:textId="77777777" w:rsidR="00B41DB9" w:rsidRPr="0005209E" w:rsidRDefault="00B41DB9">
      <w:pPr>
        <w:spacing w:line="336" w:lineRule="exact"/>
        <w:ind w:left="360" w:hanging="360"/>
        <w:rPr>
          <w:rFonts w:hAnsi="Century"/>
          <w:sz w:val="20"/>
        </w:rPr>
      </w:pPr>
    </w:p>
    <w:p w14:paraId="1D781826" w14:textId="37B964EF" w:rsidR="005C0FEB" w:rsidRPr="0005209E" w:rsidRDefault="005C0FEB" w:rsidP="00B41DB9">
      <w:pPr>
        <w:spacing w:line="336" w:lineRule="exact"/>
        <w:rPr>
          <w:rFonts w:hAnsi="Century"/>
          <w:sz w:val="20"/>
        </w:rPr>
      </w:pPr>
    </w:p>
    <w:p w14:paraId="23433ABB" w14:textId="27EFAE40" w:rsidR="00716392" w:rsidRPr="0005209E" w:rsidRDefault="00716392" w:rsidP="00B41DB9">
      <w:pPr>
        <w:spacing w:line="336" w:lineRule="exact"/>
        <w:rPr>
          <w:rFonts w:hAnsi="Century"/>
          <w:sz w:val="20"/>
        </w:rPr>
      </w:pPr>
    </w:p>
    <w:p w14:paraId="6530D200" w14:textId="77777777" w:rsidR="000E5C42" w:rsidRPr="0005209E" w:rsidRDefault="006061E6" w:rsidP="00387BA0">
      <w:pPr>
        <w:spacing w:line="336" w:lineRule="exact"/>
        <w:rPr>
          <w:rFonts w:hAnsi="Century"/>
          <w:sz w:val="20"/>
        </w:rPr>
      </w:pPr>
      <w:r w:rsidRPr="0005209E">
        <w:rPr>
          <w:rFonts w:hAnsi="Century" w:hint="eastAsia"/>
          <w:sz w:val="20"/>
        </w:rPr>
        <w:t>（２）法適用企業</w:t>
      </w:r>
    </w:p>
    <w:p w14:paraId="1CF54170" w14:textId="77777777" w:rsidR="0001149C" w:rsidRPr="0005209E" w:rsidRDefault="0001149C" w:rsidP="0001149C">
      <w:pPr>
        <w:spacing w:line="336" w:lineRule="exact"/>
        <w:ind w:leftChars="100" w:left="214" w:firstLineChars="100" w:firstLine="204"/>
        <w:rPr>
          <w:rFonts w:hAnsi="Century"/>
          <w:sz w:val="20"/>
        </w:rPr>
      </w:pPr>
      <w:r w:rsidRPr="0005209E">
        <w:rPr>
          <w:rFonts w:hAnsi="Century" w:hint="eastAsia"/>
          <w:sz w:val="20"/>
        </w:rPr>
        <w:t>ア</w:t>
      </w:r>
      <w:r w:rsidR="006061E6" w:rsidRPr="0005209E">
        <w:rPr>
          <w:rFonts w:hAnsi="Century" w:hint="eastAsia"/>
          <w:sz w:val="20"/>
        </w:rPr>
        <w:t xml:space="preserve">　損益収支</w:t>
      </w:r>
    </w:p>
    <w:p w14:paraId="07DC2DB3" w14:textId="77777777" w:rsidR="006061E6" w:rsidRPr="00821E00" w:rsidRDefault="0001149C" w:rsidP="0001149C">
      <w:pPr>
        <w:spacing w:line="336" w:lineRule="exact"/>
        <w:ind w:firstLineChars="263" w:firstLine="531"/>
        <w:rPr>
          <w:rFonts w:hAnsi="Century"/>
          <w:color w:val="000000" w:themeColor="text1"/>
          <w:sz w:val="20"/>
        </w:rPr>
      </w:pPr>
      <w:r w:rsidRPr="0005209E">
        <w:rPr>
          <w:rFonts w:hAnsi="Century" w:hint="eastAsia"/>
          <w:spacing w:val="1"/>
          <w:sz w:val="20"/>
        </w:rPr>
        <w:t xml:space="preserve">(ｱ)　</w:t>
      </w:r>
      <w:r w:rsidR="006061E6" w:rsidRPr="0005209E">
        <w:rPr>
          <w:rFonts w:hAnsi="Century" w:hint="eastAsia"/>
          <w:sz w:val="20"/>
        </w:rPr>
        <w:t>経</w:t>
      </w:r>
      <w:r w:rsidR="006061E6" w:rsidRPr="00821E00">
        <w:rPr>
          <w:rFonts w:hAnsi="Century" w:hint="eastAsia"/>
          <w:color w:val="000000" w:themeColor="text1"/>
          <w:sz w:val="20"/>
        </w:rPr>
        <w:t>常損益及び純損益</w:t>
      </w:r>
    </w:p>
    <w:p w14:paraId="24D1CE7F" w14:textId="29C3618D" w:rsidR="0001149C" w:rsidRPr="00821E00" w:rsidRDefault="00B41DB9" w:rsidP="0001149C">
      <w:pPr>
        <w:spacing w:line="336" w:lineRule="exact"/>
        <w:ind w:left="808" w:hangingChars="400" w:hanging="808"/>
        <w:rPr>
          <w:rFonts w:hAnsi="Century"/>
          <w:color w:val="000000" w:themeColor="text1"/>
          <w:sz w:val="20"/>
        </w:rPr>
      </w:pPr>
      <w:r w:rsidRPr="00821E00">
        <w:rPr>
          <w:rFonts w:hAnsi="Century" w:hint="eastAsia"/>
          <w:color w:val="000000" w:themeColor="text1"/>
          <w:spacing w:val="1"/>
          <w:sz w:val="20"/>
        </w:rPr>
        <w:t xml:space="preserve">　　　</w:t>
      </w:r>
      <w:r w:rsidR="0001149C" w:rsidRPr="00821E00">
        <w:rPr>
          <w:rFonts w:hAnsi="Century" w:hint="eastAsia"/>
          <w:color w:val="000000" w:themeColor="text1"/>
          <w:spacing w:val="1"/>
          <w:sz w:val="20"/>
        </w:rPr>
        <w:t xml:space="preserve">　</w:t>
      </w:r>
      <w:r w:rsidRPr="00821E00">
        <w:rPr>
          <w:rFonts w:hAnsi="Century" w:hint="eastAsia"/>
          <w:color w:val="000000" w:themeColor="text1"/>
          <w:spacing w:val="1"/>
          <w:sz w:val="20"/>
        </w:rPr>
        <w:t xml:space="preserve">　</w:t>
      </w:r>
      <w:r w:rsidR="009C313D" w:rsidRPr="00821E00">
        <w:rPr>
          <w:rFonts w:hAnsi="Century" w:hint="eastAsia"/>
          <w:color w:val="000000" w:themeColor="text1"/>
          <w:sz w:val="20"/>
        </w:rPr>
        <w:t>経常損益</w:t>
      </w:r>
      <w:r w:rsidR="006061E6" w:rsidRPr="00821E00">
        <w:rPr>
          <w:rFonts w:hAnsi="Century" w:hint="eastAsia"/>
          <w:color w:val="000000" w:themeColor="text1"/>
          <w:sz w:val="20"/>
        </w:rPr>
        <w:t>は、経常収益が</w:t>
      </w:r>
      <w:r w:rsidR="00521C50" w:rsidRPr="00821E00">
        <w:rPr>
          <w:rFonts w:hAnsi="Century" w:hint="eastAsia"/>
          <w:color w:val="000000" w:themeColor="text1"/>
          <w:sz w:val="20"/>
        </w:rPr>
        <w:t>1,461</w:t>
      </w:r>
      <w:r w:rsidR="006061E6" w:rsidRPr="00821E00">
        <w:rPr>
          <w:rFonts w:hAnsi="Century" w:hint="eastAsia"/>
          <w:color w:val="000000" w:themeColor="text1"/>
          <w:sz w:val="20"/>
        </w:rPr>
        <w:t>億</w:t>
      </w:r>
      <w:r w:rsidR="00521C50" w:rsidRPr="00821E00">
        <w:rPr>
          <w:rFonts w:hAnsi="Century" w:hint="eastAsia"/>
          <w:color w:val="000000" w:themeColor="text1"/>
          <w:sz w:val="20"/>
        </w:rPr>
        <w:t>2,986</w:t>
      </w:r>
      <w:r w:rsidR="006061E6" w:rsidRPr="00821E00">
        <w:rPr>
          <w:rFonts w:hAnsi="Century" w:hint="eastAsia"/>
          <w:color w:val="000000" w:themeColor="text1"/>
          <w:sz w:val="20"/>
        </w:rPr>
        <w:t>万円（対前年度比</w:t>
      </w:r>
      <w:r w:rsidR="00521C50" w:rsidRPr="00821E00">
        <w:rPr>
          <w:rFonts w:hAnsi="Century" w:hint="eastAsia"/>
          <w:color w:val="000000" w:themeColor="text1"/>
          <w:sz w:val="20"/>
        </w:rPr>
        <w:t>3</w:t>
      </w:r>
      <w:r w:rsidR="006061E6" w:rsidRPr="00821E00">
        <w:rPr>
          <w:rFonts w:hAnsi="Century" w:hint="eastAsia"/>
          <w:color w:val="000000" w:themeColor="text1"/>
          <w:sz w:val="20"/>
        </w:rPr>
        <w:t>億</w:t>
      </w:r>
      <w:r w:rsidR="00521C50" w:rsidRPr="00821E00">
        <w:rPr>
          <w:rFonts w:hAnsi="Century" w:hint="eastAsia"/>
          <w:color w:val="000000" w:themeColor="text1"/>
          <w:sz w:val="20"/>
        </w:rPr>
        <w:t>6,790</w:t>
      </w:r>
      <w:r w:rsidR="006061E6" w:rsidRPr="00821E00">
        <w:rPr>
          <w:rFonts w:hAnsi="Century" w:hint="eastAsia"/>
          <w:color w:val="000000" w:themeColor="text1"/>
          <w:sz w:val="20"/>
        </w:rPr>
        <w:t>万円、</w:t>
      </w:r>
      <w:r w:rsidR="00521C50" w:rsidRPr="00821E00">
        <w:rPr>
          <w:rFonts w:hAnsi="Century" w:hint="eastAsia"/>
          <w:color w:val="000000" w:themeColor="text1"/>
          <w:sz w:val="20"/>
        </w:rPr>
        <w:t>0.3</w:t>
      </w:r>
      <w:r w:rsidR="006061E6" w:rsidRPr="00821E00">
        <w:rPr>
          <w:rFonts w:hAnsi="Century" w:hint="eastAsia"/>
          <w:color w:val="000000" w:themeColor="text1"/>
          <w:sz w:val="20"/>
        </w:rPr>
        <w:t>％の</w:t>
      </w:r>
      <w:r w:rsidR="007C41E4" w:rsidRPr="00821E00">
        <w:rPr>
          <w:rFonts w:hAnsi="Century" w:hint="eastAsia"/>
          <w:color w:val="000000" w:themeColor="text1"/>
          <w:sz w:val="20"/>
        </w:rPr>
        <w:t>増</w:t>
      </w:r>
      <w:r w:rsidR="006061E6" w:rsidRPr="00821E00">
        <w:rPr>
          <w:rFonts w:hAnsi="Century" w:hint="eastAsia"/>
          <w:color w:val="000000" w:themeColor="text1"/>
          <w:sz w:val="20"/>
        </w:rPr>
        <w:t>）、経常費用が</w:t>
      </w:r>
      <w:r w:rsidR="00521C50" w:rsidRPr="00821E00">
        <w:rPr>
          <w:rFonts w:hAnsi="Century" w:hint="eastAsia"/>
          <w:color w:val="000000" w:themeColor="text1"/>
          <w:sz w:val="20"/>
        </w:rPr>
        <w:t>1,371</w:t>
      </w:r>
      <w:r w:rsidR="006061E6" w:rsidRPr="00821E00">
        <w:rPr>
          <w:rFonts w:hAnsi="Century" w:hint="eastAsia"/>
          <w:color w:val="000000" w:themeColor="text1"/>
          <w:sz w:val="20"/>
        </w:rPr>
        <w:t>億</w:t>
      </w:r>
      <w:r w:rsidR="00521C50" w:rsidRPr="00821E00">
        <w:rPr>
          <w:rFonts w:hAnsi="Century" w:hint="eastAsia"/>
          <w:color w:val="000000" w:themeColor="text1"/>
          <w:sz w:val="20"/>
        </w:rPr>
        <w:t>5,261</w:t>
      </w:r>
      <w:r w:rsidR="006061E6" w:rsidRPr="00821E00">
        <w:rPr>
          <w:rFonts w:hAnsi="Century" w:hint="eastAsia"/>
          <w:color w:val="000000" w:themeColor="text1"/>
          <w:sz w:val="20"/>
        </w:rPr>
        <w:t>万円（</w:t>
      </w:r>
      <w:r w:rsidR="00596F4E" w:rsidRPr="00821E00">
        <w:rPr>
          <w:rFonts w:hAnsi="Century" w:hint="eastAsia"/>
          <w:color w:val="000000" w:themeColor="text1"/>
          <w:sz w:val="20"/>
        </w:rPr>
        <w:t>対前年比</w:t>
      </w:r>
      <w:r w:rsidR="00521C50" w:rsidRPr="00821E00">
        <w:rPr>
          <w:rFonts w:hAnsi="Century" w:hint="eastAsia"/>
          <w:color w:val="000000" w:themeColor="text1"/>
          <w:sz w:val="20"/>
        </w:rPr>
        <w:t>13</w:t>
      </w:r>
      <w:r w:rsidR="006061E6" w:rsidRPr="00821E00">
        <w:rPr>
          <w:rFonts w:hAnsi="Century" w:hint="eastAsia"/>
          <w:color w:val="000000" w:themeColor="text1"/>
          <w:sz w:val="20"/>
        </w:rPr>
        <w:t>億</w:t>
      </w:r>
      <w:r w:rsidR="00521C50" w:rsidRPr="00821E00">
        <w:rPr>
          <w:rFonts w:hAnsi="Century" w:hint="eastAsia"/>
          <w:color w:val="000000" w:themeColor="text1"/>
          <w:sz w:val="20"/>
        </w:rPr>
        <w:t>2,848</w:t>
      </w:r>
      <w:r w:rsidR="006061E6" w:rsidRPr="00821E00">
        <w:rPr>
          <w:rFonts w:hAnsi="Century" w:hint="eastAsia"/>
          <w:color w:val="000000" w:themeColor="text1"/>
          <w:sz w:val="20"/>
        </w:rPr>
        <w:t>万円、</w:t>
      </w:r>
      <w:r w:rsidR="00521C50" w:rsidRPr="00821E00">
        <w:rPr>
          <w:rFonts w:hAnsi="Century" w:hint="eastAsia"/>
          <w:color w:val="000000" w:themeColor="text1"/>
          <w:sz w:val="20"/>
        </w:rPr>
        <w:t>1</w:t>
      </w:r>
      <w:r w:rsidR="00B43B40" w:rsidRPr="00821E00">
        <w:rPr>
          <w:rFonts w:hAnsi="Century" w:hint="eastAsia"/>
          <w:color w:val="000000" w:themeColor="text1"/>
          <w:sz w:val="20"/>
        </w:rPr>
        <w:t>.0</w:t>
      </w:r>
      <w:r w:rsidR="006061E6" w:rsidRPr="00821E00">
        <w:rPr>
          <w:rFonts w:hAnsi="Century" w:hint="eastAsia"/>
          <w:color w:val="000000" w:themeColor="text1"/>
          <w:sz w:val="20"/>
        </w:rPr>
        <w:t>％の</w:t>
      </w:r>
      <w:r w:rsidR="00C461A1" w:rsidRPr="00821E00">
        <w:rPr>
          <w:rFonts w:hAnsi="Century" w:hint="eastAsia"/>
          <w:color w:val="000000" w:themeColor="text1"/>
          <w:sz w:val="20"/>
        </w:rPr>
        <w:t>増</w:t>
      </w:r>
      <w:r w:rsidR="006061E6" w:rsidRPr="00821E00">
        <w:rPr>
          <w:rFonts w:hAnsi="Century" w:hint="eastAsia"/>
          <w:color w:val="000000" w:themeColor="text1"/>
          <w:sz w:val="20"/>
        </w:rPr>
        <w:t>）で、差引</w:t>
      </w:r>
      <w:r w:rsidR="00521C50" w:rsidRPr="00821E00">
        <w:rPr>
          <w:rFonts w:hAnsi="Century" w:hint="eastAsia"/>
          <w:color w:val="000000" w:themeColor="text1"/>
          <w:sz w:val="20"/>
        </w:rPr>
        <w:t>8</w:t>
      </w:r>
      <w:r w:rsidR="0052160A" w:rsidRPr="00821E00">
        <w:rPr>
          <w:rFonts w:hAnsi="Century" w:hint="eastAsia"/>
          <w:color w:val="000000" w:themeColor="text1"/>
          <w:sz w:val="20"/>
        </w:rPr>
        <w:t>9</w:t>
      </w:r>
      <w:r w:rsidR="006061E6" w:rsidRPr="00821E00">
        <w:rPr>
          <w:rFonts w:hAnsi="Century" w:hint="eastAsia"/>
          <w:color w:val="000000" w:themeColor="text1"/>
          <w:sz w:val="20"/>
        </w:rPr>
        <w:t>億</w:t>
      </w:r>
      <w:r w:rsidR="00521C50" w:rsidRPr="00821E00">
        <w:rPr>
          <w:rFonts w:hAnsi="Century" w:hint="eastAsia"/>
          <w:color w:val="000000" w:themeColor="text1"/>
          <w:sz w:val="20"/>
        </w:rPr>
        <w:t>7,7</w:t>
      </w:r>
      <w:r w:rsidR="00521C50" w:rsidRPr="00821E00">
        <w:rPr>
          <w:rFonts w:hAnsi="Century"/>
          <w:color w:val="000000" w:themeColor="text1"/>
          <w:sz w:val="20"/>
        </w:rPr>
        <w:t>25</w:t>
      </w:r>
      <w:r w:rsidR="006061E6" w:rsidRPr="00821E00">
        <w:rPr>
          <w:rFonts w:hAnsi="Century" w:hint="eastAsia"/>
          <w:color w:val="000000" w:themeColor="text1"/>
          <w:sz w:val="20"/>
        </w:rPr>
        <w:t>万円の</w:t>
      </w:r>
      <w:r w:rsidR="00761472" w:rsidRPr="00821E00">
        <w:rPr>
          <w:rFonts w:hAnsi="Century" w:hint="eastAsia"/>
          <w:color w:val="000000" w:themeColor="text1"/>
          <w:sz w:val="20"/>
        </w:rPr>
        <w:t>黒</w:t>
      </w:r>
      <w:r w:rsidR="001C538C" w:rsidRPr="00821E00">
        <w:rPr>
          <w:rFonts w:hAnsi="Century" w:hint="eastAsia"/>
          <w:color w:val="000000" w:themeColor="text1"/>
          <w:sz w:val="20"/>
        </w:rPr>
        <w:t>字</w:t>
      </w:r>
      <w:r w:rsidR="006061E6" w:rsidRPr="00821E00">
        <w:rPr>
          <w:rFonts w:hAnsi="Century" w:hint="eastAsia"/>
          <w:color w:val="000000" w:themeColor="text1"/>
          <w:sz w:val="20"/>
        </w:rPr>
        <w:t>となっている。</w:t>
      </w:r>
    </w:p>
    <w:p w14:paraId="1FEBA6E5" w14:textId="0D18499D" w:rsidR="0001149C" w:rsidRPr="00821E00" w:rsidRDefault="006061E6" w:rsidP="00A314AF">
      <w:pPr>
        <w:spacing w:line="336" w:lineRule="exact"/>
        <w:ind w:leftChars="372" w:left="796" w:firstLineChars="116" w:firstLine="237"/>
        <w:rPr>
          <w:rFonts w:hAnsi="Century"/>
          <w:color w:val="000000" w:themeColor="text1"/>
          <w:sz w:val="20"/>
        </w:rPr>
      </w:pPr>
      <w:r w:rsidRPr="00821E00">
        <w:rPr>
          <w:rFonts w:hAnsi="Century" w:hint="eastAsia"/>
          <w:color w:val="000000" w:themeColor="text1"/>
          <w:sz w:val="20"/>
        </w:rPr>
        <w:t>経常利益</w:t>
      </w:r>
      <w:r w:rsidR="00C461A1" w:rsidRPr="00821E00">
        <w:rPr>
          <w:rFonts w:hAnsi="Century" w:hint="eastAsia"/>
          <w:color w:val="000000" w:themeColor="text1"/>
          <w:sz w:val="20"/>
        </w:rPr>
        <w:t>が</w:t>
      </w:r>
      <w:r w:rsidRPr="00821E00">
        <w:rPr>
          <w:rFonts w:hAnsi="Century" w:hint="eastAsia"/>
          <w:color w:val="000000" w:themeColor="text1"/>
          <w:sz w:val="20"/>
        </w:rPr>
        <w:t>生じた事業数は、</w:t>
      </w:r>
      <w:r w:rsidR="009F1401" w:rsidRPr="00821E00">
        <w:rPr>
          <w:rFonts w:hAnsi="Century" w:hint="eastAsia"/>
          <w:color w:val="000000" w:themeColor="text1"/>
          <w:sz w:val="20"/>
        </w:rPr>
        <w:t>90</w:t>
      </w:r>
      <w:r w:rsidRPr="00821E00">
        <w:rPr>
          <w:rFonts w:hAnsi="Century" w:hint="eastAsia"/>
          <w:color w:val="000000" w:themeColor="text1"/>
          <w:sz w:val="20"/>
        </w:rPr>
        <w:t>事業（対前年度比</w:t>
      </w:r>
      <w:r w:rsidR="009F1401" w:rsidRPr="00821E00">
        <w:rPr>
          <w:rFonts w:hAnsi="Century" w:hint="eastAsia"/>
          <w:color w:val="000000" w:themeColor="text1"/>
          <w:sz w:val="20"/>
        </w:rPr>
        <w:t>2</w:t>
      </w:r>
      <w:r w:rsidR="001F2080" w:rsidRPr="00821E00">
        <w:rPr>
          <w:rFonts w:hAnsi="Century" w:hint="eastAsia"/>
          <w:color w:val="000000" w:themeColor="text1"/>
          <w:sz w:val="20"/>
        </w:rPr>
        <w:t>事業</w:t>
      </w:r>
      <w:r w:rsidR="0052160A" w:rsidRPr="00821E00">
        <w:rPr>
          <w:rFonts w:hAnsi="Century" w:hint="eastAsia"/>
          <w:color w:val="000000" w:themeColor="text1"/>
          <w:sz w:val="20"/>
        </w:rPr>
        <w:t>増</w:t>
      </w:r>
      <w:r w:rsidRPr="00821E00">
        <w:rPr>
          <w:rFonts w:hAnsi="Century" w:hint="eastAsia"/>
          <w:color w:val="000000" w:themeColor="text1"/>
          <w:sz w:val="20"/>
        </w:rPr>
        <w:t>）で</w:t>
      </w:r>
      <w:r w:rsidR="005660E7" w:rsidRPr="00821E00">
        <w:rPr>
          <w:rFonts w:hAnsi="Century" w:hint="eastAsia"/>
          <w:color w:val="000000" w:themeColor="text1"/>
          <w:sz w:val="20"/>
        </w:rPr>
        <w:t>法適用企業</w:t>
      </w:r>
      <w:r w:rsidRPr="00821E00">
        <w:rPr>
          <w:rFonts w:hAnsi="Century" w:hint="eastAsia"/>
          <w:color w:val="000000" w:themeColor="text1"/>
          <w:sz w:val="20"/>
        </w:rPr>
        <w:t>全体の</w:t>
      </w:r>
      <w:r w:rsidR="009F1401" w:rsidRPr="00821E00">
        <w:rPr>
          <w:rFonts w:hAnsi="Century" w:hint="eastAsia"/>
          <w:color w:val="000000" w:themeColor="text1"/>
          <w:sz w:val="20"/>
        </w:rPr>
        <w:t>80.4</w:t>
      </w:r>
      <w:r w:rsidRPr="00821E00">
        <w:rPr>
          <w:rFonts w:hAnsi="Century" w:hint="eastAsia"/>
          <w:color w:val="000000" w:themeColor="text1"/>
          <w:sz w:val="20"/>
        </w:rPr>
        <w:t>％で、その金額は</w:t>
      </w:r>
      <w:r w:rsidR="009F1401" w:rsidRPr="00821E00">
        <w:rPr>
          <w:rFonts w:hAnsi="Century" w:hint="eastAsia"/>
          <w:color w:val="000000" w:themeColor="text1"/>
          <w:sz w:val="20"/>
        </w:rPr>
        <w:t>126</w:t>
      </w:r>
      <w:r w:rsidRPr="00821E00">
        <w:rPr>
          <w:rFonts w:hAnsi="Century" w:hint="eastAsia"/>
          <w:color w:val="000000" w:themeColor="text1"/>
          <w:sz w:val="20"/>
        </w:rPr>
        <w:t>億</w:t>
      </w:r>
      <w:r w:rsidR="009F1401" w:rsidRPr="00821E00">
        <w:rPr>
          <w:rFonts w:hAnsi="Century" w:hint="eastAsia"/>
          <w:color w:val="000000" w:themeColor="text1"/>
          <w:sz w:val="20"/>
        </w:rPr>
        <w:t>8,870</w:t>
      </w:r>
      <w:r w:rsidRPr="00821E00">
        <w:rPr>
          <w:rFonts w:hAnsi="Century" w:hint="eastAsia"/>
          <w:color w:val="000000" w:themeColor="text1"/>
          <w:sz w:val="20"/>
        </w:rPr>
        <w:t>万円（対前年度比</w:t>
      </w:r>
      <w:r w:rsidR="009F1401" w:rsidRPr="00821E00">
        <w:rPr>
          <w:rFonts w:hAnsi="Century" w:hint="eastAsia"/>
          <w:color w:val="000000" w:themeColor="text1"/>
          <w:sz w:val="20"/>
        </w:rPr>
        <w:t>18</w:t>
      </w:r>
      <w:r w:rsidR="005660E7" w:rsidRPr="00821E00">
        <w:rPr>
          <w:rFonts w:hAnsi="Century" w:hint="eastAsia"/>
          <w:color w:val="000000" w:themeColor="text1"/>
          <w:sz w:val="20"/>
        </w:rPr>
        <w:t>億</w:t>
      </w:r>
      <w:r w:rsidR="009F1401" w:rsidRPr="00821E00">
        <w:rPr>
          <w:rFonts w:hAnsi="Century" w:hint="eastAsia"/>
          <w:color w:val="000000" w:themeColor="text1"/>
          <w:sz w:val="20"/>
        </w:rPr>
        <w:t>1,298</w:t>
      </w:r>
      <w:r w:rsidRPr="00821E00">
        <w:rPr>
          <w:rFonts w:hAnsi="Century" w:hint="eastAsia"/>
          <w:color w:val="000000" w:themeColor="text1"/>
          <w:sz w:val="20"/>
        </w:rPr>
        <w:t>万円、</w:t>
      </w:r>
      <w:r w:rsidR="009F1401" w:rsidRPr="00821E00">
        <w:rPr>
          <w:rFonts w:hAnsi="Century" w:hint="eastAsia"/>
          <w:color w:val="000000" w:themeColor="text1"/>
          <w:sz w:val="20"/>
        </w:rPr>
        <w:t>16.7</w:t>
      </w:r>
      <w:r w:rsidRPr="00821E00">
        <w:rPr>
          <w:rFonts w:hAnsi="Century" w:hint="eastAsia"/>
          <w:color w:val="000000" w:themeColor="text1"/>
          <w:sz w:val="20"/>
        </w:rPr>
        <w:t>％の</w:t>
      </w:r>
      <w:r w:rsidR="00E90500" w:rsidRPr="00821E00">
        <w:rPr>
          <w:rFonts w:hAnsi="Century" w:hint="eastAsia"/>
          <w:color w:val="000000" w:themeColor="text1"/>
          <w:sz w:val="20"/>
        </w:rPr>
        <w:t>増</w:t>
      </w:r>
      <w:r w:rsidRPr="00821E00">
        <w:rPr>
          <w:rFonts w:hAnsi="Century" w:hint="eastAsia"/>
          <w:color w:val="000000" w:themeColor="text1"/>
          <w:sz w:val="20"/>
        </w:rPr>
        <w:t>）となっている。</w:t>
      </w:r>
    </w:p>
    <w:p w14:paraId="2E6E60FB" w14:textId="43EA07DD" w:rsidR="0001149C" w:rsidRPr="00821E00" w:rsidRDefault="006061E6" w:rsidP="00116FAB">
      <w:pPr>
        <w:spacing w:line="336" w:lineRule="exact"/>
        <w:ind w:leftChars="372" w:left="796" w:firstLineChars="116" w:firstLine="237"/>
        <w:rPr>
          <w:rFonts w:hAnsi="Century"/>
          <w:color w:val="000000" w:themeColor="text1"/>
          <w:sz w:val="20"/>
        </w:rPr>
      </w:pPr>
      <w:r w:rsidRPr="00821E00">
        <w:rPr>
          <w:rFonts w:hAnsi="Century" w:hint="eastAsia"/>
          <w:color w:val="000000" w:themeColor="text1"/>
          <w:sz w:val="20"/>
        </w:rPr>
        <w:t>一方、経常損失</w:t>
      </w:r>
      <w:r w:rsidR="00C461A1" w:rsidRPr="00821E00">
        <w:rPr>
          <w:rFonts w:hAnsi="Century" w:hint="eastAsia"/>
          <w:color w:val="000000" w:themeColor="text1"/>
          <w:sz w:val="20"/>
        </w:rPr>
        <w:t>が</w:t>
      </w:r>
      <w:r w:rsidRPr="00821E00">
        <w:rPr>
          <w:rFonts w:hAnsi="Century" w:hint="eastAsia"/>
          <w:color w:val="000000" w:themeColor="text1"/>
          <w:sz w:val="20"/>
        </w:rPr>
        <w:t>生じた事業は</w:t>
      </w:r>
      <w:r w:rsidR="00B34C71" w:rsidRPr="00821E00">
        <w:rPr>
          <w:rFonts w:hAnsi="Century" w:hint="eastAsia"/>
          <w:color w:val="000000" w:themeColor="text1"/>
          <w:sz w:val="20"/>
        </w:rPr>
        <w:t>20</w:t>
      </w:r>
      <w:r w:rsidR="00CB1EB6" w:rsidRPr="00821E00">
        <w:rPr>
          <w:rFonts w:hAnsi="Century" w:hint="eastAsia"/>
          <w:color w:val="000000" w:themeColor="text1"/>
          <w:sz w:val="20"/>
        </w:rPr>
        <w:t>事業（</w:t>
      </w:r>
      <w:r w:rsidR="005660E7" w:rsidRPr="00821E00">
        <w:rPr>
          <w:rFonts w:hAnsi="Century" w:hint="eastAsia"/>
          <w:color w:val="000000" w:themeColor="text1"/>
          <w:sz w:val="20"/>
        </w:rPr>
        <w:t>対前年度比</w:t>
      </w:r>
      <w:r w:rsidR="00B34C71" w:rsidRPr="00821E00">
        <w:rPr>
          <w:rFonts w:hAnsi="Century" w:hint="eastAsia"/>
          <w:color w:val="000000" w:themeColor="text1"/>
          <w:sz w:val="20"/>
        </w:rPr>
        <w:t>2</w:t>
      </w:r>
      <w:r w:rsidR="00B86D64" w:rsidRPr="00821E00">
        <w:rPr>
          <w:rFonts w:hAnsi="Century" w:hint="eastAsia"/>
          <w:color w:val="000000" w:themeColor="text1"/>
          <w:sz w:val="20"/>
        </w:rPr>
        <w:t>事業</w:t>
      </w:r>
      <w:r w:rsidR="00B34C71" w:rsidRPr="00821E00">
        <w:rPr>
          <w:rFonts w:hAnsi="Century" w:hint="eastAsia"/>
          <w:color w:val="000000" w:themeColor="text1"/>
          <w:sz w:val="20"/>
        </w:rPr>
        <w:t>増</w:t>
      </w:r>
      <w:r w:rsidRPr="00821E00">
        <w:rPr>
          <w:rFonts w:hAnsi="Century" w:hint="eastAsia"/>
          <w:color w:val="000000" w:themeColor="text1"/>
          <w:sz w:val="20"/>
        </w:rPr>
        <w:t>）で</w:t>
      </w:r>
      <w:r w:rsidR="005660E7" w:rsidRPr="00821E00">
        <w:rPr>
          <w:rFonts w:hAnsi="Century" w:hint="eastAsia"/>
          <w:color w:val="000000" w:themeColor="text1"/>
          <w:sz w:val="20"/>
        </w:rPr>
        <w:t>法適用企業</w:t>
      </w:r>
      <w:r w:rsidRPr="00821E00">
        <w:rPr>
          <w:rFonts w:hAnsi="Century" w:hint="eastAsia"/>
          <w:color w:val="000000" w:themeColor="text1"/>
          <w:sz w:val="20"/>
        </w:rPr>
        <w:t>全体の</w:t>
      </w:r>
      <w:r w:rsidR="00B34C71" w:rsidRPr="00821E00">
        <w:rPr>
          <w:rFonts w:hAnsi="Century" w:hint="eastAsia"/>
          <w:color w:val="000000" w:themeColor="text1"/>
          <w:sz w:val="20"/>
        </w:rPr>
        <w:t>1</w:t>
      </w:r>
      <w:r w:rsidR="00F35B10" w:rsidRPr="00821E00">
        <w:rPr>
          <w:rFonts w:hAnsi="Century"/>
          <w:color w:val="000000" w:themeColor="text1"/>
          <w:sz w:val="20"/>
        </w:rPr>
        <w:t>7</w:t>
      </w:r>
      <w:r w:rsidR="00246F5C" w:rsidRPr="00821E00">
        <w:rPr>
          <w:rFonts w:hAnsi="Century" w:hint="eastAsia"/>
          <w:color w:val="000000" w:themeColor="text1"/>
          <w:sz w:val="20"/>
        </w:rPr>
        <w:t>.</w:t>
      </w:r>
      <w:r w:rsidR="00246F5C" w:rsidRPr="00821E00">
        <w:rPr>
          <w:rFonts w:hAnsi="Century"/>
          <w:color w:val="000000" w:themeColor="text1"/>
          <w:sz w:val="20"/>
        </w:rPr>
        <w:t>9</w:t>
      </w:r>
      <w:r w:rsidR="002D4868" w:rsidRPr="00821E00">
        <w:rPr>
          <w:rFonts w:hAnsi="Century" w:hint="eastAsia"/>
          <w:color w:val="000000" w:themeColor="text1"/>
          <w:sz w:val="20"/>
        </w:rPr>
        <w:t>％</w:t>
      </w:r>
      <w:r w:rsidRPr="00821E00">
        <w:rPr>
          <w:rFonts w:hAnsi="Century" w:hint="eastAsia"/>
          <w:color w:val="000000" w:themeColor="text1"/>
          <w:sz w:val="20"/>
        </w:rPr>
        <w:t>で、その金額は</w:t>
      </w:r>
      <w:r w:rsidR="00B34C71" w:rsidRPr="00821E00">
        <w:rPr>
          <w:rFonts w:hAnsi="Century" w:hint="eastAsia"/>
          <w:color w:val="000000" w:themeColor="text1"/>
          <w:sz w:val="20"/>
        </w:rPr>
        <w:t>8</w:t>
      </w:r>
      <w:r w:rsidRPr="00821E00">
        <w:rPr>
          <w:rFonts w:hAnsi="Century" w:hint="eastAsia"/>
          <w:color w:val="000000" w:themeColor="text1"/>
          <w:sz w:val="20"/>
        </w:rPr>
        <w:t>億</w:t>
      </w:r>
      <w:r w:rsidR="00B34C71" w:rsidRPr="00821E00">
        <w:rPr>
          <w:rFonts w:hAnsi="Century" w:hint="eastAsia"/>
          <w:color w:val="000000" w:themeColor="text1"/>
          <w:sz w:val="20"/>
        </w:rPr>
        <w:t>8,101</w:t>
      </w:r>
      <w:r w:rsidRPr="00821E00">
        <w:rPr>
          <w:rFonts w:hAnsi="Century" w:hint="eastAsia"/>
          <w:color w:val="000000" w:themeColor="text1"/>
          <w:sz w:val="20"/>
        </w:rPr>
        <w:t>万円（対前年度比</w:t>
      </w:r>
      <w:r w:rsidR="00B34C71" w:rsidRPr="00821E00">
        <w:rPr>
          <w:rFonts w:hAnsi="Century" w:hint="eastAsia"/>
          <w:color w:val="000000" w:themeColor="text1"/>
          <w:sz w:val="20"/>
        </w:rPr>
        <w:t>5,693</w:t>
      </w:r>
      <w:r w:rsidRPr="00821E00">
        <w:rPr>
          <w:rFonts w:hAnsi="Century" w:hint="eastAsia"/>
          <w:color w:val="000000" w:themeColor="text1"/>
          <w:sz w:val="20"/>
        </w:rPr>
        <w:t>万円、</w:t>
      </w:r>
      <w:r w:rsidR="00B34C71" w:rsidRPr="00821E00">
        <w:rPr>
          <w:rFonts w:hAnsi="Century" w:hint="eastAsia"/>
          <w:color w:val="000000" w:themeColor="text1"/>
          <w:sz w:val="20"/>
        </w:rPr>
        <w:t>6.1</w:t>
      </w:r>
      <w:r w:rsidRPr="00821E00">
        <w:rPr>
          <w:rFonts w:hAnsi="Century" w:hint="eastAsia"/>
          <w:color w:val="000000" w:themeColor="text1"/>
          <w:sz w:val="20"/>
        </w:rPr>
        <w:t>％の</w:t>
      </w:r>
      <w:r w:rsidR="0052160A" w:rsidRPr="00821E00">
        <w:rPr>
          <w:rFonts w:hAnsi="Century" w:hint="eastAsia"/>
          <w:color w:val="000000" w:themeColor="text1"/>
          <w:sz w:val="20"/>
        </w:rPr>
        <w:t>減</w:t>
      </w:r>
      <w:r w:rsidRPr="00821E00">
        <w:rPr>
          <w:rFonts w:hAnsi="Century" w:hint="eastAsia"/>
          <w:color w:val="000000" w:themeColor="text1"/>
          <w:sz w:val="20"/>
        </w:rPr>
        <w:t>）となっている。</w:t>
      </w:r>
    </w:p>
    <w:p w14:paraId="5B8B4317" w14:textId="16936BBC" w:rsidR="0001149C" w:rsidRPr="00821E00" w:rsidRDefault="006061E6" w:rsidP="0001149C">
      <w:pPr>
        <w:spacing w:line="336" w:lineRule="exact"/>
        <w:ind w:leftChars="372" w:left="796" w:firstLineChars="116" w:firstLine="237"/>
        <w:rPr>
          <w:rFonts w:hAnsi="Century"/>
          <w:color w:val="000000" w:themeColor="text1"/>
          <w:sz w:val="20"/>
        </w:rPr>
      </w:pPr>
      <w:r w:rsidRPr="00821E00">
        <w:rPr>
          <w:rFonts w:hAnsi="Century" w:hint="eastAsia"/>
          <w:color w:val="000000" w:themeColor="text1"/>
          <w:sz w:val="20"/>
        </w:rPr>
        <w:t>この結果、経常収支比率は</w:t>
      </w:r>
      <w:r w:rsidR="00E90500" w:rsidRPr="00821E00">
        <w:rPr>
          <w:rFonts w:hAnsi="Century"/>
          <w:color w:val="000000" w:themeColor="text1"/>
          <w:sz w:val="20"/>
        </w:rPr>
        <w:t>10</w:t>
      </w:r>
      <w:r w:rsidR="00B34C71" w:rsidRPr="00821E00">
        <w:rPr>
          <w:rFonts w:hAnsi="Century" w:hint="eastAsia"/>
          <w:color w:val="000000" w:themeColor="text1"/>
          <w:sz w:val="20"/>
        </w:rPr>
        <w:t>6.5</w:t>
      </w:r>
      <w:r w:rsidRPr="00821E00">
        <w:rPr>
          <w:rFonts w:hAnsi="Century" w:hint="eastAsia"/>
          <w:color w:val="000000" w:themeColor="text1"/>
          <w:sz w:val="20"/>
        </w:rPr>
        <w:t>％（対前年度比</w:t>
      </w:r>
      <w:r w:rsidR="00B34C71" w:rsidRPr="00821E00">
        <w:rPr>
          <w:rFonts w:hAnsi="Century" w:hint="eastAsia"/>
          <w:color w:val="000000" w:themeColor="text1"/>
          <w:sz w:val="20"/>
        </w:rPr>
        <w:t>0.8</w:t>
      </w:r>
      <w:r w:rsidR="005D5039" w:rsidRPr="00821E00">
        <w:rPr>
          <w:rFonts w:hAnsi="Century" w:hint="eastAsia"/>
          <w:color w:val="000000" w:themeColor="text1"/>
          <w:sz w:val="20"/>
        </w:rPr>
        <w:t>％の</w:t>
      </w:r>
      <w:r w:rsidR="00B34C71" w:rsidRPr="00821E00">
        <w:rPr>
          <w:rFonts w:hAnsi="Century" w:hint="eastAsia"/>
          <w:color w:val="000000" w:themeColor="text1"/>
          <w:sz w:val="20"/>
        </w:rPr>
        <w:t>減</w:t>
      </w:r>
      <w:r w:rsidRPr="00821E00">
        <w:rPr>
          <w:rFonts w:hAnsi="Century" w:hint="eastAsia"/>
          <w:color w:val="000000" w:themeColor="text1"/>
          <w:sz w:val="20"/>
        </w:rPr>
        <w:t>）と</w:t>
      </w:r>
      <w:r w:rsidR="00B86D64" w:rsidRPr="00821E00">
        <w:rPr>
          <w:rFonts w:hAnsi="Century" w:hint="eastAsia"/>
          <w:color w:val="000000" w:themeColor="text1"/>
          <w:sz w:val="20"/>
        </w:rPr>
        <w:t>黒</w:t>
      </w:r>
      <w:r w:rsidR="00603066" w:rsidRPr="00821E00">
        <w:rPr>
          <w:rFonts w:hAnsi="Century" w:hint="eastAsia"/>
          <w:color w:val="000000" w:themeColor="text1"/>
          <w:sz w:val="20"/>
        </w:rPr>
        <w:t>字</w:t>
      </w:r>
      <w:r w:rsidR="00083937" w:rsidRPr="00821E00">
        <w:rPr>
          <w:rFonts w:hAnsi="Century" w:hint="eastAsia"/>
          <w:color w:val="000000" w:themeColor="text1"/>
          <w:sz w:val="20"/>
        </w:rPr>
        <w:t>となった。</w:t>
      </w:r>
    </w:p>
    <w:p w14:paraId="0899B542" w14:textId="5749DB32" w:rsidR="0001149C" w:rsidRPr="00821E00" w:rsidRDefault="004A4959" w:rsidP="0001149C">
      <w:pPr>
        <w:spacing w:line="336" w:lineRule="exact"/>
        <w:ind w:leftChars="372" w:left="796" w:firstLineChars="116" w:firstLine="237"/>
        <w:rPr>
          <w:rFonts w:hAnsi="Century"/>
          <w:color w:val="000000" w:themeColor="text1"/>
          <w:sz w:val="20"/>
        </w:rPr>
      </w:pPr>
      <w:r w:rsidRPr="00821E00">
        <w:rPr>
          <w:rFonts w:hAnsi="Century" w:hint="eastAsia"/>
          <w:color w:val="000000" w:themeColor="text1"/>
          <w:sz w:val="20"/>
        </w:rPr>
        <w:t>また</w:t>
      </w:r>
      <w:r w:rsidR="006061E6" w:rsidRPr="00821E00">
        <w:rPr>
          <w:rFonts w:hAnsi="Century" w:hint="eastAsia"/>
          <w:color w:val="000000" w:themeColor="text1"/>
          <w:sz w:val="20"/>
        </w:rPr>
        <w:t>、経常損益に特別損益を加えた純損益について</w:t>
      </w:r>
      <w:r w:rsidR="00596F4E" w:rsidRPr="00821E00">
        <w:rPr>
          <w:rFonts w:hAnsi="Century" w:hint="eastAsia"/>
          <w:color w:val="000000" w:themeColor="text1"/>
          <w:sz w:val="20"/>
        </w:rPr>
        <w:t>は</w:t>
      </w:r>
      <w:r w:rsidR="006061E6" w:rsidRPr="00821E00">
        <w:rPr>
          <w:rFonts w:hAnsi="Century" w:hint="eastAsia"/>
          <w:color w:val="000000" w:themeColor="text1"/>
          <w:sz w:val="20"/>
        </w:rPr>
        <w:t>、</w:t>
      </w:r>
      <w:r w:rsidR="0086787B" w:rsidRPr="00821E00">
        <w:rPr>
          <w:rFonts w:hAnsi="Century" w:hint="eastAsia"/>
          <w:color w:val="000000" w:themeColor="text1"/>
          <w:sz w:val="20"/>
        </w:rPr>
        <w:t>144</w:t>
      </w:r>
      <w:r w:rsidR="006061E6" w:rsidRPr="00821E00">
        <w:rPr>
          <w:rFonts w:hAnsi="Century" w:hint="eastAsia"/>
          <w:color w:val="000000" w:themeColor="text1"/>
          <w:sz w:val="20"/>
        </w:rPr>
        <w:t>億</w:t>
      </w:r>
      <w:r w:rsidR="0086787B" w:rsidRPr="00821E00">
        <w:rPr>
          <w:rFonts w:hAnsi="Century" w:hint="eastAsia"/>
          <w:color w:val="000000" w:themeColor="text1"/>
          <w:sz w:val="20"/>
        </w:rPr>
        <w:t>4,044</w:t>
      </w:r>
      <w:r w:rsidR="006061E6" w:rsidRPr="00821E00">
        <w:rPr>
          <w:rFonts w:hAnsi="Century" w:hint="eastAsia"/>
          <w:color w:val="000000" w:themeColor="text1"/>
          <w:sz w:val="20"/>
        </w:rPr>
        <w:t>万円の</w:t>
      </w:r>
      <w:r w:rsidR="0026698C" w:rsidRPr="00821E00">
        <w:rPr>
          <w:rFonts w:hAnsi="Century" w:hint="eastAsia"/>
          <w:color w:val="000000" w:themeColor="text1"/>
          <w:sz w:val="20"/>
        </w:rPr>
        <w:t>黒字</w:t>
      </w:r>
      <w:r w:rsidR="006061E6" w:rsidRPr="00821E00">
        <w:rPr>
          <w:rFonts w:hAnsi="Century" w:hint="eastAsia"/>
          <w:color w:val="000000" w:themeColor="text1"/>
          <w:sz w:val="20"/>
        </w:rPr>
        <w:t>となっている。</w:t>
      </w:r>
    </w:p>
    <w:p w14:paraId="0BCB47AC" w14:textId="4B13E84D" w:rsidR="0001149C" w:rsidRPr="00821E00" w:rsidRDefault="006061E6" w:rsidP="0001149C">
      <w:pPr>
        <w:spacing w:line="336" w:lineRule="exact"/>
        <w:ind w:leftChars="372" w:left="796" w:firstLineChars="116" w:firstLine="237"/>
        <w:rPr>
          <w:rFonts w:hAnsi="Century"/>
          <w:color w:val="000000" w:themeColor="text1"/>
          <w:sz w:val="20"/>
        </w:rPr>
      </w:pPr>
      <w:r w:rsidRPr="00821E00">
        <w:rPr>
          <w:rFonts w:hAnsi="Century" w:hint="eastAsia"/>
          <w:color w:val="000000" w:themeColor="text1"/>
          <w:sz w:val="20"/>
        </w:rPr>
        <w:t>純利益</w:t>
      </w:r>
      <w:r w:rsidR="00C461A1" w:rsidRPr="00821E00">
        <w:rPr>
          <w:rFonts w:hAnsi="Century" w:hint="eastAsia"/>
          <w:color w:val="000000" w:themeColor="text1"/>
          <w:sz w:val="20"/>
        </w:rPr>
        <w:t>が</w:t>
      </w:r>
      <w:r w:rsidRPr="00821E00">
        <w:rPr>
          <w:rFonts w:hAnsi="Century" w:hint="eastAsia"/>
          <w:color w:val="000000" w:themeColor="text1"/>
          <w:sz w:val="20"/>
        </w:rPr>
        <w:t>生じた事業数は、</w:t>
      </w:r>
      <w:r w:rsidR="00A40E2E" w:rsidRPr="00821E00">
        <w:rPr>
          <w:rFonts w:hAnsi="Century" w:hint="eastAsia"/>
          <w:color w:val="000000" w:themeColor="text1"/>
          <w:sz w:val="20"/>
        </w:rPr>
        <w:t>9</w:t>
      </w:r>
      <w:r w:rsidR="00A06F23" w:rsidRPr="00821E00">
        <w:rPr>
          <w:rFonts w:hAnsi="Century"/>
          <w:color w:val="000000" w:themeColor="text1"/>
          <w:sz w:val="20"/>
        </w:rPr>
        <w:t>4</w:t>
      </w:r>
      <w:r w:rsidRPr="00821E00">
        <w:rPr>
          <w:rFonts w:hAnsi="Century" w:hint="eastAsia"/>
          <w:color w:val="000000" w:themeColor="text1"/>
          <w:sz w:val="20"/>
        </w:rPr>
        <w:t>事業（対前年度比</w:t>
      </w:r>
      <w:r w:rsidR="0086787B" w:rsidRPr="00821E00">
        <w:rPr>
          <w:rFonts w:hAnsi="Century" w:hint="eastAsia"/>
          <w:color w:val="000000" w:themeColor="text1"/>
          <w:sz w:val="20"/>
        </w:rPr>
        <w:t>2</w:t>
      </w:r>
      <w:r w:rsidR="00BC3D8C" w:rsidRPr="00821E00">
        <w:rPr>
          <w:rFonts w:hAnsi="Century" w:hint="eastAsia"/>
          <w:color w:val="000000" w:themeColor="text1"/>
          <w:sz w:val="20"/>
        </w:rPr>
        <w:t>事業</w:t>
      </w:r>
      <w:r w:rsidR="0026698C" w:rsidRPr="00821E00">
        <w:rPr>
          <w:rFonts w:hAnsi="Century" w:hint="eastAsia"/>
          <w:color w:val="000000" w:themeColor="text1"/>
          <w:sz w:val="20"/>
        </w:rPr>
        <w:t>増</w:t>
      </w:r>
      <w:r w:rsidRPr="00821E00">
        <w:rPr>
          <w:rFonts w:hAnsi="Century" w:hint="eastAsia"/>
          <w:color w:val="000000" w:themeColor="text1"/>
          <w:sz w:val="20"/>
        </w:rPr>
        <w:t>）で</w:t>
      </w:r>
      <w:r w:rsidR="00DB4C7E" w:rsidRPr="00821E00">
        <w:rPr>
          <w:rFonts w:hAnsi="Century" w:hint="eastAsia"/>
          <w:color w:val="000000" w:themeColor="text1"/>
          <w:sz w:val="20"/>
        </w:rPr>
        <w:t>法適用事業</w:t>
      </w:r>
      <w:r w:rsidRPr="00821E00">
        <w:rPr>
          <w:rFonts w:hAnsi="Century" w:hint="eastAsia"/>
          <w:color w:val="000000" w:themeColor="text1"/>
          <w:sz w:val="20"/>
        </w:rPr>
        <w:t>全体の</w:t>
      </w:r>
      <w:r w:rsidR="0086787B" w:rsidRPr="00821E00">
        <w:rPr>
          <w:rFonts w:hAnsi="Century" w:hint="eastAsia"/>
          <w:color w:val="000000" w:themeColor="text1"/>
          <w:sz w:val="20"/>
        </w:rPr>
        <w:t>83</w:t>
      </w:r>
      <w:r w:rsidR="00E90500" w:rsidRPr="00821E00">
        <w:rPr>
          <w:rFonts w:hAnsi="Century" w:hint="eastAsia"/>
          <w:color w:val="000000" w:themeColor="text1"/>
          <w:sz w:val="20"/>
        </w:rPr>
        <w:t>.</w:t>
      </w:r>
      <w:r w:rsidR="0086787B" w:rsidRPr="00821E00">
        <w:rPr>
          <w:rFonts w:hAnsi="Century" w:hint="eastAsia"/>
          <w:color w:val="000000" w:themeColor="text1"/>
          <w:sz w:val="20"/>
        </w:rPr>
        <w:t>9</w:t>
      </w:r>
      <w:r w:rsidRPr="00821E00">
        <w:rPr>
          <w:rFonts w:hAnsi="Century" w:hint="eastAsia"/>
          <w:color w:val="000000" w:themeColor="text1"/>
          <w:sz w:val="20"/>
        </w:rPr>
        <w:t>％で、その金額は</w:t>
      </w:r>
      <w:r w:rsidR="0086787B" w:rsidRPr="00821E00">
        <w:rPr>
          <w:rFonts w:hAnsi="Century" w:hint="eastAsia"/>
          <w:color w:val="000000" w:themeColor="text1"/>
          <w:sz w:val="20"/>
        </w:rPr>
        <w:t>146</w:t>
      </w:r>
      <w:r w:rsidRPr="00821E00">
        <w:rPr>
          <w:rFonts w:hAnsi="Century" w:hint="eastAsia"/>
          <w:color w:val="000000" w:themeColor="text1"/>
          <w:sz w:val="20"/>
        </w:rPr>
        <w:t>億</w:t>
      </w:r>
      <w:r w:rsidR="0086787B" w:rsidRPr="00821E00">
        <w:rPr>
          <w:rFonts w:hAnsi="Century" w:hint="eastAsia"/>
          <w:color w:val="000000" w:themeColor="text1"/>
          <w:sz w:val="20"/>
        </w:rPr>
        <w:t>6,085</w:t>
      </w:r>
      <w:r w:rsidRPr="00821E00">
        <w:rPr>
          <w:rFonts w:hAnsi="Century" w:hint="eastAsia"/>
          <w:color w:val="000000" w:themeColor="text1"/>
          <w:sz w:val="20"/>
        </w:rPr>
        <w:t>万円（対前年度比</w:t>
      </w:r>
      <w:r w:rsidR="0086787B" w:rsidRPr="00821E00">
        <w:rPr>
          <w:rFonts w:hAnsi="Century" w:hint="eastAsia"/>
          <w:color w:val="000000" w:themeColor="text1"/>
          <w:sz w:val="20"/>
        </w:rPr>
        <w:t>19</w:t>
      </w:r>
      <w:r w:rsidRPr="00821E00">
        <w:rPr>
          <w:rFonts w:hAnsi="Century" w:hint="eastAsia"/>
          <w:color w:val="000000" w:themeColor="text1"/>
          <w:sz w:val="20"/>
        </w:rPr>
        <w:t>億</w:t>
      </w:r>
      <w:r w:rsidR="0086787B" w:rsidRPr="00821E00">
        <w:rPr>
          <w:rFonts w:hAnsi="Century" w:hint="eastAsia"/>
          <w:color w:val="000000" w:themeColor="text1"/>
          <w:sz w:val="20"/>
        </w:rPr>
        <w:t>50</w:t>
      </w:r>
      <w:r w:rsidRPr="00821E00">
        <w:rPr>
          <w:rFonts w:hAnsi="Century" w:hint="eastAsia"/>
          <w:color w:val="000000" w:themeColor="text1"/>
          <w:sz w:val="20"/>
        </w:rPr>
        <w:t>万円、</w:t>
      </w:r>
      <w:r w:rsidR="0086787B" w:rsidRPr="00821E00">
        <w:rPr>
          <w:rFonts w:hAnsi="Century" w:hint="eastAsia"/>
          <w:color w:val="000000" w:themeColor="text1"/>
          <w:sz w:val="20"/>
        </w:rPr>
        <w:t>14.9</w:t>
      </w:r>
      <w:r w:rsidRPr="00821E00">
        <w:rPr>
          <w:rFonts w:hAnsi="Century" w:hint="eastAsia"/>
          <w:color w:val="000000" w:themeColor="text1"/>
          <w:sz w:val="20"/>
        </w:rPr>
        <w:t>％の</w:t>
      </w:r>
      <w:r w:rsidR="00A40E2E" w:rsidRPr="00821E00">
        <w:rPr>
          <w:rFonts w:hAnsi="Century" w:hint="eastAsia"/>
          <w:color w:val="000000" w:themeColor="text1"/>
          <w:sz w:val="20"/>
        </w:rPr>
        <w:t>増</w:t>
      </w:r>
      <w:r w:rsidRPr="00821E00">
        <w:rPr>
          <w:rFonts w:hAnsi="Century" w:hint="eastAsia"/>
          <w:color w:val="000000" w:themeColor="text1"/>
          <w:sz w:val="20"/>
        </w:rPr>
        <w:t>）となっている。</w:t>
      </w:r>
    </w:p>
    <w:p w14:paraId="108948C9" w14:textId="6824CF80" w:rsidR="006061E6" w:rsidRPr="00821E00" w:rsidRDefault="006061E6" w:rsidP="0001149C">
      <w:pPr>
        <w:spacing w:line="336" w:lineRule="exact"/>
        <w:ind w:leftChars="372" w:left="796" w:firstLineChars="116" w:firstLine="237"/>
        <w:rPr>
          <w:rFonts w:hAnsi="Century"/>
          <w:color w:val="000000" w:themeColor="text1"/>
          <w:sz w:val="20"/>
        </w:rPr>
      </w:pPr>
      <w:r w:rsidRPr="00821E00">
        <w:rPr>
          <w:rFonts w:hAnsi="Century" w:hint="eastAsia"/>
          <w:color w:val="000000" w:themeColor="text1"/>
          <w:sz w:val="20"/>
        </w:rPr>
        <w:t>一方、純損失</w:t>
      </w:r>
      <w:r w:rsidR="00C461A1" w:rsidRPr="00821E00">
        <w:rPr>
          <w:rFonts w:hAnsi="Century" w:hint="eastAsia"/>
          <w:color w:val="000000" w:themeColor="text1"/>
          <w:sz w:val="20"/>
        </w:rPr>
        <w:t>が</w:t>
      </w:r>
      <w:r w:rsidRPr="00821E00">
        <w:rPr>
          <w:rFonts w:hAnsi="Century" w:hint="eastAsia"/>
          <w:color w:val="000000" w:themeColor="text1"/>
          <w:sz w:val="20"/>
        </w:rPr>
        <w:t>生じた事業は</w:t>
      </w:r>
      <w:r w:rsidR="00A40E2E" w:rsidRPr="00821E00">
        <w:rPr>
          <w:rFonts w:hAnsi="Century" w:hint="eastAsia"/>
          <w:color w:val="000000" w:themeColor="text1"/>
          <w:sz w:val="20"/>
        </w:rPr>
        <w:t>1</w:t>
      </w:r>
      <w:r w:rsidR="0086787B" w:rsidRPr="00821E00">
        <w:rPr>
          <w:rFonts w:hAnsi="Century" w:hint="eastAsia"/>
          <w:color w:val="000000" w:themeColor="text1"/>
          <w:sz w:val="20"/>
        </w:rPr>
        <w:t>8</w:t>
      </w:r>
      <w:r w:rsidRPr="00821E00">
        <w:rPr>
          <w:rFonts w:hAnsi="Century" w:hint="eastAsia"/>
          <w:color w:val="000000" w:themeColor="text1"/>
          <w:sz w:val="20"/>
        </w:rPr>
        <w:t>事業（対前年度比</w:t>
      </w:r>
      <w:r w:rsidR="0086787B" w:rsidRPr="00821E00">
        <w:rPr>
          <w:rFonts w:hAnsi="Century" w:hint="eastAsia"/>
          <w:color w:val="000000" w:themeColor="text1"/>
          <w:sz w:val="20"/>
        </w:rPr>
        <w:t>4</w:t>
      </w:r>
      <w:r w:rsidRPr="00821E00">
        <w:rPr>
          <w:rFonts w:hAnsi="Century" w:hint="eastAsia"/>
          <w:color w:val="000000" w:themeColor="text1"/>
          <w:sz w:val="20"/>
        </w:rPr>
        <w:t>事業</w:t>
      </w:r>
      <w:r w:rsidR="0086787B" w:rsidRPr="00821E00">
        <w:rPr>
          <w:rFonts w:hAnsi="Century" w:hint="eastAsia"/>
          <w:color w:val="000000" w:themeColor="text1"/>
          <w:sz w:val="20"/>
        </w:rPr>
        <w:t>増</w:t>
      </w:r>
      <w:r w:rsidRPr="00821E00">
        <w:rPr>
          <w:rFonts w:hAnsi="Century" w:hint="eastAsia"/>
          <w:color w:val="000000" w:themeColor="text1"/>
          <w:sz w:val="20"/>
        </w:rPr>
        <w:t>）で</w:t>
      </w:r>
      <w:r w:rsidR="00B10B38" w:rsidRPr="00821E00">
        <w:rPr>
          <w:rFonts w:hAnsi="Century" w:hint="eastAsia"/>
          <w:color w:val="000000" w:themeColor="text1"/>
          <w:sz w:val="20"/>
        </w:rPr>
        <w:t>法適用企業全体の</w:t>
      </w:r>
      <w:r w:rsidR="00F35B10" w:rsidRPr="00821E00">
        <w:rPr>
          <w:rFonts w:hAnsi="Century" w:hint="eastAsia"/>
          <w:color w:val="000000" w:themeColor="text1"/>
          <w:sz w:val="20"/>
        </w:rPr>
        <w:t>16</w:t>
      </w:r>
      <w:r w:rsidR="00A628C9" w:rsidRPr="00821E00">
        <w:rPr>
          <w:rFonts w:hAnsi="Century" w:hint="eastAsia"/>
          <w:color w:val="000000" w:themeColor="text1"/>
          <w:sz w:val="20"/>
        </w:rPr>
        <w:t>.</w:t>
      </w:r>
      <w:r w:rsidR="00F35B10" w:rsidRPr="00821E00">
        <w:rPr>
          <w:rFonts w:hAnsi="Century"/>
          <w:color w:val="000000" w:themeColor="text1"/>
          <w:sz w:val="20"/>
        </w:rPr>
        <w:t>1</w:t>
      </w:r>
      <w:r w:rsidR="00B10B38" w:rsidRPr="00821E00">
        <w:rPr>
          <w:rFonts w:hAnsi="Century" w:hint="eastAsia"/>
          <w:color w:val="000000" w:themeColor="text1"/>
          <w:sz w:val="20"/>
        </w:rPr>
        <w:t>％</w:t>
      </w:r>
      <w:r w:rsidRPr="00821E00">
        <w:rPr>
          <w:rFonts w:hAnsi="Century" w:hint="eastAsia"/>
          <w:color w:val="000000" w:themeColor="text1"/>
          <w:sz w:val="20"/>
        </w:rPr>
        <w:t>で、その金額は</w:t>
      </w:r>
      <w:r w:rsidR="0086787B" w:rsidRPr="00821E00">
        <w:rPr>
          <w:rFonts w:hAnsi="Century" w:hint="eastAsia"/>
          <w:color w:val="000000" w:themeColor="text1"/>
          <w:sz w:val="20"/>
        </w:rPr>
        <w:t>2</w:t>
      </w:r>
      <w:r w:rsidRPr="00821E00">
        <w:rPr>
          <w:rFonts w:hAnsi="Century" w:hint="eastAsia"/>
          <w:color w:val="000000" w:themeColor="text1"/>
          <w:sz w:val="20"/>
        </w:rPr>
        <w:t>億</w:t>
      </w:r>
      <w:r w:rsidR="0086787B" w:rsidRPr="00821E00">
        <w:rPr>
          <w:rFonts w:hAnsi="Century" w:hint="eastAsia"/>
          <w:color w:val="000000" w:themeColor="text1"/>
          <w:sz w:val="20"/>
        </w:rPr>
        <w:t>2,041</w:t>
      </w:r>
      <w:r w:rsidR="00603066" w:rsidRPr="00821E00">
        <w:rPr>
          <w:rFonts w:hAnsi="Century" w:hint="eastAsia"/>
          <w:color w:val="000000" w:themeColor="text1"/>
          <w:sz w:val="20"/>
        </w:rPr>
        <w:t>万円（対前年度比</w:t>
      </w:r>
      <w:r w:rsidR="0086787B" w:rsidRPr="00821E00">
        <w:rPr>
          <w:rFonts w:hAnsi="Century" w:hint="eastAsia"/>
          <w:color w:val="000000" w:themeColor="text1"/>
          <w:sz w:val="20"/>
        </w:rPr>
        <w:t>2</w:t>
      </w:r>
      <w:r w:rsidRPr="00821E00">
        <w:rPr>
          <w:rFonts w:hAnsi="Century" w:hint="eastAsia"/>
          <w:color w:val="000000" w:themeColor="text1"/>
          <w:sz w:val="20"/>
        </w:rPr>
        <w:t>億</w:t>
      </w:r>
      <w:r w:rsidR="0086787B" w:rsidRPr="00821E00">
        <w:rPr>
          <w:rFonts w:hAnsi="Century"/>
          <w:color w:val="000000" w:themeColor="text1"/>
          <w:sz w:val="20"/>
        </w:rPr>
        <w:t>733</w:t>
      </w:r>
      <w:r w:rsidRPr="00821E00">
        <w:rPr>
          <w:rFonts w:hAnsi="Century" w:hint="eastAsia"/>
          <w:color w:val="000000" w:themeColor="text1"/>
          <w:sz w:val="20"/>
        </w:rPr>
        <w:t>万円、</w:t>
      </w:r>
      <w:r w:rsidR="00564B54" w:rsidRPr="00821E00">
        <w:rPr>
          <w:rFonts w:hAnsi="Century" w:hint="eastAsia"/>
          <w:color w:val="000000" w:themeColor="text1"/>
          <w:sz w:val="20"/>
        </w:rPr>
        <w:t>48</w:t>
      </w:r>
      <w:r w:rsidR="00A628C9" w:rsidRPr="00821E00">
        <w:rPr>
          <w:rFonts w:hAnsi="Century" w:hint="eastAsia"/>
          <w:color w:val="000000" w:themeColor="text1"/>
          <w:sz w:val="20"/>
        </w:rPr>
        <w:t>.5</w:t>
      </w:r>
      <w:r w:rsidR="00603066" w:rsidRPr="00821E00">
        <w:rPr>
          <w:rFonts w:hAnsi="Century" w:hint="eastAsia"/>
          <w:color w:val="000000" w:themeColor="text1"/>
          <w:sz w:val="20"/>
        </w:rPr>
        <w:t>％の</w:t>
      </w:r>
      <w:r w:rsidR="00A40E2E" w:rsidRPr="00821E00">
        <w:rPr>
          <w:rFonts w:hAnsi="Century" w:hint="eastAsia"/>
          <w:color w:val="000000" w:themeColor="text1"/>
          <w:sz w:val="20"/>
        </w:rPr>
        <w:t>減</w:t>
      </w:r>
      <w:r w:rsidR="006B4067" w:rsidRPr="00821E00">
        <w:rPr>
          <w:rFonts w:hAnsi="Century" w:hint="eastAsia"/>
          <w:color w:val="000000" w:themeColor="text1"/>
          <w:sz w:val="20"/>
        </w:rPr>
        <w:t>）となっている。（第11</w:t>
      </w:r>
      <w:r w:rsidR="006171B3" w:rsidRPr="00821E00">
        <w:rPr>
          <w:rFonts w:hAnsi="Century" w:hint="eastAsia"/>
          <w:color w:val="000000" w:themeColor="text1"/>
          <w:sz w:val="20"/>
        </w:rPr>
        <w:t>表</w:t>
      </w:r>
      <w:r w:rsidR="006B4067" w:rsidRPr="00821E00">
        <w:rPr>
          <w:rFonts w:hAnsi="Century" w:hint="eastAsia"/>
          <w:color w:val="000000" w:themeColor="text1"/>
          <w:sz w:val="20"/>
        </w:rPr>
        <w:t>、第12表、第11</w:t>
      </w:r>
      <w:r w:rsidRPr="00821E00">
        <w:rPr>
          <w:rFonts w:hAnsi="Century" w:hint="eastAsia"/>
          <w:color w:val="000000" w:themeColor="text1"/>
          <w:sz w:val="20"/>
        </w:rPr>
        <w:t>図参照）</w:t>
      </w:r>
    </w:p>
    <w:p w14:paraId="7DB9FC71" w14:textId="77777777" w:rsidR="005C0FEB" w:rsidRPr="00821E00" w:rsidRDefault="005C0FEB" w:rsidP="00B641E1">
      <w:pPr>
        <w:spacing w:line="240" w:lineRule="auto"/>
        <w:ind w:left="642" w:hanging="642"/>
        <w:rPr>
          <w:color w:val="000000" w:themeColor="text1"/>
        </w:rPr>
      </w:pPr>
    </w:p>
    <w:p w14:paraId="63166872" w14:textId="5A825328" w:rsidR="00387BA0" w:rsidRPr="0005209E" w:rsidRDefault="00254007" w:rsidP="00B641E1">
      <w:pPr>
        <w:spacing w:line="240" w:lineRule="auto"/>
        <w:ind w:left="642" w:hanging="642"/>
      </w:pPr>
      <w:r w:rsidRPr="00254007">
        <w:rPr>
          <w:noProof/>
        </w:rPr>
        <w:lastRenderedPageBreak/>
        <w:drawing>
          <wp:inline distT="0" distB="0" distL="0" distR="0" wp14:anchorId="5E6E068F" wp14:editId="532C2BCB">
            <wp:extent cx="6299200" cy="7962771"/>
            <wp:effectExtent l="0" t="0" r="635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99200" cy="7962771"/>
                    </a:xfrm>
                    <a:prstGeom prst="rect">
                      <a:avLst/>
                    </a:prstGeom>
                    <a:noFill/>
                    <a:ln>
                      <a:noFill/>
                    </a:ln>
                  </pic:spPr>
                </pic:pic>
              </a:graphicData>
            </a:graphic>
          </wp:inline>
        </w:drawing>
      </w:r>
    </w:p>
    <w:p w14:paraId="6DB1BEBE" w14:textId="77777777" w:rsidR="006B7416" w:rsidRPr="0005209E" w:rsidRDefault="006B7416">
      <w:pPr>
        <w:widowControl/>
        <w:autoSpaceDE/>
        <w:autoSpaceDN/>
        <w:adjustRightInd/>
        <w:spacing w:line="240" w:lineRule="auto"/>
        <w:jc w:val="left"/>
        <w:textAlignment w:val="auto"/>
      </w:pPr>
    </w:p>
    <w:p w14:paraId="56EF7D5A" w14:textId="77777777" w:rsidR="00716392" w:rsidRPr="0005209E" w:rsidRDefault="00716392">
      <w:pPr>
        <w:widowControl/>
        <w:autoSpaceDE/>
        <w:autoSpaceDN/>
        <w:adjustRightInd/>
        <w:spacing w:line="240" w:lineRule="auto"/>
        <w:jc w:val="left"/>
        <w:textAlignment w:val="auto"/>
      </w:pPr>
    </w:p>
    <w:p w14:paraId="3CA8C920" w14:textId="0F8C3A24" w:rsidR="00716392" w:rsidRPr="0005209E" w:rsidRDefault="00254007">
      <w:pPr>
        <w:widowControl/>
        <w:autoSpaceDE/>
        <w:autoSpaceDN/>
        <w:adjustRightInd/>
        <w:spacing w:line="240" w:lineRule="auto"/>
        <w:jc w:val="left"/>
        <w:textAlignment w:val="auto"/>
      </w:pPr>
      <w:r w:rsidRPr="00254007">
        <w:rPr>
          <w:noProof/>
        </w:rPr>
        <w:lastRenderedPageBreak/>
        <w:drawing>
          <wp:inline distT="0" distB="0" distL="0" distR="0" wp14:anchorId="155751D7" wp14:editId="098A03B2">
            <wp:extent cx="6299200" cy="7924063"/>
            <wp:effectExtent l="0" t="0" r="635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99200" cy="7924063"/>
                    </a:xfrm>
                    <a:prstGeom prst="rect">
                      <a:avLst/>
                    </a:prstGeom>
                    <a:noFill/>
                    <a:ln>
                      <a:noFill/>
                    </a:ln>
                  </pic:spPr>
                </pic:pic>
              </a:graphicData>
            </a:graphic>
          </wp:inline>
        </w:drawing>
      </w:r>
    </w:p>
    <w:p w14:paraId="191E42CB" w14:textId="5C98F8B8" w:rsidR="005C0FEB" w:rsidRPr="0005209E" w:rsidRDefault="00405697" w:rsidP="00D943BE">
      <w:pPr>
        <w:spacing w:line="240" w:lineRule="auto"/>
        <w:rPr>
          <w:rFonts w:hAnsi="Century"/>
          <w:sz w:val="20"/>
        </w:rPr>
      </w:pPr>
      <w:r>
        <w:rPr>
          <w:rFonts w:hAnsi="Century"/>
          <w:noProof/>
          <w:sz w:val="20"/>
        </w:rPr>
        <w:lastRenderedPageBreak/>
        <w:drawing>
          <wp:inline distT="0" distB="0" distL="0" distR="0" wp14:anchorId="3BC3E7F7" wp14:editId="5245D8BF">
            <wp:extent cx="6614795" cy="8754745"/>
            <wp:effectExtent l="0" t="0" r="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14795" cy="8754745"/>
                    </a:xfrm>
                    <a:prstGeom prst="rect">
                      <a:avLst/>
                    </a:prstGeom>
                    <a:noFill/>
                    <a:ln>
                      <a:noFill/>
                    </a:ln>
                  </pic:spPr>
                </pic:pic>
              </a:graphicData>
            </a:graphic>
          </wp:inline>
        </w:drawing>
      </w:r>
    </w:p>
    <w:p w14:paraId="38F53193" w14:textId="5C4C1A53" w:rsidR="00716392" w:rsidRPr="0005209E" w:rsidRDefault="00716392" w:rsidP="00BB6454">
      <w:pPr>
        <w:spacing w:line="240" w:lineRule="auto"/>
        <w:rPr>
          <w:rFonts w:hAnsi="Century"/>
          <w:sz w:val="20"/>
        </w:rPr>
      </w:pPr>
    </w:p>
    <w:p w14:paraId="04B1EF49" w14:textId="5BF7723B" w:rsidR="0001149C" w:rsidRPr="0005209E" w:rsidRDefault="00172542" w:rsidP="002F31DB">
      <w:pPr>
        <w:spacing w:line="336" w:lineRule="exact"/>
        <w:ind w:firstLineChars="200" w:firstLine="408"/>
        <w:rPr>
          <w:rFonts w:hAnsi="Century"/>
          <w:sz w:val="20"/>
        </w:rPr>
      </w:pPr>
      <w:r w:rsidRPr="0005209E">
        <w:rPr>
          <w:rFonts w:hAnsi="Century" w:hint="eastAsia"/>
          <w:sz w:val="20"/>
        </w:rPr>
        <w:lastRenderedPageBreak/>
        <w:t xml:space="preserve"> </w:t>
      </w:r>
      <w:r w:rsidR="0001149C" w:rsidRPr="0005209E">
        <w:rPr>
          <w:rFonts w:hAnsi="Century" w:hint="eastAsia"/>
          <w:sz w:val="20"/>
        </w:rPr>
        <w:t xml:space="preserve">(ｲ)　</w:t>
      </w:r>
      <w:r w:rsidR="006061E6" w:rsidRPr="0005209E">
        <w:rPr>
          <w:rFonts w:hAnsi="Century" w:hint="eastAsia"/>
          <w:sz w:val="20"/>
        </w:rPr>
        <w:t>累積欠損金</w:t>
      </w:r>
    </w:p>
    <w:p w14:paraId="39357C77" w14:textId="199282FD" w:rsidR="0001149C" w:rsidRPr="00821E00" w:rsidRDefault="00EA6118" w:rsidP="0001149C">
      <w:pPr>
        <w:spacing w:line="336" w:lineRule="exact"/>
        <w:ind w:firstLineChars="452" w:firstLine="922"/>
        <w:rPr>
          <w:rFonts w:hAnsi="Century"/>
          <w:color w:val="000000" w:themeColor="text1"/>
          <w:sz w:val="20"/>
        </w:rPr>
      </w:pPr>
      <w:r w:rsidRPr="0005209E">
        <w:rPr>
          <w:rFonts w:hAnsi="Century" w:hint="eastAsia"/>
          <w:sz w:val="20"/>
        </w:rPr>
        <w:t>累積</w:t>
      </w:r>
      <w:r w:rsidRPr="00821E00">
        <w:rPr>
          <w:rFonts w:hAnsi="Century" w:hint="eastAsia"/>
          <w:color w:val="000000" w:themeColor="text1"/>
          <w:sz w:val="20"/>
        </w:rPr>
        <w:t>欠損金は</w:t>
      </w:r>
      <w:r w:rsidR="00ED2CB4" w:rsidRPr="00821E00">
        <w:rPr>
          <w:rFonts w:hAnsi="Century" w:hint="eastAsia"/>
          <w:color w:val="000000" w:themeColor="text1"/>
          <w:sz w:val="20"/>
        </w:rPr>
        <w:t>、</w:t>
      </w:r>
      <w:r w:rsidR="00564B54" w:rsidRPr="00821E00">
        <w:rPr>
          <w:rFonts w:hAnsi="Century" w:hint="eastAsia"/>
          <w:color w:val="000000" w:themeColor="text1"/>
          <w:sz w:val="20"/>
        </w:rPr>
        <w:t>148</w:t>
      </w:r>
      <w:r w:rsidR="006061E6" w:rsidRPr="00821E00">
        <w:rPr>
          <w:rFonts w:hAnsi="Century" w:hint="eastAsia"/>
          <w:color w:val="000000" w:themeColor="text1"/>
          <w:sz w:val="20"/>
        </w:rPr>
        <w:t>億</w:t>
      </w:r>
      <w:r w:rsidR="00564B54" w:rsidRPr="00821E00">
        <w:rPr>
          <w:rFonts w:hAnsi="Century" w:hint="eastAsia"/>
          <w:color w:val="000000" w:themeColor="text1"/>
          <w:sz w:val="20"/>
        </w:rPr>
        <w:t>994</w:t>
      </w:r>
      <w:r w:rsidR="006061E6" w:rsidRPr="00821E00">
        <w:rPr>
          <w:rFonts w:hAnsi="Century" w:hint="eastAsia"/>
          <w:color w:val="000000" w:themeColor="text1"/>
          <w:sz w:val="20"/>
        </w:rPr>
        <w:t>万円で</w:t>
      </w:r>
      <w:r w:rsidR="00ED2CB4" w:rsidRPr="00821E00">
        <w:rPr>
          <w:rFonts w:hAnsi="Century" w:hint="eastAsia"/>
          <w:color w:val="000000" w:themeColor="text1"/>
          <w:sz w:val="20"/>
        </w:rPr>
        <w:t>、</w:t>
      </w:r>
      <w:r w:rsidR="006061E6" w:rsidRPr="00821E00">
        <w:rPr>
          <w:rFonts w:hAnsi="Century" w:hint="eastAsia"/>
          <w:color w:val="000000" w:themeColor="text1"/>
          <w:sz w:val="20"/>
        </w:rPr>
        <w:t>前年度に比べ</w:t>
      </w:r>
      <w:r w:rsidR="00564B54" w:rsidRPr="00821E00">
        <w:rPr>
          <w:rFonts w:hAnsi="Century" w:hint="eastAsia"/>
          <w:color w:val="000000" w:themeColor="text1"/>
          <w:sz w:val="20"/>
        </w:rPr>
        <w:t>39</w:t>
      </w:r>
      <w:r w:rsidR="006061E6" w:rsidRPr="00821E00">
        <w:rPr>
          <w:rFonts w:hAnsi="Century" w:hint="eastAsia"/>
          <w:color w:val="000000" w:themeColor="text1"/>
          <w:sz w:val="20"/>
        </w:rPr>
        <w:t>億</w:t>
      </w:r>
      <w:r w:rsidR="00564B54" w:rsidRPr="00821E00">
        <w:rPr>
          <w:rFonts w:hAnsi="Century" w:hint="eastAsia"/>
          <w:color w:val="000000" w:themeColor="text1"/>
          <w:sz w:val="20"/>
        </w:rPr>
        <w:t>5,880</w:t>
      </w:r>
      <w:r w:rsidR="006061E6" w:rsidRPr="00821E00">
        <w:rPr>
          <w:rFonts w:hAnsi="Century" w:hint="eastAsia"/>
          <w:color w:val="000000" w:themeColor="text1"/>
          <w:sz w:val="20"/>
        </w:rPr>
        <w:t>万円、</w:t>
      </w:r>
      <w:r w:rsidR="00564B54" w:rsidRPr="00821E00">
        <w:rPr>
          <w:rFonts w:hAnsi="Century" w:hint="eastAsia"/>
          <w:color w:val="000000" w:themeColor="text1"/>
          <w:sz w:val="20"/>
        </w:rPr>
        <w:t>21.1</w:t>
      </w:r>
      <w:r w:rsidR="006061E6" w:rsidRPr="00821E00">
        <w:rPr>
          <w:rFonts w:hAnsi="Century" w:hint="eastAsia"/>
          <w:color w:val="000000" w:themeColor="text1"/>
          <w:sz w:val="20"/>
        </w:rPr>
        <w:t>％の</w:t>
      </w:r>
      <w:r w:rsidR="00E51C06" w:rsidRPr="00821E00">
        <w:rPr>
          <w:rFonts w:hAnsi="Century" w:hint="eastAsia"/>
          <w:color w:val="000000" w:themeColor="text1"/>
          <w:sz w:val="20"/>
        </w:rPr>
        <w:t>減</w:t>
      </w:r>
      <w:r w:rsidR="006061E6" w:rsidRPr="00821E00">
        <w:rPr>
          <w:rFonts w:hAnsi="Century" w:hint="eastAsia"/>
          <w:color w:val="000000" w:themeColor="text1"/>
          <w:sz w:val="20"/>
        </w:rPr>
        <w:t>となっている。</w:t>
      </w:r>
    </w:p>
    <w:p w14:paraId="53F4BCDE" w14:textId="39AC9B32" w:rsidR="0001149C" w:rsidRPr="00821E00" w:rsidRDefault="006061E6" w:rsidP="000B0592">
      <w:pPr>
        <w:spacing w:line="336" w:lineRule="exact"/>
        <w:ind w:leftChars="320" w:left="685" w:firstLineChars="110" w:firstLine="224"/>
        <w:rPr>
          <w:rFonts w:hAnsi="Century"/>
          <w:color w:val="000000" w:themeColor="text1"/>
          <w:sz w:val="20"/>
        </w:rPr>
      </w:pPr>
      <w:r w:rsidRPr="00821E00">
        <w:rPr>
          <w:rFonts w:hAnsi="Century" w:hint="eastAsia"/>
          <w:color w:val="000000" w:themeColor="text1"/>
          <w:sz w:val="20"/>
        </w:rPr>
        <w:t>累積欠損金を有する事業数は、</w:t>
      </w:r>
      <w:r w:rsidR="00E51C06" w:rsidRPr="00821E00">
        <w:rPr>
          <w:rFonts w:hAnsi="Century" w:hint="eastAsia"/>
          <w:color w:val="000000" w:themeColor="text1"/>
          <w:sz w:val="20"/>
        </w:rPr>
        <w:t>2</w:t>
      </w:r>
      <w:r w:rsidR="00564B54" w:rsidRPr="00821E00">
        <w:rPr>
          <w:rFonts w:hAnsi="Century" w:hint="eastAsia"/>
          <w:color w:val="000000" w:themeColor="text1"/>
          <w:sz w:val="20"/>
        </w:rPr>
        <w:t>4</w:t>
      </w:r>
      <w:r w:rsidRPr="00821E00">
        <w:rPr>
          <w:rFonts w:hAnsi="Century" w:hint="eastAsia"/>
          <w:color w:val="000000" w:themeColor="text1"/>
          <w:sz w:val="20"/>
        </w:rPr>
        <w:t>事業（法適用企業全体の</w:t>
      </w:r>
      <w:r w:rsidR="00564B54" w:rsidRPr="00821E00">
        <w:rPr>
          <w:rFonts w:hAnsi="Century" w:hint="eastAsia"/>
          <w:color w:val="000000" w:themeColor="text1"/>
          <w:sz w:val="20"/>
        </w:rPr>
        <w:t>21.4</w:t>
      </w:r>
      <w:r w:rsidR="00496501" w:rsidRPr="00821E00">
        <w:rPr>
          <w:rFonts w:hAnsi="Century" w:hint="eastAsia"/>
          <w:color w:val="000000" w:themeColor="text1"/>
          <w:sz w:val="20"/>
        </w:rPr>
        <w:t>％）で</w:t>
      </w:r>
      <w:r w:rsidR="00C661DA" w:rsidRPr="00821E00">
        <w:rPr>
          <w:rFonts w:hAnsi="Century" w:hint="eastAsia"/>
          <w:color w:val="000000" w:themeColor="text1"/>
          <w:sz w:val="20"/>
        </w:rPr>
        <w:t>前年度</w:t>
      </w:r>
      <w:r w:rsidR="004D01C2" w:rsidRPr="00821E00">
        <w:rPr>
          <w:rFonts w:hAnsi="Century" w:hint="eastAsia"/>
          <w:color w:val="000000" w:themeColor="text1"/>
          <w:sz w:val="20"/>
        </w:rPr>
        <w:t>より</w:t>
      </w:r>
      <w:r w:rsidR="00564B54" w:rsidRPr="00821E00">
        <w:rPr>
          <w:rFonts w:hAnsi="Century" w:hint="eastAsia"/>
          <w:color w:val="000000" w:themeColor="text1"/>
          <w:sz w:val="20"/>
        </w:rPr>
        <w:t>4</w:t>
      </w:r>
      <w:r w:rsidR="00E51C06" w:rsidRPr="00821E00">
        <w:rPr>
          <w:rFonts w:hAnsi="Century" w:hint="eastAsia"/>
          <w:color w:val="000000" w:themeColor="text1"/>
          <w:sz w:val="20"/>
        </w:rPr>
        <w:t>事業増加したが</w:t>
      </w:r>
      <w:r w:rsidRPr="00821E00">
        <w:rPr>
          <w:rFonts w:hAnsi="Century" w:hint="eastAsia"/>
          <w:color w:val="000000" w:themeColor="text1"/>
          <w:sz w:val="20"/>
        </w:rPr>
        <w:t>、累積欠損金比率は</w:t>
      </w:r>
      <w:r w:rsidR="00564B54" w:rsidRPr="00821E00">
        <w:rPr>
          <w:rFonts w:hAnsi="Century" w:hint="eastAsia"/>
          <w:color w:val="000000" w:themeColor="text1"/>
          <w:sz w:val="20"/>
        </w:rPr>
        <w:t>14</w:t>
      </w:r>
      <w:r w:rsidR="00E51C06" w:rsidRPr="00821E00">
        <w:rPr>
          <w:rFonts w:hAnsi="Century" w:hint="eastAsia"/>
          <w:color w:val="000000" w:themeColor="text1"/>
          <w:sz w:val="20"/>
        </w:rPr>
        <w:t>.6</w:t>
      </w:r>
      <w:r w:rsidRPr="00821E00">
        <w:rPr>
          <w:rFonts w:hAnsi="Century" w:hint="eastAsia"/>
          <w:color w:val="000000" w:themeColor="text1"/>
          <w:sz w:val="20"/>
        </w:rPr>
        <w:t>％と前年に比べ</w:t>
      </w:r>
      <w:r w:rsidR="00564B54" w:rsidRPr="00821E00">
        <w:rPr>
          <w:rFonts w:hAnsi="Century" w:hint="eastAsia"/>
          <w:color w:val="000000" w:themeColor="text1"/>
          <w:sz w:val="20"/>
        </w:rPr>
        <w:t>3.9</w:t>
      </w:r>
      <w:r w:rsidR="003C761E" w:rsidRPr="00821E00">
        <w:rPr>
          <w:rFonts w:hAnsi="Century" w:hint="eastAsia"/>
          <w:color w:val="000000" w:themeColor="text1"/>
          <w:sz w:val="20"/>
        </w:rPr>
        <w:t>ポイント減少している。</w:t>
      </w:r>
    </w:p>
    <w:p w14:paraId="6EFE701B" w14:textId="0DBE2CA4" w:rsidR="006061E6" w:rsidRPr="00821E00" w:rsidRDefault="006061E6" w:rsidP="00D24341">
      <w:pPr>
        <w:spacing w:line="336" w:lineRule="exact"/>
        <w:ind w:leftChars="320" w:left="685" w:firstLineChars="110" w:firstLine="224"/>
        <w:rPr>
          <w:rFonts w:hAnsi="Century"/>
          <w:color w:val="000000" w:themeColor="text1"/>
          <w:sz w:val="20"/>
        </w:rPr>
      </w:pPr>
      <w:r w:rsidRPr="00821E00">
        <w:rPr>
          <w:rFonts w:hAnsi="Century" w:hint="eastAsia"/>
          <w:color w:val="000000" w:themeColor="text1"/>
          <w:sz w:val="20"/>
        </w:rPr>
        <w:t>また、累積欠損金の状況を主要な事業別にみると、上水道事業</w:t>
      </w:r>
      <w:r w:rsidR="00945AE0" w:rsidRPr="00821E00">
        <w:rPr>
          <w:rFonts w:hAnsi="Century" w:hint="eastAsia"/>
          <w:color w:val="000000" w:themeColor="text1"/>
          <w:sz w:val="20"/>
        </w:rPr>
        <w:t>においては</w:t>
      </w:r>
      <w:r w:rsidR="002D00C2" w:rsidRPr="00821E00">
        <w:rPr>
          <w:rFonts w:hAnsi="Century" w:hint="eastAsia"/>
          <w:color w:val="000000" w:themeColor="text1"/>
          <w:sz w:val="20"/>
        </w:rPr>
        <w:t>25</w:t>
      </w:r>
      <w:r w:rsidRPr="00821E00">
        <w:rPr>
          <w:rFonts w:hAnsi="Century" w:hint="eastAsia"/>
          <w:color w:val="000000" w:themeColor="text1"/>
          <w:sz w:val="20"/>
        </w:rPr>
        <w:t>億</w:t>
      </w:r>
      <w:r w:rsidR="002D00C2" w:rsidRPr="00821E00">
        <w:rPr>
          <w:rFonts w:hAnsi="Century" w:hint="eastAsia"/>
          <w:color w:val="000000" w:themeColor="text1"/>
          <w:sz w:val="20"/>
        </w:rPr>
        <w:t>4,877</w:t>
      </w:r>
      <w:r w:rsidRPr="00821E00">
        <w:rPr>
          <w:rFonts w:hAnsi="Century" w:hint="eastAsia"/>
          <w:color w:val="000000" w:themeColor="text1"/>
          <w:sz w:val="20"/>
        </w:rPr>
        <w:t>万円（対前年度比</w:t>
      </w:r>
      <w:r w:rsidR="002D00C2" w:rsidRPr="00821E00">
        <w:rPr>
          <w:rFonts w:hAnsi="Century" w:hint="eastAsia"/>
          <w:color w:val="000000" w:themeColor="text1"/>
          <w:sz w:val="20"/>
        </w:rPr>
        <w:t>3</w:t>
      </w:r>
      <w:r w:rsidR="00FC4AFF" w:rsidRPr="00821E00">
        <w:rPr>
          <w:rFonts w:hAnsi="Century" w:hint="eastAsia"/>
          <w:color w:val="000000" w:themeColor="text1"/>
          <w:sz w:val="20"/>
        </w:rPr>
        <w:t>億</w:t>
      </w:r>
      <w:r w:rsidR="002D00C2" w:rsidRPr="00821E00">
        <w:rPr>
          <w:rFonts w:hAnsi="Century" w:hint="eastAsia"/>
          <w:color w:val="000000" w:themeColor="text1"/>
          <w:sz w:val="20"/>
        </w:rPr>
        <w:t>7,032</w:t>
      </w:r>
      <w:r w:rsidRPr="00821E00">
        <w:rPr>
          <w:rFonts w:hAnsi="Century" w:hint="eastAsia"/>
          <w:color w:val="000000" w:themeColor="text1"/>
          <w:sz w:val="20"/>
        </w:rPr>
        <w:t>万円、</w:t>
      </w:r>
      <w:r w:rsidR="009D2383" w:rsidRPr="00821E00">
        <w:rPr>
          <w:rFonts w:hAnsi="Century" w:hint="eastAsia"/>
          <w:color w:val="000000" w:themeColor="text1"/>
          <w:sz w:val="20"/>
        </w:rPr>
        <w:t>12</w:t>
      </w:r>
      <w:r w:rsidR="00CD2426" w:rsidRPr="00821E00">
        <w:rPr>
          <w:rFonts w:hAnsi="Century"/>
          <w:color w:val="000000" w:themeColor="text1"/>
          <w:sz w:val="20"/>
        </w:rPr>
        <w:t>.</w:t>
      </w:r>
      <w:r w:rsidR="009D2383" w:rsidRPr="00821E00">
        <w:rPr>
          <w:rFonts w:hAnsi="Century" w:hint="eastAsia"/>
          <w:color w:val="000000" w:themeColor="text1"/>
          <w:sz w:val="20"/>
        </w:rPr>
        <w:t>7</w:t>
      </w:r>
      <w:r w:rsidRPr="00821E00">
        <w:rPr>
          <w:rFonts w:hAnsi="Century" w:hint="eastAsia"/>
          <w:color w:val="000000" w:themeColor="text1"/>
          <w:sz w:val="20"/>
        </w:rPr>
        <w:t>％の</w:t>
      </w:r>
      <w:r w:rsidR="00CD2426" w:rsidRPr="00821E00">
        <w:rPr>
          <w:rFonts w:hAnsi="Century" w:hint="eastAsia"/>
          <w:color w:val="000000" w:themeColor="text1"/>
          <w:sz w:val="20"/>
        </w:rPr>
        <w:t>減</w:t>
      </w:r>
      <w:r w:rsidRPr="00821E00">
        <w:rPr>
          <w:rFonts w:hAnsi="Century" w:hint="eastAsia"/>
          <w:color w:val="000000" w:themeColor="text1"/>
          <w:sz w:val="20"/>
        </w:rPr>
        <w:t>）で事業数は</w:t>
      </w:r>
      <w:r w:rsidR="00564B54" w:rsidRPr="00821E00">
        <w:rPr>
          <w:rFonts w:hAnsi="Century" w:hint="eastAsia"/>
          <w:color w:val="000000" w:themeColor="text1"/>
          <w:sz w:val="20"/>
        </w:rPr>
        <w:t>3</w:t>
      </w:r>
      <w:r w:rsidR="00496501" w:rsidRPr="00821E00">
        <w:rPr>
          <w:rFonts w:hAnsi="Century" w:hint="eastAsia"/>
          <w:color w:val="000000" w:themeColor="text1"/>
          <w:sz w:val="20"/>
        </w:rPr>
        <w:t>事業（</w:t>
      </w:r>
      <w:r w:rsidR="00887C8E" w:rsidRPr="00821E00">
        <w:rPr>
          <w:rFonts w:hAnsi="Century" w:hint="eastAsia"/>
          <w:color w:val="000000" w:themeColor="text1"/>
          <w:sz w:val="20"/>
        </w:rPr>
        <w:t>対</w:t>
      </w:r>
      <w:r w:rsidR="00496501" w:rsidRPr="00821E00">
        <w:rPr>
          <w:rFonts w:hAnsi="Century" w:hint="eastAsia"/>
          <w:color w:val="000000" w:themeColor="text1"/>
          <w:sz w:val="20"/>
        </w:rPr>
        <w:t>前年度</w:t>
      </w:r>
      <w:r w:rsidR="00887C8E" w:rsidRPr="00821E00">
        <w:rPr>
          <w:rFonts w:hAnsi="Century" w:hint="eastAsia"/>
          <w:color w:val="000000" w:themeColor="text1"/>
          <w:sz w:val="20"/>
        </w:rPr>
        <w:t>比</w:t>
      </w:r>
      <w:r w:rsidR="00E51C06" w:rsidRPr="00821E00">
        <w:rPr>
          <w:rFonts w:hAnsi="Century" w:hint="eastAsia"/>
          <w:color w:val="000000" w:themeColor="text1"/>
          <w:sz w:val="20"/>
        </w:rPr>
        <w:t>2</w:t>
      </w:r>
      <w:r w:rsidR="00B26DB2" w:rsidRPr="00821E00">
        <w:rPr>
          <w:rFonts w:hAnsi="Century" w:hint="eastAsia"/>
          <w:color w:val="000000" w:themeColor="text1"/>
          <w:sz w:val="20"/>
        </w:rPr>
        <w:t>事業</w:t>
      </w:r>
      <w:r w:rsidR="00564B54" w:rsidRPr="00821E00">
        <w:rPr>
          <w:rFonts w:hAnsi="Century" w:hint="eastAsia"/>
          <w:color w:val="000000" w:themeColor="text1"/>
          <w:sz w:val="20"/>
        </w:rPr>
        <w:t>減</w:t>
      </w:r>
      <w:r w:rsidRPr="00821E00">
        <w:rPr>
          <w:rFonts w:hAnsi="Century" w:hint="eastAsia"/>
          <w:color w:val="000000" w:themeColor="text1"/>
          <w:sz w:val="20"/>
        </w:rPr>
        <w:t>）となっており、病院事業においては、</w:t>
      </w:r>
      <w:r w:rsidR="009D2383" w:rsidRPr="00821E00">
        <w:rPr>
          <w:rFonts w:hAnsi="Century" w:hint="eastAsia"/>
          <w:color w:val="000000" w:themeColor="text1"/>
          <w:sz w:val="20"/>
        </w:rPr>
        <w:t>109</w:t>
      </w:r>
      <w:r w:rsidRPr="00821E00">
        <w:rPr>
          <w:rFonts w:hAnsi="Century" w:hint="eastAsia"/>
          <w:color w:val="000000" w:themeColor="text1"/>
          <w:sz w:val="20"/>
        </w:rPr>
        <w:t>億</w:t>
      </w:r>
      <w:r w:rsidR="009D2383" w:rsidRPr="00821E00">
        <w:rPr>
          <w:rFonts w:hAnsi="Century" w:hint="eastAsia"/>
          <w:color w:val="000000" w:themeColor="text1"/>
          <w:sz w:val="20"/>
        </w:rPr>
        <w:t>5,855</w:t>
      </w:r>
      <w:r w:rsidRPr="00821E00">
        <w:rPr>
          <w:rFonts w:hAnsi="Century" w:hint="eastAsia"/>
          <w:color w:val="000000" w:themeColor="text1"/>
          <w:sz w:val="20"/>
        </w:rPr>
        <w:t>万円（対前年度比</w:t>
      </w:r>
      <w:r w:rsidR="009D2383" w:rsidRPr="00821E00">
        <w:rPr>
          <w:rFonts w:hAnsi="Century" w:hint="eastAsia"/>
          <w:color w:val="000000" w:themeColor="text1"/>
          <w:sz w:val="20"/>
        </w:rPr>
        <w:t>36</w:t>
      </w:r>
      <w:r w:rsidRPr="00821E00">
        <w:rPr>
          <w:rFonts w:hAnsi="Century" w:hint="eastAsia"/>
          <w:color w:val="000000" w:themeColor="text1"/>
          <w:sz w:val="20"/>
        </w:rPr>
        <w:t>億</w:t>
      </w:r>
      <w:r w:rsidR="009D2383" w:rsidRPr="00821E00">
        <w:rPr>
          <w:rFonts w:hAnsi="Century" w:hint="eastAsia"/>
          <w:color w:val="000000" w:themeColor="text1"/>
          <w:sz w:val="20"/>
        </w:rPr>
        <w:t>53</w:t>
      </w:r>
      <w:r w:rsidR="00561671" w:rsidRPr="00821E00">
        <w:rPr>
          <w:rFonts w:hAnsi="Century" w:hint="eastAsia"/>
          <w:color w:val="000000" w:themeColor="text1"/>
          <w:sz w:val="20"/>
        </w:rPr>
        <w:t>万円、</w:t>
      </w:r>
      <w:r w:rsidR="009D2383" w:rsidRPr="00821E00">
        <w:rPr>
          <w:rFonts w:hAnsi="Century" w:hint="eastAsia"/>
          <w:color w:val="000000" w:themeColor="text1"/>
          <w:sz w:val="20"/>
        </w:rPr>
        <w:t>24</w:t>
      </w:r>
      <w:r w:rsidR="00FC4AFF" w:rsidRPr="00821E00">
        <w:rPr>
          <w:rFonts w:hAnsi="Century" w:hint="eastAsia"/>
          <w:color w:val="000000" w:themeColor="text1"/>
          <w:sz w:val="20"/>
        </w:rPr>
        <w:t>.</w:t>
      </w:r>
      <w:r w:rsidR="009D2383" w:rsidRPr="00821E00">
        <w:rPr>
          <w:rFonts w:hAnsi="Century" w:hint="eastAsia"/>
          <w:color w:val="000000" w:themeColor="text1"/>
          <w:sz w:val="20"/>
        </w:rPr>
        <w:t>7</w:t>
      </w:r>
      <w:r w:rsidR="00E51C06" w:rsidRPr="00821E00">
        <w:rPr>
          <w:rFonts w:hAnsi="Century" w:hint="eastAsia"/>
          <w:color w:val="000000" w:themeColor="text1"/>
          <w:sz w:val="20"/>
        </w:rPr>
        <w:t>％の減</w:t>
      </w:r>
      <w:r w:rsidRPr="00821E00">
        <w:rPr>
          <w:rFonts w:hAnsi="Century" w:hint="eastAsia"/>
          <w:color w:val="000000" w:themeColor="text1"/>
          <w:sz w:val="20"/>
        </w:rPr>
        <w:t>）</w:t>
      </w:r>
      <w:r w:rsidR="00FC54BD" w:rsidRPr="00821E00">
        <w:rPr>
          <w:rFonts w:hAnsi="Century" w:hint="eastAsia"/>
          <w:color w:val="000000" w:themeColor="text1"/>
          <w:sz w:val="20"/>
        </w:rPr>
        <w:t>で</w:t>
      </w:r>
      <w:r w:rsidRPr="00821E00">
        <w:rPr>
          <w:rFonts w:hAnsi="Century" w:hint="eastAsia"/>
          <w:color w:val="000000" w:themeColor="text1"/>
          <w:sz w:val="20"/>
        </w:rPr>
        <w:t>事業数は</w:t>
      </w:r>
      <w:r w:rsidR="009D2383" w:rsidRPr="00821E00">
        <w:rPr>
          <w:rFonts w:hAnsi="Century" w:hint="eastAsia"/>
          <w:color w:val="000000" w:themeColor="text1"/>
          <w:sz w:val="20"/>
        </w:rPr>
        <w:t>6</w:t>
      </w:r>
      <w:r w:rsidR="00855887" w:rsidRPr="00821E00">
        <w:rPr>
          <w:rFonts w:hAnsi="Century" w:hint="eastAsia"/>
          <w:color w:val="000000" w:themeColor="text1"/>
          <w:sz w:val="20"/>
        </w:rPr>
        <w:t>事業</w:t>
      </w:r>
      <w:r w:rsidR="00C961CF" w:rsidRPr="00821E00">
        <w:rPr>
          <w:rFonts w:hAnsi="Century" w:hint="eastAsia"/>
          <w:color w:val="000000" w:themeColor="text1"/>
          <w:sz w:val="20"/>
        </w:rPr>
        <w:t>（</w:t>
      </w:r>
      <w:r w:rsidR="00496501" w:rsidRPr="00821E00">
        <w:rPr>
          <w:rFonts w:hAnsi="Century" w:hint="eastAsia"/>
          <w:color w:val="000000" w:themeColor="text1"/>
          <w:sz w:val="20"/>
        </w:rPr>
        <w:t>対前年度比</w:t>
      </w:r>
      <w:r w:rsidR="00E51C06" w:rsidRPr="00821E00">
        <w:rPr>
          <w:rFonts w:hAnsi="Century" w:hint="eastAsia"/>
          <w:color w:val="000000" w:themeColor="text1"/>
          <w:sz w:val="20"/>
        </w:rPr>
        <w:t>1</w:t>
      </w:r>
      <w:r w:rsidR="00B26DB2" w:rsidRPr="00821E00">
        <w:rPr>
          <w:rFonts w:hAnsi="Century" w:hint="eastAsia"/>
          <w:color w:val="000000" w:themeColor="text1"/>
          <w:sz w:val="20"/>
        </w:rPr>
        <w:t>事業</w:t>
      </w:r>
      <w:r w:rsidR="00E51C06" w:rsidRPr="00821E00">
        <w:rPr>
          <w:rFonts w:hAnsi="Century" w:hint="eastAsia"/>
          <w:color w:val="000000" w:themeColor="text1"/>
          <w:sz w:val="20"/>
        </w:rPr>
        <w:t>減</w:t>
      </w:r>
      <w:r w:rsidR="00C961CF" w:rsidRPr="00821E00">
        <w:rPr>
          <w:rFonts w:hAnsi="Century" w:hint="eastAsia"/>
          <w:color w:val="000000" w:themeColor="text1"/>
          <w:sz w:val="20"/>
        </w:rPr>
        <w:t>）</w:t>
      </w:r>
      <w:r w:rsidR="00B95A5A" w:rsidRPr="00821E00">
        <w:rPr>
          <w:rFonts w:hAnsi="Century" w:hint="eastAsia"/>
          <w:color w:val="000000" w:themeColor="text1"/>
          <w:sz w:val="20"/>
        </w:rPr>
        <w:t>、</w:t>
      </w:r>
      <w:r w:rsidR="00945AE0" w:rsidRPr="00821E00">
        <w:rPr>
          <w:rFonts w:hAnsi="Century" w:hint="eastAsia"/>
          <w:color w:val="000000" w:themeColor="text1"/>
          <w:sz w:val="20"/>
        </w:rPr>
        <w:t>下水道事業においては</w:t>
      </w:r>
      <w:r w:rsidR="00EC4615" w:rsidRPr="00821E00">
        <w:rPr>
          <w:rFonts w:hAnsi="Century" w:hint="eastAsia"/>
          <w:color w:val="000000" w:themeColor="text1"/>
          <w:sz w:val="20"/>
        </w:rPr>
        <w:t>12</w:t>
      </w:r>
      <w:r w:rsidR="00945AE0" w:rsidRPr="00821E00">
        <w:rPr>
          <w:rFonts w:hAnsi="Century" w:hint="eastAsia"/>
          <w:color w:val="000000" w:themeColor="text1"/>
          <w:sz w:val="20"/>
        </w:rPr>
        <w:t>億</w:t>
      </w:r>
      <w:r w:rsidR="009D2383" w:rsidRPr="00821E00">
        <w:rPr>
          <w:rFonts w:hAnsi="Century" w:hint="eastAsia"/>
          <w:color w:val="000000" w:themeColor="text1"/>
          <w:sz w:val="20"/>
        </w:rPr>
        <w:t>6,362</w:t>
      </w:r>
      <w:r w:rsidR="00945AE0" w:rsidRPr="00821E00">
        <w:rPr>
          <w:rFonts w:hAnsi="Century" w:hint="eastAsia"/>
          <w:color w:val="000000" w:themeColor="text1"/>
          <w:sz w:val="20"/>
        </w:rPr>
        <w:t>万円（対前年度比</w:t>
      </w:r>
      <w:r w:rsidR="009D2383" w:rsidRPr="00821E00">
        <w:rPr>
          <w:rFonts w:hAnsi="Century"/>
          <w:color w:val="000000" w:themeColor="text1"/>
          <w:sz w:val="20"/>
        </w:rPr>
        <w:t>2,695</w:t>
      </w:r>
      <w:r w:rsidR="00945AE0" w:rsidRPr="00821E00">
        <w:rPr>
          <w:rFonts w:hAnsi="Century" w:hint="eastAsia"/>
          <w:color w:val="000000" w:themeColor="text1"/>
          <w:sz w:val="20"/>
        </w:rPr>
        <w:t>万円、</w:t>
      </w:r>
      <w:r w:rsidR="00EC4615" w:rsidRPr="00821E00">
        <w:rPr>
          <w:rFonts w:hAnsi="Century" w:hint="eastAsia"/>
          <w:color w:val="000000" w:themeColor="text1"/>
          <w:sz w:val="20"/>
        </w:rPr>
        <w:t>2</w:t>
      </w:r>
      <w:r w:rsidR="009D2383" w:rsidRPr="00821E00">
        <w:rPr>
          <w:rFonts w:hAnsi="Century" w:hint="eastAsia"/>
          <w:color w:val="000000" w:themeColor="text1"/>
          <w:sz w:val="20"/>
        </w:rPr>
        <w:t>.1</w:t>
      </w:r>
      <w:r w:rsidR="00945AE0" w:rsidRPr="00821E00">
        <w:rPr>
          <w:rFonts w:hAnsi="Century" w:hint="eastAsia"/>
          <w:color w:val="000000" w:themeColor="text1"/>
          <w:sz w:val="20"/>
        </w:rPr>
        <w:t>％の</w:t>
      </w:r>
      <w:r w:rsidR="00496501" w:rsidRPr="00821E00">
        <w:rPr>
          <w:rFonts w:hAnsi="Century" w:hint="eastAsia"/>
          <w:color w:val="000000" w:themeColor="text1"/>
          <w:sz w:val="20"/>
        </w:rPr>
        <w:t>減</w:t>
      </w:r>
      <w:r w:rsidR="00945AE0" w:rsidRPr="00821E00">
        <w:rPr>
          <w:rFonts w:hAnsi="Century" w:hint="eastAsia"/>
          <w:color w:val="000000" w:themeColor="text1"/>
          <w:sz w:val="20"/>
        </w:rPr>
        <w:t>）</w:t>
      </w:r>
      <w:r w:rsidR="00D24341" w:rsidRPr="00821E00">
        <w:rPr>
          <w:rFonts w:hAnsi="Century" w:hint="eastAsia"/>
          <w:color w:val="000000" w:themeColor="text1"/>
          <w:sz w:val="20"/>
        </w:rPr>
        <w:t>で</w:t>
      </w:r>
      <w:r w:rsidR="00945AE0" w:rsidRPr="00821E00">
        <w:rPr>
          <w:rFonts w:hAnsi="Century" w:hint="eastAsia"/>
          <w:color w:val="000000" w:themeColor="text1"/>
          <w:sz w:val="20"/>
        </w:rPr>
        <w:t>事業数は</w:t>
      </w:r>
      <w:r w:rsidR="009D2383" w:rsidRPr="00821E00">
        <w:rPr>
          <w:rFonts w:hAnsi="Century" w:hint="eastAsia"/>
          <w:color w:val="000000" w:themeColor="text1"/>
          <w:sz w:val="20"/>
        </w:rPr>
        <w:t>13</w:t>
      </w:r>
      <w:r w:rsidR="00945AE0" w:rsidRPr="00821E00">
        <w:rPr>
          <w:rFonts w:hAnsi="Century" w:hint="eastAsia"/>
          <w:color w:val="000000" w:themeColor="text1"/>
          <w:sz w:val="20"/>
        </w:rPr>
        <w:t>事業（</w:t>
      </w:r>
      <w:r w:rsidR="00887C8E" w:rsidRPr="00821E00">
        <w:rPr>
          <w:rFonts w:hAnsi="Century" w:hint="eastAsia"/>
          <w:color w:val="000000" w:themeColor="text1"/>
          <w:sz w:val="20"/>
        </w:rPr>
        <w:t>対</w:t>
      </w:r>
      <w:r w:rsidR="00945AE0" w:rsidRPr="00821E00">
        <w:rPr>
          <w:rFonts w:hAnsi="Century" w:hint="eastAsia"/>
          <w:color w:val="000000" w:themeColor="text1"/>
          <w:sz w:val="20"/>
        </w:rPr>
        <w:t>前年度</w:t>
      </w:r>
      <w:r w:rsidR="00887C8E" w:rsidRPr="00821E00">
        <w:rPr>
          <w:rFonts w:hAnsi="Century" w:hint="eastAsia"/>
          <w:color w:val="000000" w:themeColor="text1"/>
          <w:sz w:val="20"/>
        </w:rPr>
        <w:t>比</w:t>
      </w:r>
      <w:r w:rsidR="009D2383" w:rsidRPr="00821E00">
        <w:rPr>
          <w:rFonts w:hAnsi="Century" w:hint="eastAsia"/>
          <w:color w:val="000000" w:themeColor="text1"/>
          <w:sz w:val="20"/>
        </w:rPr>
        <w:t>5</w:t>
      </w:r>
      <w:r w:rsidR="00EC4615" w:rsidRPr="00821E00">
        <w:rPr>
          <w:rFonts w:hAnsi="Century" w:hint="eastAsia"/>
          <w:color w:val="000000" w:themeColor="text1"/>
          <w:sz w:val="20"/>
        </w:rPr>
        <w:t>事業の増</w:t>
      </w:r>
      <w:r w:rsidR="00945AE0" w:rsidRPr="00821E00">
        <w:rPr>
          <w:rFonts w:hAnsi="Century" w:hint="eastAsia"/>
          <w:color w:val="000000" w:themeColor="text1"/>
          <w:sz w:val="20"/>
        </w:rPr>
        <w:t>）、</w:t>
      </w:r>
      <w:r w:rsidR="000B0592" w:rsidRPr="00821E00">
        <w:rPr>
          <w:rFonts w:hAnsi="Century" w:hint="eastAsia"/>
          <w:color w:val="000000" w:themeColor="text1"/>
          <w:sz w:val="20"/>
        </w:rPr>
        <w:t>となっている。</w:t>
      </w:r>
      <w:r w:rsidR="00B46F26" w:rsidRPr="00821E00">
        <w:rPr>
          <w:rFonts w:hAnsi="Century" w:hint="eastAsia"/>
          <w:color w:val="000000" w:themeColor="text1"/>
          <w:sz w:val="20"/>
        </w:rPr>
        <w:t>（</w:t>
      </w:r>
      <w:r w:rsidR="007A230D" w:rsidRPr="00821E00">
        <w:rPr>
          <w:rFonts w:hAnsi="Century" w:hint="eastAsia"/>
          <w:color w:val="000000" w:themeColor="text1"/>
          <w:sz w:val="20"/>
        </w:rPr>
        <w:t>第11</w:t>
      </w:r>
      <w:r w:rsidR="006171B3" w:rsidRPr="00821E00">
        <w:rPr>
          <w:rFonts w:hAnsi="Century" w:hint="eastAsia"/>
          <w:color w:val="000000" w:themeColor="text1"/>
          <w:sz w:val="20"/>
        </w:rPr>
        <w:t>表</w:t>
      </w:r>
      <w:r w:rsidR="007A230D" w:rsidRPr="00821E00">
        <w:rPr>
          <w:rFonts w:hAnsi="Century" w:hint="eastAsia"/>
          <w:color w:val="000000" w:themeColor="text1"/>
          <w:sz w:val="20"/>
        </w:rPr>
        <w:t>、第12表、</w:t>
      </w:r>
      <w:r w:rsidR="00225CA3" w:rsidRPr="00821E00">
        <w:rPr>
          <w:rFonts w:hAnsi="Century" w:hint="eastAsia"/>
          <w:color w:val="000000" w:themeColor="text1"/>
          <w:sz w:val="20"/>
        </w:rPr>
        <w:t>第12</w:t>
      </w:r>
      <w:r w:rsidRPr="00821E00">
        <w:rPr>
          <w:rFonts w:hAnsi="Century" w:hint="eastAsia"/>
          <w:color w:val="000000" w:themeColor="text1"/>
          <w:sz w:val="20"/>
        </w:rPr>
        <w:t>図参照）</w:t>
      </w:r>
    </w:p>
    <w:p w14:paraId="321FA562" w14:textId="588A6909" w:rsidR="00866944" w:rsidRPr="0005209E" w:rsidRDefault="00866944" w:rsidP="00B95A5A">
      <w:pPr>
        <w:spacing w:line="336" w:lineRule="exact"/>
        <w:ind w:left="642" w:hanging="642"/>
        <w:rPr>
          <w:rFonts w:hAnsi="Century"/>
          <w:sz w:val="20"/>
        </w:rPr>
      </w:pPr>
    </w:p>
    <w:p w14:paraId="031877E6" w14:textId="0E05542B" w:rsidR="00064EEB" w:rsidRPr="0005209E" w:rsidRDefault="00064EEB" w:rsidP="00B95A5A">
      <w:pPr>
        <w:spacing w:line="336" w:lineRule="exact"/>
        <w:ind w:left="642" w:hanging="642"/>
        <w:rPr>
          <w:rFonts w:hAnsi="Century"/>
          <w:sz w:val="20"/>
        </w:rPr>
      </w:pPr>
    </w:p>
    <w:p w14:paraId="5CBC571E" w14:textId="7E5D3C6F" w:rsidR="00064EEB" w:rsidRPr="0005209E" w:rsidRDefault="00064EEB" w:rsidP="00B95A5A">
      <w:pPr>
        <w:spacing w:line="336" w:lineRule="exact"/>
        <w:ind w:left="642" w:hanging="642"/>
        <w:rPr>
          <w:rFonts w:hAnsi="Century"/>
          <w:sz w:val="20"/>
        </w:rPr>
      </w:pPr>
    </w:p>
    <w:p w14:paraId="40670C51" w14:textId="59E45DF7" w:rsidR="00256D2C" w:rsidRPr="0005209E" w:rsidRDefault="00405697" w:rsidP="002F31DB">
      <w:pPr>
        <w:tabs>
          <w:tab w:val="left" w:pos="8685"/>
        </w:tabs>
        <w:spacing w:line="336" w:lineRule="exact"/>
        <w:ind w:left="642" w:hanging="642"/>
        <w:rPr>
          <w:rFonts w:hAnsi="Century"/>
          <w:sz w:val="20"/>
        </w:rPr>
      </w:pPr>
      <w:r>
        <w:rPr>
          <w:rFonts w:hAnsi="Century"/>
          <w:noProof/>
          <w:sz w:val="20"/>
        </w:rPr>
        <w:drawing>
          <wp:anchor distT="0" distB="0" distL="114300" distR="114300" simplePos="0" relativeHeight="251749376" behindDoc="0" locked="0" layoutInCell="1" allowOverlap="1" wp14:anchorId="3E88D36C" wp14:editId="5C42DA9E">
            <wp:simplePos x="0" y="0"/>
            <wp:positionH relativeFrom="margin">
              <wp:align>center</wp:align>
            </wp:positionH>
            <wp:positionV relativeFrom="line">
              <wp:posOffset>53340</wp:posOffset>
            </wp:positionV>
            <wp:extent cx="6267814" cy="4095000"/>
            <wp:effectExtent l="0" t="0" r="0" b="1270"/>
            <wp:wrapNone/>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267814" cy="4095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5057EA" w14:textId="1EF2FB5E" w:rsidR="00A40631" w:rsidRPr="0005209E" w:rsidRDefault="00A40631" w:rsidP="00064EEB">
      <w:pPr>
        <w:spacing w:line="336" w:lineRule="exact"/>
        <w:rPr>
          <w:rFonts w:hAnsi="Century"/>
          <w:sz w:val="18"/>
          <w:szCs w:val="18"/>
        </w:rPr>
      </w:pPr>
    </w:p>
    <w:p w14:paraId="414999B4" w14:textId="782F1DEE" w:rsidR="00A40631" w:rsidRPr="0005209E" w:rsidRDefault="00A40631" w:rsidP="00064EEB">
      <w:pPr>
        <w:spacing w:line="336" w:lineRule="exact"/>
        <w:rPr>
          <w:rFonts w:hAnsi="Century"/>
          <w:sz w:val="18"/>
          <w:szCs w:val="18"/>
        </w:rPr>
      </w:pPr>
    </w:p>
    <w:p w14:paraId="3F9A653C" w14:textId="77777777" w:rsidR="00064EEB" w:rsidRPr="0005209E" w:rsidRDefault="00064EEB" w:rsidP="00064EEB">
      <w:pPr>
        <w:spacing w:line="336" w:lineRule="exact"/>
        <w:rPr>
          <w:rFonts w:hAnsi="Century"/>
          <w:sz w:val="18"/>
          <w:szCs w:val="18"/>
        </w:rPr>
      </w:pPr>
    </w:p>
    <w:p w14:paraId="212A7648" w14:textId="62330493" w:rsidR="00064EEB" w:rsidRPr="0005209E" w:rsidRDefault="00064EEB" w:rsidP="00064EEB">
      <w:pPr>
        <w:spacing w:line="336" w:lineRule="exact"/>
        <w:rPr>
          <w:rFonts w:hAnsi="Century"/>
          <w:sz w:val="18"/>
          <w:szCs w:val="18"/>
        </w:rPr>
      </w:pPr>
    </w:p>
    <w:p w14:paraId="75086692" w14:textId="6EEE0E27" w:rsidR="00064EEB" w:rsidRPr="0005209E" w:rsidRDefault="00064EEB" w:rsidP="00064EEB">
      <w:pPr>
        <w:spacing w:line="336" w:lineRule="exact"/>
        <w:rPr>
          <w:rFonts w:hAnsi="Century"/>
          <w:sz w:val="18"/>
          <w:szCs w:val="18"/>
        </w:rPr>
      </w:pPr>
    </w:p>
    <w:p w14:paraId="5E53D4A4" w14:textId="0774AACF" w:rsidR="00EB4936" w:rsidRPr="0005209E" w:rsidRDefault="00EB4936" w:rsidP="00EB4936">
      <w:pPr>
        <w:spacing w:line="336" w:lineRule="exact"/>
        <w:rPr>
          <w:rFonts w:hAnsi="Century"/>
          <w:sz w:val="18"/>
          <w:szCs w:val="18"/>
        </w:rPr>
      </w:pPr>
    </w:p>
    <w:p w14:paraId="51117D1B" w14:textId="29796432" w:rsidR="00EB4936" w:rsidRPr="0005209E" w:rsidRDefault="00EB4936" w:rsidP="00EB4936">
      <w:pPr>
        <w:spacing w:line="336" w:lineRule="exact"/>
        <w:rPr>
          <w:rFonts w:hAnsi="Century"/>
          <w:sz w:val="18"/>
          <w:szCs w:val="18"/>
        </w:rPr>
      </w:pPr>
    </w:p>
    <w:p w14:paraId="26F9535F" w14:textId="3ADF67AA" w:rsidR="00EB4936" w:rsidRPr="0005209E" w:rsidRDefault="00EB4936" w:rsidP="00EB4936">
      <w:pPr>
        <w:spacing w:line="336" w:lineRule="exact"/>
        <w:rPr>
          <w:rFonts w:hAnsi="Century"/>
          <w:sz w:val="18"/>
          <w:szCs w:val="18"/>
        </w:rPr>
      </w:pPr>
    </w:p>
    <w:p w14:paraId="46001FD4" w14:textId="0D0C1372" w:rsidR="00EB4936" w:rsidRPr="0005209E" w:rsidRDefault="00EB4936" w:rsidP="00EB4936">
      <w:pPr>
        <w:spacing w:line="336" w:lineRule="exact"/>
        <w:rPr>
          <w:rFonts w:hAnsi="Century"/>
          <w:sz w:val="18"/>
          <w:szCs w:val="18"/>
        </w:rPr>
      </w:pPr>
    </w:p>
    <w:p w14:paraId="0DD1EA53" w14:textId="0DDAD54D" w:rsidR="00EB4936" w:rsidRPr="0005209E" w:rsidRDefault="00EB4936" w:rsidP="00EB4936">
      <w:pPr>
        <w:spacing w:line="336" w:lineRule="exact"/>
        <w:rPr>
          <w:rFonts w:hAnsi="Century"/>
          <w:sz w:val="18"/>
          <w:szCs w:val="18"/>
        </w:rPr>
      </w:pPr>
    </w:p>
    <w:p w14:paraId="4917319E" w14:textId="7FC86A1F" w:rsidR="00EB4936" w:rsidRPr="0005209E" w:rsidRDefault="00EB4936" w:rsidP="00EB4936">
      <w:pPr>
        <w:spacing w:line="336" w:lineRule="exact"/>
        <w:rPr>
          <w:rFonts w:hAnsi="Century"/>
          <w:sz w:val="18"/>
          <w:szCs w:val="18"/>
        </w:rPr>
      </w:pPr>
    </w:p>
    <w:p w14:paraId="19D74E78" w14:textId="32F1D5FC" w:rsidR="00EB4936" w:rsidRPr="0005209E" w:rsidRDefault="00EB4936" w:rsidP="00EB4936">
      <w:pPr>
        <w:spacing w:line="336" w:lineRule="exact"/>
        <w:rPr>
          <w:rFonts w:hAnsi="Century"/>
          <w:sz w:val="18"/>
          <w:szCs w:val="18"/>
        </w:rPr>
      </w:pPr>
    </w:p>
    <w:p w14:paraId="73EA23CA" w14:textId="77777777" w:rsidR="00EB4936" w:rsidRPr="0005209E" w:rsidRDefault="00EB4936" w:rsidP="00EB4936">
      <w:pPr>
        <w:spacing w:line="336" w:lineRule="exact"/>
        <w:rPr>
          <w:rFonts w:hAnsi="Century"/>
          <w:sz w:val="18"/>
          <w:szCs w:val="18"/>
        </w:rPr>
      </w:pPr>
    </w:p>
    <w:p w14:paraId="786BE02F" w14:textId="432CDFFB" w:rsidR="00EB4936" w:rsidRPr="0005209E" w:rsidRDefault="00EB4936" w:rsidP="00EB4936">
      <w:pPr>
        <w:spacing w:line="336" w:lineRule="exact"/>
        <w:rPr>
          <w:rFonts w:hAnsi="Century"/>
          <w:sz w:val="18"/>
          <w:szCs w:val="18"/>
        </w:rPr>
      </w:pPr>
    </w:p>
    <w:p w14:paraId="5D84692D" w14:textId="77777777" w:rsidR="00EB4936" w:rsidRPr="0005209E" w:rsidRDefault="00EB4936" w:rsidP="00EB4936">
      <w:pPr>
        <w:spacing w:line="336" w:lineRule="exact"/>
        <w:rPr>
          <w:rFonts w:hAnsi="Century"/>
          <w:sz w:val="18"/>
          <w:szCs w:val="18"/>
        </w:rPr>
      </w:pPr>
    </w:p>
    <w:p w14:paraId="3BC3D829" w14:textId="462D6C0B" w:rsidR="00064EEB" w:rsidRPr="0005209E" w:rsidRDefault="00064EEB" w:rsidP="00EB4936">
      <w:pPr>
        <w:spacing w:line="336" w:lineRule="exact"/>
        <w:rPr>
          <w:rFonts w:hAnsi="Century"/>
          <w:sz w:val="18"/>
          <w:szCs w:val="18"/>
        </w:rPr>
      </w:pPr>
    </w:p>
    <w:p w14:paraId="63487D8D" w14:textId="77777777" w:rsidR="00064EEB" w:rsidRPr="0005209E" w:rsidRDefault="00064EEB" w:rsidP="00EB4936">
      <w:pPr>
        <w:spacing w:line="336" w:lineRule="exact"/>
        <w:rPr>
          <w:rFonts w:hAnsi="Century"/>
          <w:sz w:val="18"/>
          <w:szCs w:val="18"/>
        </w:rPr>
      </w:pPr>
    </w:p>
    <w:p w14:paraId="6F057033" w14:textId="50061EE9" w:rsidR="002F31DB" w:rsidRPr="0005209E" w:rsidRDefault="002F31DB" w:rsidP="00EB4936">
      <w:pPr>
        <w:spacing w:line="336" w:lineRule="exact"/>
        <w:rPr>
          <w:rFonts w:hAnsi="Century"/>
          <w:sz w:val="18"/>
          <w:szCs w:val="18"/>
        </w:rPr>
      </w:pPr>
    </w:p>
    <w:p w14:paraId="3EAE3689" w14:textId="77777777" w:rsidR="002F31DB" w:rsidRPr="0005209E" w:rsidRDefault="002F31DB" w:rsidP="00EB4936">
      <w:pPr>
        <w:spacing w:line="336" w:lineRule="exact"/>
        <w:rPr>
          <w:rFonts w:hAnsi="Century"/>
          <w:sz w:val="18"/>
          <w:szCs w:val="18"/>
        </w:rPr>
      </w:pPr>
    </w:p>
    <w:p w14:paraId="3C6EEFB9" w14:textId="77777777" w:rsidR="002F31DB" w:rsidRPr="0005209E" w:rsidRDefault="002F31DB" w:rsidP="00EB4936">
      <w:pPr>
        <w:spacing w:line="336" w:lineRule="exact"/>
        <w:rPr>
          <w:rFonts w:hAnsi="Century"/>
          <w:sz w:val="18"/>
          <w:szCs w:val="18"/>
        </w:rPr>
      </w:pPr>
    </w:p>
    <w:p w14:paraId="06EF70C4" w14:textId="77777777" w:rsidR="002F31DB" w:rsidRPr="0005209E" w:rsidRDefault="002F31DB" w:rsidP="00EB4936">
      <w:pPr>
        <w:spacing w:line="336" w:lineRule="exact"/>
        <w:rPr>
          <w:rFonts w:hAnsi="Century"/>
          <w:sz w:val="18"/>
          <w:szCs w:val="18"/>
        </w:rPr>
      </w:pPr>
    </w:p>
    <w:p w14:paraId="2AC5B98A" w14:textId="77777777" w:rsidR="002F31DB" w:rsidRPr="0005209E" w:rsidRDefault="002F31DB" w:rsidP="00EB4936">
      <w:pPr>
        <w:spacing w:line="336" w:lineRule="exact"/>
        <w:rPr>
          <w:rFonts w:hAnsi="Century"/>
          <w:sz w:val="18"/>
          <w:szCs w:val="18"/>
        </w:rPr>
      </w:pPr>
    </w:p>
    <w:p w14:paraId="7E6BAEA8" w14:textId="77777777" w:rsidR="002F31DB" w:rsidRPr="0005209E" w:rsidRDefault="002F31DB" w:rsidP="00EB4936">
      <w:pPr>
        <w:spacing w:line="336" w:lineRule="exact"/>
        <w:rPr>
          <w:rFonts w:hAnsi="Century"/>
          <w:sz w:val="18"/>
          <w:szCs w:val="18"/>
        </w:rPr>
      </w:pPr>
    </w:p>
    <w:p w14:paraId="041866D6" w14:textId="77777777" w:rsidR="002F31DB" w:rsidRPr="0005209E" w:rsidRDefault="002F31DB" w:rsidP="00EB4936">
      <w:pPr>
        <w:spacing w:line="336" w:lineRule="exact"/>
        <w:rPr>
          <w:rFonts w:hAnsi="Century"/>
          <w:sz w:val="18"/>
          <w:szCs w:val="18"/>
        </w:rPr>
      </w:pPr>
    </w:p>
    <w:p w14:paraId="372DC056" w14:textId="77777777" w:rsidR="002F31DB" w:rsidRPr="0005209E" w:rsidRDefault="002F31DB" w:rsidP="00EB4936">
      <w:pPr>
        <w:spacing w:line="336" w:lineRule="exact"/>
        <w:rPr>
          <w:rFonts w:hAnsi="Century"/>
          <w:sz w:val="18"/>
          <w:szCs w:val="18"/>
        </w:rPr>
      </w:pPr>
    </w:p>
    <w:p w14:paraId="71387D9A" w14:textId="77777777" w:rsidR="002F31DB" w:rsidRPr="0005209E" w:rsidRDefault="002F31DB" w:rsidP="00EB4936">
      <w:pPr>
        <w:spacing w:line="336" w:lineRule="exact"/>
        <w:rPr>
          <w:rFonts w:hAnsi="Century"/>
          <w:sz w:val="18"/>
          <w:szCs w:val="18"/>
        </w:rPr>
      </w:pPr>
    </w:p>
    <w:p w14:paraId="1F377F66" w14:textId="77777777" w:rsidR="002F31DB" w:rsidRPr="0005209E" w:rsidRDefault="002F31DB" w:rsidP="00EB4936">
      <w:pPr>
        <w:spacing w:line="336" w:lineRule="exact"/>
        <w:rPr>
          <w:rFonts w:hAnsi="Century"/>
          <w:sz w:val="18"/>
          <w:szCs w:val="18"/>
        </w:rPr>
      </w:pPr>
    </w:p>
    <w:p w14:paraId="2F1F28AC" w14:textId="66D0B8D7" w:rsidR="002F31DB" w:rsidRPr="0005209E" w:rsidRDefault="002F31DB" w:rsidP="00EB4936">
      <w:pPr>
        <w:spacing w:line="336" w:lineRule="exact"/>
        <w:rPr>
          <w:rFonts w:hAnsi="Century"/>
          <w:sz w:val="18"/>
          <w:szCs w:val="18"/>
        </w:rPr>
      </w:pPr>
    </w:p>
    <w:p w14:paraId="0B922D52" w14:textId="06BFF23A" w:rsidR="00622443" w:rsidRPr="0005209E" w:rsidRDefault="00064EEB" w:rsidP="00622443">
      <w:pPr>
        <w:spacing w:line="336" w:lineRule="exact"/>
        <w:rPr>
          <w:rFonts w:hAnsi="Century"/>
          <w:sz w:val="20"/>
        </w:rPr>
      </w:pPr>
      <w:r w:rsidRPr="0005209E">
        <w:rPr>
          <w:rFonts w:hAnsi="Century"/>
          <w:sz w:val="18"/>
          <w:szCs w:val="18"/>
        </w:rPr>
        <w:br w:type="page"/>
      </w:r>
      <w:r w:rsidR="00EB4936" w:rsidRPr="0005209E">
        <w:rPr>
          <w:rFonts w:hAnsi="Century" w:hint="eastAsia"/>
          <w:spacing w:val="1"/>
          <w:sz w:val="20"/>
        </w:rPr>
        <w:lastRenderedPageBreak/>
        <w:t xml:space="preserve">　　</w:t>
      </w:r>
      <w:r w:rsidR="00622443" w:rsidRPr="0005209E">
        <w:rPr>
          <w:rFonts w:hAnsi="Century" w:hint="eastAsia"/>
          <w:spacing w:val="1"/>
          <w:sz w:val="20"/>
        </w:rPr>
        <w:t xml:space="preserve">(ｳ)　</w:t>
      </w:r>
      <w:r w:rsidR="00EB4936" w:rsidRPr="0005209E">
        <w:rPr>
          <w:rFonts w:hAnsi="Century" w:hint="eastAsia"/>
          <w:sz w:val="20"/>
        </w:rPr>
        <w:t>不良債務</w:t>
      </w:r>
    </w:p>
    <w:p w14:paraId="01E151FF" w14:textId="58757A8D" w:rsidR="00EB4936" w:rsidRPr="00821E00" w:rsidRDefault="003406F7" w:rsidP="00493EE5">
      <w:pPr>
        <w:spacing w:line="336" w:lineRule="exact"/>
        <w:ind w:leftChars="300" w:left="642" w:firstLineChars="124" w:firstLine="253"/>
        <w:rPr>
          <w:rFonts w:hAnsi="Century"/>
          <w:color w:val="000000" w:themeColor="text1"/>
          <w:sz w:val="20"/>
        </w:rPr>
      </w:pPr>
      <w:r w:rsidRPr="0005209E">
        <w:rPr>
          <w:rFonts w:hAnsi="Century" w:hint="eastAsia"/>
          <w:sz w:val="20"/>
        </w:rPr>
        <w:t>不良</w:t>
      </w:r>
      <w:r w:rsidRPr="00821E00">
        <w:rPr>
          <w:rFonts w:hAnsi="Century" w:hint="eastAsia"/>
          <w:color w:val="000000" w:themeColor="text1"/>
          <w:sz w:val="20"/>
        </w:rPr>
        <w:t>債務は、</w:t>
      </w:r>
      <w:r w:rsidR="00EC4615" w:rsidRPr="00821E00">
        <w:rPr>
          <w:rFonts w:hAnsi="Century" w:hint="eastAsia"/>
          <w:color w:val="000000" w:themeColor="text1"/>
          <w:sz w:val="20"/>
        </w:rPr>
        <w:t>令和</w:t>
      </w:r>
      <w:r w:rsidR="007F71F0" w:rsidRPr="00821E00">
        <w:rPr>
          <w:rFonts w:hAnsi="Century" w:hint="eastAsia"/>
          <w:color w:val="000000" w:themeColor="text1"/>
          <w:sz w:val="20"/>
        </w:rPr>
        <w:t>３</w:t>
      </w:r>
      <w:r w:rsidR="00D447CE" w:rsidRPr="00821E00">
        <w:rPr>
          <w:rFonts w:hAnsi="Century" w:hint="eastAsia"/>
          <w:color w:val="000000" w:themeColor="text1"/>
          <w:sz w:val="20"/>
        </w:rPr>
        <w:t>年度は病院事業において</w:t>
      </w:r>
      <w:r w:rsidR="007F71F0" w:rsidRPr="00821E00">
        <w:rPr>
          <w:rFonts w:hAnsi="Century" w:hint="eastAsia"/>
          <w:color w:val="000000" w:themeColor="text1"/>
          <w:sz w:val="20"/>
        </w:rPr>
        <w:t>853</w:t>
      </w:r>
      <w:r w:rsidR="00D447CE" w:rsidRPr="00821E00">
        <w:rPr>
          <w:rFonts w:hAnsi="Century" w:hint="eastAsia"/>
          <w:color w:val="000000" w:themeColor="text1"/>
          <w:sz w:val="20"/>
        </w:rPr>
        <w:t>万円（対前年度比</w:t>
      </w:r>
      <w:r w:rsidR="007F71F0" w:rsidRPr="00821E00">
        <w:rPr>
          <w:rFonts w:hAnsi="Century" w:hint="eastAsia"/>
          <w:color w:val="000000" w:themeColor="text1"/>
          <w:sz w:val="20"/>
        </w:rPr>
        <w:t>3億3,954</w:t>
      </w:r>
      <w:r w:rsidR="00D447CE" w:rsidRPr="00821E00">
        <w:rPr>
          <w:rFonts w:hAnsi="Century" w:hint="eastAsia"/>
          <w:color w:val="000000" w:themeColor="text1"/>
          <w:sz w:val="20"/>
        </w:rPr>
        <w:t>万円、</w:t>
      </w:r>
      <w:r w:rsidR="00EA43DF" w:rsidRPr="00821E00">
        <w:rPr>
          <w:rFonts w:hAnsi="Century" w:hint="eastAsia"/>
          <w:color w:val="000000" w:themeColor="text1"/>
          <w:sz w:val="20"/>
        </w:rPr>
        <w:t>97.6</w:t>
      </w:r>
      <w:r w:rsidR="005133C1" w:rsidRPr="00821E00">
        <w:rPr>
          <w:rFonts w:hAnsi="Century" w:hint="eastAsia"/>
          <w:color w:val="000000" w:themeColor="text1"/>
          <w:sz w:val="20"/>
        </w:rPr>
        <w:t>％</w:t>
      </w:r>
      <w:r w:rsidR="001812CA" w:rsidRPr="00821E00">
        <w:rPr>
          <w:rFonts w:hAnsi="Century" w:hint="eastAsia"/>
          <w:color w:val="000000" w:themeColor="text1"/>
          <w:sz w:val="20"/>
        </w:rPr>
        <w:t>の</w:t>
      </w:r>
      <w:r w:rsidR="00AB6F27" w:rsidRPr="00821E00">
        <w:rPr>
          <w:rFonts w:hAnsi="Century" w:hint="eastAsia"/>
          <w:color w:val="000000" w:themeColor="text1"/>
          <w:sz w:val="20"/>
        </w:rPr>
        <w:t>減</w:t>
      </w:r>
      <w:r w:rsidR="00D447CE" w:rsidRPr="00821E00">
        <w:rPr>
          <w:rFonts w:hAnsi="Century" w:hint="eastAsia"/>
          <w:color w:val="000000" w:themeColor="text1"/>
          <w:sz w:val="20"/>
        </w:rPr>
        <w:t>）</w:t>
      </w:r>
      <w:r w:rsidRPr="00821E00">
        <w:rPr>
          <w:rFonts w:hAnsi="Century" w:hint="eastAsia"/>
          <w:color w:val="000000" w:themeColor="text1"/>
          <w:sz w:val="20"/>
        </w:rPr>
        <w:t>とな</w:t>
      </w:r>
      <w:r w:rsidR="00EC4615" w:rsidRPr="00821E00">
        <w:rPr>
          <w:rFonts w:hAnsi="Century" w:hint="eastAsia"/>
          <w:color w:val="000000" w:themeColor="text1"/>
          <w:sz w:val="20"/>
        </w:rPr>
        <w:t>っており、下水道事業においては</w:t>
      </w:r>
      <w:r w:rsidR="00EA43DF" w:rsidRPr="00821E00">
        <w:rPr>
          <w:rFonts w:hAnsi="Century" w:hint="eastAsia"/>
          <w:color w:val="000000" w:themeColor="text1"/>
          <w:sz w:val="20"/>
        </w:rPr>
        <w:t>1,847</w:t>
      </w:r>
      <w:r w:rsidR="00EC4615" w:rsidRPr="00821E00">
        <w:rPr>
          <w:rFonts w:hAnsi="Century" w:hint="eastAsia"/>
          <w:color w:val="000000" w:themeColor="text1"/>
          <w:sz w:val="20"/>
        </w:rPr>
        <w:t>万円（対前年度比</w:t>
      </w:r>
      <w:r w:rsidR="00EA43DF" w:rsidRPr="00821E00">
        <w:rPr>
          <w:rFonts w:hAnsi="Century" w:hint="eastAsia"/>
          <w:color w:val="000000" w:themeColor="text1"/>
          <w:sz w:val="20"/>
        </w:rPr>
        <w:t>1億1,916万円、</w:t>
      </w:r>
      <w:r w:rsidR="00246F5C" w:rsidRPr="00821E00">
        <w:rPr>
          <w:rFonts w:hAnsi="Century" w:hint="eastAsia"/>
          <w:color w:val="000000" w:themeColor="text1"/>
          <w:sz w:val="20"/>
        </w:rPr>
        <w:t>86.</w:t>
      </w:r>
      <w:r w:rsidR="00246F5C" w:rsidRPr="00821E00">
        <w:rPr>
          <w:rFonts w:hAnsi="Century"/>
          <w:color w:val="000000" w:themeColor="text1"/>
          <w:sz w:val="20"/>
        </w:rPr>
        <w:t>6</w:t>
      </w:r>
      <w:r w:rsidR="00EA43DF" w:rsidRPr="00821E00">
        <w:rPr>
          <w:rFonts w:hAnsi="Century" w:hint="eastAsia"/>
          <w:color w:val="000000" w:themeColor="text1"/>
          <w:sz w:val="20"/>
        </w:rPr>
        <w:t>％の減</w:t>
      </w:r>
      <w:r w:rsidR="00EC4615" w:rsidRPr="00821E00">
        <w:rPr>
          <w:rFonts w:hAnsi="Century" w:hint="eastAsia"/>
          <w:color w:val="000000" w:themeColor="text1"/>
          <w:sz w:val="20"/>
        </w:rPr>
        <w:t>）となっている</w:t>
      </w:r>
      <w:r w:rsidRPr="00821E00">
        <w:rPr>
          <w:rFonts w:hAnsi="Century" w:hint="eastAsia"/>
          <w:color w:val="000000" w:themeColor="text1"/>
          <w:sz w:val="20"/>
        </w:rPr>
        <w:t>。</w:t>
      </w:r>
      <w:r w:rsidR="00EB4936" w:rsidRPr="00821E00">
        <w:rPr>
          <w:rFonts w:hAnsi="Century" w:hint="eastAsia"/>
          <w:color w:val="000000" w:themeColor="text1"/>
          <w:sz w:val="20"/>
        </w:rPr>
        <w:t>（第11</w:t>
      </w:r>
      <w:r w:rsidR="001812CA" w:rsidRPr="00821E00">
        <w:rPr>
          <w:rFonts w:hAnsi="Century" w:hint="eastAsia"/>
          <w:color w:val="000000" w:themeColor="text1"/>
          <w:sz w:val="20"/>
        </w:rPr>
        <w:t>表</w:t>
      </w:r>
      <w:r w:rsidR="00EB4936" w:rsidRPr="00821E00">
        <w:rPr>
          <w:rFonts w:hAnsi="Century" w:hint="eastAsia"/>
          <w:color w:val="000000" w:themeColor="text1"/>
          <w:sz w:val="20"/>
        </w:rPr>
        <w:t>、第12表、第13図参照）</w:t>
      </w:r>
    </w:p>
    <w:p w14:paraId="3C1367BF" w14:textId="4AE2C552" w:rsidR="00EB4936" w:rsidRPr="0005209E" w:rsidRDefault="00EB4936" w:rsidP="00EB4936">
      <w:pPr>
        <w:spacing w:line="336" w:lineRule="exact"/>
        <w:ind w:left="360" w:hanging="360"/>
        <w:rPr>
          <w:rFonts w:hAnsi="Century"/>
          <w:sz w:val="20"/>
        </w:rPr>
      </w:pPr>
    </w:p>
    <w:p w14:paraId="4F7FE880" w14:textId="1C5705A0" w:rsidR="00EB4936" w:rsidRPr="0005209E" w:rsidRDefault="00405697" w:rsidP="00EB4936">
      <w:pPr>
        <w:spacing w:line="336" w:lineRule="exact"/>
        <w:ind w:left="360" w:hanging="360"/>
        <w:rPr>
          <w:rFonts w:hAnsi="Century"/>
          <w:sz w:val="20"/>
        </w:rPr>
      </w:pPr>
      <w:r>
        <w:rPr>
          <w:rFonts w:hAnsi="Century"/>
          <w:noProof/>
          <w:sz w:val="20"/>
        </w:rPr>
        <w:drawing>
          <wp:anchor distT="0" distB="0" distL="114300" distR="114300" simplePos="0" relativeHeight="251750400" behindDoc="0" locked="0" layoutInCell="1" allowOverlap="1" wp14:anchorId="381385FA" wp14:editId="517F79E1">
            <wp:simplePos x="0" y="0"/>
            <wp:positionH relativeFrom="margin">
              <wp:align>right</wp:align>
            </wp:positionH>
            <wp:positionV relativeFrom="paragraph">
              <wp:posOffset>13335</wp:posOffset>
            </wp:positionV>
            <wp:extent cx="6292215" cy="3835400"/>
            <wp:effectExtent l="0" t="0" r="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92215" cy="3835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07465F" w14:textId="6818D958" w:rsidR="00EB4936" w:rsidRPr="0005209E" w:rsidRDefault="00EB4936" w:rsidP="00EB4936">
      <w:pPr>
        <w:spacing w:line="336" w:lineRule="exact"/>
        <w:ind w:left="360" w:hanging="360"/>
        <w:rPr>
          <w:rFonts w:hAnsi="Century"/>
          <w:sz w:val="20"/>
        </w:rPr>
      </w:pPr>
    </w:p>
    <w:p w14:paraId="27239C7B" w14:textId="39532C1D" w:rsidR="00EB4936" w:rsidRPr="0005209E" w:rsidRDefault="00EB4936" w:rsidP="00EB4936">
      <w:pPr>
        <w:spacing w:line="336" w:lineRule="exact"/>
        <w:ind w:left="360" w:hanging="360"/>
        <w:rPr>
          <w:rFonts w:hAnsi="Century"/>
          <w:sz w:val="20"/>
        </w:rPr>
      </w:pPr>
    </w:p>
    <w:p w14:paraId="1C36D8CD" w14:textId="674957E2" w:rsidR="00EB4936" w:rsidRPr="0005209E" w:rsidRDefault="00EB4936" w:rsidP="00EB4936">
      <w:pPr>
        <w:spacing w:line="336" w:lineRule="exact"/>
        <w:ind w:left="360" w:hanging="360"/>
        <w:rPr>
          <w:rFonts w:hAnsi="Century"/>
          <w:sz w:val="20"/>
        </w:rPr>
      </w:pPr>
    </w:p>
    <w:p w14:paraId="7F27FA33" w14:textId="15E695CC" w:rsidR="00EB4936" w:rsidRPr="0005209E" w:rsidRDefault="00EB4936" w:rsidP="00EB4936">
      <w:pPr>
        <w:spacing w:line="336" w:lineRule="exact"/>
        <w:ind w:left="360" w:hanging="360"/>
        <w:rPr>
          <w:rFonts w:hAnsi="Century"/>
          <w:sz w:val="20"/>
        </w:rPr>
      </w:pPr>
    </w:p>
    <w:p w14:paraId="3BB66C8A" w14:textId="1F759E15" w:rsidR="00EB4936" w:rsidRPr="0005209E" w:rsidRDefault="00EB4936" w:rsidP="00EB4936">
      <w:pPr>
        <w:spacing w:line="336" w:lineRule="exact"/>
        <w:ind w:left="360" w:hanging="360"/>
        <w:rPr>
          <w:rFonts w:hAnsi="Century"/>
          <w:sz w:val="20"/>
        </w:rPr>
      </w:pPr>
    </w:p>
    <w:p w14:paraId="606EC744" w14:textId="7D8F1483" w:rsidR="00EB4936" w:rsidRPr="0005209E" w:rsidRDefault="00EB4936" w:rsidP="00EB4936">
      <w:pPr>
        <w:spacing w:line="336" w:lineRule="exact"/>
        <w:ind w:left="360" w:hanging="360"/>
        <w:rPr>
          <w:rFonts w:hAnsi="Century"/>
          <w:sz w:val="20"/>
        </w:rPr>
      </w:pPr>
    </w:p>
    <w:p w14:paraId="14DF7371" w14:textId="01F194FD" w:rsidR="00EB4936" w:rsidRPr="0005209E" w:rsidRDefault="00EB4936" w:rsidP="00EB4936">
      <w:pPr>
        <w:spacing w:line="336" w:lineRule="exact"/>
        <w:ind w:left="360" w:hanging="360"/>
        <w:rPr>
          <w:rFonts w:hAnsi="Century"/>
          <w:sz w:val="20"/>
        </w:rPr>
      </w:pPr>
    </w:p>
    <w:p w14:paraId="5B5C7391" w14:textId="0DCD61A7" w:rsidR="00EB4936" w:rsidRPr="0005209E" w:rsidRDefault="00EB4936" w:rsidP="00EB4936">
      <w:pPr>
        <w:spacing w:line="336" w:lineRule="exact"/>
        <w:ind w:left="360" w:hanging="360"/>
        <w:rPr>
          <w:rFonts w:hAnsi="Century"/>
          <w:sz w:val="20"/>
        </w:rPr>
      </w:pPr>
    </w:p>
    <w:p w14:paraId="04CA6064" w14:textId="1DF35AB5" w:rsidR="00EB4936" w:rsidRPr="0005209E" w:rsidRDefault="00EB4936" w:rsidP="00EB4936">
      <w:pPr>
        <w:spacing w:line="336" w:lineRule="exact"/>
        <w:ind w:left="360" w:hanging="360"/>
        <w:rPr>
          <w:rFonts w:hAnsi="Century"/>
          <w:sz w:val="20"/>
        </w:rPr>
      </w:pPr>
    </w:p>
    <w:p w14:paraId="1BEB89BA" w14:textId="360F7259" w:rsidR="00172542" w:rsidRPr="0005209E" w:rsidRDefault="00172542" w:rsidP="00EB4936">
      <w:pPr>
        <w:spacing w:line="336" w:lineRule="exact"/>
        <w:ind w:left="360" w:hanging="360"/>
        <w:rPr>
          <w:rFonts w:hAnsi="Century"/>
          <w:sz w:val="20"/>
        </w:rPr>
      </w:pPr>
    </w:p>
    <w:p w14:paraId="09A288A4" w14:textId="77777777" w:rsidR="00172542" w:rsidRPr="0005209E" w:rsidRDefault="00172542" w:rsidP="00EB4936">
      <w:pPr>
        <w:spacing w:line="336" w:lineRule="exact"/>
        <w:ind w:left="360" w:hanging="360"/>
        <w:rPr>
          <w:rFonts w:hAnsi="Century"/>
          <w:sz w:val="20"/>
        </w:rPr>
      </w:pPr>
    </w:p>
    <w:p w14:paraId="62E08038" w14:textId="77777777" w:rsidR="00EB4936" w:rsidRPr="0005209E" w:rsidRDefault="00EB4936" w:rsidP="00EB4936">
      <w:pPr>
        <w:spacing w:line="336" w:lineRule="exact"/>
        <w:ind w:left="360" w:hanging="360"/>
        <w:rPr>
          <w:rFonts w:hAnsi="Century"/>
          <w:sz w:val="20"/>
        </w:rPr>
      </w:pPr>
    </w:p>
    <w:p w14:paraId="59A3BE68" w14:textId="61789848" w:rsidR="00EB4936" w:rsidRPr="0005209E" w:rsidRDefault="00EB4936" w:rsidP="00EB4936">
      <w:pPr>
        <w:spacing w:line="336" w:lineRule="exact"/>
        <w:ind w:left="360" w:hanging="360"/>
        <w:rPr>
          <w:rFonts w:hAnsi="Century"/>
          <w:sz w:val="20"/>
        </w:rPr>
      </w:pPr>
    </w:p>
    <w:p w14:paraId="79CC825B" w14:textId="40E69324" w:rsidR="00EB4936" w:rsidRPr="0005209E" w:rsidRDefault="00EB4936" w:rsidP="00EB4936">
      <w:pPr>
        <w:spacing w:line="336" w:lineRule="exact"/>
        <w:ind w:left="360" w:hanging="360"/>
        <w:rPr>
          <w:rFonts w:hAnsi="Century"/>
          <w:sz w:val="20"/>
        </w:rPr>
      </w:pPr>
    </w:p>
    <w:p w14:paraId="5878B1E4" w14:textId="77777777" w:rsidR="0012275E" w:rsidRPr="0005209E" w:rsidRDefault="0012275E" w:rsidP="00623513">
      <w:pPr>
        <w:spacing w:line="336" w:lineRule="exact"/>
        <w:ind w:firstLineChars="200" w:firstLine="408"/>
        <w:rPr>
          <w:rFonts w:hAnsi="Century"/>
          <w:sz w:val="20"/>
        </w:rPr>
      </w:pPr>
    </w:p>
    <w:p w14:paraId="19AF975A" w14:textId="77777777" w:rsidR="0012275E" w:rsidRPr="0005209E" w:rsidRDefault="0012275E" w:rsidP="00623513">
      <w:pPr>
        <w:spacing w:line="336" w:lineRule="exact"/>
        <w:ind w:firstLineChars="200" w:firstLine="408"/>
        <w:rPr>
          <w:rFonts w:hAnsi="Century"/>
          <w:sz w:val="20"/>
        </w:rPr>
      </w:pPr>
    </w:p>
    <w:p w14:paraId="4E59F9C8" w14:textId="77777777" w:rsidR="0012275E" w:rsidRPr="0005209E" w:rsidRDefault="0012275E" w:rsidP="00623513">
      <w:pPr>
        <w:spacing w:line="336" w:lineRule="exact"/>
        <w:ind w:firstLineChars="200" w:firstLine="408"/>
        <w:rPr>
          <w:rFonts w:hAnsi="Century"/>
          <w:sz w:val="20"/>
        </w:rPr>
      </w:pPr>
    </w:p>
    <w:p w14:paraId="35B1D073" w14:textId="004E13CB" w:rsidR="006061E6" w:rsidRPr="0005209E" w:rsidRDefault="00622443" w:rsidP="00623513">
      <w:pPr>
        <w:spacing w:line="336" w:lineRule="exact"/>
        <w:ind w:firstLineChars="200" w:firstLine="408"/>
        <w:rPr>
          <w:rFonts w:hAnsi="Century"/>
          <w:sz w:val="20"/>
        </w:rPr>
      </w:pPr>
      <w:r w:rsidRPr="0005209E">
        <w:rPr>
          <w:rFonts w:hAnsi="Century" w:hint="eastAsia"/>
          <w:sz w:val="20"/>
        </w:rPr>
        <w:t xml:space="preserve">(ｴ)　</w:t>
      </w:r>
      <w:r w:rsidR="006061E6" w:rsidRPr="0005209E">
        <w:rPr>
          <w:rFonts w:hAnsi="Century" w:hint="eastAsia"/>
          <w:sz w:val="20"/>
        </w:rPr>
        <w:t>費用構成</w:t>
      </w:r>
    </w:p>
    <w:p w14:paraId="01969B21" w14:textId="49F7CB72" w:rsidR="00622443" w:rsidRPr="00821E00" w:rsidRDefault="006061E6" w:rsidP="00EA43DF">
      <w:pPr>
        <w:spacing w:line="336" w:lineRule="exact"/>
        <w:ind w:leftChars="327" w:left="700" w:firstLineChars="102" w:firstLine="208"/>
        <w:rPr>
          <w:rFonts w:hAnsi="Century"/>
          <w:color w:val="000000" w:themeColor="text1"/>
          <w:sz w:val="20"/>
        </w:rPr>
      </w:pPr>
      <w:r w:rsidRPr="0005209E">
        <w:rPr>
          <w:rFonts w:hAnsi="Century" w:hint="eastAsia"/>
          <w:sz w:val="20"/>
        </w:rPr>
        <w:t>経常費用</w:t>
      </w:r>
      <w:r w:rsidRPr="00821E00">
        <w:rPr>
          <w:rFonts w:hAnsi="Century" w:hint="eastAsia"/>
          <w:color w:val="000000" w:themeColor="text1"/>
          <w:sz w:val="20"/>
        </w:rPr>
        <w:t>の性質別構成をみると、</w:t>
      </w:r>
      <w:r w:rsidR="00F71B9E" w:rsidRPr="00821E00">
        <w:rPr>
          <w:rFonts w:hAnsi="Century" w:hint="eastAsia"/>
          <w:color w:val="000000" w:themeColor="text1"/>
          <w:sz w:val="20"/>
        </w:rPr>
        <w:t>減価償却費</w:t>
      </w:r>
      <w:r w:rsidRPr="00821E00">
        <w:rPr>
          <w:rFonts w:hAnsi="Century" w:hint="eastAsia"/>
          <w:color w:val="000000" w:themeColor="text1"/>
          <w:sz w:val="20"/>
        </w:rPr>
        <w:t>が</w:t>
      </w:r>
      <w:r w:rsidR="00EA43DF" w:rsidRPr="00821E00">
        <w:rPr>
          <w:rFonts w:hAnsi="Century" w:hint="eastAsia"/>
          <w:color w:val="000000" w:themeColor="text1"/>
          <w:sz w:val="20"/>
        </w:rPr>
        <w:t>5</w:t>
      </w:r>
      <w:r w:rsidR="00EA43DF" w:rsidRPr="00821E00">
        <w:rPr>
          <w:rFonts w:hAnsi="Century"/>
          <w:color w:val="000000" w:themeColor="text1"/>
          <w:sz w:val="20"/>
        </w:rPr>
        <w:t>12</w:t>
      </w:r>
      <w:r w:rsidRPr="00821E00">
        <w:rPr>
          <w:rFonts w:hAnsi="Century" w:hint="eastAsia"/>
          <w:color w:val="000000" w:themeColor="text1"/>
          <w:sz w:val="20"/>
        </w:rPr>
        <w:t>億</w:t>
      </w:r>
      <w:r w:rsidR="00EA43DF" w:rsidRPr="00821E00">
        <w:rPr>
          <w:rFonts w:hAnsi="Century" w:hint="eastAsia"/>
          <w:color w:val="000000" w:themeColor="text1"/>
          <w:sz w:val="20"/>
        </w:rPr>
        <w:t>520</w:t>
      </w:r>
      <w:r w:rsidRPr="00821E00">
        <w:rPr>
          <w:rFonts w:hAnsi="Century" w:hint="eastAsia"/>
          <w:color w:val="000000" w:themeColor="text1"/>
          <w:sz w:val="20"/>
        </w:rPr>
        <w:t>万円（費用全体に占める割合は</w:t>
      </w:r>
      <w:r w:rsidR="00EA43DF" w:rsidRPr="00821E00">
        <w:rPr>
          <w:rFonts w:hAnsi="Century" w:hint="eastAsia"/>
          <w:color w:val="000000" w:themeColor="text1"/>
          <w:sz w:val="20"/>
        </w:rPr>
        <w:t>37.3</w:t>
      </w:r>
      <w:r w:rsidRPr="00821E00">
        <w:rPr>
          <w:rFonts w:hAnsi="Century" w:hint="eastAsia"/>
          <w:color w:val="000000" w:themeColor="text1"/>
          <w:sz w:val="20"/>
        </w:rPr>
        <w:t>％、以下同じ）と最も大きく、次いで</w:t>
      </w:r>
      <w:r w:rsidR="00F71B9E" w:rsidRPr="00821E00">
        <w:rPr>
          <w:rFonts w:hAnsi="Century" w:hint="eastAsia"/>
          <w:color w:val="000000" w:themeColor="text1"/>
          <w:sz w:val="20"/>
        </w:rPr>
        <w:t>職員給与費</w:t>
      </w:r>
      <w:r w:rsidR="00EA43DF" w:rsidRPr="00821E00">
        <w:rPr>
          <w:rFonts w:hAnsi="Century" w:hint="eastAsia"/>
          <w:color w:val="000000" w:themeColor="text1"/>
          <w:sz w:val="20"/>
        </w:rPr>
        <w:t>270</w:t>
      </w:r>
      <w:r w:rsidRPr="00821E00">
        <w:rPr>
          <w:rFonts w:hAnsi="Century" w:hint="eastAsia"/>
          <w:color w:val="000000" w:themeColor="text1"/>
          <w:sz w:val="20"/>
        </w:rPr>
        <w:t>億</w:t>
      </w:r>
      <w:r w:rsidR="00EA43DF" w:rsidRPr="00821E00">
        <w:rPr>
          <w:rFonts w:hAnsi="Century" w:hint="eastAsia"/>
          <w:color w:val="000000" w:themeColor="text1"/>
          <w:sz w:val="20"/>
        </w:rPr>
        <w:t>3,452</w:t>
      </w:r>
      <w:r w:rsidRPr="00821E00">
        <w:rPr>
          <w:rFonts w:hAnsi="Century" w:hint="eastAsia"/>
          <w:color w:val="000000" w:themeColor="text1"/>
          <w:sz w:val="20"/>
        </w:rPr>
        <w:t>万円（</w:t>
      </w:r>
      <w:r w:rsidR="00EA43DF" w:rsidRPr="00821E00">
        <w:rPr>
          <w:rFonts w:hAnsi="Century" w:hint="eastAsia"/>
          <w:color w:val="000000" w:themeColor="text1"/>
          <w:sz w:val="20"/>
        </w:rPr>
        <w:t>19.7</w:t>
      </w:r>
      <w:r w:rsidRPr="00821E00">
        <w:rPr>
          <w:rFonts w:hAnsi="Century" w:hint="eastAsia"/>
          <w:color w:val="000000" w:themeColor="text1"/>
          <w:sz w:val="20"/>
        </w:rPr>
        <w:t>％）、支払利息</w:t>
      </w:r>
      <w:r w:rsidR="00EA43DF" w:rsidRPr="00821E00">
        <w:rPr>
          <w:rFonts w:hAnsi="Century" w:hint="eastAsia"/>
          <w:color w:val="000000" w:themeColor="text1"/>
          <w:sz w:val="20"/>
        </w:rPr>
        <w:t>67</w:t>
      </w:r>
      <w:r w:rsidRPr="00821E00">
        <w:rPr>
          <w:rFonts w:hAnsi="Century" w:hint="eastAsia"/>
          <w:color w:val="000000" w:themeColor="text1"/>
          <w:sz w:val="20"/>
        </w:rPr>
        <w:t>億</w:t>
      </w:r>
      <w:r w:rsidR="00EA43DF" w:rsidRPr="00821E00">
        <w:rPr>
          <w:rFonts w:hAnsi="Century" w:hint="eastAsia"/>
          <w:color w:val="000000" w:themeColor="text1"/>
          <w:sz w:val="20"/>
        </w:rPr>
        <w:t>895</w:t>
      </w:r>
      <w:r w:rsidRPr="00821E00">
        <w:rPr>
          <w:rFonts w:hAnsi="Century" w:hint="eastAsia"/>
          <w:color w:val="000000" w:themeColor="text1"/>
          <w:sz w:val="20"/>
        </w:rPr>
        <w:t>万円（</w:t>
      </w:r>
      <w:r w:rsidR="00EA43DF" w:rsidRPr="00821E00">
        <w:rPr>
          <w:rFonts w:hAnsi="Century"/>
          <w:color w:val="000000" w:themeColor="text1"/>
          <w:sz w:val="20"/>
        </w:rPr>
        <w:t>4</w:t>
      </w:r>
      <w:r w:rsidR="0094698D" w:rsidRPr="00821E00">
        <w:rPr>
          <w:rFonts w:hAnsi="Century"/>
          <w:color w:val="000000" w:themeColor="text1"/>
          <w:sz w:val="20"/>
        </w:rPr>
        <w:t>.</w:t>
      </w:r>
      <w:r w:rsidR="00EA43DF" w:rsidRPr="00821E00">
        <w:rPr>
          <w:rFonts w:hAnsi="Century" w:hint="eastAsia"/>
          <w:color w:val="000000" w:themeColor="text1"/>
          <w:sz w:val="20"/>
        </w:rPr>
        <w:t>9</w:t>
      </w:r>
      <w:r w:rsidR="00574B71" w:rsidRPr="00821E00">
        <w:rPr>
          <w:rFonts w:hAnsi="Century" w:hint="eastAsia"/>
          <w:color w:val="000000" w:themeColor="text1"/>
          <w:sz w:val="20"/>
        </w:rPr>
        <w:t>％）</w:t>
      </w:r>
      <w:r w:rsidRPr="00821E00">
        <w:rPr>
          <w:rFonts w:hAnsi="Century" w:hint="eastAsia"/>
          <w:color w:val="000000" w:themeColor="text1"/>
          <w:sz w:val="20"/>
        </w:rPr>
        <w:t>の順となっている。</w:t>
      </w:r>
    </w:p>
    <w:p w14:paraId="09CA022E" w14:textId="7C1040DD" w:rsidR="006061E6" w:rsidRPr="00821E00" w:rsidRDefault="00D01B99" w:rsidP="00622443">
      <w:pPr>
        <w:spacing w:line="336" w:lineRule="exact"/>
        <w:ind w:leftChars="327" w:left="700" w:firstLineChars="102" w:firstLine="208"/>
        <w:rPr>
          <w:rFonts w:hAnsi="Century"/>
          <w:color w:val="000000" w:themeColor="text1"/>
          <w:sz w:val="20"/>
        </w:rPr>
      </w:pPr>
      <w:r w:rsidRPr="00821E00">
        <w:rPr>
          <w:rFonts w:hAnsi="Century" w:hint="eastAsia"/>
          <w:color w:val="000000" w:themeColor="text1"/>
          <w:sz w:val="20"/>
        </w:rPr>
        <w:t>これを主な事業別にみたのが第14</w:t>
      </w:r>
      <w:r w:rsidR="006061E6" w:rsidRPr="00821E00">
        <w:rPr>
          <w:rFonts w:hAnsi="Century" w:hint="eastAsia"/>
          <w:color w:val="000000" w:themeColor="text1"/>
          <w:sz w:val="20"/>
        </w:rPr>
        <w:t>表であるが、装置型産業である上水道事業</w:t>
      </w:r>
      <w:r w:rsidR="00623513" w:rsidRPr="00821E00">
        <w:rPr>
          <w:rFonts w:hAnsi="Century" w:hint="eastAsia"/>
          <w:color w:val="000000" w:themeColor="text1"/>
          <w:sz w:val="20"/>
        </w:rPr>
        <w:t>、工業用水道、下水道事業において、</w:t>
      </w:r>
      <w:r w:rsidR="006061E6" w:rsidRPr="00821E00">
        <w:rPr>
          <w:rFonts w:hAnsi="Century" w:hint="eastAsia"/>
          <w:color w:val="000000" w:themeColor="text1"/>
          <w:sz w:val="20"/>
        </w:rPr>
        <w:t>減価償却費のウェイトが比較的高く、逆</w:t>
      </w:r>
      <w:r w:rsidR="00624B3D" w:rsidRPr="00821E00">
        <w:rPr>
          <w:rFonts w:hAnsi="Century" w:hint="eastAsia"/>
          <w:color w:val="000000" w:themeColor="text1"/>
          <w:sz w:val="20"/>
        </w:rPr>
        <w:t>に労働集約型産業である病院事業では職員給与費のウェイトが</w:t>
      </w:r>
      <w:r w:rsidR="006061E6" w:rsidRPr="00821E00">
        <w:rPr>
          <w:rFonts w:hAnsi="Century" w:hint="eastAsia"/>
          <w:color w:val="000000" w:themeColor="text1"/>
          <w:sz w:val="20"/>
        </w:rPr>
        <w:t>高く</w:t>
      </w:r>
      <w:r w:rsidR="00F63F27" w:rsidRPr="00821E00">
        <w:rPr>
          <w:rFonts w:hAnsi="Century" w:hint="eastAsia"/>
          <w:color w:val="000000" w:themeColor="text1"/>
          <w:sz w:val="20"/>
        </w:rPr>
        <w:t>なっている。（第13</w:t>
      </w:r>
      <w:r w:rsidR="001812CA" w:rsidRPr="00821E00">
        <w:rPr>
          <w:rFonts w:hAnsi="Century" w:hint="eastAsia"/>
          <w:color w:val="000000" w:themeColor="text1"/>
          <w:sz w:val="20"/>
        </w:rPr>
        <w:t>表</w:t>
      </w:r>
      <w:r w:rsidR="00F63F27" w:rsidRPr="00821E00">
        <w:rPr>
          <w:rFonts w:hAnsi="Century" w:hint="eastAsia"/>
          <w:color w:val="000000" w:themeColor="text1"/>
          <w:sz w:val="20"/>
        </w:rPr>
        <w:t>、第14</w:t>
      </w:r>
      <w:r w:rsidR="006061E6" w:rsidRPr="00821E00">
        <w:rPr>
          <w:rFonts w:hAnsi="Century" w:hint="eastAsia"/>
          <w:color w:val="000000" w:themeColor="text1"/>
          <w:sz w:val="20"/>
        </w:rPr>
        <w:t>表参照）</w:t>
      </w:r>
    </w:p>
    <w:p w14:paraId="25C2533D" w14:textId="6B2F21FA" w:rsidR="00866944" w:rsidRPr="0005209E" w:rsidRDefault="00866944" w:rsidP="00623513">
      <w:pPr>
        <w:spacing w:line="336" w:lineRule="exact"/>
        <w:ind w:left="642" w:hanging="642"/>
        <w:rPr>
          <w:rFonts w:hAnsi="Century"/>
          <w:sz w:val="20"/>
        </w:rPr>
      </w:pPr>
    </w:p>
    <w:p w14:paraId="2B0016CD" w14:textId="0A375C20" w:rsidR="00866944" w:rsidRPr="0005209E" w:rsidRDefault="001A0040" w:rsidP="00623513">
      <w:pPr>
        <w:spacing w:line="336" w:lineRule="exact"/>
        <w:ind w:left="642" w:hanging="642"/>
        <w:rPr>
          <w:rFonts w:hAnsi="Century"/>
          <w:sz w:val="20"/>
        </w:rPr>
      </w:pPr>
      <w:r w:rsidRPr="00254007">
        <w:rPr>
          <w:noProof/>
        </w:rPr>
        <w:drawing>
          <wp:anchor distT="0" distB="0" distL="114300" distR="114300" simplePos="0" relativeHeight="251776000" behindDoc="1" locked="0" layoutInCell="1" allowOverlap="1" wp14:anchorId="709FDB59" wp14:editId="28C13F09">
            <wp:simplePos x="0" y="0"/>
            <wp:positionH relativeFrom="margin">
              <wp:align>left</wp:align>
            </wp:positionH>
            <wp:positionV relativeFrom="paragraph">
              <wp:posOffset>4445</wp:posOffset>
            </wp:positionV>
            <wp:extent cx="6299200" cy="1374140"/>
            <wp:effectExtent l="0" t="0" r="6350" b="0"/>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99200" cy="1374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778B2E" w14:textId="7F3E2ACC" w:rsidR="00866944" w:rsidRPr="0005209E" w:rsidRDefault="00866944" w:rsidP="00623513">
      <w:pPr>
        <w:spacing w:line="336" w:lineRule="exact"/>
        <w:ind w:left="642" w:hanging="642"/>
        <w:rPr>
          <w:rFonts w:hAnsi="Century"/>
          <w:sz w:val="20"/>
        </w:rPr>
      </w:pPr>
    </w:p>
    <w:p w14:paraId="2E233798" w14:textId="741B3677" w:rsidR="00866944" w:rsidRPr="0005209E" w:rsidRDefault="00866944" w:rsidP="00623513">
      <w:pPr>
        <w:spacing w:line="336" w:lineRule="exact"/>
        <w:ind w:left="642" w:hanging="642"/>
        <w:rPr>
          <w:rFonts w:hAnsi="Century"/>
          <w:sz w:val="20"/>
        </w:rPr>
      </w:pPr>
    </w:p>
    <w:p w14:paraId="18189624" w14:textId="4E611EE4" w:rsidR="00866944" w:rsidRPr="0005209E" w:rsidRDefault="00866944" w:rsidP="00623513">
      <w:pPr>
        <w:spacing w:line="336" w:lineRule="exact"/>
        <w:ind w:left="642" w:hanging="642"/>
        <w:rPr>
          <w:rFonts w:hAnsi="Century"/>
          <w:sz w:val="20"/>
        </w:rPr>
      </w:pPr>
    </w:p>
    <w:p w14:paraId="0244A758" w14:textId="423B8B95" w:rsidR="00866944" w:rsidRPr="0005209E" w:rsidRDefault="00866944" w:rsidP="00623513">
      <w:pPr>
        <w:spacing w:line="336" w:lineRule="exact"/>
        <w:ind w:left="642" w:hanging="642"/>
        <w:rPr>
          <w:rFonts w:hAnsi="Century"/>
          <w:sz w:val="20"/>
        </w:rPr>
      </w:pPr>
    </w:p>
    <w:p w14:paraId="1ED47A4B" w14:textId="390F756F" w:rsidR="00866944" w:rsidRPr="0005209E" w:rsidRDefault="00866944" w:rsidP="00623513">
      <w:pPr>
        <w:spacing w:line="336" w:lineRule="exact"/>
        <w:ind w:left="642" w:hanging="642"/>
        <w:rPr>
          <w:rFonts w:hAnsi="Century"/>
          <w:sz w:val="20"/>
        </w:rPr>
      </w:pPr>
    </w:p>
    <w:p w14:paraId="58643FE0" w14:textId="5F8A0966" w:rsidR="00866944" w:rsidRPr="0005209E" w:rsidRDefault="001A0040" w:rsidP="00623513">
      <w:pPr>
        <w:spacing w:line="336" w:lineRule="exact"/>
        <w:ind w:left="642" w:hanging="642"/>
        <w:rPr>
          <w:rFonts w:hAnsi="Century"/>
          <w:sz w:val="20"/>
        </w:rPr>
      </w:pPr>
      <w:r w:rsidRPr="001A0040">
        <w:rPr>
          <w:noProof/>
        </w:rPr>
        <w:drawing>
          <wp:anchor distT="0" distB="0" distL="114300" distR="114300" simplePos="0" relativeHeight="251777024" behindDoc="1" locked="0" layoutInCell="1" allowOverlap="1" wp14:anchorId="033A2C55" wp14:editId="4D9767AB">
            <wp:simplePos x="0" y="0"/>
            <wp:positionH relativeFrom="margin">
              <wp:align>left</wp:align>
            </wp:positionH>
            <wp:positionV relativeFrom="line">
              <wp:posOffset>131859</wp:posOffset>
            </wp:positionV>
            <wp:extent cx="6299200" cy="1220903"/>
            <wp:effectExtent l="0" t="0" r="635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99200" cy="122090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F360CD" w14:textId="56E9B9CE" w:rsidR="00866944" w:rsidRPr="0005209E" w:rsidRDefault="00866944" w:rsidP="00623513">
      <w:pPr>
        <w:spacing w:line="336" w:lineRule="exact"/>
        <w:ind w:left="642" w:hanging="642"/>
        <w:rPr>
          <w:rFonts w:hAnsi="Century"/>
          <w:sz w:val="20"/>
        </w:rPr>
      </w:pPr>
    </w:p>
    <w:p w14:paraId="4BD54594" w14:textId="7B81F036" w:rsidR="00866944" w:rsidRPr="0005209E" w:rsidRDefault="00866944" w:rsidP="00623513">
      <w:pPr>
        <w:spacing w:line="336" w:lineRule="exact"/>
        <w:ind w:left="642" w:hanging="642"/>
        <w:rPr>
          <w:rFonts w:hAnsi="Century"/>
          <w:sz w:val="20"/>
        </w:rPr>
      </w:pPr>
    </w:p>
    <w:p w14:paraId="4FDB25F1" w14:textId="4B3D3BE6" w:rsidR="00866944" w:rsidRPr="0005209E" w:rsidRDefault="00866944" w:rsidP="00623513">
      <w:pPr>
        <w:spacing w:line="336" w:lineRule="exact"/>
        <w:ind w:left="642" w:hanging="642"/>
        <w:rPr>
          <w:rFonts w:hAnsi="Century"/>
          <w:sz w:val="20"/>
        </w:rPr>
      </w:pPr>
    </w:p>
    <w:p w14:paraId="254B6CF6" w14:textId="0719A5FC" w:rsidR="008F058F" w:rsidRPr="0005209E" w:rsidRDefault="008F058F" w:rsidP="00866944">
      <w:pPr>
        <w:spacing w:line="336" w:lineRule="exact"/>
        <w:rPr>
          <w:rFonts w:hAnsi="Century"/>
          <w:sz w:val="20"/>
        </w:rPr>
      </w:pPr>
    </w:p>
    <w:p w14:paraId="677E92B8" w14:textId="6E9AD683" w:rsidR="00866944" w:rsidRPr="0005209E" w:rsidRDefault="00866944" w:rsidP="00866944">
      <w:pPr>
        <w:spacing w:line="336" w:lineRule="exact"/>
        <w:rPr>
          <w:rFonts w:hAnsi="Century"/>
          <w:sz w:val="20"/>
        </w:rPr>
      </w:pPr>
    </w:p>
    <w:p w14:paraId="37728CFC" w14:textId="5334DCA6" w:rsidR="00622443" w:rsidRPr="0005209E" w:rsidRDefault="00622443" w:rsidP="00622443">
      <w:pPr>
        <w:spacing w:line="336" w:lineRule="exact"/>
        <w:ind w:leftChars="100" w:left="214"/>
        <w:rPr>
          <w:rFonts w:hAnsi="Century"/>
          <w:sz w:val="20"/>
        </w:rPr>
      </w:pPr>
      <w:r w:rsidRPr="0005209E">
        <w:rPr>
          <w:rFonts w:hAnsi="Century" w:hint="eastAsia"/>
          <w:sz w:val="20"/>
        </w:rPr>
        <w:lastRenderedPageBreak/>
        <w:t>イ</w:t>
      </w:r>
      <w:r w:rsidR="006061E6" w:rsidRPr="0005209E">
        <w:rPr>
          <w:rFonts w:hAnsi="Century" w:hint="eastAsia"/>
          <w:sz w:val="20"/>
        </w:rPr>
        <w:t xml:space="preserve">　資本的収支</w:t>
      </w:r>
    </w:p>
    <w:p w14:paraId="40976681" w14:textId="1B2D7A2A" w:rsidR="006061E6" w:rsidRPr="00821E00" w:rsidRDefault="006061E6" w:rsidP="000745C8">
      <w:pPr>
        <w:spacing w:line="336" w:lineRule="exact"/>
        <w:ind w:leftChars="100" w:left="416" w:hangingChars="100" w:hanging="202"/>
        <w:rPr>
          <w:rFonts w:hAnsi="Century"/>
          <w:color w:val="000000" w:themeColor="text1"/>
          <w:sz w:val="20"/>
        </w:rPr>
      </w:pPr>
      <w:r w:rsidRPr="0005209E">
        <w:rPr>
          <w:rFonts w:hAnsi="Century" w:hint="eastAsia"/>
          <w:spacing w:val="1"/>
          <w:sz w:val="20"/>
        </w:rPr>
        <w:t xml:space="preserve">　</w:t>
      </w:r>
      <w:r w:rsidR="00581F30" w:rsidRPr="0005209E">
        <w:rPr>
          <w:rFonts w:hAnsi="Century" w:hint="eastAsia"/>
          <w:spacing w:val="1"/>
          <w:sz w:val="20"/>
        </w:rPr>
        <w:t xml:space="preserve">　</w:t>
      </w:r>
      <w:r w:rsidRPr="0005209E">
        <w:rPr>
          <w:rFonts w:hAnsi="Century" w:hint="eastAsia"/>
          <w:sz w:val="20"/>
        </w:rPr>
        <w:t>建設改良費等の資</w:t>
      </w:r>
      <w:r w:rsidRPr="00821E00">
        <w:rPr>
          <w:rFonts w:hAnsi="Century" w:hint="eastAsia"/>
          <w:color w:val="000000" w:themeColor="text1"/>
          <w:sz w:val="20"/>
        </w:rPr>
        <w:t>本的支出は、</w:t>
      </w:r>
      <w:r w:rsidR="000745C8" w:rsidRPr="00821E00">
        <w:rPr>
          <w:rFonts w:hAnsi="Century" w:hint="eastAsia"/>
          <w:color w:val="000000" w:themeColor="text1"/>
          <w:sz w:val="20"/>
        </w:rPr>
        <w:t>861</w:t>
      </w:r>
      <w:r w:rsidRPr="00821E00">
        <w:rPr>
          <w:rFonts w:hAnsi="Century" w:hint="eastAsia"/>
          <w:color w:val="000000" w:themeColor="text1"/>
          <w:sz w:val="20"/>
        </w:rPr>
        <w:t>億</w:t>
      </w:r>
      <w:r w:rsidR="000745C8" w:rsidRPr="00821E00">
        <w:rPr>
          <w:rFonts w:hAnsi="Century" w:hint="eastAsia"/>
          <w:color w:val="000000" w:themeColor="text1"/>
          <w:sz w:val="20"/>
        </w:rPr>
        <w:t>8,351</w:t>
      </w:r>
      <w:r w:rsidRPr="00821E00">
        <w:rPr>
          <w:rFonts w:hAnsi="Century" w:hint="eastAsia"/>
          <w:color w:val="000000" w:themeColor="text1"/>
          <w:sz w:val="20"/>
        </w:rPr>
        <w:t>万円（対前年度比</w:t>
      </w:r>
      <w:r w:rsidR="000745C8" w:rsidRPr="00821E00">
        <w:rPr>
          <w:rFonts w:hAnsi="Century" w:hint="eastAsia"/>
          <w:color w:val="000000" w:themeColor="text1"/>
          <w:sz w:val="20"/>
        </w:rPr>
        <w:t>52</w:t>
      </w:r>
      <w:r w:rsidR="006171B3" w:rsidRPr="00821E00">
        <w:rPr>
          <w:rFonts w:hAnsi="Century" w:hint="eastAsia"/>
          <w:color w:val="000000" w:themeColor="text1"/>
          <w:sz w:val="20"/>
        </w:rPr>
        <w:t>億</w:t>
      </w:r>
      <w:r w:rsidR="000745C8" w:rsidRPr="00821E00">
        <w:rPr>
          <w:rFonts w:hAnsi="Century" w:hint="eastAsia"/>
          <w:color w:val="000000" w:themeColor="text1"/>
          <w:sz w:val="20"/>
        </w:rPr>
        <w:t>9,973</w:t>
      </w:r>
      <w:r w:rsidR="006171B3" w:rsidRPr="00821E00">
        <w:rPr>
          <w:rFonts w:hAnsi="Century" w:hint="eastAsia"/>
          <w:color w:val="000000" w:themeColor="text1"/>
          <w:sz w:val="20"/>
        </w:rPr>
        <w:t>万円、</w:t>
      </w:r>
      <w:r w:rsidR="000745C8" w:rsidRPr="00821E00">
        <w:rPr>
          <w:rFonts w:hAnsi="Century" w:hint="eastAsia"/>
          <w:color w:val="000000" w:themeColor="text1"/>
          <w:sz w:val="20"/>
        </w:rPr>
        <w:t>5</w:t>
      </w:r>
      <w:r w:rsidR="00FC4AFF" w:rsidRPr="00821E00">
        <w:rPr>
          <w:rFonts w:hAnsi="Century" w:hint="eastAsia"/>
          <w:color w:val="000000" w:themeColor="text1"/>
          <w:sz w:val="20"/>
        </w:rPr>
        <w:t>.</w:t>
      </w:r>
      <w:r w:rsidR="000745C8" w:rsidRPr="00821E00">
        <w:rPr>
          <w:rFonts w:hAnsi="Century" w:hint="eastAsia"/>
          <w:color w:val="000000" w:themeColor="text1"/>
          <w:sz w:val="20"/>
        </w:rPr>
        <w:t>8</w:t>
      </w:r>
      <w:r w:rsidRPr="00821E00">
        <w:rPr>
          <w:rFonts w:hAnsi="Century" w:hint="eastAsia"/>
          <w:color w:val="000000" w:themeColor="text1"/>
          <w:sz w:val="20"/>
        </w:rPr>
        <w:t>％</w:t>
      </w:r>
      <w:r w:rsidR="000745C8" w:rsidRPr="00821E00">
        <w:rPr>
          <w:rFonts w:hAnsi="Century" w:hint="eastAsia"/>
          <w:color w:val="000000" w:themeColor="text1"/>
          <w:sz w:val="20"/>
        </w:rPr>
        <w:t>の減</w:t>
      </w:r>
      <w:r w:rsidRPr="00821E00">
        <w:rPr>
          <w:rFonts w:hAnsi="Century" w:hint="eastAsia"/>
          <w:color w:val="000000" w:themeColor="text1"/>
          <w:sz w:val="20"/>
        </w:rPr>
        <w:t>）で、その財源である資本的収入の内訳をみれば、企業債、他会計出資金等の外部資金が</w:t>
      </w:r>
      <w:r w:rsidR="000745C8" w:rsidRPr="00821E00">
        <w:rPr>
          <w:rFonts w:hAnsi="Century" w:hint="eastAsia"/>
          <w:color w:val="000000" w:themeColor="text1"/>
          <w:sz w:val="20"/>
        </w:rPr>
        <w:t>457</w:t>
      </w:r>
      <w:r w:rsidRPr="00821E00">
        <w:rPr>
          <w:rFonts w:hAnsi="Century" w:hint="eastAsia"/>
          <w:color w:val="000000" w:themeColor="text1"/>
          <w:sz w:val="20"/>
        </w:rPr>
        <w:t>億</w:t>
      </w:r>
      <w:r w:rsidR="000745C8" w:rsidRPr="00821E00">
        <w:rPr>
          <w:rFonts w:hAnsi="Century" w:hint="eastAsia"/>
          <w:color w:val="000000" w:themeColor="text1"/>
          <w:sz w:val="20"/>
        </w:rPr>
        <w:t>9,213</w:t>
      </w:r>
      <w:r w:rsidR="00C961CF" w:rsidRPr="00821E00">
        <w:rPr>
          <w:rFonts w:hAnsi="Century" w:hint="eastAsia"/>
          <w:color w:val="000000" w:themeColor="text1"/>
          <w:sz w:val="20"/>
        </w:rPr>
        <w:t>万円（資本的収支</w:t>
      </w:r>
      <w:r w:rsidRPr="00821E00">
        <w:rPr>
          <w:rFonts w:hAnsi="Century" w:hint="eastAsia"/>
          <w:color w:val="000000" w:themeColor="text1"/>
          <w:sz w:val="20"/>
        </w:rPr>
        <w:t>全体の</w:t>
      </w:r>
      <w:r w:rsidR="000745C8" w:rsidRPr="00821E00">
        <w:rPr>
          <w:rFonts w:hAnsi="Century" w:hint="eastAsia"/>
          <w:color w:val="000000" w:themeColor="text1"/>
          <w:sz w:val="20"/>
        </w:rPr>
        <w:t>52.9</w:t>
      </w:r>
      <w:r w:rsidRPr="00821E00">
        <w:rPr>
          <w:rFonts w:hAnsi="Century" w:hint="eastAsia"/>
          <w:color w:val="000000" w:themeColor="text1"/>
          <w:sz w:val="20"/>
        </w:rPr>
        <w:t>％、対前年度比</w:t>
      </w:r>
      <w:r w:rsidR="00F35F06" w:rsidRPr="00821E00">
        <w:rPr>
          <w:rFonts w:hAnsi="Century" w:hint="eastAsia"/>
          <w:color w:val="000000" w:themeColor="text1"/>
          <w:sz w:val="20"/>
        </w:rPr>
        <w:t>41</w:t>
      </w:r>
      <w:r w:rsidR="006171B3" w:rsidRPr="00821E00">
        <w:rPr>
          <w:rFonts w:hAnsi="Century" w:hint="eastAsia"/>
          <w:color w:val="000000" w:themeColor="text1"/>
          <w:sz w:val="20"/>
        </w:rPr>
        <w:t>億</w:t>
      </w:r>
      <w:r w:rsidR="00F35F06" w:rsidRPr="00821E00">
        <w:rPr>
          <w:rFonts w:hAnsi="Century" w:hint="eastAsia"/>
          <w:color w:val="000000" w:themeColor="text1"/>
          <w:sz w:val="20"/>
        </w:rPr>
        <w:t>6,017</w:t>
      </w:r>
      <w:r w:rsidR="006171B3" w:rsidRPr="00821E00">
        <w:rPr>
          <w:rFonts w:hAnsi="Century" w:hint="eastAsia"/>
          <w:color w:val="000000" w:themeColor="text1"/>
          <w:sz w:val="20"/>
        </w:rPr>
        <w:t>万円、</w:t>
      </w:r>
      <w:r w:rsidR="00F35F06" w:rsidRPr="00821E00">
        <w:rPr>
          <w:rFonts w:hAnsi="Century" w:hint="eastAsia"/>
          <w:color w:val="000000" w:themeColor="text1"/>
          <w:sz w:val="20"/>
        </w:rPr>
        <w:t>8.3</w:t>
      </w:r>
      <w:r w:rsidR="0076640A" w:rsidRPr="00821E00">
        <w:rPr>
          <w:rFonts w:hAnsi="Century" w:hint="eastAsia"/>
          <w:color w:val="000000" w:themeColor="text1"/>
          <w:sz w:val="20"/>
        </w:rPr>
        <w:t>％の</w:t>
      </w:r>
      <w:r w:rsidR="00F35F06" w:rsidRPr="00821E00">
        <w:rPr>
          <w:rFonts w:hAnsi="Century" w:hint="eastAsia"/>
          <w:color w:val="000000" w:themeColor="text1"/>
          <w:sz w:val="20"/>
        </w:rPr>
        <w:t>減</w:t>
      </w:r>
      <w:r w:rsidR="00F63F27" w:rsidRPr="00821E00">
        <w:rPr>
          <w:rFonts w:hAnsi="Century" w:hint="eastAsia"/>
          <w:color w:val="000000" w:themeColor="text1"/>
          <w:sz w:val="20"/>
        </w:rPr>
        <w:t>）となっている。（第15</w:t>
      </w:r>
      <w:r w:rsidR="007322A2" w:rsidRPr="00821E00">
        <w:rPr>
          <w:rFonts w:hAnsi="Century" w:hint="eastAsia"/>
          <w:color w:val="000000" w:themeColor="text1"/>
          <w:sz w:val="20"/>
        </w:rPr>
        <w:t>表</w:t>
      </w:r>
      <w:r w:rsidR="00F63F27" w:rsidRPr="00821E00">
        <w:rPr>
          <w:rFonts w:hAnsi="Century" w:hint="eastAsia"/>
          <w:color w:val="000000" w:themeColor="text1"/>
          <w:sz w:val="20"/>
        </w:rPr>
        <w:t>、第16</w:t>
      </w:r>
      <w:r w:rsidRPr="00821E00">
        <w:rPr>
          <w:rFonts w:hAnsi="Century" w:hint="eastAsia"/>
          <w:color w:val="000000" w:themeColor="text1"/>
          <w:sz w:val="20"/>
        </w:rPr>
        <w:t>表参照）</w:t>
      </w:r>
    </w:p>
    <w:p w14:paraId="0B443D3B" w14:textId="4FD47196" w:rsidR="00581F30" w:rsidRPr="00821E00" w:rsidRDefault="00581F30">
      <w:pPr>
        <w:spacing w:line="336" w:lineRule="exact"/>
        <w:ind w:left="360" w:hanging="360"/>
        <w:rPr>
          <w:rFonts w:hAnsi="Century"/>
          <w:color w:val="000000" w:themeColor="text1"/>
          <w:sz w:val="20"/>
        </w:rPr>
      </w:pPr>
    </w:p>
    <w:p w14:paraId="53EDB628" w14:textId="49B66290" w:rsidR="00581F30" w:rsidRPr="0005209E" w:rsidRDefault="00581F30">
      <w:pPr>
        <w:spacing w:line="336" w:lineRule="exact"/>
        <w:ind w:left="360" w:hanging="360"/>
        <w:rPr>
          <w:rFonts w:hAnsi="Century"/>
          <w:sz w:val="20"/>
        </w:rPr>
      </w:pPr>
    </w:p>
    <w:p w14:paraId="6171FF6F" w14:textId="3AB4517C" w:rsidR="00581F30" w:rsidRPr="0005209E" w:rsidRDefault="001A0040">
      <w:pPr>
        <w:spacing w:line="336" w:lineRule="exact"/>
        <w:ind w:left="360" w:hanging="360"/>
        <w:rPr>
          <w:rFonts w:hAnsi="Century"/>
          <w:sz w:val="20"/>
        </w:rPr>
      </w:pPr>
      <w:r w:rsidRPr="001A0040">
        <w:rPr>
          <w:noProof/>
        </w:rPr>
        <w:drawing>
          <wp:anchor distT="0" distB="0" distL="114300" distR="114300" simplePos="0" relativeHeight="251778048" behindDoc="1" locked="0" layoutInCell="1" allowOverlap="1" wp14:anchorId="7A920700" wp14:editId="32A6CCAD">
            <wp:simplePos x="0" y="0"/>
            <wp:positionH relativeFrom="margin">
              <wp:align>left</wp:align>
            </wp:positionH>
            <wp:positionV relativeFrom="paragraph">
              <wp:posOffset>6199</wp:posOffset>
            </wp:positionV>
            <wp:extent cx="6299200" cy="4225925"/>
            <wp:effectExtent l="0" t="0" r="6350" b="3175"/>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99200" cy="42259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613C88" w14:textId="5304EFF9" w:rsidR="00581F30" w:rsidRPr="0005209E" w:rsidRDefault="00581F30">
      <w:pPr>
        <w:spacing w:line="336" w:lineRule="exact"/>
        <w:ind w:left="360" w:hanging="360"/>
        <w:rPr>
          <w:rFonts w:hAnsi="Century"/>
          <w:sz w:val="20"/>
        </w:rPr>
      </w:pPr>
    </w:p>
    <w:p w14:paraId="465C2D3C" w14:textId="10EFE27C" w:rsidR="00581F30" w:rsidRPr="0005209E" w:rsidRDefault="00581F30">
      <w:pPr>
        <w:spacing w:line="336" w:lineRule="exact"/>
        <w:ind w:left="360" w:hanging="360"/>
        <w:rPr>
          <w:rFonts w:hAnsi="Century"/>
          <w:sz w:val="20"/>
        </w:rPr>
      </w:pPr>
    </w:p>
    <w:p w14:paraId="59402C24" w14:textId="64C862A5" w:rsidR="00581F30" w:rsidRPr="0005209E" w:rsidRDefault="00581F30">
      <w:pPr>
        <w:spacing w:line="336" w:lineRule="exact"/>
        <w:ind w:left="360" w:hanging="360"/>
        <w:rPr>
          <w:rFonts w:hAnsi="Century"/>
          <w:sz w:val="20"/>
        </w:rPr>
      </w:pPr>
    </w:p>
    <w:p w14:paraId="0DEA36A6" w14:textId="324CB05B" w:rsidR="00581F30" w:rsidRPr="0005209E" w:rsidRDefault="00581F30">
      <w:pPr>
        <w:spacing w:line="336" w:lineRule="exact"/>
        <w:ind w:left="360" w:hanging="360"/>
        <w:rPr>
          <w:rFonts w:hAnsi="Century"/>
          <w:sz w:val="20"/>
        </w:rPr>
      </w:pPr>
    </w:p>
    <w:p w14:paraId="6D3F4269" w14:textId="3FD50BBC" w:rsidR="00581F30" w:rsidRPr="0005209E" w:rsidRDefault="00581F30">
      <w:pPr>
        <w:spacing w:line="336" w:lineRule="exact"/>
        <w:ind w:left="360" w:hanging="360"/>
        <w:rPr>
          <w:rFonts w:hAnsi="Century"/>
          <w:sz w:val="20"/>
        </w:rPr>
      </w:pPr>
    </w:p>
    <w:p w14:paraId="2EE3BA9E" w14:textId="576EAD88" w:rsidR="00581F30" w:rsidRPr="0005209E" w:rsidRDefault="00581F30">
      <w:pPr>
        <w:spacing w:line="336" w:lineRule="exact"/>
        <w:ind w:left="360" w:hanging="360"/>
        <w:rPr>
          <w:rFonts w:hAnsi="Century"/>
          <w:sz w:val="20"/>
        </w:rPr>
      </w:pPr>
    </w:p>
    <w:p w14:paraId="717B1EA1" w14:textId="2939B7DD" w:rsidR="00581F30" w:rsidRPr="0005209E" w:rsidRDefault="00581F30">
      <w:pPr>
        <w:spacing w:line="336" w:lineRule="exact"/>
        <w:ind w:left="360" w:hanging="360"/>
        <w:rPr>
          <w:rFonts w:hAnsi="Century"/>
          <w:sz w:val="20"/>
        </w:rPr>
      </w:pPr>
    </w:p>
    <w:p w14:paraId="1B530186" w14:textId="45D6E79C" w:rsidR="00866944" w:rsidRPr="0005209E" w:rsidRDefault="00866944">
      <w:pPr>
        <w:spacing w:line="336" w:lineRule="exact"/>
        <w:ind w:left="360" w:hanging="360"/>
        <w:rPr>
          <w:rFonts w:hAnsi="Century"/>
          <w:sz w:val="20"/>
        </w:rPr>
      </w:pPr>
    </w:p>
    <w:p w14:paraId="5A6E2F0B" w14:textId="77777777" w:rsidR="00866944" w:rsidRPr="0005209E" w:rsidRDefault="00866944">
      <w:pPr>
        <w:spacing w:line="336" w:lineRule="exact"/>
        <w:ind w:left="360" w:hanging="360"/>
        <w:rPr>
          <w:rFonts w:hAnsi="Century"/>
          <w:sz w:val="20"/>
        </w:rPr>
      </w:pPr>
    </w:p>
    <w:p w14:paraId="500FB022" w14:textId="58BCAB28" w:rsidR="00866944" w:rsidRPr="0005209E" w:rsidRDefault="00866944">
      <w:pPr>
        <w:spacing w:line="336" w:lineRule="exact"/>
        <w:ind w:left="360" w:hanging="360"/>
        <w:rPr>
          <w:rFonts w:hAnsi="Century"/>
          <w:sz w:val="20"/>
        </w:rPr>
      </w:pPr>
    </w:p>
    <w:p w14:paraId="04E4DADA" w14:textId="3EB453B0" w:rsidR="00866944" w:rsidRPr="0005209E" w:rsidRDefault="00866944">
      <w:pPr>
        <w:spacing w:line="336" w:lineRule="exact"/>
        <w:ind w:left="360" w:hanging="360"/>
        <w:rPr>
          <w:rFonts w:hAnsi="Century"/>
          <w:sz w:val="20"/>
        </w:rPr>
      </w:pPr>
    </w:p>
    <w:p w14:paraId="5AAC9025" w14:textId="77777777" w:rsidR="00866944" w:rsidRPr="0005209E" w:rsidRDefault="00866944">
      <w:pPr>
        <w:spacing w:line="336" w:lineRule="exact"/>
        <w:ind w:left="360" w:hanging="360"/>
        <w:rPr>
          <w:rFonts w:hAnsi="Century"/>
          <w:sz w:val="20"/>
        </w:rPr>
      </w:pPr>
    </w:p>
    <w:p w14:paraId="2922C910" w14:textId="45B164CE" w:rsidR="00866944" w:rsidRPr="0005209E" w:rsidRDefault="00866944">
      <w:pPr>
        <w:spacing w:line="336" w:lineRule="exact"/>
        <w:ind w:left="360" w:hanging="360"/>
        <w:rPr>
          <w:rFonts w:hAnsi="Century"/>
          <w:sz w:val="20"/>
        </w:rPr>
      </w:pPr>
    </w:p>
    <w:p w14:paraId="36883AB0" w14:textId="04C46095" w:rsidR="00866944" w:rsidRPr="0005209E" w:rsidRDefault="00866944">
      <w:pPr>
        <w:spacing w:line="336" w:lineRule="exact"/>
        <w:ind w:left="360" w:hanging="360"/>
        <w:rPr>
          <w:rFonts w:hAnsi="Century"/>
          <w:sz w:val="20"/>
        </w:rPr>
      </w:pPr>
    </w:p>
    <w:p w14:paraId="23403D8B" w14:textId="77777777" w:rsidR="00866944" w:rsidRPr="0005209E" w:rsidRDefault="00866944">
      <w:pPr>
        <w:spacing w:line="336" w:lineRule="exact"/>
        <w:ind w:left="360" w:hanging="360"/>
        <w:rPr>
          <w:rFonts w:hAnsi="Century"/>
          <w:sz w:val="20"/>
        </w:rPr>
      </w:pPr>
    </w:p>
    <w:p w14:paraId="7285BB89" w14:textId="77777777" w:rsidR="00581F30" w:rsidRPr="0005209E" w:rsidRDefault="00581F30">
      <w:pPr>
        <w:spacing w:line="336" w:lineRule="exact"/>
        <w:ind w:left="360" w:hanging="360"/>
        <w:rPr>
          <w:rFonts w:hAnsi="Century"/>
          <w:sz w:val="20"/>
        </w:rPr>
      </w:pPr>
    </w:p>
    <w:p w14:paraId="0F785FE6" w14:textId="77777777" w:rsidR="00866944" w:rsidRPr="0005209E" w:rsidRDefault="00866944">
      <w:pPr>
        <w:spacing w:line="336" w:lineRule="exact"/>
        <w:ind w:left="360" w:hanging="360"/>
      </w:pPr>
    </w:p>
    <w:p w14:paraId="1803A80A" w14:textId="77777777" w:rsidR="00120770" w:rsidRPr="0005209E" w:rsidRDefault="00120770">
      <w:pPr>
        <w:spacing w:line="336" w:lineRule="exact"/>
        <w:ind w:left="360" w:hanging="360"/>
        <w:rPr>
          <w:rFonts w:hAnsi="Century"/>
          <w:sz w:val="20"/>
        </w:rPr>
      </w:pPr>
    </w:p>
    <w:p w14:paraId="5F5244EC" w14:textId="77777777" w:rsidR="000619D9" w:rsidRPr="0005209E" w:rsidRDefault="000619D9" w:rsidP="000619D9">
      <w:pPr>
        <w:spacing w:line="336" w:lineRule="exact"/>
        <w:rPr>
          <w:rFonts w:hAnsi="Century"/>
          <w:sz w:val="18"/>
          <w:szCs w:val="18"/>
        </w:rPr>
      </w:pPr>
    </w:p>
    <w:p w14:paraId="722B01E6" w14:textId="77777777" w:rsidR="000619D9" w:rsidRPr="0005209E" w:rsidRDefault="000619D9" w:rsidP="000619D9">
      <w:pPr>
        <w:spacing w:line="336" w:lineRule="exact"/>
        <w:rPr>
          <w:rFonts w:hAnsi="Century"/>
          <w:sz w:val="18"/>
          <w:szCs w:val="18"/>
        </w:rPr>
      </w:pPr>
    </w:p>
    <w:p w14:paraId="76F4D188" w14:textId="77777777" w:rsidR="000619D9" w:rsidRPr="0005209E" w:rsidRDefault="000619D9" w:rsidP="000619D9">
      <w:pPr>
        <w:spacing w:line="336" w:lineRule="exact"/>
        <w:rPr>
          <w:rFonts w:hAnsi="Century"/>
          <w:sz w:val="18"/>
          <w:szCs w:val="18"/>
        </w:rPr>
      </w:pPr>
    </w:p>
    <w:p w14:paraId="29174DB6" w14:textId="77777777" w:rsidR="000619D9" w:rsidRPr="0005209E" w:rsidRDefault="000619D9" w:rsidP="000619D9">
      <w:pPr>
        <w:spacing w:line="336" w:lineRule="exact"/>
        <w:rPr>
          <w:rFonts w:hAnsi="Century"/>
          <w:sz w:val="18"/>
          <w:szCs w:val="18"/>
        </w:rPr>
      </w:pPr>
    </w:p>
    <w:p w14:paraId="7E0D09F8" w14:textId="77777777" w:rsidR="000619D9" w:rsidRPr="0005209E" w:rsidRDefault="000619D9" w:rsidP="000619D9">
      <w:pPr>
        <w:spacing w:line="336" w:lineRule="exact"/>
        <w:rPr>
          <w:rFonts w:hAnsi="Century"/>
          <w:sz w:val="18"/>
          <w:szCs w:val="18"/>
        </w:rPr>
      </w:pPr>
    </w:p>
    <w:p w14:paraId="55445A8A" w14:textId="77777777" w:rsidR="000619D9" w:rsidRPr="0005209E" w:rsidRDefault="000619D9" w:rsidP="000619D9">
      <w:pPr>
        <w:spacing w:line="336" w:lineRule="exact"/>
        <w:rPr>
          <w:rFonts w:hAnsi="Century"/>
          <w:sz w:val="18"/>
          <w:szCs w:val="18"/>
        </w:rPr>
      </w:pPr>
    </w:p>
    <w:p w14:paraId="3A524C41" w14:textId="77777777" w:rsidR="000619D9" w:rsidRPr="0005209E" w:rsidRDefault="000619D9" w:rsidP="000619D9">
      <w:pPr>
        <w:spacing w:line="336" w:lineRule="exact"/>
        <w:rPr>
          <w:rFonts w:hAnsi="Century"/>
          <w:sz w:val="18"/>
          <w:szCs w:val="18"/>
        </w:rPr>
      </w:pPr>
    </w:p>
    <w:p w14:paraId="02443794" w14:textId="77777777" w:rsidR="000619D9" w:rsidRPr="0005209E" w:rsidRDefault="000619D9" w:rsidP="000619D9">
      <w:pPr>
        <w:spacing w:line="336" w:lineRule="exact"/>
        <w:rPr>
          <w:rFonts w:hAnsi="Century"/>
          <w:sz w:val="18"/>
          <w:szCs w:val="18"/>
        </w:rPr>
      </w:pPr>
    </w:p>
    <w:p w14:paraId="0E14D3B4" w14:textId="77777777" w:rsidR="000619D9" w:rsidRPr="0005209E" w:rsidRDefault="000619D9" w:rsidP="000619D9">
      <w:pPr>
        <w:spacing w:line="336" w:lineRule="exact"/>
        <w:rPr>
          <w:rFonts w:hAnsi="Century"/>
          <w:sz w:val="18"/>
          <w:szCs w:val="18"/>
        </w:rPr>
      </w:pPr>
    </w:p>
    <w:p w14:paraId="500A56F1" w14:textId="77777777" w:rsidR="000619D9" w:rsidRPr="0005209E" w:rsidRDefault="000619D9" w:rsidP="000619D9">
      <w:pPr>
        <w:spacing w:line="336" w:lineRule="exact"/>
        <w:rPr>
          <w:rFonts w:hAnsi="Century"/>
          <w:sz w:val="18"/>
          <w:szCs w:val="18"/>
        </w:rPr>
      </w:pPr>
    </w:p>
    <w:p w14:paraId="37B62F06" w14:textId="77777777" w:rsidR="000619D9" w:rsidRPr="0005209E" w:rsidRDefault="000619D9" w:rsidP="000619D9">
      <w:pPr>
        <w:spacing w:line="336" w:lineRule="exact"/>
        <w:rPr>
          <w:rFonts w:hAnsi="Century"/>
          <w:sz w:val="18"/>
          <w:szCs w:val="18"/>
        </w:rPr>
      </w:pPr>
    </w:p>
    <w:p w14:paraId="6336B9FE" w14:textId="77777777" w:rsidR="000619D9" w:rsidRPr="0005209E" w:rsidRDefault="000619D9" w:rsidP="000619D9">
      <w:pPr>
        <w:spacing w:line="336" w:lineRule="exact"/>
        <w:rPr>
          <w:rFonts w:hAnsi="Century"/>
          <w:sz w:val="18"/>
          <w:szCs w:val="18"/>
        </w:rPr>
      </w:pPr>
    </w:p>
    <w:p w14:paraId="458A23AF" w14:textId="4524632A" w:rsidR="000619D9" w:rsidRPr="0005209E" w:rsidRDefault="000619D9" w:rsidP="000619D9">
      <w:pPr>
        <w:spacing w:line="336" w:lineRule="exact"/>
        <w:rPr>
          <w:rFonts w:hAnsi="Century"/>
          <w:sz w:val="18"/>
          <w:szCs w:val="18"/>
        </w:rPr>
      </w:pPr>
    </w:p>
    <w:p w14:paraId="1FFD1A9A" w14:textId="77777777" w:rsidR="00EA1F8F" w:rsidRPr="0005209E" w:rsidRDefault="00EA1F8F" w:rsidP="000619D9">
      <w:pPr>
        <w:spacing w:line="336" w:lineRule="exact"/>
        <w:rPr>
          <w:rFonts w:hAnsi="Century"/>
          <w:sz w:val="18"/>
          <w:szCs w:val="18"/>
        </w:rPr>
      </w:pPr>
    </w:p>
    <w:p w14:paraId="5F87C551" w14:textId="77777777" w:rsidR="000619D9" w:rsidRPr="0005209E" w:rsidRDefault="000619D9" w:rsidP="000619D9">
      <w:pPr>
        <w:spacing w:line="336" w:lineRule="exact"/>
        <w:rPr>
          <w:rFonts w:hAnsi="Century"/>
          <w:sz w:val="18"/>
          <w:szCs w:val="18"/>
        </w:rPr>
      </w:pPr>
    </w:p>
    <w:p w14:paraId="76A99EF9" w14:textId="77777777" w:rsidR="000619D9" w:rsidRPr="0005209E" w:rsidRDefault="000619D9" w:rsidP="000619D9">
      <w:pPr>
        <w:spacing w:line="336" w:lineRule="exact"/>
        <w:rPr>
          <w:rFonts w:hAnsi="Century"/>
          <w:sz w:val="18"/>
          <w:szCs w:val="18"/>
        </w:rPr>
      </w:pPr>
    </w:p>
    <w:p w14:paraId="64449B89" w14:textId="77777777" w:rsidR="000619D9" w:rsidRPr="0005209E" w:rsidRDefault="000619D9" w:rsidP="000619D9">
      <w:pPr>
        <w:spacing w:line="336" w:lineRule="exact"/>
        <w:rPr>
          <w:rFonts w:hAnsi="Century"/>
          <w:sz w:val="18"/>
          <w:szCs w:val="18"/>
        </w:rPr>
      </w:pPr>
    </w:p>
    <w:p w14:paraId="370FB1F5" w14:textId="77777777" w:rsidR="000619D9" w:rsidRPr="0005209E" w:rsidRDefault="000619D9" w:rsidP="000619D9">
      <w:pPr>
        <w:spacing w:line="336" w:lineRule="exact"/>
        <w:rPr>
          <w:rFonts w:hAnsi="Century"/>
          <w:sz w:val="18"/>
          <w:szCs w:val="18"/>
        </w:rPr>
      </w:pPr>
    </w:p>
    <w:p w14:paraId="37E0D564" w14:textId="30D67951" w:rsidR="00AC2718" w:rsidRPr="0005209E" w:rsidRDefault="001A0040">
      <w:pPr>
        <w:spacing w:line="336" w:lineRule="exact"/>
        <w:ind w:left="360" w:hanging="360"/>
        <w:rPr>
          <w:rFonts w:hAnsi="Century"/>
          <w:sz w:val="20"/>
        </w:rPr>
      </w:pPr>
      <w:r w:rsidRPr="001A0040">
        <w:rPr>
          <w:noProof/>
        </w:rPr>
        <w:lastRenderedPageBreak/>
        <w:drawing>
          <wp:anchor distT="0" distB="0" distL="114300" distR="114300" simplePos="0" relativeHeight="251779072" behindDoc="1" locked="0" layoutInCell="1" allowOverlap="1" wp14:anchorId="56514A4F" wp14:editId="516CE6FC">
            <wp:simplePos x="0" y="0"/>
            <wp:positionH relativeFrom="margin">
              <wp:align>right</wp:align>
            </wp:positionH>
            <wp:positionV relativeFrom="line">
              <wp:posOffset>-2900</wp:posOffset>
            </wp:positionV>
            <wp:extent cx="6299200" cy="3816186"/>
            <wp:effectExtent l="0" t="0" r="6350"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99200" cy="381618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67325F" w14:textId="6C02C5E5" w:rsidR="00AC2718" w:rsidRPr="0005209E" w:rsidRDefault="00AC2718">
      <w:pPr>
        <w:spacing w:line="336" w:lineRule="exact"/>
        <w:ind w:left="360" w:hanging="360"/>
        <w:rPr>
          <w:rFonts w:hAnsi="Century"/>
          <w:sz w:val="20"/>
        </w:rPr>
      </w:pPr>
    </w:p>
    <w:p w14:paraId="5D044691" w14:textId="09EA4269" w:rsidR="00AC2718" w:rsidRPr="0005209E" w:rsidRDefault="00AC2718">
      <w:pPr>
        <w:spacing w:line="336" w:lineRule="exact"/>
        <w:ind w:left="360" w:hanging="360"/>
        <w:rPr>
          <w:rFonts w:hAnsi="Century"/>
          <w:sz w:val="20"/>
        </w:rPr>
      </w:pPr>
    </w:p>
    <w:p w14:paraId="081423A3" w14:textId="3C5F3F64" w:rsidR="00AC2718" w:rsidRPr="0005209E" w:rsidRDefault="00AC2718">
      <w:pPr>
        <w:spacing w:line="336" w:lineRule="exact"/>
        <w:ind w:left="360" w:hanging="360"/>
        <w:rPr>
          <w:rFonts w:hAnsi="Century"/>
          <w:sz w:val="20"/>
        </w:rPr>
      </w:pPr>
    </w:p>
    <w:p w14:paraId="07A7DA77" w14:textId="550E1187" w:rsidR="00AC2718" w:rsidRPr="0005209E" w:rsidRDefault="00AC2718">
      <w:pPr>
        <w:spacing w:line="336" w:lineRule="exact"/>
        <w:ind w:left="360" w:hanging="360"/>
        <w:rPr>
          <w:rFonts w:hAnsi="Century"/>
          <w:sz w:val="20"/>
        </w:rPr>
      </w:pPr>
    </w:p>
    <w:p w14:paraId="4D74CE30" w14:textId="77777777" w:rsidR="00AC2718" w:rsidRPr="0005209E" w:rsidRDefault="00AC2718">
      <w:pPr>
        <w:spacing w:line="336" w:lineRule="exact"/>
        <w:ind w:left="360" w:hanging="360"/>
        <w:rPr>
          <w:rFonts w:hAnsi="Century"/>
          <w:sz w:val="20"/>
        </w:rPr>
      </w:pPr>
    </w:p>
    <w:p w14:paraId="1516E1CE" w14:textId="77777777" w:rsidR="00AC2718" w:rsidRPr="0005209E" w:rsidRDefault="00AC2718">
      <w:pPr>
        <w:spacing w:line="336" w:lineRule="exact"/>
        <w:ind w:left="360" w:hanging="360"/>
        <w:rPr>
          <w:rFonts w:hAnsi="Century"/>
          <w:sz w:val="20"/>
        </w:rPr>
      </w:pPr>
    </w:p>
    <w:p w14:paraId="29E15190" w14:textId="77777777" w:rsidR="00AC2718" w:rsidRPr="0005209E" w:rsidRDefault="00AC2718">
      <w:pPr>
        <w:spacing w:line="336" w:lineRule="exact"/>
        <w:ind w:left="360" w:hanging="360"/>
        <w:rPr>
          <w:rFonts w:hAnsi="Century"/>
          <w:sz w:val="20"/>
        </w:rPr>
      </w:pPr>
    </w:p>
    <w:p w14:paraId="4402BDDB" w14:textId="77777777" w:rsidR="00AC2718" w:rsidRPr="0005209E" w:rsidRDefault="00AC2718">
      <w:pPr>
        <w:spacing w:line="336" w:lineRule="exact"/>
        <w:ind w:left="360" w:hanging="360"/>
        <w:rPr>
          <w:rFonts w:hAnsi="Century"/>
          <w:sz w:val="20"/>
        </w:rPr>
      </w:pPr>
    </w:p>
    <w:p w14:paraId="383A4B68" w14:textId="77777777" w:rsidR="00AC2718" w:rsidRPr="0005209E" w:rsidRDefault="00AC2718">
      <w:pPr>
        <w:spacing w:line="336" w:lineRule="exact"/>
        <w:ind w:left="360" w:hanging="360"/>
        <w:rPr>
          <w:rFonts w:hAnsi="Century"/>
          <w:sz w:val="20"/>
        </w:rPr>
      </w:pPr>
    </w:p>
    <w:p w14:paraId="2F6BAE3F" w14:textId="6FAEBD40" w:rsidR="00AC2718" w:rsidRPr="0005209E" w:rsidRDefault="00AC2718">
      <w:pPr>
        <w:spacing w:line="336" w:lineRule="exact"/>
        <w:ind w:left="360" w:hanging="360"/>
        <w:rPr>
          <w:rFonts w:hAnsi="Century"/>
          <w:sz w:val="20"/>
        </w:rPr>
      </w:pPr>
    </w:p>
    <w:p w14:paraId="51087C14" w14:textId="77777777" w:rsidR="00AC2718" w:rsidRPr="0005209E" w:rsidRDefault="00AC2718">
      <w:pPr>
        <w:spacing w:line="336" w:lineRule="exact"/>
        <w:ind w:left="360" w:hanging="360"/>
        <w:rPr>
          <w:rFonts w:hAnsi="Century"/>
          <w:sz w:val="20"/>
        </w:rPr>
      </w:pPr>
    </w:p>
    <w:p w14:paraId="4D8CF943" w14:textId="47F38E18" w:rsidR="00AC2718" w:rsidRPr="0005209E" w:rsidRDefault="00AC2718">
      <w:pPr>
        <w:spacing w:line="336" w:lineRule="exact"/>
        <w:ind w:left="360" w:hanging="360"/>
        <w:rPr>
          <w:rFonts w:hAnsi="Century"/>
          <w:sz w:val="20"/>
        </w:rPr>
      </w:pPr>
    </w:p>
    <w:p w14:paraId="34434BB1" w14:textId="77777777" w:rsidR="00AC2718" w:rsidRPr="0005209E" w:rsidRDefault="00AC2718">
      <w:pPr>
        <w:spacing w:line="336" w:lineRule="exact"/>
        <w:ind w:left="360" w:hanging="360"/>
        <w:rPr>
          <w:rFonts w:hAnsi="Century"/>
          <w:sz w:val="20"/>
        </w:rPr>
      </w:pPr>
    </w:p>
    <w:p w14:paraId="14BBA2AA" w14:textId="0C33F1F0" w:rsidR="00AC2718" w:rsidRPr="0005209E" w:rsidRDefault="00AC2718">
      <w:pPr>
        <w:spacing w:line="336" w:lineRule="exact"/>
        <w:ind w:left="360" w:hanging="360"/>
        <w:rPr>
          <w:rFonts w:hAnsi="Century"/>
          <w:sz w:val="20"/>
        </w:rPr>
      </w:pPr>
    </w:p>
    <w:p w14:paraId="7D5C13AB" w14:textId="77777777" w:rsidR="00AC2718" w:rsidRPr="0005209E" w:rsidRDefault="00AC2718">
      <w:pPr>
        <w:spacing w:line="336" w:lineRule="exact"/>
        <w:ind w:left="360" w:hanging="360"/>
        <w:rPr>
          <w:rFonts w:hAnsi="Century"/>
          <w:sz w:val="20"/>
        </w:rPr>
      </w:pPr>
    </w:p>
    <w:p w14:paraId="506B8500" w14:textId="77777777" w:rsidR="00AC2718" w:rsidRPr="0005209E" w:rsidRDefault="00AC2718">
      <w:pPr>
        <w:spacing w:line="336" w:lineRule="exact"/>
        <w:ind w:left="360" w:hanging="360"/>
        <w:rPr>
          <w:rFonts w:hAnsi="Century"/>
          <w:sz w:val="20"/>
        </w:rPr>
      </w:pPr>
    </w:p>
    <w:p w14:paraId="47DA30D5" w14:textId="78516F36" w:rsidR="00AC2718" w:rsidRPr="0005209E" w:rsidRDefault="00AC2718">
      <w:pPr>
        <w:spacing w:line="336" w:lineRule="exact"/>
        <w:ind w:left="360" w:hanging="360"/>
        <w:rPr>
          <w:rFonts w:hAnsi="Century"/>
          <w:sz w:val="20"/>
        </w:rPr>
      </w:pPr>
    </w:p>
    <w:p w14:paraId="1890416F" w14:textId="77777777" w:rsidR="00AC2718" w:rsidRPr="0005209E" w:rsidRDefault="00AC2718">
      <w:pPr>
        <w:spacing w:line="336" w:lineRule="exact"/>
        <w:ind w:left="360" w:hanging="360"/>
        <w:rPr>
          <w:rFonts w:hAnsi="Century"/>
          <w:sz w:val="20"/>
        </w:rPr>
      </w:pPr>
    </w:p>
    <w:p w14:paraId="712B01EF" w14:textId="652E727F" w:rsidR="00AC2718" w:rsidRPr="0005209E" w:rsidRDefault="00AC2718">
      <w:pPr>
        <w:spacing w:line="336" w:lineRule="exact"/>
        <w:ind w:left="360" w:hanging="360"/>
        <w:rPr>
          <w:rFonts w:hAnsi="Century"/>
          <w:sz w:val="20"/>
        </w:rPr>
      </w:pPr>
    </w:p>
    <w:p w14:paraId="19F61A06" w14:textId="77777777" w:rsidR="00AC2718" w:rsidRPr="0005209E" w:rsidRDefault="00AC2718">
      <w:pPr>
        <w:spacing w:line="336" w:lineRule="exact"/>
        <w:ind w:left="360" w:hanging="360"/>
        <w:rPr>
          <w:rFonts w:hAnsi="Century"/>
          <w:sz w:val="20"/>
        </w:rPr>
      </w:pPr>
    </w:p>
    <w:p w14:paraId="115116BF" w14:textId="77777777" w:rsidR="00AC2718" w:rsidRPr="0005209E" w:rsidRDefault="00AC2718">
      <w:pPr>
        <w:spacing w:line="336" w:lineRule="exact"/>
        <w:ind w:left="360" w:hanging="360"/>
        <w:rPr>
          <w:rFonts w:hAnsi="Century"/>
          <w:sz w:val="20"/>
        </w:rPr>
      </w:pPr>
    </w:p>
    <w:p w14:paraId="6EE26A8F" w14:textId="2E2DC704" w:rsidR="004C580C" w:rsidRPr="0005209E" w:rsidRDefault="004C580C">
      <w:pPr>
        <w:spacing w:line="336" w:lineRule="exact"/>
        <w:ind w:left="360" w:hanging="360"/>
        <w:rPr>
          <w:rFonts w:hAnsi="Century"/>
          <w:sz w:val="20"/>
        </w:rPr>
      </w:pPr>
    </w:p>
    <w:p w14:paraId="7F1EF398" w14:textId="77777777" w:rsidR="004C580C" w:rsidRPr="0005209E" w:rsidRDefault="004C580C">
      <w:pPr>
        <w:spacing w:line="336" w:lineRule="exact"/>
        <w:ind w:left="360" w:hanging="360"/>
        <w:rPr>
          <w:rFonts w:hAnsi="Century"/>
          <w:sz w:val="20"/>
        </w:rPr>
      </w:pPr>
    </w:p>
    <w:p w14:paraId="617413F7" w14:textId="77777777" w:rsidR="004C580C" w:rsidRPr="0005209E" w:rsidRDefault="004C580C">
      <w:pPr>
        <w:spacing w:line="336" w:lineRule="exact"/>
        <w:ind w:left="360" w:hanging="360"/>
        <w:rPr>
          <w:rFonts w:hAnsi="Century"/>
          <w:sz w:val="20"/>
        </w:rPr>
      </w:pPr>
    </w:p>
    <w:p w14:paraId="3D2ECD69" w14:textId="77777777" w:rsidR="004C580C" w:rsidRPr="0005209E" w:rsidRDefault="004C580C">
      <w:pPr>
        <w:spacing w:line="336" w:lineRule="exact"/>
        <w:ind w:left="360" w:hanging="360"/>
        <w:rPr>
          <w:rFonts w:hAnsi="Century"/>
          <w:sz w:val="20"/>
        </w:rPr>
      </w:pPr>
    </w:p>
    <w:p w14:paraId="478B1773" w14:textId="77777777" w:rsidR="004C580C" w:rsidRPr="0005209E" w:rsidRDefault="004C580C">
      <w:pPr>
        <w:spacing w:line="336" w:lineRule="exact"/>
        <w:ind w:left="360" w:hanging="360"/>
        <w:rPr>
          <w:rFonts w:hAnsi="Century"/>
          <w:sz w:val="20"/>
        </w:rPr>
      </w:pPr>
    </w:p>
    <w:p w14:paraId="3E0F7C9B" w14:textId="77777777" w:rsidR="004C580C" w:rsidRPr="0005209E" w:rsidRDefault="004C580C">
      <w:pPr>
        <w:spacing w:line="336" w:lineRule="exact"/>
        <w:ind w:left="360" w:hanging="360"/>
        <w:rPr>
          <w:rFonts w:hAnsi="Century"/>
          <w:sz w:val="20"/>
        </w:rPr>
      </w:pPr>
    </w:p>
    <w:p w14:paraId="732C1A60" w14:textId="77777777" w:rsidR="004C580C" w:rsidRPr="0005209E" w:rsidRDefault="004C580C">
      <w:pPr>
        <w:spacing w:line="336" w:lineRule="exact"/>
        <w:ind w:left="360" w:hanging="360"/>
        <w:rPr>
          <w:rFonts w:hAnsi="Century"/>
          <w:sz w:val="20"/>
        </w:rPr>
      </w:pPr>
    </w:p>
    <w:p w14:paraId="7DFCCD6E" w14:textId="77777777" w:rsidR="004C580C" w:rsidRPr="0005209E" w:rsidRDefault="004C580C">
      <w:pPr>
        <w:spacing w:line="336" w:lineRule="exact"/>
        <w:ind w:left="360" w:hanging="360"/>
        <w:rPr>
          <w:rFonts w:hAnsi="Century"/>
          <w:sz w:val="20"/>
        </w:rPr>
      </w:pPr>
    </w:p>
    <w:p w14:paraId="6661FF34" w14:textId="77777777" w:rsidR="004C580C" w:rsidRPr="0005209E" w:rsidRDefault="004C580C">
      <w:pPr>
        <w:spacing w:line="336" w:lineRule="exact"/>
        <w:ind w:left="360" w:hanging="360"/>
        <w:rPr>
          <w:rFonts w:hAnsi="Century"/>
          <w:sz w:val="20"/>
        </w:rPr>
      </w:pPr>
    </w:p>
    <w:p w14:paraId="58884CAC" w14:textId="77777777" w:rsidR="004C580C" w:rsidRPr="0005209E" w:rsidRDefault="004C580C">
      <w:pPr>
        <w:spacing w:line="336" w:lineRule="exact"/>
        <w:ind w:left="360" w:hanging="360"/>
        <w:rPr>
          <w:rFonts w:hAnsi="Century"/>
          <w:sz w:val="20"/>
        </w:rPr>
      </w:pPr>
    </w:p>
    <w:p w14:paraId="7FF25A11" w14:textId="77777777" w:rsidR="004C580C" w:rsidRPr="0005209E" w:rsidRDefault="004C580C">
      <w:pPr>
        <w:spacing w:line="336" w:lineRule="exact"/>
        <w:ind w:left="360" w:hanging="360"/>
        <w:rPr>
          <w:rFonts w:hAnsi="Century"/>
          <w:sz w:val="20"/>
        </w:rPr>
      </w:pPr>
    </w:p>
    <w:p w14:paraId="0F763A7C" w14:textId="77777777" w:rsidR="004C580C" w:rsidRPr="0005209E" w:rsidRDefault="004C580C">
      <w:pPr>
        <w:spacing w:line="336" w:lineRule="exact"/>
        <w:ind w:left="360" w:hanging="360"/>
        <w:rPr>
          <w:rFonts w:hAnsi="Century"/>
          <w:sz w:val="20"/>
        </w:rPr>
      </w:pPr>
    </w:p>
    <w:p w14:paraId="45AE67B6" w14:textId="77777777" w:rsidR="004C580C" w:rsidRPr="0005209E" w:rsidRDefault="004C580C">
      <w:pPr>
        <w:spacing w:line="336" w:lineRule="exact"/>
        <w:ind w:left="360" w:hanging="360"/>
        <w:rPr>
          <w:rFonts w:hAnsi="Century"/>
          <w:sz w:val="20"/>
        </w:rPr>
      </w:pPr>
    </w:p>
    <w:p w14:paraId="4ECD8197" w14:textId="77777777" w:rsidR="004C580C" w:rsidRPr="0005209E" w:rsidRDefault="004C580C">
      <w:pPr>
        <w:spacing w:line="336" w:lineRule="exact"/>
        <w:ind w:left="360" w:hanging="360"/>
        <w:rPr>
          <w:rFonts w:hAnsi="Century"/>
          <w:sz w:val="20"/>
        </w:rPr>
      </w:pPr>
    </w:p>
    <w:p w14:paraId="3CF15AD8" w14:textId="77777777" w:rsidR="004C580C" w:rsidRPr="0005209E" w:rsidRDefault="004C580C">
      <w:pPr>
        <w:spacing w:line="336" w:lineRule="exact"/>
        <w:ind w:left="360" w:hanging="360"/>
        <w:rPr>
          <w:rFonts w:hAnsi="Century"/>
          <w:sz w:val="20"/>
        </w:rPr>
      </w:pPr>
    </w:p>
    <w:p w14:paraId="1236D3E8" w14:textId="77777777" w:rsidR="004C580C" w:rsidRPr="0005209E" w:rsidRDefault="004C580C">
      <w:pPr>
        <w:spacing w:line="336" w:lineRule="exact"/>
        <w:ind w:left="360" w:hanging="360"/>
        <w:rPr>
          <w:rFonts w:hAnsi="Century"/>
          <w:sz w:val="20"/>
        </w:rPr>
      </w:pPr>
    </w:p>
    <w:p w14:paraId="5C6C310A" w14:textId="77777777" w:rsidR="004C580C" w:rsidRPr="0005209E" w:rsidRDefault="004C580C">
      <w:pPr>
        <w:spacing w:line="336" w:lineRule="exact"/>
        <w:ind w:left="360" w:hanging="360"/>
        <w:rPr>
          <w:rFonts w:hAnsi="Century"/>
          <w:sz w:val="20"/>
        </w:rPr>
      </w:pPr>
    </w:p>
    <w:p w14:paraId="3DA22A98" w14:textId="77777777" w:rsidR="004C580C" w:rsidRPr="0005209E" w:rsidRDefault="004C580C">
      <w:pPr>
        <w:spacing w:line="336" w:lineRule="exact"/>
        <w:ind w:left="360" w:hanging="360"/>
        <w:rPr>
          <w:rFonts w:hAnsi="Century"/>
          <w:sz w:val="20"/>
        </w:rPr>
      </w:pPr>
    </w:p>
    <w:p w14:paraId="1148DA85" w14:textId="77777777" w:rsidR="004C580C" w:rsidRPr="0005209E" w:rsidRDefault="004C580C">
      <w:pPr>
        <w:spacing w:line="336" w:lineRule="exact"/>
        <w:ind w:left="360" w:hanging="360"/>
        <w:rPr>
          <w:rFonts w:hAnsi="Century"/>
          <w:sz w:val="20"/>
        </w:rPr>
      </w:pPr>
    </w:p>
    <w:p w14:paraId="32F3D6DE" w14:textId="77777777" w:rsidR="004C580C" w:rsidRPr="0005209E" w:rsidRDefault="004C580C">
      <w:pPr>
        <w:spacing w:line="336" w:lineRule="exact"/>
        <w:ind w:left="360" w:hanging="360"/>
        <w:rPr>
          <w:rFonts w:hAnsi="Century"/>
          <w:sz w:val="20"/>
        </w:rPr>
      </w:pPr>
    </w:p>
    <w:p w14:paraId="4F86BF1D" w14:textId="613D9FC5" w:rsidR="004C580C" w:rsidRPr="0005209E" w:rsidRDefault="004C580C">
      <w:pPr>
        <w:spacing w:line="336" w:lineRule="exact"/>
        <w:ind w:left="360" w:hanging="360"/>
        <w:rPr>
          <w:rFonts w:hAnsi="Century"/>
          <w:sz w:val="20"/>
        </w:rPr>
      </w:pPr>
    </w:p>
    <w:p w14:paraId="7F5EABC6" w14:textId="4294C7B1" w:rsidR="00E11D16" w:rsidRPr="0005209E" w:rsidRDefault="00AC2718" w:rsidP="008E542B">
      <w:pPr>
        <w:widowControl/>
        <w:autoSpaceDE/>
        <w:autoSpaceDN/>
        <w:adjustRightInd/>
        <w:spacing w:line="240" w:lineRule="auto"/>
        <w:jc w:val="left"/>
        <w:textAlignment w:val="auto"/>
        <w:rPr>
          <w:rFonts w:hAnsi="Century"/>
          <w:sz w:val="20"/>
        </w:rPr>
      </w:pPr>
      <w:r w:rsidRPr="0005209E">
        <w:rPr>
          <w:rFonts w:hAnsi="Century"/>
          <w:sz w:val="20"/>
        </w:rPr>
        <w:br w:type="page"/>
      </w:r>
      <w:r w:rsidR="00E11D16" w:rsidRPr="0005209E">
        <w:rPr>
          <w:rFonts w:hAnsi="Century" w:hint="eastAsia"/>
          <w:sz w:val="20"/>
        </w:rPr>
        <w:lastRenderedPageBreak/>
        <w:t>（</w:t>
      </w:r>
      <w:r w:rsidR="00CD627E" w:rsidRPr="0005209E">
        <w:rPr>
          <w:rFonts w:hAnsi="Century" w:hint="eastAsia"/>
          <w:sz w:val="20"/>
        </w:rPr>
        <w:t>３</w:t>
      </w:r>
      <w:r w:rsidR="00E11D16" w:rsidRPr="0005209E">
        <w:rPr>
          <w:rFonts w:hAnsi="Century" w:hint="eastAsia"/>
          <w:sz w:val="20"/>
        </w:rPr>
        <w:t>）法</w:t>
      </w:r>
      <w:r w:rsidR="00DA6C89" w:rsidRPr="0005209E">
        <w:rPr>
          <w:rFonts w:hAnsi="Century" w:hint="eastAsia"/>
          <w:sz w:val="20"/>
        </w:rPr>
        <w:t>非</w:t>
      </w:r>
      <w:r w:rsidR="00E11D16" w:rsidRPr="0005209E">
        <w:rPr>
          <w:rFonts w:hAnsi="Century" w:hint="eastAsia"/>
          <w:sz w:val="20"/>
        </w:rPr>
        <w:t>適用企業</w:t>
      </w:r>
    </w:p>
    <w:p w14:paraId="6DF0CEE0" w14:textId="77777777" w:rsidR="006061E6" w:rsidRPr="00821E00" w:rsidRDefault="006061E6" w:rsidP="00C11898">
      <w:pPr>
        <w:spacing w:line="336" w:lineRule="exact"/>
        <w:ind w:leftChars="200" w:left="428" w:firstLineChars="100" w:firstLine="204"/>
        <w:rPr>
          <w:rFonts w:hAnsi="Century"/>
          <w:color w:val="000000" w:themeColor="text1"/>
          <w:sz w:val="20"/>
        </w:rPr>
      </w:pPr>
      <w:r w:rsidRPr="0005209E">
        <w:rPr>
          <w:rFonts w:hAnsi="Century" w:hint="eastAsia"/>
          <w:sz w:val="20"/>
        </w:rPr>
        <w:t>法非適用</w:t>
      </w:r>
      <w:r w:rsidRPr="00821E00">
        <w:rPr>
          <w:rFonts w:hAnsi="Century" w:hint="eastAsia"/>
          <w:color w:val="000000" w:themeColor="text1"/>
          <w:sz w:val="20"/>
        </w:rPr>
        <w:t>企業の経営状況は黒字基調にあるが</w:t>
      </w:r>
      <w:r w:rsidR="00387BA0" w:rsidRPr="00821E00">
        <w:rPr>
          <w:rFonts w:hAnsi="Century" w:hint="eastAsia"/>
          <w:color w:val="000000" w:themeColor="text1"/>
          <w:sz w:val="20"/>
        </w:rPr>
        <w:t>、実際は一般会計からの多額の赤字補てん的な基準外の繰入金により収支を</w:t>
      </w:r>
      <w:r w:rsidRPr="00821E00">
        <w:rPr>
          <w:rFonts w:hAnsi="Century" w:hint="eastAsia"/>
          <w:color w:val="000000" w:themeColor="text1"/>
          <w:sz w:val="20"/>
        </w:rPr>
        <w:t>均衡</w:t>
      </w:r>
      <w:r w:rsidR="00387BA0" w:rsidRPr="00821E00">
        <w:rPr>
          <w:rFonts w:hAnsi="Century" w:hint="eastAsia"/>
          <w:color w:val="000000" w:themeColor="text1"/>
          <w:sz w:val="20"/>
        </w:rPr>
        <w:t>させている状況にある。</w:t>
      </w:r>
    </w:p>
    <w:p w14:paraId="4A3D62A2" w14:textId="77777777" w:rsidR="006061E6" w:rsidRPr="00821E00" w:rsidRDefault="00C11898" w:rsidP="00C11898">
      <w:pPr>
        <w:spacing w:line="336" w:lineRule="exact"/>
        <w:ind w:leftChars="100" w:left="214" w:firstLineChars="100" w:firstLine="204"/>
        <w:rPr>
          <w:rFonts w:hAnsi="Century"/>
          <w:color w:val="000000" w:themeColor="text1"/>
          <w:sz w:val="20"/>
        </w:rPr>
      </w:pPr>
      <w:r w:rsidRPr="00821E00">
        <w:rPr>
          <w:rFonts w:hAnsi="Century" w:hint="eastAsia"/>
          <w:color w:val="000000" w:themeColor="text1"/>
          <w:sz w:val="20"/>
        </w:rPr>
        <w:t>ア</w:t>
      </w:r>
      <w:r w:rsidR="006061E6" w:rsidRPr="00821E00">
        <w:rPr>
          <w:rFonts w:hAnsi="Century" w:hint="eastAsia"/>
          <w:color w:val="000000" w:themeColor="text1"/>
          <w:sz w:val="20"/>
        </w:rPr>
        <w:t xml:space="preserve">　実質収支</w:t>
      </w:r>
    </w:p>
    <w:p w14:paraId="2FFDB30D" w14:textId="2BB61599" w:rsidR="006061E6" w:rsidRPr="00821E00" w:rsidRDefault="006061E6" w:rsidP="00EA1F8F">
      <w:pPr>
        <w:spacing w:line="336" w:lineRule="exact"/>
        <w:ind w:left="642" w:hanging="642"/>
        <w:rPr>
          <w:rFonts w:hAnsi="Century"/>
          <w:color w:val="000000" w:themeColor="text1"/>
          <w:sz w:val="20"/>
        </w:rPr>
      </w:pPr>
      <w:r w:rsidRPr="00821E00">
        <w:rPr>
          <w:rFonts w:hAnsi="Century" w:hint="eastAsia"/>
          <w:color w:val="000000" w:themeColor="text1"/>
          <w:sz w:val="20"/>
        </w:rPr>
        <w:t xml:space="preserve">　　　　収益的収支は、収益的収入が</w:t>
      </w:r>
      <w:r w:rsidR="00D058C4" w:rsidRPr="00821E00">
        <w:rPr>
          <w:rFonts w:hAnsi="Century" w:hint="eastAsia"/>
          <w:color w:val="000000" w:themeColor="text1"/>
          <w:sz w:val="20"/>
        </w:rPr>
        <w:t>136</w:t>
      </w:r>
      <w:r w:rsidRPr="00821E00">
        <w:rPr>
          <w:rFonts w:hAnsi="Century" w:hint="eastAsia"/>
          <w:color w:val="000000" w:themeColor="text1"/>
          <w:sz w:val="20"/>
        </w:rPr>
        <w:t>億</w:t>
      </w:r>
      <w:r w:rsidR="00D058C4" w:rsidRPr="00821E00">
        <w:rPr>
          <w:rFonts w:hAnsi="Century" w:hint="eastAsia"/>
          <w:color w:val="000000" w:themeColor="text1"/>
          <w:sz w:val="20"/>
        </w:rPr>
        <w:t>6,</w:t>
      </w:r>
      <w:r w:rsidR="00D058C4" w:rsidRPr="00821E00">
        <w:rPr>
          <w:rFonts w:hAnsi="Century"/>
          <w:color w:val="000000" w:themeColor="text1"/>
          <w:sz w:val="20"/>
        </w:rPr>
        <w:t>366</w:t>
      </w:r>
      <w:r w:rsidRPr="00821E00">
        <w:rPr>
          <w:rFonts w:hAnsi="Century" w:hint="eastAsia"/>
          <w:color w:val="000000" w:themeColor="text1"/>
          <w:sz w:val="20"/>
        </w:rPr>
        <w:t>万円（対前年度比</w:t>
      </w:r>
      <w:r w:rsidR="00D058C4" w:rsidRPr="00821E00">
        <w:rPr>
          <w:rFonts w:hAnsi="Century" w:hint="eastAsia"/>
          <w:color w:val="000000" w:themeColor="text1"/>
          <w:sz w:val="20"/>
        </w:rPr>
        <w:t>12</w:t>
      </w:r>
      <w:r w:rsidRPr="00821E00">
        <w:rPr>
          <w:rFonts w:hAnsi="Century" w:hint="eastAsia"/>
          <w:color w:val="000000" w:themeColor="text1"/>
          <w:sz w:val="20"/>
        </w:rPr>
        <w:t>億</w:t>
      </w:r>
      <w:r w:rsidR="00D058C4" w:rsidRPr="00821E00">
        <w:rPr>
          <w:rFonts w:hAnsi="Century" w:hint="eastAsia"/>
          <w:color w:val="000000" w:themeColor="text1"/>
          <w:sz w:val="20"/>
        </w:rPr>
        <w:t>8,582</w:t>
      </w:r>
      <w:r w:rsidRPr="00821E00">
        <w:rPr>
          <w:rFonts w:hAnsi="Century" w:hint="eastAsia"/>
          <w:color w:val="000000" w:themeColor="text1"/>
          <w:sz w:val="20"/>
        </w:rPr>
        <w:t>万円、</w:t>
      </w:r>
      <w:r w:rsidR="00D058C4" w:rsidRPr="00821E00">
        <w:rPr>
          <w:rFonts w:hAnsi="Century" w:hint="eastAsia"/>
          <w:color w:val="000000" w:themeColor="text1"/>
          <w:sz w:val="20"/>
        </w:rPr>
        <w:t>8.6</w:t>
      </w:r>
      <w:r w:rsidRPr="00821E00">
        <w:rPr>
          <w:rFonts w:hAnsi="Century" w:hint="eastAsia"/>
          <w:color w:val="000000" w:themeColor="text1"/>
          <w:sz w:val="20"/>
        </w:rPr>
        <w:t>％の</w:t>
      </w:r>
      <w:r w:rsidR="00EA1F8F" w:rsidRPr="00821E00">
        <w:rPr>
          <w:rFonts w:hAnsi="Century" w:hint="eastAsia"/>
          <w:color w:val="000000" w:themeColor="text1"/>
          <w:sz w:val="20"/>
        </w:rPr>
        <w:t>減）</w:t>
      </w:r>
      <w:r w:rsidRPr="00821E00">
        <w:rPr>
          <w:rFonts w:hAnsi="Century" w:hint="eastAsia"/>
          <w:color w:val="000000" w:themeColor="text1"/>
          <w:sz w:val="20"/>
        </w:rPr>
        <w:t>、収益的支出が</w:t>
      </w:r>
      <w:r w:rsidR="00D058C4" w:rsidRPr="00821E00">
        <w:rPr>
          <w:rFonts w:hAnsi="Century" w:hint="eastAsia"/>
          <w:color w:val="000000" w:themeColor="text1"/>
          <w:sz w:val="20"/>
        </w:rPr>
        <w:t>76</w:t>
      </w:r>
      <w:r w:rsidRPr="00821E00">
        <w:rPr>
          <w:rFonts w:hAnsi="Century" w:hint="eastAsia"/>
          <w:color w:val="000000" w:themeColor="text1"/>
          <w:sz w:val="20"/>
        </w:rPr>
        <w:t>億</w:t>
      </w:r>
      <w:r w:rsidR="00D058C4" w:rsidRPr="00821E00">
        <w:rPr>
          <w:rFonts w:hAnsi="Century" w:hint="eastAsia"/>
          <w:color w:val="000000" w:themeColor="text1"/>
          <w:sz w:val="20"/>
        </w:rPr>
        <w:t>2,364</w:t>
      </w:r>
      <w:r w:rsidRPr="00821E00">
        <w:rPr>
          <w:rFonts w:hAnsi="Century" w:hint="eastAsia"/>
          <w:color w:val="000000" w:themeColor="text1"/>
          <w:sz w:val="20"/>
        </w:rPr>
        <w:t>万円（対前年度比</w:t>
      </w:r>
      <w:r w:rsidR="00D058C4" w:rsidRPr="00821E00">
        <w:rPr>
          <w:rFonts w:hAnsi="Century" w:hint="eastAsia"/>
          <w:color w:val="000000" w:themeColor="text1"/>
          <w:sz w:val="20"/>
        </w:rPr>
        <w:t>1</w:t>
      </w:r>
      <w:r w:rsidR="00EA1F8F" w:rsidRPr="00821E00">
        <w:rPr>
          <w:rFonts w:hAnsi="Century" w:hint="eastAsia"/>
          <w:color w:val="000000" w:themeColor="text1"/>
          <w:sz w:val="20"/>
        </w:rPr>
        <w:t>億</w:t>
      </w:r>
      <w:r w:rsidR="00D058C4" w:rsidRPr="00821E00">
        <w:rPr>
          <w:rFonts w:hAnsi="Century" w:hint="eastAsia"/>
          <w:color w:val="000000" w:themeColor="text1"/>
          <w:sz w:val="20"/>
        </w:rPr>
        <w:t>963</w:t>
      </w:r>
      <w:r w:rsidRPr="00821E00">
        <w:rPr>
          <w:rFonts w:hAnsi="Century" w:hint="eastAsia"/>
          <w:color w:val="000000" w:themeColor="text1"/>
          <w:sz w:val="20"/>
        </w:rPr>
        <w:t>万円、</w:t>
      </w:r>
      <w:r w:rsidR="00D058C4" w:rsidRPr="00821E00">
        <w:rPr>
          <w:rFonts w:hAnsi="Century" w:hint="eastAsia"/>
          <w:color w:val="000000" w:themeColor="text1"/>
          <w:sz w:val="20"/>
        </w:rPr>
        <w:t>1.</w:t>
      </w:r>
      <w:r w:rsidR="00D058C4" w:rsidRPr="00821E00">
        <w:rPr>
          <w:rFonts w:hAnsi="Century"/>
          <w:color w:val="000000" w:themeColor="text1"/>
          <w:sz w:val="20"/>
        </w:rPr>
        <w:t>4</w:t>
      </w:r>
      <w:r w:rsidRPr="00821E00">
        <w:rPr>
          <w:rFonts w:hAnsi="Century" w:hint="eastAsia"/>
          <w:color w:val="000000" w:themeColor="text1"/>
          <w:sz w:val="20"/>
        </w:rPr>
        <w:t>％の</w:t>
      </w:r>
      <w:r w:rsidR="00EA1F8F" w:rsidRPr="00821E00">
        <w:rPr>
          <w:rFonts w:hAnsi="Century" w:hint="eastAsia"/>
          <w:color w:val="000000" w:themeColor="text1"/>
          <w:sz w:val="20"/>
        </w:rPr>
        <w:t>減</w:t>
      </w:r>
      <w:r w:rsidRPr="00821E00">
        <w:rPr>
          <w:rFonts w:hAnsi="Century" w:hint="eastAsia"/>
          <w:color w:val="000000" w:themeColor="text1"/>
          <w:sz w:val="20"/>
        </w:rPr>
        <w:t>）で、差引</w:t>
      </w:r>
      <w:r w:rsidR="00D058C4" w:rsidRPr="00821E00">
        <w:rPr>
          <w:rFonts w:hAnsi="Century" w:hint="eastAsia"/>
          <w:color w:val="000000" w:themeColor="text1"/>
          <w:sz w:val="20"/>
        </w:rPr>
        <w:t>60</w:t>
      </w:r>
      <w:r w:rsidRPr="00821E00">
        <w:rPr>
          <w:rFonts w:hAnsi="Century" w:hint="eastAsia"/>
          <w:color w:val="000000" w:themeColor="text1"/>
          <w:sz w:val="20"/>
        </w:rPr>
        <w:t>億</w:t>
      </w:r>
      <w:r w:rsidR="00D058C4" w:rsidRPr="00821E00">
        <w:rPr>
          <w:rFonts w:hAnsi="Century" w:hint="eastAsia"/>
          <w:color w:val="000000" w:themeColor="text1"/>
          <w:sz w:val="20"/>
        </w:rPr>
        <w:t>4,002</w:t>
      </w:r>
      <w:r w:rsidRPr="00821E00">
        <w:rPr>
          <w:rFonts w:hAnsi="Century" w:hint="eastAsia"/>
          <w:color w:val="000000" w:themeColor="text1"/>
          <w:sz w:val="20"/>
        </w:rPr>
        <w:t>万円（対前年度比</w:t>
      </w:r>
      <w:r w:rsidR="00D058C4" w:rsidRPr="00821E00">
        <w:rPr>
          <w:rFonts w:hAnsi="Century" w:hint="eastAsia"/>
          <w:color w:val="000000" w:themeColor="text1"/>
          <w:sz w:val="20"/>
        </w:rPr>
        <w:t>11</w:t>
      </w:r>
      <w:r w:rsidR="009C3A60" w:rsidRPr="00821E00">
        <w:rPr>
          <w:rFonts w:hAnsi="Century" w:hint="eastAsia"/>
          <w:color w:val="000000" w:themeColor="text1"/>
          <w:sz w:val="20"/>
        </w:rPr>
        <w:t>億</w:t>
      </w:r>
      <w:r w:rsidR="00D058C4" w:rsidRPr="00821E00">
        <w:rPr>
          <w:rFonts w:hAnsi="Century" w:hint="eastAsia"/>
          <w:color w:val="000000" w:themeColor="text1"/>
          <w:sz w:val="20"/>
        </w:rPr>
        <w:t>7,619</w:t>
      </w:r>
      <w:r w:rsidRPr="00821E00">
        <w:rPr>
          <w:rFonts w:hAnsi="Century" w:hint="eastAsia"/>
          <w:color w:val="000000" w:themeColor="text1"/>
          <w:sz w:val="20"/>
        </w:rPr>
        <w:t>万円、</w:t>
      </w:r>
      <w:r w:rsidR="00D058C4" w:rsidRPr="00821E00">
        <w:rPr>
          <w:rFonts w:hAnsi="Century" w:hint="eastAsia"/>
          <w:color w:val="000000" w:themeColor="text1"/>
          <w:sz w:val="20"/>
        </w:rPr>
        <w:t>16.3</w:t>
      </w:r>
      <w:r w:rsidRPr="00821E00">
        <w:rPr>
          <w:rFonts w:hAnsi="Century" w:hint="eastAsia"/>
          <w:color w:val="000000" w:themeColor="text1"/>
          <w:sz w:val="20"/>
        </w:rPr>
        <w:t>％の</w:t>
      </w:r>
      <w:r w:rsidR="00EA1F8F" w:rsidRPr="00821E00">
        <w:rPr>
          <w:rFonts w:hAnsi="Century" w:hint="eastAsia"/>
          <w:color w:val="000000" w:themeColor="text1"/>
          <w:sz w:val="20"/>
        </w:rPr>
        <w:t>減</w:t>
      </w:r>
      <w:r w:rsidRPr="00821E00">
        <w:rPr>
          <w:rFonts w:hAnsi="Century" w:hint="eastAsia"/>
          <w:color w:val="000000" w:themeColor="text1"/>
          <w:sz w:val="20"/>
        </w:rPr>
        <w:t>）の黒字となっている。</w:t>
      </w:r>
    </w:p>
    <w:p w14:paraId="32CAB72A" w14:textId="7D550ADD" w:rsidR="006061E6" w:rsidRPr="00821E00" w:rsidRDefault="004D65EF" w:rsidP="004D65EF">
      <w:pPr>
        <w:spacing w:line="336" w:lineRule="exact"/>
        <w:ind w:left="642" w:hanging="642"/>
        <w:rPr>
          <w:rFonts w:hAnsi="Century"/>
          <w:color w:val="000000" w:themeColor="text1"/>
          <w:sz w:val="20"/>
        </w:rPr>
      </w:pPr>
      <w:r w:rsidRPr="00821E00">
        <w:rPr>
          <w:rFonts w:hAnsi="Century" w:hint="eastAsia"/>
          <w:color w:val="000000" w:themeColor="text1"/>
          <w:spacing w:val="1"/>
          <w:sz w:val="20"/>
        </w:rPr>
        <w:t xml:space="preserve">　　　</w:t>
      </w:r>
      <w:r w:rsidR="006061E6" w:rsidRPr="00821E00">
        <w:rPr>
          <w:rFonts w:hAnsi="Century" w:hint="eastAsia"/>
          <w:color w:val="000000" w:themeColor="text1"/>
          <w:spacing w:val="1"/>
          <w:sz w:val="20"/>
        </w:rPr>
        <w:t xml:space="preserve">　</w:t>
      </w:r>
      <w:r w:rsidR="006061E6" w:rsidRPr="00821E00">
        <w:rPr>
          <w:rFonts w:hAnsi="Century" w:hint="eastAsia"/>
          <w:color w:val="000000" w:themeColor="text1"/>
          <w:sz w:val="20"/>
        </w:rPr>
        <w:t>一方、資本的収支は、</w:t>
      </w:r>
      <w:r w:rsidR="002C6AF9" w:rsidRPr="00821E00">
        <w:rPr>
          <w:rFonts w:hAnsi="Century" w:hint="eastAsia"/>
          <w:color w:val="000000" w:themeColor="text1"/>
          <w:sz w:val="20"/>
        </w:rPr>
        <w:t>資</w:t>
      </w:r>
      <w:r w:rsidR="006061E6" w:rsidRPr="00821E00">
        <w:rPr>
          <w:rFonts w:hAnsi="Century" w:hint="eastAsia"/>
          <w:color w:val="000000" w:themeColor="text1"/>
          <w:sz w:val="20"/>
        </w:rPr>
        <w:t>本的収入が</w:t>
      </w:r>
      <w:r w:rsidR="00D058C4" w:rsidRPr="00821E00">
        <w:rPr>
          <w:rFonts w:hAnsi="Century" w:hint="eastAsia"/>
          <w:color w:val="000000" w:themeColor="text1"/>
          <w:sz w:val="20"/>
        </w:rPr>
        <w:t>115</w:t>
      </w:r>
      <w:r w:rsidR="006061E6" w:rsidRPr="00821E00">
        <w:rPr>
          <w:rFonts w:hAnsi="Century" w:hint="eastAsia"/>
          <w:color w:val="000000" w:themeColor="text1"/>
          <w:sz w:val="20"/>
        </w:rPr>
        <w:t>億</w:t>
      </w:r>
      <w:r w:rsidR="00D058C4" w:rsidRPr="00821E00">
        <w:rPr>
          <w:rFonts w:hAnsi="Century" w:hint="eastAsia"/>
          <w:color w:val="000000" w:themeColor="text1"/>
          <w:sz w:val="20"/>
        </w:rPr>
        <w:t>3,126</w:t>
      </w:r>
      <w:r w:rsidR="006061E6" w:rsidRPr="00821E00">
        <w:rPr>
          <w:rFonts w:hAnsi="Century" w:hint="eastAsia"/>
          <w:color w:val="000000" w:themeColor="text1"/>
          <w:sz w:val="20"/>
        </w:rPr>
        <w:t>万円（対前年度比</w:t>
      </w:r>
      <w:r w:rsidR="00D058C4" w:rsidRPr="00821E00">
        <w:rPr>
          <w:rFonts w:hAnsi="Century" w:hint="eastAsia"/>
          <w:color w:val="000000" w:themeColor="text1"/>
          <w:sz w:val="20"/>
        </w:rPr>
        <w:t>8</w:t>
      </w:r>
      <w:r w:rsidR="006061E6" w:rsidRPr="00821E00">
        <w:rPr>
          <w:rFonts w:hAnsi="Century" w:hint="eastAsia"/>
          <w:color w:val="000000" w:themeColor="text1"/>
          <w:sz w:val="20"/>
        </w:rPr>
        <w:t>億</w:t>
      </w:r>
      <w:r w:rsidR="00D058C4" w:rsidRPr="00821E00">
        <w:rPr>
          <w:rFonts w:hAnsi="Century" w:hint="eastAsia"/>
          <w:color w:val="000000" w:themeColor="text1"/>
          <w:sz w:val="20"/>
        </w:rPr>
        <w:t>3,612</w:t>
      </w:r>
      <w:r w:rsidR="006061E6" w:rsidRPr="00821E00">
        <w:rPr>
          <w:rFonts w:hAnsi="Century" w:hint="eastAsia"/>
          <w:color w:val="000000" w:themeColor="text1"/>
          <w:sz w:val="20"/>
        </w:rPr>
        <w:t>万円、</w:t>
      </w:r>
      <w:r w:rsidR="00D058C4" w:rsidRPr="00821E00">
        <w:rPr>
          <w:rFonts w:hAnsi="Century" w:hint="eastAsia"/>
          <w:color w:val="000000" w:themeColor="text1"/>
          <w:sz w:val="20"/>
        </w:rPr>
        <w:t>7.8</w:t>
      </w:r>
      <w:r w:rsidR="006061E6" w:rsidRPr="00821E00">
        <w:rPr>
          <w:rFonts w:hAnsi="Century" w:hint="eastAsia"/>
          <w:color w:val="000000" w:themeColor="text1"/>
          <w:sz w:val="20"/>
        </w:rPr>
        <w:t>％の</w:t>
      </w:r>
      <w:r w:rsidR="00D058C4" w:rsidRPr="00821E00">
        <w:rPr>
          <w:rFonts w:hAnsi="Century" w:hint="eastAsia"/>
          <w:color w:val="000000" w:themeColor="text1"/>
          <w:sz w:val="20"/>
        </w:rPr>
        <w:t>増</w:t>
      </w:r>
      <w:r w:rsidR="006061E6" w:rsidRPr="00821E00">
        <w:rPr>
          <w:rFonts w:hAnsi="Century" w:hint="eastAsia"/>
          <w:color w:val="000000" w:themeColor="text1"/>
          <w:sz w:val="20"/>
        </w:rPr>
        <w:t>）、資本的支出が</w:t>
      </w:r>
      <w:r w:rsidR="00D058C4" w:rsidRPr="00821E00">
        <w:rPr>
          <w:rFonts w:hAnsi="Century" w:hint="eastAsia"/>
          <w:color w:val="000000" w:themeColor="text1"/>
          <w:sz w:val="20"/>
        </w:rPr>
        <w:t>1</w:t>
      </w:r>
      <w:r w:rsidR="00D058C4" w:rsidRPr="00821E00">
        <w:rPr>
          <w:rFonts w:hAnsi="Century"/>
          <w:color w:val="000000" w:themeColor="text1"/>
          <w:sz w:val="20"/>
        </w:rPr>
        <w:t>74</w:t>
      </w:r>
      <w:r w:rsidR="006061E6" w:rsidRPr="00821E00">
        <w:rPr>
          <w:rFonts w:hAnsi="Century" w:hint="eastAsia"/>
          <w:color w:val="000000" w:themeColor="text1"/>
          <w:sz w:val="20"/>
        </w:rPr>
        <w:t>億</w:t>
      </w:r>
      <w:r w:rsidR="00D058C4" w:rsidRPr="00821E00">
        <w:rPr>
          <w:rFonts w:hAnsi="Century" w:hint="eastAsia"/>
          <w:color w:val="000000" w:themeColor="text1"/>
          <w:sz w:val="20"/>
        </w:rPr>
        <w:t>7,978</w:t>
      </w:r>
      <w:r w:rsidR="006061E6" w:rsidRPr="00821E00">
        <w:rPr>
          <w:rFonts w:hAnsi="Century" w:hint="eastAsia"/>
          <w:color w:val="000000" w:themeColor="text1"/>
          <w:sz w:val="20"/>
        </w:rPr>
        <w:t>万円（対前年度比</w:t>
      </w:r>
      <w:r w:rsidR="00D058C4" w:rsidRPr="00821E00">
        <w:rPr>
          <w:rFonts w:hAnsi="Century" w:hint="eastAsia"/>
          <w:color w:val="000000" w:themeColor="text1"/>
          <w:sz w:val="20"/>
        </w:rPr>
        <w:t>7</w:t>
      </w:r>
      <w:r w:rsidR="006061E6" w:rsidRPr="00821E00">
        <w:rPr>
          <w:rFonts w:hAnsi="Century" w:hint="eastAsia"/>
          <w:color w:val="000000" w:themeColor="text1"/>
          <w:sz w:val="20"/>
        </w:rPr>
        <w:t>億</w:t>
      </w:r>
      <w:r w:rsidR="00D058C4" w:rsidRPr="00821E00">
        <w:rPr>
          <w:rFonts w:hAnsi="Century" w:hint="eastAsia"/>
          <w:color w:val="000000" w:themeColor="text1"/>
          <w:sz w:val="20"/>
        </w:rPr>
        <w:t>2,370</w:t>
      </w:r>
      <w:r w:rsidR="006061E6" w:rsidRPr="00821E00">
        <w:rPr>
          <w:rFonts w:hAnsi="Century" w:hint="eastAsia"/>
          <w:color w:val="000000" w:themeColor="text1"/>
          <w:sz w:val="20"/>
        </w:rPr>
        <w:t>万円、</w:t>
      </w:r>
      <w:r w:rsidR="00D058C4" w:rsidRPr="00821E00">
        <w:rPr>
          <w:rFonts w:hAnsi="Century" w:hint="eastAsia"/>
          <w:color w:val="000000" w:themeColor="text1"/>
          <w:sz w:val="20"/>
        </w:rPr>
        <w:t>4</w:t>
      </w:r>
      <w:r w:rsidR="00EA1F8F" w:rsidRPr="00821E00">
        <w:rPr>
          <w:rFonts w:hAnsi="Century" w:hint="eastAsia"/>
          <w:color w:val="000000" w:themeColor="text1"/>
          <w:sz w:val="20"/>
        </w:rPr>
        <w:t>.3</w:t>
      </w:r>
      <w:r w:rsidR="006061E6" w:rsidRPr="00821E00">
        <w:rPr>
          <w:rFonts w:hAnsi="Century" w:hint="eastAsia"/>
          <w:color w:val="000000" w:themeColor="text1"/>
          <w:sz w:val="20"/>
        </w:rPr>
        <w:t>％の</w:t>
      </w:r>
      <w:r w:rsidR="00D058C4" w:rsidRPr="00821E00">
        <w:rPr>
          <w:rFonts w:hAnsi="Century" w:hint="eastAsia"/>
          <w:color w:val="000000" w:themeColor="text1"/>
          <w:sz w:val="20"/>
        </w:rPr>
        <w:t>増</w:t>
      </w:r>
      <w:r w:rsidR="006061E6" w:rsidRPr="00821E00">
        <w:rPr>
          <w:rFonts w:hAnsi="Century" w:hint="eastAsia"/>
          <w:color w:val="000000" w:themeColor="text1"/>
          <w:sz w:val="20"/>
        </w:rPr>
        <w:t>）で、差引</w:t>
      </w:r>
      <w:r w:rsidR="00D058C4" w:rsidRPr="00821E00">
        <w:rPr>
          <w:rFonts w:hAnsi="Century" w:hint="eastAsia"/>
          <w:color w:val="000000" w:themeColor="text1"/>
          <w:sz w:val="20"/>
        </w:rPr>
        <w:t>59</w:t>
      </w:r>
      <w:r w:rsidR="006061E6" w:rsidRPr="00821E00">
        <w:rPr>
          <w:rFonts w:hAnsi="Century" w:hint="eastAsia"/>
          <w:color w:val="000000" w:themeColor="text1"/>
          <w:sz w:val="20"/>
        </w:rPr>
        <w:t>億</w:t>
      </w:r>
      <w:r w:rsidR="00D058C4" w:rsidRPr="00821E00">
        <w:rPr>
          <w:rFonts w:hAnsi="Century" w:hint="eastAsia"/>
          <w:color w:val="000000" w:themeColor="text1"/>
          <w:sz w:val="20"/>
        </w:rPr>
        <w:t>4,852</w:t>
      </w:r>
      <w:r w:rsidR="006061E6" w:rsidRPr="00821E00">
        <w:rPr>
          <w:rFonts w:hAnsi="Century" w:hint="eastAsia"/>
          <w:color w:val="000000" w:themeColor="text1"/>
          <w:sz w:val="20"/>
        </w:rPr>
        <w:t>万円（対前年度比</w:t>
      </w:r>
      <w:r w:rsidR="00D058C4" w:rsidRPr="00821E00">
        <w:rPr>
          <w:rFonts w:hAnsi="Century" w:hint="eastAsia"/>
          <w:color w:val="000000" w:themeColor="text1"/>
          <w:sz w:val="20"/>
        </w:rPr>
        <w:t>1</w:t>
      </w:r>
      <w:r w:rsidR="002C6AF9" w:rsidRPr="00821E00">
        <w:rPr>
          <w:rFonts w:hAnsi="Century" w:hint="eastAsia"/>
          <w:color w:val="000000" w:themeColor="text1"/>
          <w:sz w:val="20"/>
        </w:rPr>
        <w:t>億</w:t>
      </w:r>
      <w:r w:rsidR="00D058C4" w:rsidRPr="00821E00">
        <w:rPr>
          <w:rFonts w:hAnsi="Century" w:hint="eastAsia"/>
          <w:color w:val="000000" w:themeColor="text1"/>
          <w:sz w:val="20"/>
        </w:rPr>
        <w:t>1,242</w:t>
      </w:r>
      <w:r w:rsidR="006061E6" w:rsidRPr="00821E00">
        <w:rPr>
          <w:rFonts w:hAnsi="Century" w:hint="eastAsia"/>
          <w:color w:val="000000" w:themeColor="text1"/>
          <w:sz w:val="20"/>
        </w:rPr>
        <w:t>万円、</w:t>
      </w:r>
      <w:r w:rsidR="00D058C4" w:rsidRPr="00821E00">
        <w:rPr>
          <w:rFonts w:hAnsi="Century" w:hint="eastAsia"/>
          <w:color w:val="000000" w:themeColor="text1"/>
          <w:sz w:val="20"/>
        </w:rPr>
        <w:t>1.9</w:t>
      </w:r>
      <w:r w:rsidR="006061E6" w:rsidRPr="00821E00">
        <w:rPr>
          <w:rFonts w:hAnsi="Century" w:hint="eastAsia"/>
          <w:color w:val="000000" w:themeColor="text1"/>
          <w:sz w:val="20"/>
        </w:rPr>
        <w:t>％の</w:t>
      </w:r>
      <w:r w:rsidR="00D058C4" w:rsidRPr="00821E00">
        <w:rPr>
          <w:rFonts w:hAnsi="Century" w:hint="eastAsia"/>
          <w:color w:val="000000" w:themeColor="text1"/>
          <w:sz w:val="20"/>
        </w:rPr>
        <w:t>増</w:t>
      </w:r>
      <w:r w:rsidR="006061E6" w:rsidRPr="00821E00">
        <w:rPr>
          <w:rFonts w:hAnsi="Century" w:hint="eastAsia"/>
          <w:color w:val="000000" w:themeColor="text1"/>
          <w:sz w:val="20"/>
        </w:rPr>
        <w:t>）の赤字となっている。</w:t>
      </w:r>
    </w:p>
    <w:p w14:paraId="25E19E00" w14:textId="5559CB3B" w:rsidR="00A27ACE" w:rsidRPr="00821E00" w:rsidRDefault="004D65EF" w:rsidP="004D65EF">
      <w:pPr>
        <w:spacing w:line="336" w:lineRule="exact"/>
        <w:ind w:left="642" w:hanging="642"/>
        <w:rPr>
          <w:rFonts w:hAnsi="Century"/>
          <w:color w:val="000000" w:themeColor="text1"/>
          <w:sz w:val="20"/>
        </w:rPr>
      </w:pPr>
      <w:r w:rsidRPr="00821E00">
        <w:rPr>
          <w:rFonts w:hAnsi="Century" w:hint="eastAsia"/>
          <w:color w:val="000000" w:themeColor="text1"/>
          <w:spacing w:val="1"/>
          <w:sz w:val="20"/>
        </w:rPr>
        <w:t xml:space="preserve">　　　</w:t>
      </w:r>
      <w:r w:rsidR="006061E6" w:rsidRPr="00821E00">
        <w:rPr>
          <w:rFonts w:hAnsi="Century" w:hint="eastAsia"/>
          <w:color w:val="000000" w:themeColor="text1"/>
          <w:spacing w:val="1"/>
          <w:sz w:val="20"/>
        </w:rPr>
        <w:t xml:space="preserve">　</w:t>
      </w:r>
      <w:r w:rsidR="006061E6" w:rsidRPr="00821E00">
        <w:rPr>
          <w:rFonts w:hAnsi="Century" w:hint="eastAsia"/>
          <w:color w:val="000000" w:themeColor="text1"/>
          <w:sz w:val="20"/>
        </w:rPr>
        <w:t>この結果、収益的収支と資本的収支の合計に前年</w:t>
      </w:r>
      <w:r w:rsidR="007F0B3B" w:rsidRPr="00821E00">
        <w:rPr>
          <w:rFonts w:hAnsi="Century" w:hint="eastAsia"/>
          <w:color w:val="000000" w:themeColor="text1"/>
          <w:sz w:val="20"/>
        </w:rPr>
        <w:t>度からの繰越金、前年度繰上充用金等を加減した実質収支は、全事業で</w:t>
      </w:r>
      <w:r w:rsidR="006E2C25" w:rsidRPr="00821E00">
        <w:rPr>
          <w:rFonts w:hAnsi="Century" w:hint="eastAsia"/>
          <w:color w:val="000000" w:themeColor="text1"/>
          <w:sz w:val="20"/>
        </w:rPr>
        <w:t>1</w:t>
      </w:r>
      <w:r w:rsidR="006E2C25" w:rsidRPr="00821E00">
        <w:rPr>
          <w:rFonts w:hAnsi="Century"/>
          <w:color w:val="000000" w:themeColor="text1"/>
          <w:sz w:val="20"/>
        </w:rPr>
        <w:t>5</w:t>
      </w:r>
      <w:r w:rsidR="006061E6" w:rsidRPr="00821E00">
        <w:rPr>
          <w:rFonts w:hAnsi="Century" w:hint="eastAsia"/>
          <w:color w:val="000000" w:themeColor="text1"/>
          <w:sz w:val="20"/>
        </w:rPr>
        <w:t>億</w:t>
      </w:r>
      <w:r w:rsidR="006E2C25" w:rsidRPr="00821E00">
        <w:rPr>
          <w:rFonts w:hAnsi="Century" w:hint="eastAsia"/>
          <w:color w:val="000000" w:themeColor="text1"/>
          <w:sz w:val="20"/>
        </w:rPr>
        <w:t>9,264</w:t>
      </w:r>
      <w:r w:rsidR="006061E6" w:rsidRPr="00821E00">
        <w:rPr>
          <w:rFonts w:hAnsi="Century" w:hint="eastAsia"/>
          <w:color w:val="000000" w:themeColor="text1"/>
          <w:sz w:val="20"/>
        </w:rPr>
        <w:t>万円（対前年度比</w:t>
      </w:r>
      <w:r w:rsidR="00D6779A" w:rsidRPr="00821E00">
        <w:rPr>
          <w:rFonts w:hAnsi="Century" w:hint="eastAsia"/>
          <w:color w:val="000000" w:themeColor="text1"/>
          <w:sz w:val="20"/>
        </w:rPr>
        <w:t>3</w:t>
      </w:r>
      <w:r w:rsidR="00E11328" w:rsidRPr="00821E00">
        <w:rPr>
          <w:rFonts w:hAnsi="Century" w:hint="eastAsia"/>
          <w:color w:val="000000" w:themeColor="text1"/>
          <w:sz w:val="20"/>
        </w:rPr>
        <w:t>億</w:t>
      </w:r>
      <w:r w:rsidR="00651290" w:rsidRPr="00821E00">
        <w:rPr>
          <w:rFonts w:hAnsi="Century" w:hint="eastAsia"/>
          <w:color w:val="000000" w:themeColor="text1"/>
          <w:sz w:val="20"/>
        </w:rPr>
        <w:t>6,360</w:t>
      </w:r>
      <w:r w:rsidR="006061E6" w:rsidRPr="00821E00">
        <w:rPr>
          <w:rFonts w:hAnsi="Century" w:hint="eastAsia"/>
          <w:color w:val="000000" w:themeColor="text1"/>
          <w:sz w:val="20"/>
        </w:rPr>
        <w:t>万円、</w:t>
      </w:r>
      <w:r w:rsidR="006E2C25" w:rsidRPr="00821E00">
        <w:rPr>
          <w:rFonts w:hAnsi="Century" w:hint="eastAsia"/>
          <w:color w:val="000000" w:themeColor="text1"/>
          <w:sz w:val="20"/>
        </w:rPr>
        <w:t>18.6</w:t>
      </w:r>
      <w:r w:rsidR="006061E6" w:rsidRPr="00821E00">
        <w:rPr>
          <w:rFonts w:hAnsi="Century" w:hint="eastAsia"/>
          <w:color w:val="000000" w:themeColor="text1"/>
          <w:sz w:val="20"/>
        </w:rPr>
        <w:t>％の</w:t>
      </w:r>
      <w:r w:rsidR="00EA1F8F" w:rsidRPr="00821E00">
        <w:rPr>
          <w:rFonts w:hAnsi="Century" w:hint="eastAsia"/>
          <w:color w:val="000000" w:themeColor="text1"/>
          <w:sz w:val="20"/>
        </w:rPr>
        <w:t>減</w:t>
      </w:r>
      <w:r w:rsidR="006061E6" w:rsidRPr="00821E00">
        <w:rPr>
          <w:rFonts w:hAnsi="Century" w:hint="eastAsia"/>
          <w:color w:val="000000" w:themeColor="text1"/>
          <w:sz w:val="20"/>
        </w:rPr>
        <w:t>）の黒字となっている。</w:t>
      </w:r>
    </w:p>
    <w:p w14:paraId="5B773460" w14:textId="1438E8EE" w:rsidR="006061E6" w:rsidRPr="00821E00" w:rsidRDefault="006061E6" w:rsidP="00D6779A">
      <w:pPr>
        <w:spacing w:line="336" w:lineRule="exact"/>
        <w:ind w:left="642" w:hanging="642"/>
        <w:rPr>
          <w:rFonts w:hAnsi="Century"/>
          <w:color w:val="000000" w:themeColor="text1"/>
          <w:sz w:val="20"/>
        </w:rPr>
      </w:pPr>
      <w:r w:rsidRPr="00821E00">
        <w:rPr>
          <w:rFonts w:hAnsi="Century" w:hint="eastAsia"/>
          <w:color w:val="000000" w:themeColor="text1"/>
          <w:sz w:val="20"/>
        </w:rPr>
        <w:t xml:space="preserve">　　　　なお、実質収支が黒字の事業数は、</w:t>
      </w:r>
      <w:r w:rsidR="006E2C25" w:rsidRPr="00821E00">
        <w:rPr>
          <w:rFonts w:hAnsi="Century" w:hint="eastAsia"/>
          <w:color w:val="000000" w:themeColor="text1"/>
          <w:sz w:val="20"/>
        </w:rPr>
        <w:t>132</w:t>
      </w:r>
      <w:r w:rsidRPr="00821E00">
        <w:rPr>
          <w:rFonts w:hAnsi="Century" w:hint="eastAsia"/>
          <w:color w:val="000000" w:themeColor="text1"/>
          <w:sz w:val="20"/>
        </w:rPr>
        <w:t>事業（対前年度比</w:t>
      </w:r>
      <w:r w:rsidR="006E2C25" w:rsidRPr="00821E00">
        <w:rPr>
          <w:rFonts w:hAnsi="Century" w:hint="eastAsia"/>
          <w:color w:val="000000" w:themeColor="text1"/>
          <w:sz w:val="20"/>
        </w:rPr>
        <w:t>13</w:t>
      </w:r>
      <w:r w:rsidR="00596F4E" w:rsidRPr="00821E00">
        <w:rPr>
          <w:rFonts w:hAnsi="Century" w:hint="eastAsia"/>
          <w:color w:val="000000" w:themeColor="text1"/>
          <w:sz w:val="20"/>
        </w:rPr>
        <w:t>事業</w:t>
      </w:r>
      <w:r w:rsidR="004A0A40" w:rsidRPr="00821E00">
        <w:rPr>
          <w:rFonts w:hAnsi="Century" w:hint="eastAsia"/>
          <w:color w:val="000000" w:themeColor="text1"/>
          <w:sz w:val="20"/>
        </w:rPr>
        <w:t>減</w:t>
      </w:r>
      <w:r w:rsidRPr="00821E00">
        <w:rPr>
          <w:rFonts w:hAnsi="Century" w:hint="eastAsia"/>
          <w:color w:val="000000" w:themeColor="text1"/>
          <w:sz w:val="20"/>
        </w:rPr>
        <w:t>）、</w:t>
      </w:r>
      <w:r w:rsidR="006E2C25" w:rsidRPr="00821E00">
        <w:rPr>
          <w:rFonts w:hAnsi="Century" w:hint="eastAsia"/>
          <w:color w:val="000000" w:themeColor="text1"/>
          <w:sz w:val="20"/>
        </w:rPr>
        <w:t>15</w:t>
      </w:r>
      <w:r w:rsidR="007F0B3B" w:rsidRPr="00821E00">
        <w:rPr>
          <w:rFonts w:hAnsi="Century" w:hint="eastAsia"/>
          <w:color w:val="000000" w:themeColor="text1"/>
          <w:sz w:val="20"/>
        </w:rPr>
        <w:t>億</w:t>
      </w:r>
      <w:r w:rsidR="006E2C25" w:rsidRPr="00821E00">
        <w:rPr>
          <w:rFonts w:hAnsi="Century" w:hint="eastAsia"/>
          <w:color w:val="000000" w:themeColor="text1"/>
          <w:sz w:val="20"/>
        </w:rPr>
        <w:t>9,348</w:t>
      </w:r>
      <w:r w:rsidR="007F0B3B" w:rsidRPr="00821E00">
        <w:rPr>
          <w:rFonts w:hAnsi="Century" w:hint="eastAsia"/>
          <w:color w:val="000000" w:themeColor="text1"/>
          <w:sz w:val="20"/>
        </w:rPr>
        <w:t>万円（対前年度比</w:t>
      </w:r>
      <w:r w:rsidR="004A0A40" w:rsidRPr="00821E00">
        <w:rPr>
          <w:rFonts w:hAnsi="Century" w:hint="eastAsia"/>
          <w:color w:val="000000" w:themeColor="text1"/>
          <w:sz w:val="20"/>
        </w:rPr>
        <w:t>3</w:t>
      </w:r>
      <w:r w:rsidR="00E11328" w:rsidRPr="00821E00">
        <w:rPr>
          <w:rFonts w:hAnsi="Century" w:hint="eastAsia"/>
          <w:color w:val="000000" w:themeColor="text1"/>
          <w:sz w:val="20"/>
        </w:rPr>
        <w:t>億</w:t>
      </w:r>
      <w:r w:rsidR="00651290" w:rsidRPr="00821E00">
        <w:rPr>
          <w:rFonts w:hAnsi="Century" w:hint="eastAsia"/>
          <w:color w:val="000000" w:themeColor="text1"/>
          <w:sz w:val="20"/>
        </w:rPr>
        <w:t>6,28</w:t>
      </w:r>
      <w:r w:rsidR="00651290" w:rsidRPr="00821E00">
        <w:rPr>
          <w:rFonts w:hAnsi="Century"/>
          <w:color w:val="000000" w:themeColor="text1"/>
          <w:sz w:val="20"/>
        </w:rPr>
        <w:t>1</w:t>
      </w:r>
      <w:r w:rsidR="007F0B3B" w:rsidRPr="00821E00">
        <w:rPr>
          <w:rFonts w:hAnsi="Century" w:hint="eastAsia"/>
          <w:color w:val="000000" w:themeColor="text1"/>
          <w:sz w:val="20"/>
        </w:rPr>
        <w:t>万円、</w:t>
      </w:r>
      <w:r w:rsidR="006E2C25" w:rsidRPr="00821E00">
        <w:rPr>
          <w:rFonts w:hAnsi="Century" w:hint="eastAsia"/>
          <w:color w:val="000000" w:themeColor="text1"/>
          <w:sz w:val="20"/>
        </w:rPr>
        <w:t>18.5</w:t>
      </w:r>
      <w:r w:rsidR="007F0B3B" w:rsidRPr="00821E00">
        <w:rPr>
          <w:rFonts w:hAnsi="Century" w:hint="eastAsia"/>
          <w:color w:val="000000" w:themeColor="text1"/>
          <w:sz w:val="20"/>
        </w:rPr>
        <w:t>％の</w:t>
      </w:r>
      <w:r w:rsidR="00FC354B" w:rsidRPr="00821E00">
        <w:rPr>
          <w:rFonts w:hAnsi="Century" w:hint="eastAsia"/>
          <w:color w:val="000000" w:themeColor="text1"/>
          <w:sz w:val="20"/>
        </w:rPr>
        <w:t>減</w:t>
      </w:r>
      <w:r w:rsidR="007F0B3B" w:rsidRPr="00821E00">
        <w:rPr>
          <w:rFonts w:hAnsi="Century" w:hint="eastAsia"/>
          <w:color w:val="000000" w:themeColor="text1"/>
          <w:sz w:val="20"/>
        </w:rPr>
        <w:t>）</w:t>
      </w:r>
      <w:r w:rsidRPr="00821E00">
        <w:rPr>
          <w:rFonts w:hAnsi="Century" w:hint="eastAsia"/>
          <w:color w:val="000000" w:themeColor="text1"/>
          <w:sz w:val="20"/>
        </w:rPr>
        <w:t>、赤字の事業数は、</w:t>
      </w:r>
      <w:r w:rsidR="00D6779A" w:rsidRPr="00821E00">
        <w:rPr>
          <w:rFonts w:hAnsi="Century" w:hint="eastAsia"/>
          <w:color w:val="000000" w:themeColor="text1"/>
          <w:sz w:val="20"/>
        </w:rPr>
        <w:t>1</w:t>
      </w:r>
      <w:r w:rsidR="00F71C9C" w:rsidRPr="00821E00">
        <w:rPr>
          <w:rFonts w:hAnsi="Century" w:hint="eastAsia"/>
          <w:color w:val="000000" w:themeColor="text1"/>
          <w:sz w:val="20"/>
        </w:rPr>
        <w:t>事業（</w:t>
      </w:r>
      <w:r w:rsidR="00E11328" w:rsidRPr="00821E00">
        <w:rPr>
          <w:rFonts w:hAnsi="Century" w:hint="eastAsia"/>
          <w:color w:val="000000" w:themeColor="text1"/>
          <w:sz w:val="20"/>
        </w:rPr>
        <w:t>対</w:t>
      </w:r>
      <w:r w:rsidRPr="00821E00">
        <w:rPr>
          <w:rFonts w:hAnsi="Century" w:hint="eastAsia"/>
          <w:color w:val="000000" w:themeColor="text1"/>
          <w:sz w:val="20"/>
        </w:rPr>
        <w:t>前年度</w:t>
      </w:r>
      <w:r w:rsidR="00E11328" w:rsidRPr="00821E00">
        <w:rPr>
          <w:rFonts w:hAnsi="Century" w:hint="eastAsia"/>
          <w:color w:val="000000" w:themeColor="text1"/>
          <w:sz w:val="20"/>
        </w:rPr>
        <w:t>比</w:t>
      </w:r>
      <w:r w:rsidR="00651290" w:rsidRPr="00821E00">
        <w:rPr>
          <w:rFonts w:hAnsi="Century" w:hint="eastAsia"/>
          <w:color w:val="000000" w:themeColor="text1"/>
          <w:sz w:val="20"/>
        </w:rPr>
        <w:t>同</w:t>
      </w:r>
      <w:r w:rsidR="009E0C8D" w:rsidRPr="00821E00">
        <w:rPr>
          <w:rFonts w:hAnsi="Century" w:hint="eastAsia"/>
          <w:color w:val="000000" w:themeColor="text1"/>
          <w:sz w:val="20"/>
        </w:rPr>
        <w:t>）、</w:t>
      </w:r>
      <w:r w:rsidR="001F1B4A" w:rsidRPr="00821E00">
        <w:rPr>
          <w:rFonts w:hAnsi="Century" w:hint="eastAsia"/>
          <w:color w:val="000000" w:themeColor="text1"/>
          <w:sz w:val="20"/>
        </w:rPr>
        <w:t>84</w:t>
      </w:r>
      <w:r w:rsidRPr="00821E00">
        <w:rPr>
          <w:rFonts w:hAnsi="Century" w:hint="eastAsia"/>
          <w:color w:val="000000" w:themeColor="text1"/>
          <w:sz w:val="20"/>
        </w:rPr>
        <w:t>万円（対前年度比</w:t>
      </w:r>
      <w:r w:rsidR="001F1B4A" w:rsidRPr="00821E00">
        <w:rPr>
          <w:rFonts w:hAnsi="Century" w:hint="eastAsia"/>
          <w:color w:val="000000" w:themeColor="text1"/>
          <w:sz w:val="20"/>
        </w:rPr>
        <w:t>79</w:t>
      </w:r>
      <w:r w:rsidRPr="00821E00">
        <w:rPr>
          <w:rFonts w:hAnsi="Century" w:hint="eastAsia"/>
          <w:color w:val="000000" w:themeColor="text1"/>
          <w:sz w:val="20"/>
        </w:rPr>
        <w:t>万円、</w:t>
      </w:r>
      <w:r w:rsidR="00B8181D" w:rsidRPr="00821E00">
        <w:rPr>
          <w:rFonts w:hAnsi="Century" w:hint="eastAsia"/>
          <w:color w:val="000000" w:themeColor="text1"/>
          <w:sz w:val="20"/>
        </w:rPr>
        <w:t>1612.2</w:t>
      </w:r>
      <w:r w:rsidRPr="00821E00">
        <w:rPr>
          <w:rFonts w:hAnsi="Century" w:hint="eastAsia"/>
          <w:color w:val="000000" w:themeColor="text1"/>
          <w:sz w:val="20"/>
        </w:rPr>
        <w:t>％の</w:t>
      </w:r>
      <w:r w:rsidR="00B8181D" w:rsidRPr="00821E00">
        <w:rPr>
          <w:rFonts w:hAnsi="Century" w:hint="eastAsia"/>
          <w:color w:val="000000" w:themeColor="text1"/>
          <w:sz w:val="20"/>
        </w:rPr>
        <w:t>増</w:t>
      </w:r>
      <w:r w:rsidRPr="00821E00">
        <w:rPr>
          <w:rFonts w:hAnsi="Century" w:hint="eastAsia"/>
          <w:color w:val="000000" w:themeColor="text1"/>
          <w:sz w:val="20"/>
        </w:rPr>
        <w:t>）となっている。</w:t>
      </w:r>
      <w:r w:rsidR="009B1755" w:rsidRPr="00821E00">
        <w:rPr>
          <w:rFonts w:hAnsi="Century" w:hint="eastAsia"/>
          <w:color w:val="000000" w:themeColor="text1"/>
          <w:sz w:val="20"/>
        </w:rPr>
        <w:t>（第17表参照）</w:t>
      </w:r>
    </w:p>
    <w:p w14:paraId="07212091" w14:textId="77777777" w:rsidR="00596F4E" w:rsidRPr="00821E00" w:rsidRDefault="004D65EF">
      <w:pPr>
        <w:spacing w:line="336" w:lineRule="exact"/>
        <w:ind w:left="540" w:hanging="540"/>
        <w:rPr>
          <w:rFonts w:hAnsi="Century"/>
          <w:color w:val="000000" w:themeColor="text1"/>
          <w:spacing w:val="1"/>
          <w:sz w:val="20"/>
        </w:rPr>
      </w:pPr>
      <w:r w:rsidRPr="00821E00">
        <w:rPr>
          <w:rFonts w:hAnsi="Century" w:hint="eastAsia"/>
          <w:color w:val="000000" w:themeColor="text1"/>
          <w:spacing w:val="1"/>
          <w:sz w:val="20"/>
        </w:rPr>
        <w:t xml:space="preserve">　</w:t>
      </w:r>
    </w:p>
    <w:p w14:paraId="1CEB1E6A" w14:textId="77777777" w:rsidR="006061E6" w:rsidRPr="00821E00" w:rsidRDefault="00C11898" w:rsidP="00C11898">
      <w:pPr>
        <w:spacing w:line="336" w:lineRule="exact"/>
        <w:ind w:leftChars="195" w:left="548" w:hangingChars="64" w:hanging="131"/>
        <w:rPr>
          <w:rFonts w:hAnsi="Century"/>
          <w:color w:val="000000" w:themeColor="text1"/>
          <w:sz w:val="20"/>
        </w:rPr>
      </w:pPr>
      <w:r w:rsidRPr="00821E00">
        <w:rPr>
          <w:rFonts w:hAnsi="Century" w:hint="eastAsia"/>
          <w:color w:val="000000" w:themeColor="text1"/>
          <w:sz w:val="20"/>
        </w:rPr>
        <w:t>イ</w:t>
      </w:r>
      <w:r w:rsidR="006061E6" w:rsidRPr="00821E00">
        <w:rPr>
          <w:rFonts w:hAnsi="Century" w:hint="eastAsia"/>
          <w:color w:val="000000" w:themeColor="text1"/>
          <w:sz w:val="20"/>
        </w:rPr>
        <w:t xml:space="preserve">　一般会計繰入金</w:t>
      </w:r>
    </w:p>
    <w:p w14:paraId="02FA83C8" w14:textId="471413C5" w:rsidR="009B1755" w:rsidRPr="00821E00" w:rsidRDefault="004D65EF" w:rsidP="00F919F4">
      <w:pPr>
        <w:spacing w:line="336" w:lineRule="exact"/>
        <w:ind w:left="642" w:hanging="642"/>
        <w:rPr>
          <w:rFonts w:hAnsi="Century"/>
          <w:color w:val="000000" w:themeColor="text1"/>
          <w:sz w:val="20"/>
        </w:rPr>
      </w:pPr>
      <w:r w:rsidRPr="00821E00">
        <w:rPr>
          <w:rFonts w:hAnsi="Century" w:hint="eastAsia"/>
          <w:color w:val="000000" w:themeColor="text1"/>
          <w:spacing w:val="1"/>
          <w:sz w:val="20"/>
        </w:rPr>
        <w:t xml:space="preserve">　　　</w:t>
      </w:r>
      <w:r w:rsidR="006061E6" w:rsidRPr="00821E00">
        <w:rPr>
          <w:rFonts w:hAnsi="Century" w:hint="eastAsia"/>
          <w:color w:val="000000" w:themeColor="text1"/>
          <w:spacing w:val="1"/>
          <w:sz w:val="20"/>
        </w:rPr>
        <w:t xml:space="preserve">　</w:t>
      </w:r>
      <w:r w:rsidR="006061E6" w:rsidRPr="00821E00">
        <w:rPr>
          <w:rFonts w:hAnsi="Century" w:hint="eastAsia"/>
          <w:color w:val="000000" w:themeColor="text1"/>
          <w:sz w:val="20"/>
        </w:rPr>
        <w:t>一般会計からの繰入金は、</w:t>
      </w:r>
      <w:r w:rsidR="00B8181D" w:rsidRPr="00821E00">
        <w:rPr>
          <w:rFonts w:hAnsi="Century" w:hint="eastAsia"/>
          <w:color w:val="000000" w:themeColor="text1"/>
          <w:sz w:val="20"/>
        </w:rPr>
        <w:t>1</w:t>
      </w:r>
      <w:r w:rsidR="00B8181D" w:rsidRPr="00821E00">
        <w:rPr>
          <w:rFonts w:hAnsi="Century"/>
          <w:color w:val="000000" w:themeColor="text1"/>
          <w:sz w:val="20"/>
        </w:rPr>
        <w:t>11</w:t>
      </w:r>
      <w:r w:rsidR="006061E6" w:rsidRPr="00821E00">
        <w:rPr>
          <w:rFonts w:hAnsi="Century" w:hint="eastAsia"/>
          <w:color w:val="000000" w:themeColor="text1"/>
          <w:sz w:val="20"/>
        </w:rPr>
        <w:t>億</w:t>
      </w:r>
      <w:r w:rsidR="00B8181D" w:rsidRPr="00821E00">
        <w:rPr>
          <w:rFonts w:hAnsi="Century" w:hint="eastAsia"/>
          <w:color w:val="000000" w:themeColor="text1"/>
          <w:sz w:val="20"/>
        </w:rPr>
        <w:t>9,709</w:t>
      </w:r>
      <w:r w:rsidR="006061E6" w:rsidRPr="00821E00">
        <w:rPr>
          <w:rFonts w:hAnsi="Century" w:hint="eastAsia"/>
          <w:color w:val="000000" w:themeColor="text1"/>
          <w:sz w:val="20"/>
        </w:rPr>
        <w:t>万円（対前年度比</w:t>
      </w:r>
      <w:r w:rsidR="00B8181D" w:rsidRPr="00821E00">
        <w:rPr>
          <w:rFonts w:hAnsi="Century" w:hint="eastAsia"/>
          <w:color w:val="000000" w:themeColor="text1"/>
          <w:sz w:val="20"/>
        </w:rPr>
        <w:t>2</w:t>
      </w:r>
      <w:r w:rsidR="006E090A" w:rsidRPr="00821E00">
        <w:rPr>
          <w:rFonts w:hAnsi="Century" w:hint="eastAsia"/>
          <w:color w:val="000000" w:themeColor="text1"/>
          <w:sz w:val="20"/>
        </w:rPr>
        <w:t>億</w:t>
      </w:r>
      <w:r w:rsidR="00B8181D" w:rsidRPr="00821E00">
        <w:rPr>
          <w:rFonts w:hAnsi="Century" w:hint="eastAsia"/>
          <w:color w:val="000000" w:themeColor="text1"/>
          <w:sz w:val="20"/>
        </w:rPr>
        <w:t>7,888</w:t>
      </w:r>
      <w:r w:rsidR="006E090A" w:rsidRPr="00821E00">
        <w:rPr>
          <w:rFonts w:hAnsi="Century" w:hint="eastAsia"/>
          <w:color w:val="000000" w:themeColor="text1"/>
          <w:sz w:val="20"/>
        </w:rPr>
        <w:t>万円、</w:t>
      </w:r>
      <w:r w:rsidR="00B8181D" w:rsidRPr="00821E00">
        <w:rPr>
          <w:rFonts w:hAnsi="Century" w:hint="eastAsia"/>
          <w:color w:val="000000" w:themeColor="text1"/>
          <w:sz w:val="20"/>
        </w:rPr>
        <w:t>2.</w:t>
      </w:r>
      <w:r w:rsidR="00B8181D" w:rsidRPr="00821E00">
        <w:rPr>
          <w:rFonts w:hAnsi="Century"/>
          <w:color w:val="000000" w:themeColor="text1"/>
          <w:sz w:val="20"/>
        </w:rPr>
        <w:t>6</w:t>
      </w:r>
      <w:r w:rsidR="006061E6" w:rsidRPr="00821E00">
        <w:rPr>
          <w:rFonts w:hAnsi="Century" w:hint="eastAsia"/>
          <w:color w:val="000000" w:themeColor="text1"/>
          <w:sz w:val="20"/>
        </w:rPr>
        <w:t>％の</w:t>
      </w:r>
      <w:r w:rsidR="00B8181D" w:rsidRPr="00821E00">
        <w:rPr>
          <w:rFonts w:hAnsi="Century" w:hint="eastAsia"/>
          <w:color w:val="000000" w:themeColor="text1"/>
          <w:sz w:val="20"/>
        </w:rPr>
        <w:t>増</w:t>
      </w:r>
      <w:r w:rsidR="006061E6" w:rsidRPr="00821E00">
        <w:rPr>
          <w:rFonts w:hAnsi="Century" w:hint="eastAsia"/>
          <w:color w:val="000000" w:themeColor="text1"/>
          <w:sz w:val="20"/>
        </w:rPr>
        <w:t>）で、繰入率では</w:t>
      </w:r>
      <w:r w:rsidR="00B8181D" w:rsidRPr="00821E00">
        <w:rPr>
          <w:rFonts w:hAnsi="Century" w:hint="eastAsia"/>
          <w:color w:val="000000" w:themeColor="text1"/>
          <w:sz w:val="20"/>
        </w:rPr>
        <w:t>44.</w:t>
      </w:r>
      <w:r w:rsidR="00B8181D" w:rsidRPr="00821E00">
        <w:rPr>
          <w:rFonts w:hAnsi="Century"/>
          <w:color w:val="000000" w:themeColor="text1"/>
          <w:sz w:val="20"/>
        </w:rPr>
        <w:t>4</w:t>
      </w:r>
      <w:r w:rsidR="006061E6" w:rsidRPr="00821E00">
        <w:rPr>
          <w:rFonts w:hAnsi="Century" w:hint="eastAsia"/>
          <w:color w:val="000000" w:themeColor="text1"/>
          <w:sz w:val="20"/>
        </w:rPr>
        <w:t>％となり前年度を</w:t>
      </w:r>
      <w:r w:rsidR="00B8181D" w:rsidRPr="00821E00">
        <w:rPr>
          <w:rFonts w:hAnsi="Century" w:hint="eastAsia"/>
          <w:color w:val="000000" w:themeColor="text1"/>
          <w:sz w:val="20"/>
        </w:rPr>
        <w:t>1.9</w:t>
      </w:r>
      <w:r w:rsidR="009B1755" w:rsidRPr="00821E00">
        <w:rPr>
          <w:rFonts w:hAnsi="Century" w:hint="eastAsia"/>
          <w:color w:val="000000" w:themeColor="text1"/>
          <w:sz w:val="20"/>
        </w:rPr>
        <w:t>％</w:t>
      </w:r>
      <w:r w:rsidR="00B8181D" w:rsidRPr="00821E00">
        <w:rPr>
          <w:rFonts w:hAnsi="Century" w:hint="eastAsia"/>
          <w:color w:val="000000" w:themeColor="text1"/>
          <w:sz w:val="20"/>
        </w:rPr>
        <w:t>上</w:t>
      </w:r>
      <w:r w:rsidR="006061E6" w:rsidRPr="00821E00">
        <w:rPr>
          <w:rFonts w:hAnsi="Century" w:hint="eastAsia"/>
          <w:color w:val="000000" w:themeColor="text1"/>
          <w:sz w:val="20"/>
        </w:rPr>
        <w:t>回った。</w:t>
      </w:r>
    </w:p>
    <w:p w14:paraId="5F9E36C4" w14:textId="28B14F4B" w:rsidR="006061E6" w:rsidRPr="00821E00" w:rsidRDefault="006061E6" w:rsidP="009B1755">
      <w:pPr>
        <w:spacing w:line="336" w:lineRule="exact"/>
        <w:ind w:leftChars="300" w:left="642" w:firstLineChars="100" w:firstLine="204"/>
        <w:rPr>
          <w:rFonts w:hAnsi="Century"/>
          <w:color w:val="000000" w:themeColor="text1"/>
          <w:sz w:val="20"/>
        </w:rPr>
      </w:pPr>
      <w:r w:rsidRPr="00821E00">
        <w:rPr>
          <w:rFonts w:hAnsi="Century" w:hint="eastAsia"/>
          <w:color w:val="000000" w:themeColor="text1"/>
          <w:sz w:val="20"/>
        </w:rPr>
        <w:t>内訳をみると、収益的収入への繰入金が</w:t>
      </w:r>
      <w:r w:rsidR="00B8181D" w:rsidRPr="00821E00">
        <w:rPr>
          <w:rFonts w:hAnsi="Century" w:hint="eastAsia"/>
          <w:color w:val="000000" w:themeColor="text1"/>
          <w:sz w:val="20"/>
        </w:rPr>
        <w:t>61</w:t>
      </w:r>
      <w:r w:rsidRPr="00821E00">
        <w:rPr>
          <w:rFonts w:hAnsi="Century" w:hint="eastAsia"/>
          <w:color w:val="000000" w:themeColor="text1"/>
          <w:sz w:val="20"/>
        </w:rPr>
        <w:t>億</w:t>
      </w:r>
      <w:r w:rsidR="00B8181D" w:rsidRPr="00821E00">
        <w:rPr>
          <w:rFonts w:hAnsi="Century" w:hint="eastAsia"/>
          <w:color w:val="000000" w:themeColor="text1"/>
          <w:sz w:val="20"/>
        </w:rPr>
        <w:t>2,762</w:t>
      </w:r>
      <w:r w:rsidRPr="00821E00">
        <w:rPr>
          <w:rFonts w:hAnsi="Century" w:hint="eastAsia"/>
          <w:color w:val="000000" w:themeColor="text1"/>
          <w:sz w:val="20"/>
        </w:rPr>
        <w:t>万円（対前年度比</w:t>
      </w:r>
      <w:r w:rsidR="00B8181D" w:rsidRPr="00821E00">
        <w:rPr>
          <w:rFonts w:hAnsi="Century" w:hint="eastAsia"/>
          <w:color w:val="000000" w:themeColor="text1"/>
          <w:sz w:val="20"/>
        </w:rPr>
        <w:t>7</w:t>
      </w:r>
      <w:r w:rsidR="006E090A" w:rsidRPr="00821E00">
        <w:rPr>
          <w:rFonts w:hAnsi="Century" w:hint="eastAsia"/>
          <w:color w:val="000000" w:themeColor="text1"/>
          <w:sz w:val="20"/>
        </w:rPr>
        <w:t>億</w:t>
      </w:r>
      <w:r w:rsidR="00B8181D" w:rsidRPr="00821E00">
        <w:rPr>
          <w:rFonts w:hAnsi="Century" w:hint="eastAsia"/>
          <w:color w:val="000000" w:themeColor="text1"/>
          <w:sz w:val="20"/>
        </w:rPr>
        <w:t>9,137</w:t>
      </w:r>
      <w:r w:rsidR="006E090A" w:rsidRPr="00821E00">
        <w:rPr>
          <w:rFonts w:hAnsi="Century" w:hint="eastAsia"/>
          <w:color w:val="000000" w:themeColor="text1"/>
          <w:sz w:val="20"/>
        </w:rPr>
        <w:t>万円、</w:t>
      </w:r>
      <w:r w:rsidR="00B8181D" w:rsidRPr="00821E00">
        <w:rPr>
          <w:rFonts w:hAnsi="Century" w:hint="eastAsia"/>
          <w:color w:val="000000" w:themeColor="text1"/>
          <w:sz w:val="20"/>
        </w:rPr>
        <w:t>14.8</w:t>
      </w:r>
      <w:r w:rsidRPr="00821E00">
        <w:rPr>
          <w:rFonts w:hAnsi="Century" w:hint="eastAsia"/>
          <w:color w:val="000000" w:themeColor="text1"/>
          <w:sz w:val="20"/>
        </w:rPr>
        <w:t>％の</w:t>
      </w:r>
      <w:r w:rsidR="00B8181D" w:rsidRPr="00821E00">
        <w:rPr>
          <w:rFonts w:hAnsi="Century" w:hint="eastAsia"/>
          <w:color w:val="000000" w:themeColor="text1"/>
          <w:sz w:val="20"/>
        </w:rPr>
        <w:t>増</w:t>
      </w:r>
      <w:r w:rsidRPr="00821E00">
        <w:rPr>
          <w:rFonts w:hAnsi="Century" w:hint="eastAsia"/>
          <w:color w:val="000000" w:themeColor="text1"/>
          <w:sz w:val="20"/>
        </w:rPr>
        <w:t>、</w:t>
      </w:r>
      <w:r w:rsidR="00CA788E" w:rsidRPr="00821E00">
        <w:rPr>
          <w:rFonts w:hAnsi="Century" w:hint="eastAsia"/>
          <w:color w:val="000000" w:themeColor="text1"/>
          <w:sz w:val="20"/>
        </w:rPr>
        <w:t>繰入率</w:t>
      </w:r>
      <w:r w:rsidRPr="00821E00">
        <w:rPr>
          <w:rFonts w:hAnsi="Century" w:hint="eastAsia"/>
          <w:color w:val="000000" w:themeColor="text1"/>
          <w:sz w:val="20"/>
        </w:rPr>
        <w:t>でみれば</w:t>
      </w:r>
      <w:r w:rsidR="00B8181D" w:rsidRPr="00821E00">
        <w:rPr>
          <w:rFonts w:hAnsi="Century" w:hint="eastAsia"/>
          <w:color w:val="000000" w:themeColor="text1"/>
          <w:sz w:val="20"/>
        </w:rPr>
        <w:t>4</w:t>
      </w:r>
      <w:r w:rsidR="00B8181D" w:rsidRPr="00821E00">
        <w:rPr>
          <w:rFonts w:hAnsi="Century"/>
          <w:color w:val="000000" w:themeColor="text1"/>
          <w:sz w:val="20"/>
        </w:rPr>
        <w:t>4</w:t>
      </w:r>
      <w:r w:rsidR="00B8181D" w:rsidRPr="00821E00">
        <w:rPr>
          <w:rFonts w:hAnsi="Century" w:hint="eastAsia"/>
          <w:color w:val="000000" w:themeColor="text1"/>
          <w:sz w:val="20"/>
        </w:rPr>
        <w:t>.8</w:t>
      </w:r>
      <w:r w:rsidRPr="00821E00">
        <w:rPr>
          <w:rFonts w:hAnsi="Century" w:hint="eastAsia"/>
          <w:color w:val="000000" w:themeColor="text1"/>
          <w:sz w:val="20"/>
        </w:rPr>
        <w:t>％）、資本的収入への繰入金が</w:t>
      </w:r>
      <w:r w:rsidR="006351B1" w:rsidRPr="00821E00">
        <w:rPr>
          <w:rFonts w:hAnsi="Century" w:hint="eastAsia"/>
          <w:color w:val="000000" w:themeColor="text1"/>
          <w:sz w:val="20"/>
        </w:rPr>
        <w:t>5</w:t>
      </w:r>
      <w:r w:rsidR="006351B1" w:rsidRPr="00821E00">
        <w:rPr>
          <w:rFonts w:hAnsi="Century"/>
          <w:color w:val="000000" w:themeColor="text1"/>
          <w:sz w:val="20"/>
        </w:rPr>
        <w:t>0</w:t>
      </w:r>
      <w:r w:rsidRPr="00821E00">
        <w:rPr>
          <w:rFonts w:hAnsi="Century" w:hint="eastAsia"/>
          <w:color w:val="000000" w:themeColor="text1"/>
          <w:sz w:val="20"/>
        </w:rPr>
        <w:t>億</w:t>
      </w:r>
      <w:r w:rsidR="006351B1" w:rsidRPr="00821E00">
        <w:rPr>
          <w:rFonts w:hAnsi="Century" w:hint="eastAsia"/>
          <w:color w:val="000000" w:themeColor="text1"/>
          <w:sz w:val="20"/>
        </w:rPr>
        <w:t>6,947</w:t>
      </w:r>
      <w:r w:rsidRPr="00821E00">
        <w:rPr>
          <w:rFonts w:hAnsi="Century" w:hint="eastAsia"/>
          <w:color w:val="000000" w:themeColor="text1"/>
          <w:sz w:val="20"/>
        </w:rPr>
        <w:t>万円（対前年度比</w:t>
      </w:r>
      <w:r w:rsidR="006351B1" w:rsidRPr="00821E00">
        <w:rPr>
          <w:rFonts w:hAnsi="Century" w:hint="eastAsia"/>
          <w:color w:val="000000" w:themeColor="text1"/>
          <w:sz w:val="20"/>
        </w:rPr>
        <w:t>5</w:t>
      </w:r>
      <w:r w:rsidR="006E090A" w:rsidRPr="00821E00">
        <w:rPr>
          <w:rFonts w:hAnsi="Century" w:hint="eastAsia"/>
          <w:color w:val="000000" w:themeColor="text1"/>
          <w:sz w:val="20"/>
        </w:rPr>
        <w:t>億</w:t>
      </w:r>
      <w:r w:rsidR="006351B1" w:rsidRPr="00821E00">
        <w:rPr>
          <w:rFonts w:hAnsi="Century" w:hint="eastAsia"/>
          <w:color w:val="000000" w:themeColor="text1"/>
          <w:sz w:val="20"/>
        </w:rPr>
        <w:t>1,249</w:t>
      </w:r>
      <w:r w:rsidR="006E090A" w:rsidRPr="00821E00">
        <w:rPr>
          <w:rFonts w:hAnsi="Century" w:hint="eastAsia"/>
          <w:color w:val="000000" w:themeColor="text1"/>
          <w:sz w:val="20"/>
        </w:rPr>
        <w:t>万円、</w:t>
      </w:r>
      <w:r w:rsidR="006351B1" w:rsidRPr="00821E00">
        <w:rPr>
          <w:rFonts w:hAnsi="Century" w:hint="eastAsia"/>
          <w:color w:val="000000" w:themeColor="text1"/>
          <w:sz w:val="20"/>
        </w:rPr>
        <w:t>9</w:t>
      </w:r>
      <w:r w:rsidR="0013420C" w:rsidRPr="00821E00">
        <w:rPr>
          <w:rFonts w:hAnsi="Century" w:hint="eastAsia"/>
          <w:color w:val="000000" w:themeColor="text1"/>
          <w:sz w:val="20"/>
        </w:rPr>
        <w:t>.</w:t>
      </w:r>
      <w:r w:rsidR="006351B1" w:rsidRPr="00821E00">
        <w:rPr>
          <w:rFonts w:hAnsi="Century" w:hint="eastAsia"/>
          <w:color w:val="000000" w:themeColor="text1"/>
          <w:sz w:val="20"/>
        </w:rPr>
        <w:t>2</w:t>
      </w:r>
      <w:r w:rsidRPr="00821E00">
        <w:rPr>
          <w:rFonts w:hAnsi="Century" w:hint="eastAsia"/>
          <w:color w:val="000000" w:themeColor="text1"/>
          <w:sz w:val="20"/>
        </w:rPr>
        <w:t>％の</w:t>
      </w:r>
      <w:r w:rsidR="0045061E" w:rsidRPr="00821E00">
        <w:rPr>
          <w:rFonts w:hAnsi="Century" w:hint="eastAsia"/>
          <w:color w:val="000000" w:themeColor="text1"/>
          <w:sz w:val="20"/>
        </w:rPr>
        <w:t>減</w:t>
      </w:r>
      <w:r w:rsidRPr="00821E00">
        <w:rPr>
          <w:rFonts w:hAnsi="Century" w:hint="eastAsia"/>
          <w:color w:val="000000" w:themeColor="text1"/>
          <w:sz w:val="20"/>
        </w:rPr>
        <w:t>、繰入率で</w:t>
      </w:r>
      <w:r w:rsidR="00392B63" w:rsidRPr="00821E00">
        <w:rPr>
          <w:rFonts w:hAnsi="Century" w:hint="eastAsia"/>
          <w:color w:val="000000" w:themeColor="text1"/>
          <w:sz w:val="20"/>
        </w:rPr>
        <w:t>み</w:t>
      </w:r>
      <w:r w:rsidR="00F919F4" w:rsidRPr="00821E00">
        <w:rPr>
          <w:rFonts w:hAnsi="Century" w:hint="eastAsia"/>
          <w:color w:val="000000" w:themeColor="text1"/>
          <w:sz w:val="20"/>
        </w:rPr>
        <w:t>れば</w:t>
      </w:r>
      <w:r w:rsidR="006351B1" w:rsidRPr="00821E00">
        <w:rPr>
          <w:rFonts w:hAnsi="Century" w:hint="eastAsia"/>
          <w:color w:val="000000" w:themeColor="text1"/>
          <w:sz w:val="20"/>
        </w:rPr>
        <w:t>44.0</w:t>
      </w:r>
      <w:r w:rsidR="00F919F4" w:rsidRPr="00821E00">
        <w:rPr>
          <w:rFonts w:hAnsi="Century" w:hint="eastAsia"/>
          <w:color w:val="000000" w:themeColor="text1"/>
          <w:sz w:val="20"/>
        </w:rPr>
        <w:t>％）</w:t>
      </w:r>
      <w:r w:rsidRPr="00821E00">
        <w:rPr>
          <w:rFonts w:hAnsi="Century" w:hint="eastAsia"/>
          <w:color w:val="000000" w:themeColor="text1"/>
          <w:sz w:val="20"/>
        </w:rPr>
        <w:t>となっている。</w:t>
      </w:r>
    </w:p>
    <w:p w14:paraId="53A7F65D" w14:textId="69C6725D" w:rsidR="006061E6" w:rsidRPr="00821E00" w:rsidRDefault="004D65EF" w:rsidP="004D65EF">
      <w:pPr>
        <w:spacing w:line="336" w:lineRule="exact"/>
        <w:ind w:left="642" w:hanging="642"/>
        <w:rPr>
          <w:rFonts w:hAnsi="Century"/>
          <w:color w:val="000000" w:themeColor="text1"/>
          <w:sz w:val="20"/>
        </w:rPr>
      </w:pPr>
      <w:r w:rsidRPr="00821E00">
        <w:rPr>
          <w:rFonts w:hAnsi="Century" w:hint="eastAsia"/>
          <w:color w:val="000000" w:themeColor="text1"/>
          <w:spacing w:val="1"/>
          <w:sz w:val="20"/>
        </w:rPr>
        <w:t xml:space="preserve">　　　</w:t>
      </w:r>
      <w:r w:rsidR="006061E6" w:rsidRPr="00821E00">
        <w:rPr>
          <w:rFonts w:hAnsi="Century" w:hint="eastAsia"/>
          <w:color w:val="000000" w:themeColor="text1"/>
          <w:spacing w:val="1"/>
          <w:sz w:val="20"/>
        </w:rPr>
        <w:t xml:space="preserve">　</w:t>
      </w:r>
      <w:r w:rsidR="006061E6" w:rsidRPr="00821E00">
        <w:rPr>
          <w:rFonts w:hAnsi="Century" w:hint="eastAsia"/>
          <w:color w:val="000000" w:themeColor="text1"/>
          <w:sz w:val="20"/>
        </w:rPr>
        <w:t>繰入額の大きい主な事業についてみると、下水道事業が</w:t>
      </w:r>
      <w:r w:rsidR="008F6E06" w:rsidRPr="00821E00">
        <w:rPr>
          <w:rFonts w:hAnsi="Century" w:hint="eastAsia"/>
          <w:color w:val="000000" w:themeColor="text1"/>
          <w:sz w:val="20"/>
        </w:rPr>
        <w:t>67</w:t>
      </w:r>
      <w:r w:rsidR="006061E6" w:rsidRPr="00821E00">
        <w:rPr>
          <w:rFonts w:hAnsi="Century" w:hint="eastAsia"/>
          <w:color w:val="000000" w:themeColor="text1"/>
          <w:sz w:val="20"/>
        </w:rPr>
        <w:t>億</w:t>
      </w:r>
      <w:r w:rsidR="006351B1" w:rsidRPr="00821E00">
        <w:rPr>
          <w:rFonts w:hAnsi="Century" w:hint="eastAsia"/>
          <w:color w:val="000000" w:themeColor="text1"/>
          <w:sz w:val="20"/>
        </w:rPr>
        <w:t>5,119</w:t>
      </w:r>
      <w:r w:rsidR="006061E6" w:rsidRPr="00821E00">
        <w:rPr>
          <w:rFonts w:hAnsi="Century" w:hint="eastAsia"/>
          <w:color w:val="000000" w:themeColor="text1"/>
          <w:sz w:val="20"/>
        </w:rPr>
        <w:t>万円（対前年度比</w:t>
      </w:r>
      <w:r w:rsidR="006351B1" w:rsidRPr="00821E00">
        <w:rPr>
          <w:rFonts w:hAnsi="Century" w:hint="eastAsia"/>
          <w:color w:val="000000" w:themeColor="text1"/>
          <w:sz w:val="20"/>
        </w:rPr>
        <w:t>383</w:t>
      </w:r>
      <w:r w:rsidR="006E090A" w:rsidRPr="00821E00">
        <w:rPr>
          <w:rFonts w:hAnsi="Century" w:hint="eastAsia"/>
          <w:color w:val="000000" w:themeColor="text1"/>
          <w:sz w:val="20"/>
        </w:rPr>
        <w:t>万円、</w:t>
      </w:r>
      <w:r w:rsidR="006351B1" w:rsidRPr="00821E00">
        <w:rPr>
          <w:rFonts w:hAnsi="Century" w:hint="eastAsia"/>
          <w:color w:val="000000" w:themeColor="text1"/>
          <w:sz w:val="20"/>
        </w:rPr>
        <w:t>0</w:t>
      </w:r>
      <w:r w:rsidR="00E47A85" w:rsidRPr="00821E00">
        <w:rPr>
          <w:rFonts w:hAnsi="Century" w:hint="eastAsia"/>
          <w:color w:val="000000" w:themeColor="text1"/>
          <w:sz w:val="20"/>
        </w:rPr>
        <w:t>.0</w:t>
      </w:r>
      <w:r w:rsidR="00E47A85" w:rsidRPr="00821E00">
        <w:rPr>
          <w:rFonts w:hAnsi="Century"/>
          <w:color w:val="000000" w:themeColor="text1"/>
          <w:sz w:val="20"/>
        </w:rPr>
        <w:t>6</w:t>
      </w:r>
      <w:r w:rsidR="006061E6" w:rsidRPr="00821E00">
        <w:rPr>
          <w:rFonts w:hAnsi="Century" w:hint="eastAsia"/>
          <w:color w:val="000000" w:themeColor="text1"/>
          <w:sz w:val="20"/>
        </w:rPr>
        <w:t>％の</w:t>
      </w:r>
      <w:r w:rsidR="006351B1" w:rsidRPr="00821E00">
        <w:rPr>
          <w:rFonts w:hAnsi="Century" w:hint="eastAsia"/>
          <w:color w:val="000000" w:themeColor="text1"/>
          <w:sz w:val="20"/>
        </w:rPr>
        <w:t>増</w:t>
      </w:r>
      <w:r w:rsidR="006061E6" w:rsidRPr="00821E00">
        <w:rPr>
          <w:rFonts w:hAnsi="Century" w:hint="eastAsia"/>
          <w:color w:val="000000" w:themeColor="text1"/>
          <w:sz w:val="20"/>
        </w:rPr>
        <w:t>、繰入率でみれば</w:t>
      </w:r>
      <w:r w:rsidR="006351B1" w:rsidRPr="00821E00">
        <w:rPr>
          <w:rFonts w:hAnsi="Century" w:hint="eastAsia"/>
          <w:color w:val="000000" w:themeColor="text1"/>
          <w:sz w:val="20"/>
        </w:rPr>
        <w:t>52</w:t>
      </w:r>
      <w:r w:rsidR="00EE439A" w:rsidRPr="00821E00">
        <w:rPr>
          <w:rFonts w:hAnsi="Century"/>
          <w:color w:val="000000" w:themeColor="text1"/>
          <w:sz w:val="20"/>
        </w:rPr>
        <w:t>.</w:t>
      </w:r>
      <w:r w:rsidR="006351B1" w:rsidRPr="00821E00">
        <w:rPr>
          <w:rFonts w:hAnsi="Century" w:hint="eastAsia"/>
          <w:color w:val="000000" w:themeColor="text1"/>
          <w:sz w:val="20"/>
        </w:rPr>
        <w:t>5</w:t>
      </w:r>
      <w:r w:rsidR="006061E6" w:rsidRPr="00821E00">
        <w:rPr>
          <w:rFonts w:hAnsi="Century" w:hint="eastAsia"/>
          <w:color w:val="000000" w:themeColor="text1"/>
          <w:sz w:val="20"/>
        </w:rPr>
        <w:t>％）で最も多く、法非適用企業全体の</w:t>
      </w:r>
      <w:r w:rsidR="006351B1" w:rsidRPr="00821E00">
        <w:rPr>
          <w:rFonts w:hAnsi="Century" w:hint="eastAsia"/>
          <w:color w:val="000000" w:themeColor="text1"/>
          <w:sz w:val="20"/>
        </w:rPr>
        <w:t>60</w:t>
      </w:r>
      <w:r w:rsidR="0013420C" w:rsidRPr="00821E00">
        <w:rPr>
          <w:rFonts w:hAnsi="Century" w:hint="eastAsia"/>
          <w:color w:val="000000" w:themeColor="text1"/>
          <w:sz w:val="20"/>
        </w:rPr>
        <w:t>.</w:t>
      </w:r>
      <w:r w:rsidR="006351B1" w:rsidRPr="00821E00">
        <w:rPr>
          <w:rFonts w:hAnsi="Century" w:hint="eastAsia"/>
          <w:color w:val="000000" w:themeColor="text1"/>
          <w:sz w:val="20"/>
        </w:rPr>
        <w:t>3</w:t>
      </w:r>
      <w:r w:rsidR="006E0AD2" w:rsidRPr="00821E00">
        <w:rPr>
          <w:rFonts w:hAnsi="Century" w:hint="eastAsia"/>
          <w:color w:val="000000" w:themeColor="text1"/>
          <w:sz w:val="20"/>
        </w:rPr>
        <w:t>％を占めている。次いで、</w:t>
      </w:r>
      <w:r w:rsidR="008E0A68" w:rsidRPr="00821E00">
        <w:rPr>
          <w:rFonts w:hAnsi="Century" w:hint="eastAsia"/>
          <w:color w:val="000000" w:themeColor="text1"/>
          <w:sz w:val="20"/>
        </w:rPr>
        <w:t>宅地造成事業</w:t>
      </w:r>
      <w:r w:rsidR="006061E6" w:rsidRPr="00821E00">
        <w:rPr>
          <w:rFonts w:hAnsi="Century" w:hint="eastAsia"/>
          <w:color w:val="000000" w:themeColor="text1"/>
          <w:sz w:val="20"/>
        </w:rPr>
        <w:t>の</w:t>
      </w:r>
      <w:r w:rsidR="006351B1" w:rsidRPr="00821E00">
        <w:rPr>
          <w:rFonts w:hAnsi="Century" w:hint="eastAsia"/>
          <w:color w:val="000000" w:themeColor="text1"/>
          <w:sz w:val="20"/>
        </w:rPr>
        <w:t>2</w:t>
      </w:r>
      <w:r w:rsidR="006351B1" w:rsidRPr="00821E00">
        <w:rPr>
          <w:rFonts w:hAnsi="Century"/>
          <w:color w:val="000000" w:themeColor="text1"/>
          <w:sz w:val="20"/>
        </w:rPr>
        <w:t>4</w:t>
      </w:r>
      <w:r w:rsidR="006061E6" w:rsidRPr="00821E00">
        <w:rPr>
          <w:rFonts w:hAnsi="Century" w:hint="eastAsia"/>
          <w:color w:val="000000" w:themeColor="text1"/>
          <w:sz w:val="20"/>
        </w:rPr>
        <w:t>億</w:t>
      </w:r>
      <w:r w:rsidR="006351B1" w:rsidRPr="00821E00">
        <w:rPr>
          <w:rFonts w:hAnsi="Century" w:hint="eastAsia"/>
          <w:color w:val="000000" w:themeColor="text1"/>
          <w:sz w:val="20"/>
        </w:rPr>
        <w:t>4,3</w:t>
      </w:r>
      <w:r w:rsidR="006351B1" w:rsidRPr="00821E00">
        <w:rPr>
          <w:rFonts w:hAnsi="Century"/>
          <w:color w:val="000000" w:themeColor="text1"/>
          <w:sz w:val="20"/>
        </w:rPr>
        <w:t>46</w:t>
      </w:r>
      <w:r w:rsidR="006061E6" w:rsidRPr="00821E00">
        <w:rPr>
          <w:rFonts w:hAnsi="Century" w:hint="eastAsia"/>
          <w:color w:val="000000" w:themeColor="text1"/>
          <w:sz w:val="20"/>
        </w:rPr>
        <w:t>万円（対前年度比</w:t>
      </w:r>
      <w:r w:rsidR="006351B1" w:rsidRPr="00821E00">
        <w:rPr>
          <w:rFonts w:hAnsi="Century" w:hint="eastAsia"/>
          <w:color w:val="000000" w:themeColor="text1"/>
          <w:sz w:val="20"/>
        </w:rPr>
        <w:t>4</w:t>
      </w:r>
      <w:r w:rsidR="003E6A8C" w:rsidRPr="00821E00">
        <w:rPr>
          <w:rFonts w:hAnsi="Century" w:hint="eastAsia"/>
          <w:color w:val="000000" w:themeColor="text1"/>
          <w:sz w:val="20"/>
        </w:rPr>
        <w:t>億</w:t>
      </w:r>
      <w:r w:rsidR="006351B1" w:rsidRPr="00821E00">
        <w:rPr>
          <w:rFonts w:hAnsi="Century" w:hint="eastAsia"/>
          <w:color w:val="000000" w:themeColor="text1"/>
          <w:sz w:val="20"/>
        </w:rPr>
        <w:t>2,168</w:t>
      </w:r>
      <w:r w:rsidR="003E6A8C" w:rsidRPr="00821E00">
        <w:rPr>
          <w:rFonts w:hAnsi="Century" w:hint="eastAsia"/>
          <w:color w:val="000000" w:themeColor="text1"/>
          <w:sz w:val="20"/>
        </w:rPr>
        <w:t>万円、</w:t>
      </w:r>
      <w:r w:rsidR="006351B1" w:rsidRPr="00821E00">
        <w:rPr>
          <w:rFonts w:hAnsi="Century" w:hint="eastAsia"/>
          <w:color w:val="000000" w:themeColor="text1"/>
          <w:sz w:val="20"/>
        </w:rPr>
        <w:t>2</w:t>
      </w:r>
      <w:r w:rsidR="006351B1" w:rsidRPr="00821E00">
        <w:rPr>
          <w:rFonts w:hAnsi="Century"/>
          <w:color w:val="000000" w:themeColor="text1"/>
          <w:sz w:val="20"/>
        </w:rPr>
        <w:t>0</w:t>
      </w:r>
      <w:r w:rsidR="006351B1" w:rsidRPr="00821E00">
        <w:rPr>
          <w:rFonts w:hAnsi="Century" w:hint="eastAsia"/>
          <w:color w:val="000000" w:themeColor="text1"/>
          <w:sz w:val="20"/>
        </w:rPr>
        <w:t>.9</w:t>
      </w:r>
      <w:r w:rsidR="004B305D" w:rsidRPr="00821E00">
        <w:rPr>
          <w:rFonts w:hAnsi="Century" w:hint="eastAsia"/>
          <w:color w:val="000000" w:themeColor="text1"/>
          <w:sz w:val="20"/>
        </w:rPr>
        <w:t>％の</w:t>
      </w:r>
      <w:r w:rsidR="006351B1" w:rsidRPr="00821E00">
        <w:rPr>
          <w:rFonts w:hAnsi="Century" w:hint="eastAsia"/>
          <w:color w:val="000000" w:themeColor="text1"/>
          <w:sz w:val="20"/>
        </w:rPr>
        <w:t>増</w:t>
      </w:r>
      <w:r w:rsidR="006061E6" w:rsidRPr="00821E00">
        <w:rPr>
          <w:rFonts w:hAnsi="Century" w:hint="eastAsia"/>
          <w:color w:val="000000" w:themeColor="text1"/>
          <w:sz w:val="20"/>
        </w:rPr>
        <w:t>、繰入率でみれば</w:t>
      </w:r>
      <w:r w:rsidR="00E47A85" w:rsidRPr="00821E00">
        <w:rPr>
          <w:rFonts w:hAnsi="Century" w:hint="eastAsia"/>
          <w:color w:val="000000" w:themeColor="text1"/>
          <w:sz w:val="20"/>
        </w:rPr>
        <w:t>45.1</w:t>
      </w:r>
      <w:r w:rsidR="006E0AD2" w:rsidRPr="00821E00">
        <w:rPr>
          <w:rFonts w:hAnsi="Century" w:hint="eastAsia"/>
          <w:color w:val="000000" w:themeColor="text1"/>
          <w:sz w:val="20"/>
        </w:rPr>
        <w:t>％）、</w:t>
      </w:r>
      <w:r w:rsidR="008E0A68" w:rsidRPr="00821E00">
        <w:rPr>
          <w:rFonts w:hAnsi="Century" w:hint="eastAsia"/>
          <w:color w:val="000000" w:themeColor="text1"/>
          <w:sz w:val="20"/>
        </w:rPr>
        <w:t>簡易水道事業</w:t>
      </w:r>
      <w:r w:rsidR="006061E6" w:rsidRPr="00821E00">
        <w:rPr>
          <w:rFonts w:hAnsi="Century" w:hint="eastAsia"/>
          <w:color w:val="000000" w:themeColor="text1"/>
          <w:sz w:val="20"/>
        </w:rPr>
        <w:t>の</w:t>
      </w:r>
      <w:r w:rsidR="00E47A85" w:rsidRPr="00821E00">
        <w:rPr>
          <w:rFonts w:hAnsi="Century" w:hint="eastAsia"/>
          <w:color w:val="000000" w:themeColor="text1"/>
          <w:sz w:val="20"/>
        </w:rPr>
        <w:t>9</w:t>
      </w:r>
      <w:r w:rsidR="006061E6" w:rsidRPr="00821E00">
        <w:rPr>
          <w:rFonts w:hAnsi="Century" w:hint="eastAsia"/>
          <w:color w:val="000000" w:themeColor="text1"/>
          <w:sz w:val="20"/>
        </w:rPr>
        <w:t>億</w:t>
      </w:r>
      <w:r w:rsidR="00E47A85" w:rsidRPr="00821E00">
        <w:rPr>
          <w:rFonts w:hAnsi="Century" w:hint="eastAsia"/>
          <w:color w:val="000000" w:themeColor="text1"/>
          <w:sz w:val="20"/>
        </w:rPr>
        <w:t>6,519</w:t>
      </w:r>
      <w:r w:rsidR="006061E6" w:rsidRPr="00821E00">
        <w:rPr>
          <w:rFonts w:hAnsi="Century" w:hint="eastAsia"/>
          <w:color w:val="000000" w:themeColor="text1"/>
          <w:sz w:val="20"/>
        </w:rPr>
        <w:t>万円（対前年度比</w:t>
      </w:r>
      <w:r w:rsidR="00E47A85" w:rsidRPr="00821E00">
        <w:rPr>
          <w:rFonts w:hAnsi="Century" w:hint="eastAsia"/>
          <w:color w:val="000000" w:themeColor="text1"/>
          <w:sz w:val="20"/>
        </w:rPr>
        <w:t>2</w:t>
      </w:r>
      <w:r w:rsidR="0013420C" w:rsidRPr="00821E00">
        <w:rPr>
          <w:rFonts w:hAnsi="Century" w:hint="eastAsia"/>
          <w:color w:val="000000" w:themeColor="text1"/>
          <w:sz w:val="20"/>
        </w:rPr>
        <w:t>億</w:t>
      </w:r>
      <w:r w:rsidR="00E47A85" w:rsidRPr="00821E00">
        <w:rPr>
          <w:rFonts w:hAnsi="Century" w:hint="eastAsia"/>
          <w:color w:val="000000" w:themeColor="text1"/>
          <w:sz w:val="20"/>
        </w:rPr>
        <w:t>7,356</w:t>
      </w:r>
      <w:r w:rsidR="003E6A8C" w:rsidRPr="00821E00">
        <w:rPr>
          <w:rFonts w:hAnsi="Century" w:hint="eastAsia"/>
          <w:color w:val="000000" w:themeColor="text1"/>
          <w:sz w:val="20"/>
        </w:rPr>
        <w:t>万円、</w:t>
      </w:r>
      <w:r w:rsidR="00E47A85" w:rsidRPr="00821E00">
        <w:rPr>
          <w:rFonts w:hAnsi="Century" w:hint="eastAsia"/>
          <w:color w:val="000000" w:themeColor="text1"/>
          <w:sz w:val="20"/>
        </w:rPr>
        <w:t>2</w:t>
      </w:r>
      <w:r w:rsidR="00E47A85" w:rsidRPr="00821E00">
        <w:rPr>
          <w:rFonts w:hAnsi="Century"/>
          <w:color w:val="000000" w:themeColor="text1"/>
          <w:sz w:val="20"/>
        </w:rPr>
        <w:t>8</w:t>
      </w:r>
      <w:r w:rsidR="00E47A85" w:rsidRPr="00821E00">
        <w:rPr>
          <w:rFonts w:hAnsi="Century" w:hint="eastAsia"/>
          <w:color w:val="000000" w:themeColor="text1"/>
          <w:sz w:val="20"/>
        </w:rPr>
        <w:t>.3</w:t>
      </w:r>
      <w:r w:rsidR="006061E6" w:rsidRPr="00821E00">
        <w:rPr>
          <w:rFonts w:hAnsi="Century" w:hint="eastAsia"/>
          <w:color w:val="000000" w:themeColor="text1"/>
          <w:sz w:val="20"/>
        </w:rPr>
        <w:t>％の</w:t>
      </w:r>
      <w:r w:rsidR="00357205" w:rsidRPr="00821E00">
        <w:rPr>
          <w:rFonts w:hAnsi="Century" w:hint="eastAsia"/>
          <w:color w:val="000000" w:themeColor="text1"/>
          <w:sz w:val="20"/>
        </w:rPr>
        <w:t>減</w:t>
      </w:r>
      <w:r w:rsidR="006061E6" w:rsidRPr="00821E00">
        <w:rPr>
          <w:rFonts w:hAnsi="Century" w:hint="eastAsia"/>
          <w:color w:val="000000" w:themeColor="text1"/>
          <w:sz w:val="20"/>
        </w:rPr>
        <w:t>、繰入率でみれば</w:t>
      </w:r>
      <w:r w:rsidR="00E47A85" w:rsidRPr="00821E00">
        <w:rPr>
          <w:rFonts w:hAnsi="Century" w:hint="eastAsia"/>
          <w:color w:val="000000" w:themeColor="text1"/>
          <w:sz w:val="20"/>
        </w:rPr>
        <w:t>39.3</w:t>
      </w:r>
      <w:r w:rsidR="001F24FB" w:rsidRPr="00821E00">
        <w:rPr>
          <w:rFonts w:hAnsi="Century" w:hint="eastAsia"/>
          <w:color w:val="000000" w:themeColor="text1"/>
          <w:sz w:val="20"/>
        </w:rPr>
        <w:t>％）となっている。（第17</w:t>
      </w:r>
      <w:r w:rsidR="006171B3" w:rsidRPr="00821E00">
        <w:rPr>
          <w:rFonts w:hAnsi="Century" w:hint="eastAsia"/>
          <w:color w:val="000000" w:themeColor="text1"/>
          <w:sz w:val="20"/>
        </w:rPr>
        <w:t>表</w:t>
      </w:r>
      <w:r w:rsidR="009B1755" w:rsidRPr="00821E00">
        <w:rPr>
          <w:rFonts w:hAnsi="Century" w:hint="eastAsia"/>
          <w:color w:val="000000" w:themeColor="text1"/>
          <w:sz w:val="20"/>
        </w:rPr>
        <w:t>、18</w:t>
      </w:r>
      <w:r w:rsidR="006061E6" w:rsidRPr="00821E00">
        <w:rPr>
          <w:rFonts w:hAnsi="Century" w:hint="eastAsia"/>
          <w:color w:val="000000" w:themeColor="text1"/>
          <w:sz w:val="20"/>
        </w:rPr>
        <w:t>表参照）</w:t>
      </w:r>
    </w:p>
    <w:p w14:paraId="6DA3339C" w14:textId="6D5080F3" w:rsidR="00785B4C" w:rsidRPr="00821E00" w:rsidRDefault="00785B4C" w:rsidP="004D65EF">
      <w:pPr>
        <w:spacing w:line="336" w:lineRule="exact"/>
        <w:ind w:left="642" w:hanging="642"/>
        <w:rPr>
          <w:rFonts w:hAnsi="Century"/>
          <w:color w:val="000000" w:themeColor="text1"/>
          <w:sz w:val="20"/>
        </w:rPr>
      </w:pPr>
    </w:p>
    <w:p w14:paraId="28FFE21B" w14:textId="77777777" w:rsidR="00866944" w:rsidRPr="0005209E" w:rsidRDefault="00866944" w:rsidP="004D65EF">
      <w:pPr>
        <w:spacing w:line="336" w:lineRule="exact"/>
        <w:ind w:left="642" w:hanging="642"/>
        <w:rPr>
          <w:rFonts w:hAnsi="Century"/>
          <w:sz w:val="20"/>
        </w:rPr>
      </w:pPr>
    </w:p>
    <w:p w14:paraId="7B91F827" w14:textId="77777777" w:rsidR="00866944" w:rsidRPr="0005209E" w:rsidRDefault="00866944" w:rsidP="004D65EF">
      <w:pPr>
        <w:spacing w:line="336" w:lineRule="exact"/>
        <w:ind w:left="642" w:hanging="642"/>
        <w:rPr>
          <w:rFonts w:hAnsi="Century"/>
          <w:sz w:val="20"/>
        </w:rPr>
      </w:pPr>
    </w:p>
    <w:p w14:paraId="29E9E1E9" w14:textId="77777777" w:rsidR="00866944" w:rsidRPr="0005209E" w:rsidRDefault="00866944" w:rsidP="004D65EF">
      <w:pPr>
        <w:spacing w:line="336" w:lineRule="exact"/>
        <w:ind w:left="642" w:hanging="642"/>
        <w:rPr>
          <w:rFonts w:hAnsi="Century"/>
          <w:sz w:val="20"/>
        </w:rPr>
      </w:pPr>
    </w:p>
    <w:p w14:paraId="0C8C774C" w14:textId="77777777" w:rsidR="00866944" w:rsidRPr="0005209E" w:rsidRDefault="00866944" w:rsidP="004D65EF">
      <w:pPr>
        <w:spacing w:line="336" w:lineRule="exact"/>
        <w:ind w:left="642" w:hanging="642"/>
        <w:rPr>
          <w:rFonts w:hAnsi="Century"/>
          <w:sz w:val="20"/>
        </w:rPr>
      </w:pPr>
    </w:p>
    <w:p w14:paraId="03C95550" w14:textId="77777777" w:rsidR="00866944" w:rsidRPr="0005209E" w:rsidRDefault="00866944" w:rsidP="004D65EF">
      <w:pPr>
        <w:spacing w:line="336" w:lineRule="exact"/>
        <w:ind w:left="642" w:hanging="642"/>
        <w:rPr>
          <w:rFonts w:hAnsi="Century"/>
          <w:sz w:val="20"/>
        </w:rPr>
      </w:pPr>
    </w:p>
    <w:p w14:paraId="5DDA821A" w14:textId="77777777" w:rsidR="00866944" w:rsidRPr="0005209E" w:rsidRDefault="00866944" w:rsidP="004D65EF">
      <w:pPr>
        <w:spacing w:line="336" w:lineRule="exact"/>
        <w:ind w:left="642" w:hanging="642"/>
        <w:rPr>
          <w:rFonts w:hAnsi="Century"/>
          <w:sz w:val="20"/>
        </w:rPr>
      </w:pPr>
    </w:p>
    <w:p w14:paraId="22BE0773" w14:textId="77777777" w:rsidR="00866944" w:rsidRPr="0005209E" w:rsidRDefault="00866944" w:rsidP="004D65EF">
      <w:pPr>
        <w:spacing w:line="336" w:lineRule="exact"/>
        <w:ind w:left="642" w:hanging="642"/>
        <w:rPr>
          <w:rFonts w:hAnsi="Century"/>
          <w:sz w:val="20"/>
        </w:rPr>
      </w:pPr>
    </w:p>
    <w:p w14:paraId="6F307EBF" w14:textId="77777777" w:rsidR="00866944" w:rsidRPr="0005209E" w:rsidRDefault="00866944" w:rsidP="004D65EF">
      <w:pPr>
        <w:spacing w:line="336" w:lineRule="exact"/>
        <w:ind w:left="642" w:hanging="642"/>
        <w:rPr>
          <w:rFonts w:hAnsi="Century"/>
          <w:sz w:val="20"/>
        </w:rPr>
      </w:pPr>
    </w:p>
    <w:p w14:paraId="327B5987" w14:textId="77777777" w:rsidR="00866944" w:rsidRPr="0005209E" w:rsidRDefault="00866944" w:rsidP="004D65EF">
      <w:pPr>
        <w:spacing w:line="336" w:lineRule="exact"/>
        <w:ind w:left="642" w:hanging="642"/>
        <w:rPr>
          <w:rFonts w:hAnsi="Century"/>
          <w:sz w:val="20"/>
        </w:rPr>
      </w:pPr>
    </w:p>
    <w:p w14:paraId="41265880" w14:textId="77777777" w:rsidR="00866944" w:rsidRPr="0005209E" w:rsidRDefault="00866944" w:rsidP="004D65EF">
      <w:pPr>
        <w:spacing w:line="336" w:lineRule="exact"/>
        <w:ind w:left="642" w:hanging="642"/>
        <w:rPr>
          <w:rFonts w:hAnsi="Century"/>
          <w:sz w:val="20"/>
        </w:rPr>
      </w:pPr>
    </w:p>
    <w:p w14:paraId="771DF2C6" w14:textId="77777777" w:rsidR="00866944" w:rsidRPr="0005209E" w:rsidRDefault="00866944" w:rsidP="004D65EF">
      <w:pPr>
        <w:spacing w:line="336" w:lineRule="exact"/>
        <w:ind w:left="642" w:hanging="642"/>
        <w:rPr>
          <w:rFonts w:hAnsi="Century"/>
          <w:sz w:val="20"/>
        </w:rPr>
      </w:pPr>
    </w:p>
    <w:p w14:paraId="52F792AF" w14:textId="77777777" w:rsidR="00866944" w:rsidRPr="0005209E" w:rsidRDefault="00866944" w:rsidP="004D65EF">
      <w:pPr>
        <w:spacing w:line="336" w:lineRule="exact"/>
        <w:ind w:left="642" w:hanging="642"/>
        <w:rPr>
          <w:rFonts w:hAnsi="Century"/>
          <w:sz w:val="20"/>
        </w:rPr>
      </w:pPr>
    </w:p>
    <w:p w14:paraId="7EC32E0B" w14:textId="77777777" w:rsidR="00866944" w:rsidRPr="0005209E" w:rsidRDefault="00866944" w:rsidP="004D65EF">
      <w:pPr>
        <w:spacing w:line="336" w:lineRule="exact"/>
        <w:ind w:left="642" w:hanging="642"/>
        <w:rPr>
          <w:rFonts w:hAnsi="Century"/>
          <w:sz w:val="20"/>
        </w:rPr>
      </w:pPr>
    </w:p>
    <w:p w14:paraId="20CA6079" w14:textId="77777777" w:rsidR="00866944" w:rsidRPr="0005209E" w:rsidRDefault="00866944" w:rsidP="004D65EF">
      <w:pPr>
        <w:spacing w:line="336" w:lineRule="exact"/>
        <w:ind w:left="642" w:hanging="642"/>
        <w:rPr>
          <w:rFonts w:hAnsi="Century"/>
          <w:sz w:val="20"/>
        </w:rPr>
      </w:pPr>
    </w:p>
    <w:p w14:paraId="0EE3BAD5" w14:textId="3A278E16" w:rsidR="00866944" w:rsidRPr="0005209E" w:rsidRDefault="00F01FCF" w:rsidP="004D65EF">
      <w:pPr>
        <w:spacing w:line="336" w:lineRule="exact"/>
        <w:ind w:left="642" w:hanging="642"/>
        <w:rPr>
          <w:rFonts w:hAnsi="Century"/>
          <w:sz w:val="20"/>
        </w:rPr>
      </w:pPr>
      <w:r w:rsidRPr="00F01FCF">
        <w:rPr>
          <w:noProof/>
        </w:rPr>
        <w:lastRenderedPageBreak/>
        <w:drawing>
          <wp:anchor distT="0" distB="0" distL="114300" distR="114300" simplePos="0" relativeHeight="251784192" behindDoc="0" locked="0" layoutInCell="1" allowOverlap="1" wp14:anchorId="7C63F714" wp14:editId="7F2D742E">
            <wp:simplePos x="0" y="0"/>
            <wp:positionH relativeFrom="margin">
              <wp:align>left</wp:align>
            </wp:positionH>
            <wp:positionV relativeFrom="line">
              <wp:posOffset>-1450</wp:posOffset>
            </wp:positionV>
            <wp:extent cx="6299200" cy="6576868"/>
            <wp:effectExtent l="0" t="0" r="635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99200" cy="657686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832BAF" w14:textId="7494309B" w:rsidR="00296F59" w:rsidRPr="0005209E" w:rsidRDefault="00296F59" w:rsidP="004D65EF">
      <w:pPr>
        <w:spacing w:line="336" w:lineRule="exact"/>
        <w:ind w:left="642" w:hanging="642"/>
        <w:rPr>
          <w:rFonts w:hAnsi="Century"/>
          <w:sz w:val="20"/>
        </w:rPr>
      </w:pPr>
    </w:p>
    <w:p w14:paraId="302FBC28" w14:textId="5B3F433F" w:rsidR="00296F59" w:rsidRPr="0005209E" w:rsidRDefault="00296F59" w:rsidP="004D65EF">
      <w:pPr>
        <w:spacing w:line="336" w:lineRule="exact"/>
        <w:ind w:left="642" w:hanging="642"/>
        <w:rPr>
          <w:rFonts w:hAnsi="Century"/>
          <w:sz w:val="20"/>
        </w:rPr>
      </w:pPr>
    </w:p>
    <w:p w14:paraId="32520D5E" w14:textId="333325D1" w:rsidR="00296F59" w:rsidRPr="0005209E" w:rsidRDefault="00296F59" w:rsidP="004D65EF">
      <w:pPr>
        <w:spacing w:line="336" w:lineRule="exact"/>
        <w:ind w:left="642" w:hanging="642"/>
        <w:rPr>
          <w:rFonts w:hAnsi="Century"/>
          <w:sz w:val="20"/>
        </w:rPr>
      </w:pPr>
    </w:p>
    <w:p w14:paraId="10D7A9E4" w14:textId="30DC3A84" w:rsidR="00296F59" w:rsidRPr="0005209E" w:rsidRDefault="00296F59" w:rsidP="004D65EF">
      <w:pPr>
        <w:spacing w:line="336" w:lineRule="exact"/>
        <w:ind w:left="642" w:hanging="642"/>
        <w:rPr>
          <w:rFonts w:hAnsi="Century"/>
          <w:sz w:val="20"/>
        </w:rPr>
      </w:pPr>
    </w:p>
    <w:p w14:paraId="3C9D4208" w14:textId="492B55EA" w:rsidR="00296F59" w:rsidRPr="0005209E" w:rsidRDefault="00296F59" w:rsidP="004D65EF">
      <w:pPr>
        <w:spacing w:line="336" w:lineRule="exact"/>
        <w:ind w:left="642" w:hanging="642"/>
        <w:rPr>
          <w:rFonts w:hAnsi="Century"/>
          <w:sz w:val="20"/>
        </w:rPr>
      </w:pPr>
    </w:p>
    <w:p w14:paraId="77FAFB34" w14:textId="77777777" w:rsidR="00296F59" w:rsidRPr="0005209E" w:rsidRDefault="00296F59" w:rsidP="004D65EF">
      <w:pPr>
        <w:spacing w:line="336" w:lineRule="exact"/>
        <w:ind w:left="642" w:hanging="642"/>
        <w:rPr>
          <w:rFonts w:hAnsi="Century"/>
          <w:sz w:val="20"/>
        </w:rPr>
      </w:pPr>
    </w:p>
    <w:p w14:paraId="7283F2F9" w14:textId="77777777" w:rsidR="00296F59" w:rsidRPr="0005209E" w:rsidRDefault="00296F59" w:rsidP="004D65EF">
      <w:pPr>
        <w:spacing w:line="336" w:lineRule="exact"/>
        <w:ind w:left="642" w:hanging="642"/>
        <w:rPr>
          <w:rFonts w:hAnsi="Century"/>
          <w:sz w:val="20"/>
        </w:rPr>
      </w:pPr>
    </w:p>
    <w:p w14:paraId="4B0D28AD" w14:textId="77777777" w:rsidR="00296F59" w:rsidRPr="0005209E" w:rsidRDefault="00296F59" w:rsidP="004D65EF">
      <w:pPr>
        <w:spacing w:line="336" w:lineRule="exact"/>
        <w:ind w:left="642" w:hanging="642"/>
        <w:rPr>
          <w:rFonts w:hAnsi="Century"/>
          <w:sz w:val="20"/>
        </w:rPr>
      </w:pPr>
    </w:p>
    <w:p w14:paraId="52DE562E" w14:textId="77777777" w:rsidR="00296F59" w:rsidRPr="0005209E" w:rsidRDefault="00296F59" w:rsidP="004D65EF">
      <w:pPr>
        <w:spacing w:line="336" w:lineRule="exact"/>
        <w:ind w:left="642" w:hanging="642"/>
        <w:rPr>
          <w:rFonts w:hAnsi="Century"/>
          <w:sz w:val="20"/>
        </w:rPr>
      </w:pPr>
    </w:p>
    <w:p w14:paraId="369CFAAD" w14:textId="77777777" w:rsidR="00866944" w:rsidRPr="0005209E" w:rsidRDefault="00866944" w:rsidP="004D65EF">
      <w:pPr>
        <w:spacing w:line="336" w:lineRule="exact"/>
        <w:ind w:left="642" w:hanging="642"/>
        <w:rPr>
          <w:rFonts w:hAnsi="Century"/>
          <w:sz w:val="20"/>
        </w:rPr>
      </w:pPr>
    </w:p>
    <w:p w14:paraId="3F49A221" w14:textId="77777777" w:rsidR="00866944" w:rsidRPr="0005209E" w:rsidRDefault="00866944" w:rsidP="004D65EF">
      <w:pPr>
        <w:spacing w:line="336" w:lineRule="exact"/>
        <w:ind w:left="642" w:hanging="642"/>
        <w:rPr>
          <w:rFonts w:hAnsi="Century"/>
          <w:sz w:val="20"/>
        </w:rPr>
      </w:pPr>
    </w:p>
    <w:p w14:paraId="06DD9951" w14:textId="77777777" w:rsidR="00866944" w:rsidRPr="0005209E" w:rsidRDefault="00866944" w:rsidP="004D65EF">
      <w:pPr>
        <w:spacing w:line="336" w:lineRule="exact"/>
        <w:ind w:left="642" w:hanging="642"/>
        <w:rPr>
          <w:rFonts w:hAnsi="Century"/>
          <w:sz w:val="20"/>
        </w:rPr>
      </w:pPr>
    </w:p>
    <w:p w14:paraId="7E4F7D48" w14:textId="77777777" w:rsidR="00866944" w:rsidRPr="0005209E" w:rsidRDefault="00866944" w:rsidP="004D65EF">
      <w:pPr>
        <w:spacing w:line="336" w:lineRule="exact"/>
        <w:ind w:left="642" w:hanging="642"/>
        <w:rPr>
          <w:rFonts w:hAnsi="Century"/>
          <w:sz w:val="20"/>
        </w:rPr>
      </w:pPr>
    </w:p>
    <w:p w14:paraId="4A863096" w14:textId="77777777" w:rsidR="00866944" w:rsidRPr="0005209E" w:rsidRDefault="00866944" w:rsidP="004D65EF">
      <w:pPr>
        <w:spacing w:line="336" w:lineRule="exact"/>
        <w:ind w:left="642" w:hanging="642"/>
        <w:rPr>
          <w:rFonts w:hAnsi="Century"/>
          <w:sz w:val="20"/>
        </w:rPr>
      </w:pPr>
    </w:p>
    <w:p w14:paraId="1902C708" w14:textId="77777777" w:rsidR="00866944" w:rsidRPr="0005209E" w:rsidRDefault="00866944" w:rsidP="004D65EF">
      <w:pPr>
        <w:spacing w:line="336" w:lineRule="exact"/>
        <w:ind w:left="642" w:hanging="642"/>
        <w:rPr>
          <w:rFonts w:hAnsi="Century"/>
          <w:sz w:val="20"/>
        </w:rPr>
      </w:pPr>
    </w:p>
    <w:p w14:paraId="1A9A3DE6" w14:textId="77777777" w:rsidR="00866944" w:rsidRPr="0005209E" w:rsidRDefault="00866944" w:rsidP="004D65EF">
      <w:pPr>
        <w:spacing w:line="336" w:lineRule="exact"/>
        <w:ind w:left="642" w:hanging="642"/>
        <w:rPr>
          <w:rFonts w:hAnsi="Century"/>
          <w:sz w:val="20"/>
        </w:rPr>
      </w:pPr>
    </w:p>
    <w:p w14:paraId="2A4558AD" w14:textId="77777777" w:rsidR="00866944" w:rsidRPr="0005209E" w:rsidRDefault="00866944" w:rsidP="004D65EF">
      <w:pPr>
        <w:spacing w:line="336" w:lineRule="exact"/>
        <w:ind w:left="642" w:hanging="642"/>
        <w:rPr>
          <w:rFonts w:hAnsi="Century"/>
          <w:sz w:val="20"/>
        </w:rPr>
      </w:pPr>
    </w:p>
    <w:p w14:paraId="4167C08F" w14:textId="77777777" w:rsidR="00866944" w:rsidRPr="0005209E" w:rsidRDefault="00866944" w:rsidP="004D65EF">
      <w:pPr>
        <w:spacing w:line="336" w:lineRule="exact"/>
        <w:ind w:left="642" w:hanging="642"/>
        <w:rPr>
          <w:rFonts w:hAnsi="Century"/>
          <w:sz w:val="20"/>
        </w:rPr>
      </w:pPr>
    </w:p>
    <w:p w14:paraId="44531460" w14:textId="77777777" w:rsidR="00866944" w:rsidRPr="0005209E" w:rsidRDefault="00866944" w:rsidP="004D65EF">
      <w:pPr>
        <w:spacing w:line="336" w:lineRule="exact"/>
        <w:ind w:left="642" w:hanging="642"/>
        <w:rPr>
          <w:rFonts w:hAnsi="Century"/>
          <w:sz w:val="20"/>
        </w:rPr>
      </w:pPr>
    </w:p>
    <w:p w14:paraId="42418C54" w14:textId="77777777" w:rsidR="00866944" w:rsidRPr="0005209E" w:rsidRDefault="00866944" w:rsidP="004D65EF">
      <w:pPr>
        <w:spacing w:line="336" w:lineRule="exact"/>
        <w:ind w:left="642" w:hanging="642"/>
        <w:rPr>
          <w:rFonts w:hAnsi="Century"/>
          <w:sz w:val="20"/>
        </w:rPr>
      </w:pPr>
    </w:p>
    <w:p w14:paraId="67B14A1B" w14:textId="77777777" w:rsidR="00866944" w:rsidRPr="0005209E" w:rsidRDefault="00866944" w:rsidP="004D65EF">
      <w:pPr>
        <w:spacing w:line="336" w:lineRule="exact"/>
        <w:ind w:left="642" w:hanging="642"/>
        <w:rPr>
          <w:rFonts w:hAnsi="Century"/>
          <w:sz w:val="20"/>
        </w:rPr>
      </w:pPr>
    </w:p>
    <w:p w14:paraId="1774D49D" w14:textId="77777777" w:rsidR="00866944" w:rsidRPr="0005209E" w:rsidRDefault="00866944" w:rsidP="004D65EF">
      <w:pPr>
        <w:spacing w:line="336" w:lineRule="exact"/>
        <w:ind w:left="642" w:hanging="642"/>
        <w:rPr>
          <w:rFonts w:hAnsi="Century"/>
          <w:sz w:val="20"/>
        </w:rPr>
      </w:pPr>
    </w:p>
    <w:p w14:paraId="780D469A" w14:textId="77777777" w:rsidR="008E0A68" w:rsidRPr="0005209E" w:rsidRDefault="008E0A68" w:rsidP="004D65EF">
      <w:pPr>
        <w:spacing w:line="336" w:lineRule="exact"/>
        <w:ind w:left="642" w:hanging="642"/>
        <w:rPr>
          <w:rFonts w:hAnsi="Century"/>
          <w:sz w:val="20"/>
        </w:rPr>
      </w:pPr>
    </w:p>
    <w:p w14:paraId="305A6B4C" w14:textId="77777777" w:rsidR="008E0A68" w:rsidRPr="0005209E" w:rsidRDefault="008E0A68" w:rsidP="004D65EF">
      <w:pPr>
        <w:spacing w:line="336" w:lineRule="exact"/>
        <w:ind w:left="642" w:hanging="642"/>
        <w:rPr>
          <w:rFonts w:hAnsi="Century"/>
          <w:sz w:val="20"/>
        </w:rPr>
      </w:pPr>
    </w:p>
    <w:p w14:paraId="17D30513" w14:textId="5D97E4F0" w:rsidR="008E0A68" w:rsidRPr="0005209E" w:rsidRDefault="008E0A68" w:rsidP="004D65EF">
      <w:pPr>
        <w:spacing w:line="336" w:lineRule="exact"/>
        <w:ind w:left="642" w:hanging="642"/>
        <w:rPr>
          <w:rFonts w:hAnsi="Century"/>
          <w:sz w:val="20"/>
        </w:rPr>
      </w:pPr>
    </w:p>
    <w:p w14:paraId="157661CD" w14:textId="77777777" w:rsidR="008E0A68" w:rsidRPr="0005209E" w:rsidRDefault="008E0A68" w:rsidP="004D65EF">
      <w:pPr>
        <w:spacing w:line="336" w:lineRule="exact"/>
        <w:ind w:left="642" w:hanging="642"/>
        <w:rPr>
          <w:rFonts w:hAnsi="Century"/>
          <w:sz w:val="20"/>
        </w:rPr>
      </w:pPr>
    </w:p>
    <w:p w14:paraId="7992BC47" w14:textId="6441C5ED" w:rsidR="008E0A68" w:rsidRPr="0005209E" w:rsidRDefault="008E0A68" w:rsidP="004D65EF">
      <w:pPr>
        <w:spacing w:line="336" w:lineRule="exact"/>
        <w:ind w:left="642" w:hanging="642"/>
        <w:rPr>
          <w:rFonts w:hAnsi="Century"/>
          <w:sz w:val="20"/>
        </w:rPr>
      </w:pPr>
    </w:p>
    <w:p w14:paraId="0D4DE296" w14:textId="36D22DC1" w:rsidR="008E0A68" w:rsidRPr="0005209E" w:rsidRDefault="008E0A68" w:rsidP="004D65EF">
      <w:pPr>
        <w:spacing w:line="336" w:lineRule="exact"/>
        <w:ind w:left="642" w:hanging="642"/>
        <w:rPr>
          <w:rFonts w:hAnsi="Century"/>
          <w:sz w:val="20"/>
        </w:rPr>
      </w:pPr>
    </w:p>
    <w:p w14:paraId="7FFA5274" w14:textId="320BB4FF" w:rsidR="008E0A68" w:rsidRPr="0005209E" w:rsidRDefault="008E0A68" w:rsidP="004D65EF">
      <w:pPr>
        <w:spacing w:line="336" w:lineRule="exact"/>
        <w:ind w:left="642" w:hanging="642"/>
        <w:rPr>
          <w:rFonts w:hAnsi="Century"/>
          <w:sz w:val="20"/>
        </w:rPr>
      </w:pPr>
    </w:p>
    <w:p w14:paraId="413A34A9" w14:textId="77777777" w:rsidR="008E0A68" w:rsidRPr="0005209E" w:rsidRDefault="008E0A68" w:rsidP="004D65EF">
      <w:pPr>
        <w:spacing w:line="336" w:lineRule="exact"/>
        <w:ind w:left="642" w:hanging="642"/>
        <w:rPr>
          <w:rFonts w:hAnsi="Century"/>
          <w:sz w:val="20"/>
        </w:rPr>
      </w:pPr>
    </w:p>
    <w:p w14:paraId="71030F6F" w14:textId="77777777" w:rsidR="008E0A68" w:rsidRPr="0005209E" w:rsidRDefault="008E0A68" w:rsidP="004D65EF">
      <w:pPr>
        <w:spacing w:line="336" w:lineRule="exact"/>
        <w:ind w:left="642" w:hanging="642"/>
        <w:rPr>
          <w:rFonts w:hAnsi="Century"/>
          <w:sz w:val="20"/>
        </w:rPr>
      </w:pPr>
    </w:p>
    <w:p w14:paraId="1D73FF93" w14:textId="014F1CF7" w:rsidR="008E0A68" w:rsidRPr="0005209E" w:rsidRDefault="008E0A68" w:rsidP="004D65EF">
      <w:pPr>
        <w:spacing w:line="336" w:lineRule="exact"/>
        <w:ind w:left="642" w:hanging="642"/>
        <w:rPr>
          <w:rFonts w:hAnsi="Century"/>
          <w:sz w:val="20"/>
        </w:rPr>
      </w:pPr>
    </w:p>
    <w:p w14:paraId="062073C3" w14:textId="13450DE6" w:rsidR="008E0A68" w:rsidRPr="0005209E" w:rsidRDefault="008E0A68" w:rsidP="004D65EF">
      <w:pPr>
        <w:spacing w:line="336" w:lineRule="exact"/>
        <w:ind w:left="642" w:hanging="642"/>
        <w:rPr>
          <w:rFonts w:hAnsi="Century"/>
          <w:sz w:val="20"/>
        </w:rPr>
      </w:pPr>
    </w:p>
    <w:p w14:paraId="2605ACA6" w14:textId="6D2CD928" w:rsidR="008E0A68" w:rsidRPr="0005209E" w:rsidRDefault="008E0A68" w:rsidP="004D65EF">
      <w:pPr>
        <w:spacing w:line="336" w:lineRule="exact"/>
        <w:ind w:left="642" w:hanging="642"/>
        <w:rPr>
          <w:rFonts w:hAnsi="Century"/>
          <w:sz w:val="20"/>
        </w:rPr>
      </w:pPr>
    </w:p>
    <w:p w14:paraId="42BD279C" w14:textId="77777777" w:rsidR="008E0A68" w:rsidRPr="0005209E" w:rsidRDefault="008E0A68" w:rsidP="004D65EF">
      <w:pPr>
        <w:spacing w:line="336" w:lineRule="exact"/>
        <w:ind w:left="642" w:hanging="642"/>
        <w:rPr>
          <w:rFonts w:hAnsi="Century"/>
          <w:sz w:val="20"/>
        </w:rPr>
      </w:pPr>
    </w:p>
    <w:p w14:paraId="6DA55433" w14:textId="1558E76F" w:rsidR="008E0A68" w:rsidRPr="0005209E" w:rsidRDefault="008E0A68" w:rsidP="004D65EF">
      <w:pPr>
        <w:spacing w:line="336" w:lineRule="exact"/>
        <w:ind w:left="642" w:hanging="642"/>
        <w:rPr>
          <w:rFonts w:hAnsi="Century"/>
          <w:sz w:val="20"/>
        </w:rPr>
      </w:pPr>
    </w:p>
    <w:p w14:paraId="7A9C2222" w14:textId="77777777" w:rsidR="008E0A68" w:rsidRPr="0005209E" w:rsidRDefault="008E0A68" w:rsidP="004D65EF">
      <w:pPr>
        <w:spacing w:line="336" w:lineRule="exact"/>
        <w:ind w:left="642" w:hanging="642"/>
        <w:rPr>
          <w:rFonts w:hAnsi="Century"/>
          <w:sz w:val="20"/>
        </w:rPr>
      </w:pPr>
    </w:p>
    <w:p w14:paraId="52D66B0F" w14:textId="7CB9812B" w:rsidR="008E0A68" w:rsidRPr="0005209E" w:rsidRDefault="008E0A68" w:rsidP="004D65EF">
      <w:pPr>
        <w:spacing w:line="336" w:lineRule="exact"/>
        <w:ind w:left="642" w:hanging="642"/>
        <w:rPr>
          <w:rFonts w:hAnsi="Century"/>
          <w:sz w:val="20"/>
        </w:rPr>
      </w:pPr>
    </w:p>
    <w:p w14:paraId="06D61045" w14:textId="104D5DB9" w:rsidR="008E0A68" w:rsidRPr="0005209E" w:rsidRDefault="008E0A68" w:rsidP="004D65EF">
      <w:pPr>
        <w:spacing w:line="336" w:lineRule="exact"/>
        <w:ind w:left="642" w:hanging="642"/>
        <w:rPr>
          <w:rFonts w:hAnsi="Century"/>
          <w:sz w:val="20"/>
        </w:rPr>
      </w:pPr>
    </w:p>
    <w:p w14:paraId="5D3AD72B" w14:textId="77777777" w:rsidR="008E0A68" w:rsidRPr="0005209E" w:rsidRDefault="008E0A68">
      <w:pPr>
        <w:widowControl/>
        <w:autoSpaceDE/>
        <w:autoSpaceDN/>
        <w:adjustRightInd/>
        <w:spacing w:line="240" w:lineRule="auto"/>
        <w:jc w:val="left"/>
        <w:textAlignment w:val="auto"/>
        <w:rPr>
          <w:rFonts w:hAnsi="Century"/>
          <w:sz w:val="20"/>
        </w:rPr>
      </w:pPr>
      <w:r w:rsidRPr="0005209E">
        <w:rPr>
          <w:rFonts w:hAnsi="Century"/>
          <w:sz w:val="20"/>
        </w:rPr>
        <w:br w:type="page"/>
      </w:r>
    </w:p>
    <w:p w14:paraId="355D7DFD" w14:textId="6493D40B" w:rsidR="00211FFE" w:rsidRPr="0005209E" w:rsidRDefault="001A0040" w:rsidP="004D65EF">
      <w:pPr>
        <w:spacing w:line="336" w:lineRule="exact"/>
        <w:ind w:left="642" w:hanging="642"/>
        <w:rPr>
          <w:rFonts w:hAnsi="Century"/>
          <w:sz w:val="20"/>
        </w:rPr>
      </w:pPr>
      <w:r w:rsidRPr="001A0040">
        <w:rPr>
          <w:noProof/>
        </w:rPr>
        <w:lastRenderedPageBreak/>
        <w:drawing>
          <wp:anchor distT="0" distB="0" distL="114300" distR="114300" simplePos="0" relativeHeight="251781120" behindDoc="1" locked="0" layoutInCell="1" allowOverlap="1" wp14:anchorId="04D2324C" wp14:editId="4622FCCE">
            <wp:simplePos x="0" y="0"/>
            <wp:positionH relativeFrom="margin">
              <wp:align>left</wp:align>
            </wp:positionH>
            <wp:positionV relativeFrom="line">
              <wp:posOffset>-2540</wp:posOffset>
            </wp:positionV>
            <wp:extent cx="6299200" cy="5523478"/>
            <wp:effectExtent l="0" t="0" r="6350" b="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99200" cy="552347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B725EE" w14:textId="29FDC3B8" w:rsidR="00211FFE" w:rsidRPr="0005209E" w:rsidRDefault="00211FFE" w:rsidP="004D65EF">
      <w:pPr>
        <w:spacing w:line="336" w:lineRule="exact"/>
        <w:ind w:left="642" w:hanging="642"/>
        <w:rPr>
          <w:rFonts w:hAnsi="Century"/>
          <w:sz w:val="20"/>
        </w:rPr>
      </w:pPr>
    </w:p>
    <w:p w14:paraId="3336FF31" w14:textId="562A1078" w:rsidR="00211FFE" w:rsidRPr="0005209E" w:rsidRDefault="00211FFE" w:rsidP="004D65EF">
      <w:pPr>
        <w:spacing w:line="336" w:lineRule="exact"/>
        <w:ind w:left="642" w:hanging="642"/>
        <w:rPr>
          <w:rFonts w:hAnsi="Century"/>
          <w:sz w:val="20"/>
        </w:rPr>
      </w:pPr>
    </w:p>
    <w:p w14:paraId="5FE8CB92" w14:textId="7C7A9792" w:rsidR="00211FFE" w:rsidRPr="0005209E" w:rsidRDefault="00211FFE" w:rsidP="004D65EF">
      <w:pPr>
        <w:spacing w:line="336" w:lineRule="exact"/>
        <w:ind w:left="642" w:hanging="642"/>
        <w:rPr>
          <w:rFonts w:hAnsi="Century"/>
          <w:sz w:val="20"/>
        </w:rPr>
      </w:pPr>
    </w:p>
    <w:p w14:paraId="00D698E7" w14:textId="0EB90E77" w:rsidR="00211FFE" w:rsidRPr="0005209E" w:rsidRDefault="00211FFE" w:rsidP="004D65EF">
      <w:pPr>
        <w:spacing w:line="336" w:lineRule="exact"/>
        <w:ind w:left="642" w:hanging="642"/>
        <w:rPr>
          <w:rFonts w:hAnsi="Century"/>
          <w:sz w:val="20"/>
        </w:rPr>
      </w:pPr>
    </w:p>
    <w:p w14:paraId="43B488DF" w14:textId="6A3C8352" w:rsidR="00211FFE" w:rsidRPr="0005209E" w:rsidRDefault="00211FFE" w:rsidP="004D65EF">
      <w:pPr>
        <w:spacing w:line="336" w:lineRule="exact"/>
        <w:ind w:left="642" w:hanging="642"/>
        <w:rPr>
          <w:rFonts w:hAnsi="Century"/>
          <w:sz w:val="20"/>
        </w:rPr>
      </w:pPr>
    </w:p>
    <w:p w14:paraId="7FF39A44" w14:textId="5D077233" w:rsidR="00211FFE" w:rsidRPr="0005209E" w:rsidRDefault="00211FFE" w:rsidP="004D65EF">
      <w:pPr>
        <w:spacing w:line="336" w:lineRule="exact"/>
        <w:ind w:left="642" w:hanging="642"/>
        <w:rPr>
          <w:rFonts w:hAnsi="Century"/>
          <w:sz w:val="20"/>
        </w:rPr>
      </w:pPr>
    </w:p>
    <w:p w14:paraId="3F722468" w14:textId="167876AA" w:rsidR="00211FFE" w:rsidRPr="0005209E" w:rsidRDefault="00211FFE" w:rsidP="004D65EF">
      <w:pPr>
        <w:spacing w:line="336" w:lineRule="exact"/>
        <w:ind w:left="642" w:hanging="642"/>
        <w:rPr>
          <w:rFonts w:hAnsi="Century"/>
          <w:sz w:val="20"/>
        </w:rPr>
      </w:pPr>
    </w:p>
    <w:p w14:paraId="18EB6D72" w14:textId="6B65C1B0" w:rsidR="00211FFE" w:rsidRPr="0005209E" w:rsidRDefault="00211FFE" w:rsidP="004D65EF">
      <w:pPr>
        <w:spacing w:line="336" w:lineRule="exact"/>
        <w:ind w:left="642" w:hanging="642"/>
        <w:rPr>
          <w:rFonts w:hAnsi="Century"/>
          <w:sz w:val="20"/>
        </w:rPr>
      </w:pPr>
    </w:p>
    <w:p w14:paraId="1AD262B7" w14:textId="17EA32F0" w:rsidR="00211FFE" w:rsidRPr="0005209E" w:rsidRDefault="00211FFE" w:rsidP="004D65EF">
      <w:pPr>
        <w:spacing w:line="336" w:lineRule="exact"/>
        <w:ind w:left="642" w:hanging="642"/>
        <w:rPr>
          <w:rFonts w:hAnsi="Century"/>
          <w:sz w:val="20"/>
        </w:rPr>
      </w:pPr>
    </w:p>
    <w:p w14:paraId="1421D815" w14:textId="61CC310B" w:rsidR="00211FFE" w:rsidRPr="0005209E" w:rsidRDefault="00211FFE" w:rsidP="004D65EF">
      <w:pPr>
        <w:spacing w:line="336" w:lineRule="exact"/>
        <w:ind w:left="642" w:hanging="642"/>
        <w:rPr>
          <w:rFonts w:hAnsi="Century"/>
          <w:sz w:val="20"/>
        </w:rPr>
      </w:pPr>
    </w:p>
    <w:p w14:paraId="716B49AF" w14:textId="0C50CDBA" w:rsidR="00211FFE" w:rsidRPr="0005209E" w:rsidRDefault="00211FFE" w:rsidP="004D65EF">
      <w:pPr>
        <w:spacing w:line="336" w:lineRule="exact"/>
        <w:ind w:left="642" w:hanging="642"/>
        <w:rPr>
          <w:rFonts w:hAnsi="Century"/>
          <w:sz w:val="20"/>
        </w:rPr>
      </w:pPr>
    </w:p>
    <w:p w14:paraId="3BF6B749" w14:textId="02F26201" w:rsidR="00211FFE" w:rsidRPr="0005209E" w:rsidRDefault="00211FFE" w:rsidP="004D65EF">
      <w:pPr>
        <w:spacing w:line="336" w:lineRule="exact"/>
        <w:ind w:left="642" w:hanging="642"/>
        <w:rPr>
          <w:rFonts w:hAnsi="Century"/>
          <w:sz w:val="20"/>
        </w:rPr>
      </w:pPr>
    </w:p>
    <w:p w14:paraId="02E236FA" w14:textId="35400D77" w:rsidR="00211FFE" w:rsidRPr="0005209E" w:rsidRDefault="00211FFE" w:rsidP="004D65EF">
      <w:pPr>
        <w:spacing w:line="336" w:lineRule="exact"/>
        <w:ind w:left="642" w:hanging="642"/>
        <w:rPr>
          <w:rFonts w:hAnsi="Century"/>
          <w:sz w:val="20"/>
        </w:rPr>
      </w:pPr>
    </w:p>
    <w:p w14:paraId="3B63C4ED" w14:textId="3196FA78" w:rsidR="00211FFE" w:rsidRPr="0005209E" w:rsidRDefault="00211FFE" w:rsidP="004D65EF">
      <w:pPr>
        <w:spacing w:line="336" w:lineRule="exact"/>
        <w:ind w:left="642" w:hanging="642"/>
        <w:rPr>
          <w:rFonts w:hAnsi="Century"/>
          <w:sz w:val="20"/>
        </w:rPr>
      </w:pPr>
    </w:p>
    <w:p w14:paraId="7D86831A" w14:textId="77777777" w:rsidR="00211FFE" w:rsidRPr="0005209E" w:rsidRDefault="00211FFE" w:rsidP="004D65EF">
      <w:pPr>
        <w:spacing w:line="336" w:lineRule="exact"/>
        <w:ind w:left="642" w:hanging="642"/>
        <w:rPr>
          <w:rFonts w:hAnsi="Century"/>
          <w:sz w:val="20"/>
        </w:rPr>
      </w:pPr>
    </w:p>
    <w:p w14:paraId="2C606678" w14:textId="77777777" w:rsidR="00211FFE" w:rsidRPr="0005209E" w:rsidRDefault="00211FFE" w:rsidP="004D65EF">
      <w:pPr>
        <w:spacing w:line="336" w:lineRule="exact"/>
        <w:ind w:left="642" w:hanging="642"/>
        <w:rPr>
          <w:rFonts w:hAnsi="Century"/>
          <w:sz w:val="20"/>
        </w:rPr>
      </w:pPr>
    </w:p>
    <w:p w14:paraId="0947E456" w14:textId="77777777" w:rsidR="00211FFE" w:rsidRPr="0005209E" w:rsidRDefault="00211FFE" w:rsidP="004D65EF">
      <w:pPr>
        <w:spacing w:line="336" w:lineRule="exact"/>
        <w:ind w:left="642" w:hanging="642"/>
        <w:rPr>
          <w:rFonts w:hAnsi="Century"/>
          <w:sz w:val="20"/>
        </w:rPr>
      </w:pPr>
    </w:p>
    <w:p w14:paraId="260F6972" w14:textId="77777777" w:rsidR="00211FFE" w:rsidRPr="0005209E" w:rsidRDefault="00211FFE" w:rsidP="004D65EF">
      <w:pPr>
        <w:spacing w:line="336" w:lineRule="exact"/>
        <w:ind w:left="642" w:hanging="642"/>
        <w:rPr>
          <w:rFonts w:hAnsi="Century"/>
          <w:sz w:val="20"/>
        </w:rPr>
      </w:pPr>
    </w:p>
    <w:p w14:paraId="384D08B7" w14:textId="77777777" w:rsidR="00211FFE" w:rsidRPr="0005209E" w:rsidRDefault="00211FFE" w:rsidP="004D65EF">
      <w:pPr>
        <w:spacing w:line="336" w:lineRule="exact"/>
        <w:ind w:left="642" w:hanging="642"/>
        <w:rPr>
          <w:rFonts w:hAnsi="Century"/>
          <w:sz w:val="20"/>
        </w:rPr>
      </w:pPr>
    </w:p>
    <w:p w14:paraId="7E542733" w14:textId="77777777" w:rsidR="00211FFE" w:rsidRPr="0005209E" w:rsidRDefault="00211FFE" w:rsidP="004D65EF">
      <w:pPr>
        <w:spacing w:line="336" w:lineRule="exact"/>
        <w:ind w:left="642" w:hanging="642"/>
        <w:rPr>
          <w:rFonts w:hAnsi="Century"/>
          <w:sz w:val="20"/>
        </w:rPr>
      </w:pPr>
    </w:p>
    <w:p w14:paraId="7D70BDBE" w14:textId="77777777" w:rsidR="00211FFE" w:rsidRPr="0005209E" w:rsidRDefault="00211FFE" w:rsidP="004D65EF">
      <w:pPr>
        <w:spacing w:line="336" w:lineRule="exact"/>
        <w:ind w:left="642" w:hanging="642"/>
        <w:rPr>
          <w:rFonts w:hAnsi="Century"/>
          <w:sz w:val="20"/>
        </w:rPr>
      </w:pPr>
    </w:p>
    <w:p w14:paraId="692C29B7" w14:textId="77777777" w:rsidR="00211FFE" w:rsidRPr="0005209E" w:rsidRDefault="00211FFE" w:rsidP="004D65EF">
      <w:pPr>
        <w:spacing w:line="336" w:lineRule="exact"/>
        <w:ind w:left="642" w:hanging="642"/>
        <w:rPr>
          <w:rFonts w:hAnsi="Century"/>
          <w:sz w:val="20"/>
        </w:rPr>
      </w:pPr>
    </w:p>
    <w:p w14:paraId="5E494FE2" w14:textId="6C9464EE" w:rsidR="00211FFE" w:rsidRPr="0005209E" w:rsidRDefault="00211FFE" w:rsidP="004D65EF">
      <w:pPr>
        <w:spacing w:line="336" w:lineRule="exact"/>
        <w:ind w:left="642" w:hanging="642"/>
        <w:rPr>
          <w:rFonts w:hAnsi="Century"/>
          <w:sz w:val="20"/>
        </w:rPr>
      </w:pPr>
    </w:p>
    <w:p w14:paraId="3D8A7B5A" w14:textId="45FC0C09" w:rsidR="00211FFE" w:rsidRPr="0005209E" w:rsidRDefault="00211FFE" w:rsidP="004D65EF">
      <w:pPr>
        <w:spacing w:line="336" w:lineRule="exact"/>
        <w:ind w:left="642" w:hanging="642"/>
        <w:rPr>
          <w:rFonts w:hAnsi="Century"/>
          <w:sz w:val="20"/>
        </w:rPr>
      </w:pPr>
    </w:p>
    <w:p w14:paraId="04AAF4E7" w14:textId="03248053" w:rsidR="00211FFE" w:rsidRPr="0005209E" w:rsidRDefault="00211FFE" w:rsidP="004D65EF">
      <w:pPr>
        <w:spacing w:line="336" w:lineRule="exact"/>
        <w:ind w:left="642" w:hanging="642"/>
        <w:rPr>
          <w:rFonts w:hAnsi="Century"/>
          <w:sz w:val="20"/>
        </w:rPr>
      </w:pPr>
    </w:p>
    <w:p w14:paraId="2D820727" w14:textId="3DF5B7ED" w:rsidR="00211FFE" w:rsidRPr="0005209E" w:rsidRDefault="00211FFE" w:rsidP="002007CA">
      <w:pPr>
        <w:spacing w:line="336" w:lineRule="exact"/>
        <w:rPr>
          <w:rFonts w:hAnsi="Century"/>
          <w:sz w:val="20"/>
        </w:rPr>
      </w:pPr>
    </w:p>
    <w:p w14:paraId="705936B6" w14:textId="40E27E25" w:rsidR="00FB5836" w:rsidRPr="0005209E" w:rsidRDefault="00FB5836" w:rsidP="002007CA">
      <w:pPr>
        <w:spacing w:line="336" w:lineRule="exact"/>
        <w:rPr>
          <w:rFonts w:hAnsi="Century"/>
          <w:sz w:val="20"/>
        </w:rPr>
      </w:pPr>
    </w:p>
    <w:p w14:paraId="2994D243" w14:textId="2723CF25" w:rsidR="00FB5836" w:rsidRPr="0005209E" w:rsidRDefault="00FB5836" w:rsidP="002007CA">
      <w:pPr>
        <w:spacing w:line="336" w:lineRule="exact"/>
        <w:rPr>
          <w:rFonts w:hAnsi="Century"/>
          <w:sz w:val="20"/>
        </w:rPr>
      </w:pPr>
    </w:p>
    <w:p w14:paraId="4D532EC7" w14:textId="3572CB3C" w:rsidR="00FB5836" w:rsidRPr="0005209E" w:rsidRDefault="00FB5836" w:rsidP="002007CA">
      <w:pPr>
        <w:spacing w:line="336" w:lineRule="exact"/>
        <w:rPr>
          <w:rFonts w:hAnsi="Century"/>
          <w:sz w:val="20"/>
        </w:rPr>
      </w:pPr>
    </w:p>
    <w:p w14:paraId="0B366B5A" w14:textId="726104D1" w:rsidR="00FB5836" w:rsidRPr="0005209E" w:rsidRDefault="00FB5836" w:rsidP="002007CA">
      <w:pPr>
        <w:spacing w:line="336" w:lineRule="exact"/>
        <w:rPr>
          <w:rFonts w:hAnsi="Century"/>
          <w:sz w:val="20"/>
        </w:rPr>
      </w:pPr>
    </w:p>
    <w:p w14:paraId="41C1141E" w14:textId="0C437A7A" w:rsidR="00FB5836" w:rsidRPr="0005209E" w:rsidRDefault="00FB5836" w:rsidP="002007CA">
      <w:pPr>
        <w:spacing w:line="336" w:lineRule="exact"/>
        <w:rPr>
          <w:rFonts w:hAnsi="Century"/>
          <w:sz w:val="20"/>
        </w:rPr>
      </w:pPr>
    </w:p>
    <w:p w14:paraId="272D941F" w14:textId="15FE51A4" w:rsidR="00FB5836" w:rsidRPr="0005209E" w:rsidRDefault="00FB5836" w:rsidP="002007CA">
      <w:pPr>
        <w:spacing w:line="336" w:lineRule="exact"/>
        <w:rPr>
          <w:rFonts w:hAnsi="Century"/>
          <w:sz w:val="20"/>
        </w:rPr>
      </w:pPr>
    </w:p>
    <w:p w14:paraId="1A983F35" w14:textId="2E19B436" w:rsidR="00FB5836" w:rsidRPr="0005209E" w:rsidRDefault="00FB5836" w:rsidP="002007CA">
      <w:pPr>
        <w:spacing w:line="336" w:lineRule="exact"/>
        <w:rPr>
          <w:rFonts w:hAnsi="Century"/>
          <w:sz w:val="20"/>
        </w:rPr>
      </w:pPr>
    </w:p>
    <w:p w14:paraId="5DBD94D7" w14:textId="747B110F" w:rsidR="00FB5836" w:rsidRPr="0005209E" w:rsidRDefault="00FB5836" w:rsidP="002007CA">
      <w:pPr>
        <w:spacing w:line="336" w:lineRule="exact"/>
        <w:rPr>
          <w:rFonts w:hAnsi="Century"/>
          <w:sz w:val="20"/>
        </w:rPr>
      </w:pPr>
    </w:p>
    <w:p w14:paraId="4D03EBF9" w14:textId="5CC61E7A" w:rsidR="00FB5836" w:rsidRPr="0005209E" w:rsidRDefault="00FB5836" w:rsidP="002007CA">
      <w:pPr>
        <w:spacing w:line="336" w:lineRule="exact"/>
        <w:rPr>
          <w:rFonts w:hAnsi="Century"/>
          <w:sz w:val="20"/>
        </w:rPr>
      </w:pPr>
    </w:p>
    <w:p w14:paraId="2A809091" w14:textId="362913CE" w:rsidR="00FB5836" w:rsidRPr="0005209E" w:rsidRDefault="00FB5836" w:rsidP="002007CA">
      <w:pPr>
        <w:spacing w:line="336" w:lineRule="exact"/>
        <w:rPr>
          <w:rFonts w:hAnsi="Century"/>
          <w:sz w:val="20"/>
        </w:rPr>
      </w:pPr>
    </w:p>
    <w:p w14:paraId="2136CDBD" w14:textId="6AAE0F91" w:rsidR="00FB5836" w:rsidRPr="0005209E" w:rsidRDefault="00FB5836" w:rsidP="002007CA">
      <w:pPr>
        <w:spacing w:line="336" w:lineRule="exact"/>
        <w:rPr>
          <w:rFonts w:hAnsi="Century"/>
          <w:sz w:val="20"/>
        </w:rPr>
      </w:pPr>
    </w:p>
    <w:p w14:paraId="4E7F94F1" w14:textId="6A26D626" w:rsidR="00F873AE" w:rsidRPr="0005209E" w:rsidRDefault="00F873AE" w:rsidP="002007CA">
      <w:pPr>
        <w:spacing w:line="336" w:lineRule="exact"/>
        <w:rPr>
          <w:rFonts w:hAnsi="Century"/>
          <w:sz w:val="20"/>
        </w:rPr>
      </w:pPr>
    </w:p>
    <w:p w14:paraId="0F81ADC2" w14:textId="22D5B97A" w:rsidR="00F873AE" w:rsidRPr="0005209E" w:rsidRDefault="00F873AE" w:rsidP="002007CA">
      <w:pPr>
        <w:spacing w:line="336" w:lineRule="exact"/>
        <w:rPr>
          <w:rFonts w:hAnsi="Century"/>
          <w:sz w:val="20"/>
        </w:rPr>
      </w:pPr>
    </w:p>
    <w:p w14:paraId="7CF39489" w14:textId="6AACB6AE" w:rsidR="008C7EB0" w:rsidRPr="0005209E" w:rsidRDefault="008C7EB0" w:rsidP="002007CA">
      <w:pPr>
        <w:spacing w:line="336" w:lineRule="exact"/>
        <w:rPr>
          <w:rFonts w:hAnsi="Century"/>
          <w:sz w:val="20"/>
        </w:rPr>
      </w:pPr>
    </w:p>
    <w:p w14:paraId="27963A4A" w14:textId="561B1D1D" w:rsidR="008C7EB0" w:rsidRPr="0005209E" w:rsidRDefault="008C7EB0" w:rsidP="002007CA">
      <w:pPr>
        <w:spacing w:line="336" w:lineRule="exact"/>
        <w:rPr>
          <w:rFonts w:hAnsi="Century"/>
          <w:sz w:val="20"/>
        </w:rPr>
      </w:pPr>
    </w:p>
    <w:p w14:paraId="4946FFB9" w14:textId="43F838CB" w:rsidR="008C7EB0" w:rsidRPr="0005209E" w:rsidRDefault="008C7EB0" w:rsidP="002007CA">
      <w:pPr>
        <w:spacing w:line="336" w:lineRule="exact"/>
        <w:rPr>
          <w:rFonts w:hAnsi="Century"/>
          <w:sz w:val="20"/>
        </w:rPr>
      </w:pPr>
    </w:p>
    <w:p w14:paraId="43CD4A0D" w14:textId="2D2E68EF" w:rsidR="008C7EB0" w:rsidRPr="0005209E" w:rsidRDefault="001A0040" w:rsidP="002007CA">
      <w:pPr>
        <w:spacing w:line="336" w:lineRule="exact"/>
      </w:pPr>
      <w:r w:rsidRPr="001A0040">
        <w:rPr>
          <w:noProof/>
        </w:rPr>
        <w:lastRenderedPageBreak/>
        <w:drawing>
          <wp:anchor distT="0" distB="0" distL="114300" distR="114300" simplePos="0" relativeHeight="251782144" behindDoc="1" locked="0" layoutInCell="1" allowOverlap="1" wp14:anchorId="59999612" wp14:editId="79A1C8D9">
            <wp:simplePos x="0" y="0"/>
            <wp:positionH relativeFrom="margin">
              <wp:align>left</wp:align>
            </wp:positionH>
            <wp:positionV relativeFrom="paragraph">
              <wp:posOffset>11146</wp:posOffset>
            </wp:positionV>
            <wp:extent cx="6299200" cy="6512560"/>
            <wp:effectExtent l="0" t="0" r="6350" b="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299200" cy="65125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9EB981" w14:textId="115FC473" w:rsidR="008C7EB0" w:rsidRPr="0005209E" w:rsidRDefault="008C7EB0" w:rsidP="002007CA">
      <w:pPr>
        <w:spacing w:line="336" w:lineRule="exact"/>
      </w:pPr>
    </w:p>
    <w:p w14:paraId="253F491B" w14:textId="12490D15" w:rsidR="008C7EB0" w:rsidRPr="0005209E" w:rsidRDefault="008C7EB0" w:rsidP="002007CA">
      <w:pPr>
        <w:spacing w:line="336" w:lineRule="exact"/>
      </w:pPr>
    </w:p>
    <w:p w14:paraId="07E44FFA" w14:textId="7A457CA8" w:rsidR="008C7EB0" w:rsidRPr="0005209E" w:rsidRDefault="008C7EB0" w:rsidP="002007CA">
      <w:pPr>
        <w:spacing w:line="336" w:lineRule="exact"/>
      </w:pPr>
    </w:p>
    <w:p w14:paraId="5CDCE204" w14:textId="7DD42081" w:rsidR="008C7EB0" w:rsidRPr="0005209E" w:rsidRDefault="008C7EB0" w:rsidP="002007CA">
      <w:pPr>
        <w:spacing w:line="336" w:lineRule="exact"/>
      </w:pPr>
    </w:p>
    <w:p w14:paraId="20D79623" w14:textId="37922B9A" w:rsidR="008C7EB0" w:rsidRPr="0005209E" w:rsidRDefault="008C7EB0" w:rsidP="002007CA">
      <w:pPr>
        <w:spacing w:line="336" w:lineRule="exact"/>
      </w:pPr>
    </w:p>
    <w:p w14:paraId="09A778A9" w14:textId="3DCD5F8E" w:rsidR="008C7EB0" w:rsidRPr="0005209E" w:rsidRDefault="008C7EB0" w:rsidP="002007CA">
      <w:pPr>
        <w:spacing w:line="336" w:lineRule="exact"/>
      </w:pPr>
    </w:p>
    <w:p w14:paraId="78CCAADB" w14:textId="006EAC83" w:rsidR="008C7EB0" w:rsidRPr="0005209E" w:rsidRDefault="008C7EB0" w:rsidP="002007CA">
      <w:pPr>
        <w:spacing w:line="336" w:lineRule="exact"/>
      </w:pPr>
    </w:p>
    <w:p w14:paraId="5EC38DFD" w14:textId="52D089B4" w:rsidR="008C7EB0" w:rsidRPr="0005209E" w:rsidRDefault="008C7EB0" w:rsidP="002007CA">
      <w:pPr>
        <w:spacing w:line="336" w:lineRule="exact"/>
        <w:rPr>
          <w:rFonts w:hAnsi="Century"/>
          <w:sz w:val="20"/>
        </w:rPr>
      </w:pPr>
    </w:p>
    <w:p w14:paraId="0F2B1B9F" w14:textId="6984306D" w:rsidR="008C7EB0" w:rsidRPr="0005209E" w:rsidRDefault="008C7EB0" w:rsidP="002007CA">
      <w:pPr>
        <w:spacing w:line="336" w:lineRule="exact"/>
        <w:rPr>
          <w:rFonts w:hAnsi="Century"/>
          <w:sz w:val="20"/>
        </w:rPr>
      </w:pPr>
    </w:p>
    <w:p w14:paraId="03CF6E25" w14:textId="39B3930C" w:rsidR="008C7EB0" w:rsidRPr="0005209E" w:rsidRDefault="008C7EB0" w:rsidP="002007CA">
      <w:pPr>
        <w:spacing w:line="336" w:lineRule="exact"/>
        <w:rPr>
          <w:rFonts w:hAnsi="Century"/>
          <w:sz w:val="20"/>
        </w:rPr>
      </w:pPr>
    </w:p>
    <w:p w14:paraId="47C12A94" w14:textId="259BE441" w:rsidR="008C7EB0" w:rsidRPr="0005209E" w:rsidRDefault="008C7EB0" w:rsidP="002007CA">
      <w:pPr>
        <w:spacing w:line="336" w:lineRule="exact"/>
        <w:rPr>
          <w:rFonts w:hAnsi="Century"/>
          <w:sz w:val="20"/>
        </w:rPr>
      </w:pPr>
    </w:p>
    <w:p w14:paraId="588B3EE4" w14:textId="30E3F571" w:rsidR="008C7EB0" w:rsidRPr="0005209E" w:rsidRDefault="008C7EB0" w:rsidP="002007CA">
      <w:pPr>
        <w:spacing w:line="336" w:lineRule="exact"/>
        <w:rPr>
          <w:rFonts w:hAnsi="Century"/>
          <w:sz w:val="20"/>
        </w:rPr>
      </w:pPr>
    </w:p>
    <w:p w14:paraId="70F88379" w14:textId="20D9BE9B" w:rsidR="008C7EB0" w:rsidRPr="0005209E" w:rsidRDefault="008C7EB0" w:rsidP="002007CA">
      <w:pPr>
        <w:spacing w:line="336" w:lineRule="exact"/>
        <w:rPr>
          <w:rFonts w:hAnsi="Century"/>
          <w:sz w:val="20"/>
        </w:rPr>
      </w:pPr>
    </w:p>
    <w:p w14:paraId="08D8A036" w14:textId="30216291" w:rsidR="008C7EB0" w:rsidRPr="0005209E" w:rsidRDefault="008C7EB0" w:rsidP="002007CA">
      <w:pPr>
        <w:spacing w:line="336" w:lineRule="exact"/>
        <w:rPr>
          <w:rFonts w:hAnsi="Century"/>
          <w:sz w:val="20"/>
        </w:rPr>
      </w:pPr>
    </w:p>
    <w:p w14:paraId="7986F6C7" w14:textId="77777777" w:rsidR="008C7EB0" w:rsidRPr="0005209E" w:rsidRDefault="008C7EB0" w:rsidP="002007CA">
      <w:pPr>
        <w:spacing w:line="336" w:lineRule="exact"/>
        <w:rPr>
          <w:rFonts w:hAnsi="Century"/>
          <w:sz w:val="20"/>
        </w:rPr>
      </w:pPr>
    </w:p>
    <w:p w14:paraId="49B63537" w14:textId="77777777" w:rsidR="008C7EB0" w:rsidRPr="0005209E" w:rsidRDefault="008C7EB0" w:rsidP="002007CA">
      <w:pPr>
        <w:spacing w:line="336" w:lineRule="exact"/>
        <w:rPr>
          <w:rFonts w:hAnsi="Century"/>
          <w:sz w:val="20"/>
        </w:rPr>
      </w:pPr>
    </w:p>
    <w:p w14:paraId="6E2461CF" w14:textId="77777777" w:rsidR="008C7EB0" w:rsidRPr="0005209E" w:rsidRDefault="008C7EB0" w:rsidP="002007CA">
      <w:pPr>
        <w:spacing w:line="336" w:lineRule="exact"/>
        <w:rPr>
          <w:rFonts w:hAnsi="Century"/>
          <w:sz w:val="20"/>
        </w:rPr>
      </w:pPr>
    </w:p>
    <w:p w14:paraId="04C93272" w14:textId="77777777" w:rsidR="008C7EB0" w:rsidRPr="0005209E" w:rsidRDefault="008C7EB0" w:rsidP="002007CA">
      <w:pPr>
        <w:spacing w:line="336" w:lineRule="exact"/>
        <w:rPr>
          <w:rFonts w:hAnsi="Century"/>
          <w:sz w:val="20"/>
        </w:rPr>
      </w:pPr>
    </w:p>
    <w:p w14:paraId="35A0F6C9" w14:textId="77777777" w:rsidR="008C7EB0" w:rsidRPr="0005209E" w:rsidRDefault="008C7EB0" w:rsidP="002007CA">
      <w:pPr>
        <w:spacing w:line="336" w:lineRule="exact"/>
        <w:rPr>
          <w:rFonts w:hAnsi="Century"/>
          <w:sz w:val="20"/>
        </w:rPr>
      </w:pPr>
    </w:p>
    <w:p w14:paraId="7B285FC6" w14:textId="77777777" w:rsidR="008C7EB0" w:rsidRPr="0005209E" w:rsidRDefault="008C7EB0" w:rsidP="002007CA">
      <w:pPr>
        <w:spacing w:line="336" w:lineRule="exact"/>
        <w:rPr>
          <w:rFonts w:hAnsi="Century"/>
          <w:sz w:val="20"/>
        </w:rPr>
      </w:pPr>
    </w:p>
    <w:p w14:paraId="56EF1834" w14:textId="77777777" w:rsidR="008C7EB0" w:rsidRPr="0005209E" w:rsidRDefault="008C7EB0" w:rsidP="002007CA">
      <w:pPr>
        <w:spacing w:line="336" w:lineRule="exact"/>
        <w:rPr>
          <w:rFonts w:hAnsi="Century"/>
          <w:sz w:val="20"/>
        </w:rPr>
      </w:pPr>
    </w:p>
    <w:p w14:paraId="2D8064AC" w14:textId="77777777" w:rsidR="008C7EB0" w:rsidRPr="0005209E" w:rsidRDefault="008C7EB0" w:rsidP="002007CA">
      <w:pPr>
        <w:spacing w:line="336" w:lineRule="exact"/>
        <w:rPr>
          <w:rFonts w:hAnsi="Century"/>
          <w:sz w:val="20"/>
        </w:rPr>
      </w:pPr>
    </w:p>
    <w:p w14:paraId="31A2F5E6" w14:textId="77777777" w:rsidR="008C7EB0" w:rsidRPr="0005209E" w:rsidRDefault="008C7EB0" w:rsidP="002007CA">
      <w:pPr>
        <w:spacing w:line="336" w:lineRule="exact"/>
        <w:rPr>
          <w:rFonts w:hAnsi="Century"/>
          <w:sz w:val="20"/>
        </w:rPr>
      </w:pPr>
    </w:p>
    <w:p w14:paraId="53C0431C" w14:textId="77777777" w:rsidR="008C7EB0" w:rsidRPr="0005209E" w:rsidRDefault="008C7EB0" w:rsidP="002007CA">
      <w:pPr>
        <w:spacing w:line="336" w:lineRule="exact"/>
        <w:rPr>
          <w:rFonts w:hAnsi="Century"/>
          <w:sz w:val="20"/>
        </w:rPr>
      </w:pPr>
    </w:p>
    <w:p w14:paraId="11DB58C0" w14:textId="77777777" w:rsidR="008C7EB0" w:rsidRPr="0005209E" w:rsidRDefault="008C7EB0" w:rsidP="002007CA">
      <w:pPr>
        <w:spacing w:line="336" w:lineRule="exact"/>
        <w:rPr>
          <w:rFonts w:hAnsi="Century"/>
          <w:sz w:val="20"/>
        </w:rPr>
      </w:pPr>
    </w:p>
    <w:p w14:paraId="26E86D7B" w14:textId="77777777" w:rsidR="008C7EB0" w:rsidRPr="0005209E" w:rsidRDefault="008C7EB0" w:rsidP="002007CA">
      <w:pPr>
        <w:spacing w:line="336" w:lineRule="exact"/>
        <w:rPr>
          <w:rFonts w:hAnsi="Century"/>
          <w:sz w:val="20"/>
        </w:rPr>
      </w:pPr>
    </w:p>
    <w:p w14:paraId="3DBCD635" w14:textId="77777777" w:rsidR="008C7EB0" w:rsidRPr="0005209E" w:rsidRDefault="008C7EB0" w:rsidP="002007CA">
      <w:pPr>
        <w:spacing w:line="336" w:lineRule="exact"/>
        <w:rPr>
          <w:rFonts w:hAnsi="Century"/>
          <w:sz w:val="20"/>
        </w:rPr>
      </w:pPr>
    </w:p>
    <w:p w14:paraId="107296E2" w14:textId="77777777" w:rsidR="008C7EB0" w:rsidRPr="0005209E" w:rsidRDefault="008C7EB0" w:rsidP="002007CA">
      <w:pPr>
        <w:spacing w:line="336" w:lineRule="exact"/>
        <w:rPr>
          <w:rFonts w:hAnsi="Century"/>
          <w:sz w:val="20"/>
        </w:rPr>
      </w:pPr>
    </w:p>
    <w:p w14:paraId="17131799" w14:textId="77777777" w:rsidR="008C7EB0" w:rsidRPr="0005209E" w:rsidRDefault="008C7EB0" w:rsidP="002007CA">
      <w:pPr>
        <w:spacing w:line="336" w:lineRule="exact"/>
        <w:rPr>
          <w:rFonts w:hAnsi="Century"/>
          <w:sz w:val="20"/>
        </w:rPr>
      </w:pPr>
    </w:p>
    <w:p w14:paraId="527D0499" w14:textId="77777777" w:rsidR="008C7EB0" w:rsidRPr="0005209E" w:rsidRDefault="008C7EB0" w:rsidP="002007CA">
      <w:pPr>
        <w:spacing w:line="336" w:lineRule="exact"/>
        <w:rPr>
          <w:rFonts w:hAnsi="Century"/>
          <w:sz w:val="20"/>
        </w:rPr>
      </w:pPr>
    </w:p>
    <w:p w14:paraId="21264E61" w14:textId="77777777" w:rsidR="008C7EB0" w:rsidRPr="0005209E" w:rsidRDefault="008C7EB0" w:rsidP="002007CA">
      <w:pPr>
        <w:spacing w:line="336" w:lineRule="exact"/>
        <w:rPr>
          <w:rFonts w:hAnsi="Century"/>
          <w:sz w:val="20"/>
        </w:rPr>
      </w:pPr>
    </w:p>
    <w:p w14:paraId="5599AF30" w14:textId="77777777" w:rsidR="008C7EB0" w:rsidRPr="0005209E" w:rsidRDefault="008C7EB0" w:rsidP="002007CA">
      <w:pPr>
        <w:spacing w:line="336" w:lineRule="exact"/>
        <w:rPr>
          <w:rFonts w:hAnsi="Century"/>
          <w:sz w:val="20"/>
        </w:rPr>
      </w:pPr>
    </w:p>
    <w:p w14:paraId="03E29703" w14:textId="77777777" w:rsidR="008C7EB0" w:rsidRPr="0005209E" w:rsidRDefault="008C7EB0" w:rsidP="002007CA">
      <w:pPr>
        <w:spacing w:line="336" w:lineRule="exact"/>
        <w:rPr>
          <w:rFonts w:hAnsi="Century"/>
          <w:sz w:val="20"/>
        </w:rPr>
      </w:pPr>
    </w:p>
    <w:p w14:paraId="26C80803" w14:textId="77777777" w:rsidR="008C7EB0" w:rsidRPr="0005209E" w:rsidRDefault="008C7EB0" w:rsidP="002007CA">
      <w:pPr>
        <w:spacing w:line="336" w:lineRule="exact"/>
        <w:rPr>
          <w:rFonts w:hAnsi="Century"/>
          <w:sz w:val="20"/>
        </w:rPr>
      </w:pPr>
    </w:p>
    <w:p w14:paraId="62E81E39" w14:textId="77777777" w:rsidR="008C7EB0" w:rsidRPr="0005209E" w:rsidRDefault="008C7EB0" w:rsidP="002007CA">
      <w:pPr>
        <w:spacing w:line="336" w:lineRule="exact"/>
        <w:rPr>
          <w:rFonts w:hAnsi="Century"/>
          <w:sz w:val="20"/>
        </w:rPr>
      </w:pPr>
    </w:p>
    <w:p w14:paraId="7DDC6751" w14:textId="77777777" w:rsidR="008C7EB0" w:rsidRPr="0005209E" w:rsidRDefault="008C7EB0" w:rsidP="002007CA">
      <w:pPr>
        <w:spacing w:line="336" w:lineRule="exact"/>
        <w:rPr>
          <w:rFonts w:hAnsi="Century"/>
          <w:sz w:val="20"/>
        </w:rPr>
      </w:pPr>
    </w:p>
    <w:p w14:paraId="0B747CE0" w14:textId="77777777" w:rsidR="008C7EB0" w:rsidRPr="0005209E" w:rsidRDefault="008C7EB0" w:rsidP="002007CA">
      <w:pPr>
        <w:spacing w:line="336" w:lineRule="exact"/>
        <w:rPr>
          <w:rFonts w:hAnsi="Century"/>
          <w:sz w:val="20"/>
        </w:rPr>
      </w:pPr>
    </w:p>
    <w:p w14:paraId="0EE746F7" w14:textId="77777777" w:rsidR="008C7EB0" w:rsidRPr="0005209E" w:rsidRDefault="008C7EB0" w:rsidP="002007CA">
      <w:pPr>
        <w:spacing w:line="336" w:lineRule="exact"/>
        <w:rPr>
          <w:rFonts w:hAnsi="Century"/>
          <w:sz w:val="20"/>
        </w:rPr>
      </w:pPr>
    </w:p>
    <w:p w14:paraId="599A1DF0" w14:textId="77777777" w:rsidR="008C7EB0" w:rsidRPr="0005209E" w:rsidRDefault="008C7EB0" w:rsidP="002007CA">
      <w:pPr>
        <w:spacing w:line="336" w:lineRule="exact"/>
        <w:rPr>
          <w:rFonts w:hAnsi="Century"/>
          <w:sz w:val="20"/>
        </w:rPr>
      </w:pPr>
    </w:p>
    <w:p w14:paraId="087B6079" w14:textId="77777777" w:rsidR="008C7EB0" w:rsidRPr="0005209E" w:rsidRDefault="008C7EB0" w:rsidP="002007CA">
      <w:pPr>
        <w:spacing w:line="336" w:lineRule="exact"/>
        <w:rPr>
          <w:rFonts w:hAnsi="Century"/>
          <w:sz w:val="20"/>
        </w:rPr>
      </w:pPr>
    </w:p>
    <w:p w14:paraId="0030C519" w14:textId="5D0F64A4" w:rsidR="00F873AE" w:rsidRPr="0005209E" w:rsidRDefault="00F873AE" w:rsidP="00782076">
      <w:pPr>
        <w:spacing w:line="336" w:lineRule="exact"/>
        <w:rPr>
          <w:rFonts w:hAnsi="Century"/>
          <w:sz w:val="20"/>
        </w:rPr>
      </w:pPr>
    </w:p>
    <w:p w14:paraId="6A05F9F7" w14:textId="1A8F8869" w:rsidR="00F873AE" w:rsidRPr="0005209E" w:rsidRDefault="00F873AE" w:rsidP="002007CA">
      <w:pPr>
        <w:spacing w:line="336" w:lineRule="exact"/>
        <w:rPr>
          <w:rFonts w:hAnsi="Century"/>
          <w:sz w:val="20"/>
        </w:rPr>
      </w:pPr>
    </w:p>
    <w:sectPr w:rsidR="00F873AE" w:rsidRPr="0005209E" w:rsidSect="005F2DFB">
      <w:headerReference w:type="even" r:id="rId42"/>
      <w:footerReference w:type="first" r:id="rId43"/>
      <w:endnotePr>
        <w:numFmt w:val="decimal"/>
      </w:endnotePr>
      <w:pgSz w:w="11905" w:h="16837" w:code="9"/>
      <w:pgMar w:top="1134" w:right="851" w:bottom="1134" w:left="1134" w:header="142" w:footer="283" w:gutter="0"/>
      <w:cols w:space="425"/>
      <w:docGrid w:type="lines" w:linePitch="54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070756" w14:textId="77777777" w:rsidR="002A3C99" w:rsidRDefault="002A3C99">
      <w:r>
        <w:separator/>
      </w:r>
    </w:p>
  </w:endnote>
  <w:endnote w:type="continuationSeparator" w:id="0">
    <w:p w14:paraId="2E9D5105" w14:textId="77777777" w:rsidR="002A3C99" w:rsidRDefault="002A3C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Mincho">
    <w:altName w:val="ＭＳ 明朝"/>
    <w:panose1 w:val="02020609040305080305"/>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10736682"/>
      <w:docPartObj>
        <w:docPartGallery w:val="Page Numbers (Bottom of Page)"/>
        <w:docPartUnique/>
      </w:docPartObj>
    </w:sdtPr>
    <w:sdtEndPr/>
    <w:sdtContent>
      <w:p w14:paraId="3DD607AA" w14:textId="77777777" w:rsidR="002A3C99" w:rsidRDefault="002A3C99" w:rsidP="005F2DFB">
        <w:pPr>
          <w:pStyle w:val="a5"/>
          <w:jc w:val="center"/>
        </w:pPr>
        <w:r>
          <w:fldChar w:fldCharType="begin"/>
        </w:r>
        <w:r>
          <w:instrText>PAGE   \* MERGEFORMAT</w:instrText>
        </w:r>
        <w:r>
          <w:fldChar w:fldCharType="separate"/>
        </w:r>
        <w:r w:rsidRPr="005F2DFB">
          <w:rPr>
            <w:noProof/>
            <w:lang w:val="ja-JP"/>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B418ED" w14:textId="77777777" w:rsidR="002A3C99" w:rsidRDefault="002A3C99">
      <w:r>
        <w:separator/>
      </w:r>
    </w:p>
  </w:footnote>
  <w:footnote w:type="continuationSeparator" w:id="0">
    <w:p w14:paraId="7492AB26" w14:textId="77777777" w:rsidR="002A3C99" w:rsidRDefault="002A3C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6C203C" w14:textId="7B4EE790" w:rsidR="002A3C99" w:rsidRDefault="002A3C99">
    <w:pPr>
      <w:pStyle w:val="a4"/>
    </w:pPr>
    <w:r>
      <w:fldChar w:fldCharType="begin"/>
    </w:r>
    <w:r>
      <w:instrText xml:space="preserve"> </w:instrText>
    </w:r>
    <w:r>
      <w:rPr>
        <w:rFonts w:hint="eastAsia"/>
      </w:rPr>
      <w:instrText>DATE \@ "yyyy/MM/dd"</w:instrText>
    </w:r>
    <w:r>
      <w:instrText xml:space="preserve"> </w:instrText>
    </w:r>
    <w:r>
      <w:fldChar w:fldCharType="separate"/>
    </w:r>
    <w:r w:rsidR="00C37FFC">
      <w:rPr>
        <w:noProof/>
      </w:rPr>
      <w:t>2023/03/03</w:t>
    </w:r>
    <w:r>
      <w:fldChar w:fldCharType="end"/>
    </w:r>
    <w:r>
      <w:rPr>
        <w:rFonts w:hint="eastAsia"/>
      </w:rPr>
      <w:t xml:space="preserve">　</w:t>
    </w:r>
    <w:r>
      <w:fldChar w:fldCharType="begin"/>
    </w:r>
    <w:r>
      <w:instrText xml:space="preserve"> </w:instrText>
    </w:r>
    <w:r>
      <w:rPr>
        <w:rFonts w:hint="eastAsia"/>
      </w:rPr>
      <w:instrText>TIME \@ "H:mm:ss"</w:instrText>
    </w:r>
    <w:r>
      <w:instrText xml:space="preserve"> </w:instrText>
    </w:r>
    <w:r>
      <w:fldChar w:fldCharType="separate"/>
    </w:r>
    <w:r w:rsidR="00C37FFC">
      <w:rPr>
        <w:noProof/>
      </w:rPr>
      <w:t>10:21:50</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B4363"/>
    <w:multiLevelType w:val="singleLevel"/>
    <w:tmpl w:val="E40432D2"/>
    <w:lvl w:ilvl="0">
      <w:start w:val="12"/>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1" w15:restartNumberingAfterBreak="0">
    <w:nsid w:val="04031CD5"/>
    <w:multiLevelType w:val="singleLevel"/>
    <w:tmpl w:val="ABD456C0"/>
    <w:lvl w:ilvl="0">
      <w:start w:val="7"/>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2" w15:restartNumberingAfterBreak="0">
    <w:nsid w:val="052A488B"/>
    <w:multiLevelType w:val="singleLevel"/>
    <w:tmpl w:val="5B16DD24"/>
    <w:lvl w:ilvl="0">
      <w:start w:val="4"/>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3" w15:restartNumberingAfterBreak="0">
    <w:nsid w:val="06E07B4C"/>
    <w:multiLevelType w:val="singleLevel"/>
    <w:tmpl w:val="C742ACBC"/>
    <w:lvl w:ilvl="0">
      <w:start w:val="6"/>
      <w:numFmt w:val="decimal"/>
      <w:lvlText w:val="(%1) "/>
      <w:legacy w:legacy="1" w:legacySpace="0" w:legacyIndent="425"/>
      <w:lvlJc w:val="left"/>
      <w:pPr>
        <w:ind w:left="853" w:hanging="425"/>
      </w:pPr>
      <w:rPr>
        <w:rFonts w:ascii="ＭＳ 明朝" w:eastAsia="ＭＳ 明朝" w:hAnsi="ＭＳ 明朝" w:hint="eastAsia"/>
        <w:b w:val="0"/>
        <w:i w:val="0"/>
        <w:sz w:val="20"/>
        <w:u w:val="none"/>
      </w:rPr>
    </w:lvl>
  </w:abstractNum>
  <w:abstractNum w:abstractNumId="4" w15:restartNumberingAfterBreak="0">
    <w:nsid w:val="06F33EE8"/>
    <w:multiLevelType w:val="singleLevel"/>
    <w:tmpl w:val="1994A7DA"/>
    <w:lvl w:ilvl="0">
      <w:start w:val="1"/>
      <w:numFmt w:val="decimal"/>
      <w:lvlText w:val="(%1)"/>
      <w:legacy w:legacy="1" w:legacySpace="0" w:legacyIndent="315"/>
      <w:lvlJc w:val="left"/>
      <w:pPr>
        <w:ind w:left="953" w:hanging="315"/>
      </w:pPr>
      <w:rPr>
        <w:rFonts w:ascii="ＭＳ 明朝" w:eastAsia="ＭＳ 明朝" w:hAnsi="ＭＳ 明朝" w:hint="eastAsia"/>
        <w:b w:val="0"/>
        <w:i w:val="0"/>
        <w:sz w:val="20"/>
        <w:u w:val="none"/>
      </w:rPr>
    </w:lvl>
  </w:abstractNum>
  <w:abstractNum w:abstractNumId="5" w15:restartNumberingAfterBreak="0">
    <w:nsid w:val="07600B2B"/>
    <w:multiLevelType w:val="singleLevel"/>
    <w:tmpl w:val="4B3CC738"/>
    <w:lvl w:ilvl="0">
      <w:start w:val="14"/>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6" w15:restartNumberingAfterBreak="0">
    <w:nsid w:val="08DC1BBA"/>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7" w15:restartNumberingAfterBreak="0">
    <w:nsid w:val="0E6749F9"/>
    <w:multiLevelType w:val="singleLevel"/>
    <w:tmpl w:val="CF1E61B6"/>
    <w:lvl w:ilvl="0">
      <w:start w:val="1"/>
      <w:numFmt w:val="decimalFullWidth"/>
      <w:lvlText w:val="%1　"/>
      <w:legacy w:legacy="1" w:legacySpace="0" w:legacyIndent="420"/>
      <w:lvlJc w:val="left"/>
      <w:pPr>
        <w:ind w:left="630" w:hanging="420"/>
      </w:pPr>
      <w:rPr>
        <w:rFonts w:ascii="ＭＳ 明朝" w:eastAsia="ＭＳ 明朝" w:hAnsi="ＭＳ 明朝" w:hint="eastAsia"/>
        <w:b w:val="0"/>
        <w:i w:val="0"/>
        <w:sz w:val="20"/>
        <w:u w:val="none"/>
      </w:rPr>
    </w:lvl>
  </w:abstractNum>
  <w:abstractNum w:abstractNumId="8" w15:restartNumberingAfterBreak="0">
    <w:nsid w:val="11F05700"/>
    <w:multiLevelType w:val="singleLevel"/>
    <w:tmpl w:val="C64CDC6C"/>
    <w:lvl w:ilvl="0">
      <w:start w:val="3"/>
      <w:numFmt w:val="decimal"/>
      <w:lvlText w:val="(%1)"/>
      <w:legacy w:legacy="1" w:legacySpace="0" w:legacyIndent="315"/>
      <w:lvlJc w:val="left"/>
      <w:pPr>
        <w:ind w:left="743" w:hanging="315"/>
      </w:pPr>
      <w:rPr>
        <w:rFonts w:ascii="ＭＳ 明朝" w:eastAsia="ＭＳ 明朝" w:hAnsi="ＭＳ 明朝" w:hint="eastAsia"/>
        <w:b w:val="0"/>
        <w:i w:val="0"/>
        <w:sz w:val="20"/>
        <w:u w:val="none"/>
      </w:rPr>
    </w:lvl>
  </w:abstractNum>
  <w:abstractNum w:abstractNumId="9" w15:restartNumberingAfterBreak="0">
    <w:nsid w:val="120B6EA9"/>
    <w:multiLevelType w:val="singleLevel"/>
    <w:tmpl w:val="25B4F6D8"/>
    <w:lvl w:ilvl="0">
      <w:start w:val="8"/>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10" w15:restartNumberingAfterBreak="0">
    <w:nsid w:val="139733D1"/>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11" w15:restartNumberingAfterBreak="0">
    <w:nsid w:val="16932AB6"/>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2" w15:restartNumberingAfterBreak="0">
    <w:nsid w:val="17346410"/>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3" w15:restartNumberingAfterBreak="0">
    <w:nsid w:val="188255A4"/>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14" w15:restartNumberingAfterBreak="0">
    <w:nsid w:val="19CF4C8D"/>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5" w15:restartNumberingAfterBreak="0">
    <w:nsid w:val="1D416CB3"/>
    <w:multiLevelType w:val="singleLevel"/>
    <w:tmpl w:val="1994A7DA"/>
    <w:lvl w:ilvl="0">
      <w:start w:val="1"/>
      <w:numFmt w:val="decimal"/>
      <w:lvlText w:val="(%1)"/>
      <w:legacy w:legacy="1" w:legacySpace="0" w:legacyIndent="315"/>
      <w:lvlJc w:val="left"/>
      <w:pPr>
        <w:ind w:left="743" w:hanging="315"/>
      </w:pPr>
      <w:rPr>
        <w:rFonts w:ascii="ＭＳ 明朝" w:eastAsia="ＭＳ 明朝" w:hAnsi="ＭＳ 明朝" w:hint="eastAsia"/>
        <w:b w:val="0"/>
        <w:i w:val="0"/>
        <w:sz w:val="20"/>
        <w:u w:val="none"/>
      </w:rPr>
    </w:lvl>
  </w:abstractNum>
  <w:abstractNum w:abstractNumId="16" w15:restartNumberingAfterBreak="0">
    <w:nsid w:val="1E8D35D5"/>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7" w15:restartNumberingAfterBreak="0">
    <w:nsid w:val="1F0713E8"/>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18" w15:restartNumberingAfterBreak="0">
    <w:nsid w:val="201C16C6"/>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9" w15:restartNumberingAfterBreak="0">
    <w:nsid w:val="204D5A47"/>
    <w:multiLevelType w:val="singleLevel"/>
    <w:tmpl w:val="5B16DD24"/>
    <w:lvl w:ilvl="0">
      <w:start w:val="4"/>
      <w:numFmt w:val="decimal"/>
      <w:lvlText w:val="(%1) "/>
      <w:legacy w:legacy="1" w:legacySpace="0" w:legacyIndent="425"/>
      <w:lvlJc w:val="left"/>
      <w:pPr>
        <w:ind w:left="815" w:hanging="425"/>
      </w:pPr>
      <w:rPr>
        <w:rFonts w:ascii="ＭＳ 明朝" w:eastAsia="ＭＳ 明朝" w:hAnsi="ＭＳ 明朝" w:hint="eastAsia"/>
        <w:b w:val="0"/>
        <w:i w:val="0"/>
        <w:sz w:val="20"/>
        <w:u w:val="none"/>
      </w:rPr>
    </w:lvl>
  </w:abstractNum>
  <w:abstractNum w:abstractNumId="20" w15:restartNumberingAfterBreak="0">
    <w:nsid w:val="215327C7"/>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21" w15:restartNumberingAfterBreak="0">
    <w:nsid w:val="227804C9"/>
    <w:multiLevelType w:val="singleLevel"/>
    <w:tmpl w:val="8BD0450C"/>
    <w:lvl w:ilvl="0">
      <w:start w:val="16"/>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22" w15:restartNumberingAfterBreak="0">
    <w:nsid w:val="23007195"/>
    <w:multiLevelType w:val="singleLevel"/>
    <w:tmpl w:val="6FF444F4"/>
    <w:lvl w:ilvl="0">
      <w:start w:val="2"/>
      <w:numFmt w:val="decimal"/>
      <w:lvlText w:val="(%1) "/>
      <w:legacy w:legacy="1" w:legacySpace="0" w:legacyIndent="425"/>
      <w:lvlJc w:val="left"/>
      <w:pPr>
        <w:ind w:left="845" w:hanging="425"/>
      </w:pPr>
      <w:rPr>
        <w:rFonts w:ascii="ＭＳ 明朝" w:eastAsia="ＭＳ 明朝" w:hAnsi="ＭＳ 明朝" w:hint="eastAsia"/>
        <w:b w:val="0"/>
        <w:i w:val="0"/>
        <w:sz w:val="20"/>
        <w:u w:val="none"/>
      </w:rPr>
    </w:lvl>
  </w:abstractNum>
  <w:abstractNum w:abstractNumId="23" w15:restartNumberingAfterBreak="0">
    <w:nsid w:val="23FE7816"/>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24" w15:restartNumberingAfterBreak="0">
    <w:nsid w:val="276A346B"/>
    <w:multiLevelType w:val="singleLevel"/>
    <w:tmpl w:val="6FF444F4"/>
    <w:lvl w:ilvl="0">
      <w:start w:val="2"/>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25" w15:restartNumberingAfterBreak="0">
    <w:nsid w:val="2D001F2A"/>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26" w15:restartNumberingAfterBreak="0">
    <w:nsid w:val="2D832F39"/>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27" w15:restartNumberingAfterBreak="0">
    <w:nsid w:val="2E691C7D"/>
    <w:multiLevelType w:val="singleLevel"/>
    <w:tmpl w:val="6144DE66"/>
    <w:lvl w:ilvl="0">
      <w:start w:val="1"/>
      <w:numFmt w:val="aiueoFullWidth"/>
      <w:lvlText w:val="%1　"/>
      <w:legacy w:legacy="1" w:legacySpace="0" w:legacyIndent="435"/>
      <w:lvlJc w:val="left"/>
      <w:pPr>
        <w:ind w:left="645" w:hanging="435"/>
      </w:pPr>
      <w:rPr>
        <w:rFonts w:ascii="ＭＳ 明朝" w:eastAsia="ＭＳ 明朝" w:hAnsi="ＭＳ 明朝" w:hint="eastAsia"/>
        <w:b w:val="0"/>
        <w:i w:val="0"/>
        <w:sz w:val="21"/>
        <w:u w:val="none"/>
      </w:rPr>
    </w:lvl>
  </w:abstractNum>
  <w:abstractNum w:abstractNumId="28" w15:restartNumberingAfterBreak="0">
    <w:nsid w:val="36255A17"/>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29" w15:restartNumberingAfterBreak="0">
    <w:nsid w:val="3EE221DA"/>
    <w:multiLevelType w:val="singleLevel"/>
    <w:tmpl w:val="BB40287E"/>
    <w:lvl w:ilvl="0">
      <w:start w:val="4"/>
      <w:numFmt w:val="aiueoFullWidth"/>
      <w:lvlText w:val="%1　"/>
      <w:legacy w:legacy="1" w:legacySpace="0" w:legacyIndent="420"/>
      <w:lvlJc w:val="left"/>
      <w:pPr>
        <w:ind w:left="630" w:hanging="420"/>
      </w:pPr>
      <w:rPr>
        <w:rFonts w:ascii="ＭＳ 明朝" w:eastAsia="ＭＳ 明朝" w:hAnsi="ＭＳ 明朝" w:hint="eastAsia"/>
        <w:b w:val="0"/>
        <w:i w:val="0"/>
        <w:sz w:val="20"/>
        <w:u w:val="none"/>
      </w:rPr>
    </w:lvl>
  </w:abstractNum>
  <w:abstractNum w:abstractNumId="30" w15:restartNumberingAfterBreak="0">
    <w:nsid w:val="4A8B0AE6"/>
    <w:multiLevelType w:val="singleLevel"/>
    <w:tmpl w:val="78C6CC74"/>
    <w:lvl w:ilvl="0">
      <w:start w:val="1"/>
      <w:numFmt w:val="decimal"/>
      <w:lvlText w:val="(%1) "/>
      <w:legacy w:legacy="1" w:legacySpace="0" w:legacyIndent="425"/>
      <w:lvlJc w:val="left"/>
      <w:pPr>
        <w:ind w:left="845" w:hanging="425"/>
      </w:pPr>
      <w:rPr>
        <w:rFonts w:ascii="ＭＳ 明朝" w:eastAsia="ＭＳ 明朝" w:hAnsi="ＭＳ 明朝" w:hint="eastAsia"/>
        <w:b w:val="0"/>
        <w:i w:val="0"/>
        <w:sz w:val="20"/>
        <w:u w:val="none"/>
      </w:rPr>
    </w:lvl>
  </w:abstractNum>
  <w:abstractNum w:abstractNumId="31" w15:restartNumberingAfterBreak="0">
    <w:nsid w:val="4D0A45C3"/>
    <w:multiLevelType w:val="singleLevel"/>
    <w:tmpl w:val="C742ACBC"/>
    <w:lvl w:ilvl="0">
      <w:start w:val="6"/>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32" w15:restartNumberingAfterBreak="0">
    <w:nsid w:val="4D6F588C"/>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33" w15:restartNumberingAfterBreak="0">
    <w:nsid w:val="4DE63B25"/>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34" w15:restartNumberingAfterBreak="0">
    <w:nsid w:val="560706A5"/>
    <w:multiLevelType w:val="singleLevel"/>
    <w:tmpl w:val="CF1E61B6"/>
    <w:lvl w:ilvl="0">
      <w:start w:val="1"/>
      <w:numFmt w:val="decimalFullWidth"/>
      <w:lvlText w:val="%1　"/>
      <w:legacy w:legacy="1" w:legacySpace="0" w:legacyIndent="420"/>
      <w:lvlJc w:val="left"/>
      <w:pPr>
        <w:ind w:left="420" w:hanging="420"/>
      </w:pPr>
      <w:rPr>
        <w:rFonts w:ascii="ＭＳ 明朝" w:eastAsia="ＭＳ 明朝" w:hAnsi="ＭＳ 明朝" w:hint="eastAsia"/>
        <w:b w:val="0"/>
        <w:i w:val="0"/>
        <w:sz w:val="20"/>
        <w:u w:val="none"/>
      </w:rPr>
    </w:lvl>
  </w:abstractNum>
  <w:abstractNum w:abstractNumId="35" w15:restartNumberingAfterBreak="0">
    <w:nsid w:val="58E63B23"/>
    <w:multiLevelType w:val="singleLevel"/>
    <w:tmpl w:val="CF1E61B6"/>
    <w:lvl w:ilvl="0">
      <w:start w:val="1"/>
      <w:numFmt w:val="decimalFullWidth"/>
      <w:lvlText w:val="%1　"/>
      <w:legacy w:legacy="1" w:legacySpace="0" w:legacyIndent="420"/>
      <w:lvlJc w:val="left"/>
      <w:pPr>
        <w:ind w:left="780" w:hanging="420"/>
      </w:pPr>
      <w:rPr>
        <w:rFonts w:ascii="ＭＳ 明朝" w:eastAsia="ＭＳ 明朝" w:hAnsi="ＭＳ 明朝" w:hint="eastAsia"/>
        <w:b w:val="0"/>
        <w:i w:val="0"/>
        <w:sz w:val="20"/>
        <w:u w:val="none"/>
      </w:rPr>
    </w:lvl>
  </w:abstractNum>
  <w:abstractNum w:abstractNumId="36" w15:restartNumberingAfterBreak="0">
    <w:nsid w:val="60E87D4A"/>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37" w15:restartNumberingAfterBreak="0">
    <w:nsid w:val="62A46C7A"/>
    <w:multiLevelType w:val="singleLevel"/>
    <w:tmpl w:val="974A6DF0"/>
    <w:lvl w:ilvl="0">
      <w:start w:val="11"/>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38" w15:restartNumberingAfterBreak="0">
    <w:nsid w:val="634C145B"/>
    <w:multiLevelType w:val="singleLevel"/>
    <w:tmpl w:val="42226336"/>
    <w:lvl w:ilvl="0">
      <w:start w:val="5"/>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39" w15:restartNumberingAfterBreak="0">
    <w:nsid w:val="64CA63C4"/>
    <w:multiLevelType w:val="singleLevel"/>
    <w:tmpl w:val="42226336"/>
    <w:lvl w:ilvl="0">
      <w:start w:val="5"/>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40" w15:restartNumberingAfterBreak="0">
    <w:nsid w:val="67BE414B"/>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41" w15:restartNumberingAfterBreak="0">
    <w:nsid w:val="6CF54AB1"/>
    <w:multiLevelType w:val="singleLevel"/>
    <w:tmpl w:val="37D2ED1E"/>
    <w:lvl w:ilvl="0">
      <w:start w:val="3"/>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42" w15:restartNumberingAfterBreak="0">
    <w:nsid w:val="6D8C5850"/>
    <w:multiLevelType w:val="singleLevel"/>
    <w:tmpl w:val="CF1E61B6"/>
    <w:lvl w:ilvl="0">
      <w:start w:val="1"/>
      <w:numFmt w:val="decimalFullWidth"/>
      <w:lvlText w:val="%1　"/>
      <w:legacy w:legacy="1" w:legacySpace="0" w:legacyIndent="420"/>
      <w:lvlJc w:val="left"/>
      <w:pPr>
        <w:ind w:left="780" w:hanging="420"/>
      </w:pPr>
      <w:rPr>
        <w:rFonts w:ascii="ＭＳ 明朝" w:eastAsia="ＭＳ 明朝" w:hAnsi="ＭＳ 明朝" w:hint="eastAsia"/>
        <w:b w:val="0"/>
        <w:i w:val="0"/>
        <w:sz w:val="20"/>
        <w:u w:val="none"/>
      </w:rPr>
    </w:lvl>
  </w:abstractNum>
  <w:abstractNum w:abstractNumId="43" w15:restartNumberingAfterBreak="0">
    <w:nsid w:val="73E31015"/>
    <w:multiLevelType w:val="singleLevel"/>
    <w:tmpl w:val="6F1CE54E"/>
    <w:lvl w:ilvl="0">
      <w:start w:val="1"/>
      <w:numFmt w:val="decimalFullWidth"/>
      <w:lvlText w:val="（%1）"/>
      <w:legacy w:legacy="1" w:legacySpace="0" w:legacyIndent="630"/>
      <w:lvlJc w:val="left"/>
      <w:pPr>
        <w:ind w:left="630" w:hanging="630"/>
      </w:pPr>
      <w:rPr>
        <w:rFonts w:ascii="ＭＳ 明朝" w:eastAsia="ＭＳ 明朝" w:hAnsi="ＭＳ 明朝" w:hint="eastAsia"/>
        <w:b w:val="0"/>
        <w:i w:val="0"/>
        <w:sz w:val="20"/>
        <w:u w:val="none"/>
      </w:rPr>
    </w:lvl>
  </w:abstractNum>
  <w:abstractNum w:abstractNumId="44" w15:restartNumberingAfterBreak="0">
    <w:nsid w:val="774B482E"/>
    <w:multiLevelType w:val="singleLevel"/>
    <w:tmpl w:val="64DA758E"/>
    <w:lvl w:ilvl="0">
      <w:start w:val="1"/>
      <w:numFmt w:val="decimalEnclosedCircle"/>
      <w:lvlText w:val="%1　"/>
      <w:legacy w:legacy="1" w:legacySpace="0" w:legacyIndent="420"/>
      <w:lvlJc w:val="left"/>
      <w:pPr>
        <w:ind w:left="1062" w:hanging="420"/>
      </w:pPr>
      <w:rPr>
        <w:rFonts w:ascii="ＭＳ 明朝" w:eastAsia="ＭＳ 明朝" w:hAnsi="ＭＳ 明朝" w:hint="eastAsia"/>
        <w:b w:val="0"/>
        <w:i w:val="0"/>
        <w:sz w:val="20"/>
        <w:u w:val="none"/>
      </w:rPr>
    </w:lvl>
  </w:abstractNum>
  <w:abstractNum w:abstractNumId="45" w15:restartNumberingAfterBreak="0">
    <w:nsid w:val="77D91B23"/>
    <w:multiLevelType w:val="singleLevel"/>
    <w:tmpl w:val="6DB8B4F4"/>
    <w:lvl w:ilvl="0">
      <w:start w:val="13"/>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46" w15:restartNumberingAfterBreak="0">
    <w:nsid w:val="7A15528A"/>
    <w:multiLevelType w:val="singleLevel"/>
    <w:tmpl w:val="9580F240"/>
    <w:lvl w:ilvl="0">
      <w:start w:val="10"/>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47" w15:restartNumberingAfterBreak="0">
    <w:nsid w:val="7E1536CF"/>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48" w15:restartNumberingAfterBreak="0">
    <w:nsid w:val="7F7B65A2"/>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num w:numId="1">
    <w:abstractNumId w:val="35"/>
  </w:num>
  <w:num w:numId="2">
    <w:abstractNumId w:val="4"/>
  </w:num>
  <w:num w:numId="3">
    <w:abstractNumId w:val="42"/>
  </w:num>
  <w:num w:numId="4">
    <w:abstractNumId w:val="7"/>
  </w:num>
  <w:num w:numId="5">
    <w:abstractNumId w:val="30"/>
  </w:num>
  <w:num w:numId="6">
    <w:abstractNumId w:val="11"/>
  </w:num>
  <w:num w:numId="7">
    <w:abstractNumId w:val="22"/>
  </w:num>
  <w:num w:numId="8">
    <w:abstractNumId w:val="40"/>
  </w:num>
  <w:num w:numId="9">
    <w:abstractNumId w:val="8"/>
  </w:num>
  <w:num w:numId="10">
    <w:abstractNumId w:val="36"/>
  </w:num>
  <w:num w:numId="11">
    <w:abstractNumId w:val="19"/>
  </w:num>
  <w:num w:numId="12">
    <w:abstractNumId w:val="25"/>
  </w:num>
  <w:num w:numId="13">
    <w:abstractNumId w:val="38"/>
  </w:num>
  <w:num w:numId="14">
    <w:abstractNumId w:val="32"/>
  </w:num>
  <w:num w:numId="15">
    <w:abstractNumId w:val="3"/>
  </w:num>
  <w:num w:numId="16">
    <w:abstractNumId w:val="18"/>
  </w:num>
  <w:num w:numId="17">
    <w:abstractNumId w:val="15"/>
  </w:num>
  <w:num w:numId="18">
    <w:abstractNumId w:val="47"/>
  </w:num>
  <w:num w:numId="19">
    <w:abstractNumId w:val="24"/>
  </w:num>
  <w:num w:numId="20">
    <w:abstractNumId w:val="33"/>
  </w:num>
  <w:num w:numId="21">
    <w:abstractNumId w:val="41"/>
  </w:num>
  <w:num w:numId="22">
    <w:abstractNumId w:val="12"/>
  </w:num>
  <w:num w:numId="23">
    <w:abstractNumId w:val="2"/>
  </w:num>
  <w:num w:numId="24">
    <w:abstractNumId w:val="14"/>
  </w:num>
  <w:num w:numId="25">
    <w:abstractNumId w:val="39"/>
  </w:num>
  <w:num w:numId="26">
    <w:abstractNumId w:val="48"/>
  </w:num>
  <w:num w:numId="27">
    <w:abstractNumId w:val="31"/>
  </w:num>
  <w:num w:numId="28">
    <w:abstractNumId w:val="20"/>
  </w:num>
  <w:num w:numId="29">
    <w:abstractNumId w:val="1"/>
  </w:num>
  <w:num w:numId="30">
    <w:abstractNumId w:val="26"/>
  </w:num>
  <w:num w:numId="31">
    <w:abstractNumId w:val="9"/>
  </w:num>
  <w:num w:numId="32">
    <w:abstractNumId w:val="16"/>
  </w:num>
  <w:num w:numId="33">
    <w:abstractNumId w:val="10"/>
  </w:num>
  <w:num w:numId="34">
    <w:abstractNumId w:val="46"/>
  </w:num>
  <w:num w:numId="35">
    <w:abstractNumId w:val="23"/>
  </w:num>
  <w:num w:numId="36">
    <w:abstractNumId w:val="37"/>
  </w:num>
  <w:num w:numId="37">
    <w:abstractNumId w:val="6"/>
  </w:num>
  <w:num w:numId="38">
    <w:abstractNumId w:val="0"/>
  </w:num>
  <w:num w:numId="39">
    <w:abstractNumId w:val="13"/>
  </w:num>
  <w:num w:numId="40">
    <w:abstractNumId w:val="45"/>
  </w:num>
  <w:num w:numId="41">
    <w:abstractNumId w:val="28"/>
  </w:num>
  <w:num w:numId="42">
    <w:abstractNumId w:val="5"/>
  </w:num>
  <w:num w:numId="43">
    <w:abstractNumId w:val="17"/>
  </w:num>
  <w:num w:numId="44">
    <w:abstractNumId w:val="44"/>
  </w:num>
  <w:num w:numId="45">
    <w:abstractNumId w:val="21"/>
  </w:num>
  <w:num w:numId="46">
    <w:abstractNumId w:val="27"/>
  </w:num>
  <w:num w:numId="47">
    <w:abstractNumId w:val="29"/>
  </w:num>
  <w:num w:numId="48">
    <w:abstractNumId w:val="34"/>
  </w:num>
  <w:num w:numId="49">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6"/>
  <w:hyphenationZone w:val="0"/>
  <w:doNotHyphenateCaps/>
  <w:drawingGridHorizontalSpacing w:val="107"/>
  <w:drawingGridVerticalSpacing w:val="270"/>
  <w:displayHorizontalDrawingGridEvery w:val="0"/>
  <w:displayVerticalDrawingGridEvery w:val="2"/>
  <w:doNotShadeFormData/>
  <w:characterSpacingControl w:val="compressPunctuation"/>
  <w:hdrShapeDefaults>
    <o:shapedefaults v:ext="edit" spidmax="184321" style="mso-position-vertical-relative:line" fill="f" fillcolor="white" stroke="f">
      <v:fill color="white" on="f"/>
      <v:stroke on="f"/>
      <v:textbox inset="5.85pt,.7pt,5.85pt,.7pt"/>
    </o:shapedefaults>
  </w:hdrShapeDefaults>
  <w:footnotePr>
    <w:footnote w:id="-1"/>
    <w:footnote w:id="0"/>
  </w:footnotePr>
  <w:endnotePr>
    <w:pos w:val="sectEnd"/>
    <w:numFmt w:val="decimal"/>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D82"/>
    <w:rsid w:val="00000755"/>
    <w:rsid w:val="00001C93"/>
    <w:rsid w:val="00002478"/>
    <w:rsid w:val="00006AFE"/>
    <w:rsid w:val="00010897"/>
    <w:rsid w:val="00010B38"/>
    <w:rsid w:val="00010DF9"/>
    <w:rsid w:val="0001111E"/>
    <w:rsid w:val="0001149C"/>
    <w:rsid w:val="00012C96"/>
    <w:rsid w:val="000138E8"/>
    <w:rsid w:val="00013BC6"/>
    <w:rsid w:val="000173C9"/>
    <w:rsid w:val="000207FA"/>
    <w:rsid w:val="000209CA"/>
    <w:rsid w:val="00020D26"/>
    <w:rsid w:val="00022990"/>
    <w:rsid w:val="000236D0"/>
    <w:rsid w:val="00024B0F"/>
    <w:rsid w:val="00026976"/>
    <w:rsid w:val="000271C9"/>
    <w:rsid w:val="000272A6"/>
    <w:rsid w:val="0002739E"/>
    <w:rsid w:val="00030B9E"/>
    <w:rsid w:val="00032530"/>
    <w:rsid w:val="00032802"/>
    <w:rsid w:val="00033C5E"/>
    <w:rsid w:val="00035093"/>
    <w:rsid w:val="00036763"/>
    <w:rsid w:val="0003735A"/>
    <w:rsid w:val="00040380"/>
    <w:rsid w:val="00041BCD"/>
    <w:rsid w:val="00041F84"/>
    <w:rsid w:val="000432FC"/>
    <w:rsid w:val="000447BC"/>
    <w:rsid w:val="000464BD"/>
    <w:rsid w:val="00046986"/>
    <w:rsid w:val="00051733"/>
    <w:rsid w:val="000518EC"/>
    <w:rsid w:val="0005209E"/>
    <w:rsid w:val="00052B1A"/>
    <w:rsid w:val="00052B50"/>
    <w:rsid w:val="000532A7"/>
    <w:rsid w:val="00054056"/>
    <w:rsid w:val="000574BB"/>
    <w:rsid w:val="0006058C"/>
    <w:rsid w:val="000619D9"/>
    <w:rsid w:val="00061BCE"/>
    <w:rsid w:val="00064EEB"/>
    <w:rsid w:val="00065E6C"/>
    <w:rsid w:val="00066A19"/>
    <w:rsid w:val="00066CB4"/>
    <w:rsid w:val="00070B74"/>
    <w:rsid w:val="00070EA4"/>
    <w:rsid w:val="00071458"/>
    <w:rsid w:val="00071968"/>
    <w:rsid w:val="000745C8"/>
    <w:rsid w:val="000745DB"/>
    <w:rsid w:val="0007497B"/>
    <w:rsid w:val="00076121"/>
    <w:rsid w:val="000766DC"/>
    <w:rsid w:val="00080997"/>
    <w:rsid w:val="0008104F"/>
    <w:rsid w:val="000818D3"/>
    <w:rsid w:val="00082D59"/>
    <w:rsid w:val="00083937"/>
    <w:rsid w:val="00084665"/>
    <w:rsid w:val="000847A5"/>
    <w:rsid w:val="00085E6E"/>
    <w:rsid w:val="00086D09"/>
    <w:rsid w:val="00087E84"/>
    <w:rsid w:val="0009340E"/>
    <w:rsid w:val="0009764F"/>
    <w:rsid w:val="000977BE"/>
    <w:rsid w:val="000A0D71"/>
    <w:rsid w:val="000A1448"/>
    <w:rsid w:val="000A1508"/>
    <w:rsid w:val="000A1910"/>
    <w:rsid w:val="000A221F"/>
    <w:rsid w:val="000A2B96"/>
    <w:rsid w:val="000A3225"/>
    <w:rsid w:val="000A4129"/>
    <w:rsid w:val="000A4818"/>
    <w:rsid w:val="000A54FD"/>
    <w:rsid w:val="000A656B"/>
    <w:rsid w:val="000A6E72"/>
    <w:rsid w:val="000A7EA9"/>
    <w:rsid w:val="000B0592"/>
    <w:rsid w:val="000B0D03"/>
    <w:rsid w:val="000B1A74"/>
    <w:rsid w:val="000B3A70"/>
    <w:rsid w:val="000B458E"/>
    <w:rsid w:val="000B4D35"/>
    <w:rsid w:val="000B51E7"/>
    <w:rsid w:val="000B5AA5"/>
    <w:rsid w:val="000B61F4"/>
    <w:rsid w:val="000B6415"/>
    <w:rsid w:val="000B6F7F"/>
    <w:rsid w:val="000C0561"/>
    <w:rsid w:val="000C0877"/>
    <w:rsid w:val="000C0D01"/>
    <w:rsid w:val="000C116D"/>
    <w:rsid w:val="000C12B9"/>
    <w:rsid w:val="000C1F9F"/>
    <w:rsid w:val="000C2BF9"/>
    <w:rsid w:val="000C37FA"/>
    <w:rsid w:val="000C4824"/>
    <w:rsid w:val="000C4A32"/>
    <w:rsid w:val="000C5A9F"/>
    <w:rsid w:val="000C5D71"/>
    <w:rsid w:val="000C60FC"/>
    <w:rsid w:val="000C6A0C"/>
    <w:rsid w:val="000C780D"/>
    <w:rsid w:val="000C7D3B"/>
    <w:rsid w:val="000D0337"/>
    <w:rsid w:val="000D2AD1"/>
    <w:rsid w:val="000D5DAF"/>
    <w:rsid w:val="000D602F"/>
    <w:rsid w:val="000D765C"/>
    <w:rsid w:val="000D7C3D"/>
    <w:rsid w:val="000E06E0"/>
    <w:rsid w:val="000E1184"/>
    <w:rsid w:val="000E29FB"/>
    <w:rsid w:val="000E474F"/>
    <w:rsid w:val="000E527D"/>
    <w:rsid w:val="000E548B"/>
    <w:rsid w:val="000E5C42"/>
    <w:rsid w:val="000E5C69"/>
    <w:rsid w:val="000E5ECD"/>
    <w:rsid w:val="000F06DC"/>
    <w:rsid w:val="000F48C9"/>
    <w:rsid w:val="000F4A3C"/>
    <w:rsid w:val="000F5DCE"/>
    <w:rsid w:val="0010008B"/>
    <w:rsid w:val="00100216"/>
    <w:rsid w:val="001007D0"/>
    <w:rsid w:val="001016F2"/>
    <w:rsid w:val="00102AFF"/>
    <w:rsid w:val="00102FBD"/>
    <w:rsid w:val="00103964"/>
    <w:rsid w:val="0010403F"/>
    <w:rsid w:val="001048CC"/>
    <w:rsid w:val="00104EBE"/>
    <w:rsid w:val="00104EFE"/>
    <w:rsid w:val="00110E01"/>
    <w:rsid w:val="00116FAB"/>
    <w:rsid w:val="00117843"/>
    <w:rsid w:val="00120770"/>
    <w:rsid w:val="001210F1"/>
    <w:rsid w:val="0012275E"/>
    <w:rsid w:val="00122F39"/>
    <w:rsid w:val="00123C24"/>
    <w:rsid w:val="00123F13"/>
    <w:rsid w:val="0012620D"/>
    <w:rsid w:val="00132774"/>
    <w:rsid w:val="001330BF"/>
    <w:rsid w:val="001333C8"/>
    <w:rsid w:val="0013420C"/>
    <w:rsid w:val="00135F43"/>
    <w:rsid w:val="00136C4E"/>
    <w:rsid w:val="00142B05"/>
    <w:rsid w:val="00142B27"/>
    <w:rsid w:val="00142C04"/>
    <w:rsid w:val="00143295"/>
    <w:rsid w:val="001434CC"/>
    <w:rsid w:val="00144A30"/>
    <w:rsid w:val="00144BAB"/>
    <w:rsid w:val="00145253"/>
    <w:rsid w:val="00145A3E"/>
    <w:rsid w:val="0014701C"/>
    <w:rsid w:val="00147041"/>
    <w:rsid w:val="001500E1"/>
    <w:rsid w:val="00152D07"/>
    <w:rsid w:val="00154C8B"/>
    <w:rsid w:val="001563E2"/>
    <w:rsid w:val="00156771"/>
    <w:rsid w:val="0015738D"/>
    <w:rsid w:val="00157488"/>
    <w:rsid w:val="00161631"/>
    <w:rsid w:val="001621D6"/>
    <w:rsid w:val="001629E8"/>
    <w:rsid w:val="00164932"/>
    <w:rsid w:val="00165FF2"/>
    <w:rsid w:val="00166EFD"/>
    <w:rsid w:val="001671B3"/>
    <w:rsid w:val="0016790E"/>
    <w:rsid w:val="00170616"/>
    <w:rsid w:val="00171591"/>
    <w:rsid w:val="00172542"/>
    <w:rsid w:val="001725D3"/>
    <w:rsid w:val="00173315"/>
    <w:rsid w:val="00173A29"/>
    <w:rsid w:val="001740BB"/>
    <w:rsid w:val="00175211"/>
    <w:rsid w:val="0017673E"/>
    <w:rsid w:val="0017681F"/>
    <w:rsid w:val="001800CF"/>
    <w:rsid w:val="0018076B"/>
    <w:rsid w:val="001812CA"/>
    <w:rsid w:val="0018499D"/>
    <w:rsid w:val="00185528"/>
    <w:rsid w:val="001869B3"/>
    <w:rsid w:val="0018786A"/>
    <w:rsid w:val="00190EDB"/>
    <w:rsid w:val="0019363B"/>
    <w:rsid w:val="001936FC"/>
    <w:rsid w:val="00194700"/>
    <w:rsid w:val="0019604F"/>
    <w:rsid w:val="001964F1"/>
    <w:rsid w:val="00197EA1"/>
    <w:rsid w:val="001A0040"/>
    <w:rsid w:val="001A12A1"/>
    <w:rsid w:val="001A2A65"/>
    <w:rsid w:val="001A2AE0"/>
    <w:rsid w:val="001A2E0A"/>
    <w:rsid w:val="001A31FA"/>
    <w:rsid w:val="001A52A2"/>
    <w:rsid w:val="001A5914"/>
    <w:rsid w:val="001A5F0E"/>
    <w:rsid w:val="001A6243"/>
    <w:rsid w:val="001A756D"/>
    <w:rsid w:val="001A79A2"/>
    <w:rsid w:val="001B03D9"/>
    <w:rsid w:val="001B2839"/>
    <w:rsid w:val="001B29B5"/>
    <w:rsid w:val="001B3581"/>
    <w:rsid w:val="001B5225"/>
    <w:rsid w:val="001B5302"/>
    <w:rsid w:val="001C0EBA"/>
    <w:rsid w:val="001C1ECB"/>
    <w:rsid w:val="001C22F7"/>
    <w:rsid w:val="001C2A3F"/>
    <w:rsid w:val="001C3395"/>
    <w:rsid w:val="001C46F4"/>
    <w:rsid w:val="001C480E"/>
    <w:rsid w:val="001C538C"/>
    <w:rsid w:val="001C6C63"/>
    <w:rsid w:val="001D03C6"/>
    <w:rsid w:val="001D135E"/>
    <w:rsid w:val="001D2CF1"/>
    <w:rsid w:val="001D4397"/>
    <w:rsid w:val="001D55C4"/>
    <w:rsid w:val="001D6412"/>
    <w:rsid w:val="001D734F"/>
    <w:rsid w:val="001D78E6"/>
    <w:rsid w:val="001E0A06"/>
    <w:rsid w:val="001E158C"/>
    <w:rsid w:val="001E3579"/>
    <w:rsid w:val="001E4414"/>
    <w:rsid w:val="001E58A3"/>
    <w:rsid w:val="001E5C0C"/>
    <w:rsid w:val="001F12FF"/>
    <w:rsid w:val="001F13C0"/>
    <w:rsid w:val="001F1B4A"/>
    <w:rsid w:val="001F2080"/>
    <w:rsid w:val="001F24FB"/>
    <w:rsid w:val="001F33CC"/>
    <w:rsid w:val="001F4017"/>
    <w:rsid w:val="001F430F"/>
    <w:rsid w:val="001F4C73"/>
    <w:rsid w:val="001F56E5"/>
    <w:rsid w:val="001F5E95"/>
    <w:rsid w:val="001F711E"/>
    <w:rsid w:val="002007CA"/>
    <w:rsid w:val="00202F70"/>
    <w:rsid w:val="002041B6"/>
    <w:rsid w:val="0020420B"/>
    <w:rsid w:val="002042A7"/>
    <w:rsid w:val="00205316"/>
    <w:rsid w:val="00206F31"/>
    <w:rsid w:val="002109A1"/>
    <w:rsid w:val="00211232"/>
    <w:rsid w:val="00211824"/>
    <w:rsid w:val="00211FFE"/>
    <w:rsid w:val="002131BC"/>
    <w:rsid w:val="00213A7E"/>
    <w:rsid w:val="00214DE9"/>
    <w:rsid w:val="002151BF"/>
    <w:rsid w:val="00215AD6"/>
    <w:rsid w:val="00215BD7"/>
    <w:rsid w:val="00215BFE"/>
    <w:rsid w:val="00217932"/>
    <w:rsid w:val="00217D8C"/>
    <w:rsid w:val="002214FD"/>
    <w:rsid w:val="00223695"/>
    <w:rsid w:val="002239A8"/>
    <w:rsid w:val="002255C0"/>
    <w:rsid w:val="00225CA3"/>
    <w:rsid w:val="00226484"/>
    <w:rsid w:val="00226D0D"/>
    <w:rsid w:val="00227138"/>
    <w:rsid w:val="0022748F"/>
    <w:rsid w:val="00230661"/>
    <w:rsid w:val="002308A8"/>
    <w:rsid w:val="0023121C"/>
    <w:rsid w:val="00233BDB"/>
    <w:rsid w:val="002349FD"/>
    <w:rsid w:val="002363ED"/>
    <w:rsid w:val="00240A31"/>
    <w:rsid w:val="00241376"/>
    <w:rsid w:val="00241B78"/>
    <w:rsid w:val="0024247A"/>
    <w:rsid w:val="00243BB8"/>
    <w:rsid w:val="0024477A"/>
    <w:rsid w:val="002465B4"/>
    <w:rsid w:val="00246DC4"/>
    <w:rsid w:val="00246F5C"/>
    <w:rsid w:val="00252813"/>
    <w:rsid w:val="00252A37"/>
    <w:rsid w:val="00252E1B"/>
    <w:rsid w:val="00253596"/>
    <w:rsid w:val="00254007"/>
    <w:rsid w:val="00254EDA"/>
    <w:rsid w:val="002567DC"/>
    <w:rsid w:val="00256D2C"/>
    <w:rsid w:val="002620E0"/>
    <w:rsid w:val="0026278A"/>
    <w:rsid w:val="00263057"/>
    <w:rsid w:val="002636BC"/>
    <w:rsid w:val="0026467B"/>
    <w:rsid w:val="0026698C"/>
    <w:rsid w:val="002671D1"/>
    <w:rsid w:val="002706EA"/>
    <w:rsid w:val="00271204"/>
    <w:rsid w:val="0027434E"/>
    <w:rsid w:val="00277D89"/>
    <w:rsid w:val="002835E3"/>
    <w:rsid w:val="00284691"/>
    <w:rsid w:val="00285428"/>
    <w:rsid w:val="002867E5"/>
    <w:rsid w:val="00287899"/>
    <w:rsid w:val="00290EEE"/>
    <w:rsid w:val="00291117"/>
    <w:rsid w:val="0029166A"/>
    <w:rsid w:val="00292244"/>
    <w:rsid w:val="00293D38"/>
    <w:rsid w:val="0029440E"/>
    <w:rsid w:val="00294B74"/>
    <w:rsid w:val="00296898"/>
    <w:rsid w:val="00296F59"/>
    <w:rsid w:val="002A0C20"/>
    <w:rsid w:val="002A1837"/>
    <w:rsid w:val="002A3C99"/>
    <w:rsid w:val="002A4806"/>
    <w:rsid w:val="002A5080"/>
    <w:rsid w:val="002B04F1"/>
    <w:rsid w:val="002B0BCF"/>
    <w:rsid w:val="002B2DE2"/>
    <w:rsid w:val="002B51CA"/>
    <w:rsid w:val="002B52F7"/>
    <w:rsid w:val="002C0B62"/>
    <w:rsid w:val="002C0C21"/>
    <w:rsid w:val="002C41F8"/>
    <w:rsid w:val="002C5354"/>
    <w:rsid w:val="002C6353"/>
    <w:rsid w:val="002C6AF9"/>
    <w:rsid w:val="002D0086"/>
    <w:rsid w:val="002D00C2"/>
    <w:rsid w:val="002D185B"/>
    <w:rsid w:val="002D2444"/>
    <w:rsid w:val="002D3A4F"/>
    <w:rsid w:val="002D40CE"/>
    <w:rsid w:val="002D418D"/>
    <w:rsid w:val="002D4868"/>
    <w:rsid w:val="002E0AFE"/>
    <w:rsid w:val="002E1738"/>
    <w:rsid w:val="002E41DB"/>
    <w:rsid w:val="002E458C"/>
    <w:rsid w:val="002E5A91"/>
    <w:rsid w:val="002E706C"/>
    <w:rsid w:val="002E76C5"/>
    <w:rsid w:val="002E7BEF"/>
    <w:rsid w:val="002F01B9"/>
    <w:rsid w:val="002F16D7"/>
    <w:rsid w:val="002F240A"/>
    <w:rsid w:val="002F2A13"/>
    <w:rsid w:val="002F31DB"/>
    <w:rsid w:val="002F3C45"/>
    <w:rsid w:val="002F3EE3"/>
    <w:rsid w:val="002F4025"/>
    <w:rsid w:val="002F4BC4"/>
    <w:rsid w:val="002F59F8"/>
    <w:rsid w:val="002F5F7D"/>
    <w:rsid w:val="002F6DE2"/>
    <w:rsid w:val="002F770E"/>
    <w:rsid w:val="002F7A20"/>
    <w:rsid w:val="0030026F"/>
    <w:rsid w:val="0030150F"/>
    <w:rsid w:val="00302CFC"/>
    <w:rsid w:val="00302DB7"/>
    <w:rsid w:val="003051AD"/>
    <w:rsid w:val="00306213"/>
    <w:rsid w:val="003116D9"/>
    <w:rsid w:val="00312056"/>
    <w:rsid w:val="0031258B"/>
    <w:rsid w:val="0031307B"/>
    <w:rsid w:val="0031554D"/>
    <w:rsid w:val="00315817"/>
    <w:rsid w:val="003162E0"/>
    <w:rsid w:val="00317BA2"/>
    <w:rsid w:val="00317F57"/>
    <w:rsid w:val="003234D3"/>
    <w:rsid w:val="003247BF"/>
    <w:rsid w:val="00326893"/>
    <w:rsid w:val="00326C29"/>
    <w:rsid w:val="003279A2"/>
    <w:rsid w:val="00327C3F"/>
    <w:rsid w:val="00327C81"/>
    <w:rsid w:val="00327E21"/>
    <w:rsid w:val="00332487"/>
    <w:rsid w:val="00332B59"/>
    <w:rsid w:val="003343EC"/>
    <w:rsid w:val="00334709"/>
    <w:rsid w:val="00340055"/>
    <w:rsid w:val="003406F7"/>
    <w:rsid w:val="00342AB0"/>
    <w:rsid w:val="00342D60"/>
    <w:rsid w:val="00343177"/>
    <w:rsid w:val="00343526"/>
    <w:rsid w:val="00343F1A"/>
    <w:rsid w:val="0034456D"/>
    <w:rsid w:val="00344A42"/>
    <w:rsid w:val="0034679E"/>
    <w:rsid w:val="003474D8"/>
    <w:rsid w:val="0034758E"/>
    <w:rsid w:val="003535E2"/>
    <w:rsid w:val="00353920"/>
    <w:rsid w:val="00353F0E"/>
    <w:rsid w:val="00356896"/>
    <w:rsid w:val="00357205"/>
    <w:rsid w:val="00357760"/>
    <w:rsid w:val="00357ED8"/>
    <w:rsid w:val="00360BC6"/>
    <w:rsid w:val="0036169D"/>
    <w:rsid w:val="00362247"/>
    <w:rsid w:val="00363FFC"/>
    <w:rsid w:val="003648C1"/>
    <w:rsid w:val="003654BA"/>
    <w:rsid w:val="00365A2D"/>
    <w:rsid w:val="00367AC8"/>
    <w:rsid w:val="00370AB0"/>
    <w:rsid w:val="00372C89"/>
    <w:rsid w:val="00374201"/>
    <w:rsid w:val="003752FD"/>
    <w:rsid w:val="00376488"/>
    <w:rsid w:val="003810DA"/>
    <w:rsid w:val="00381532"/>
    <w:rsid w:val="0038173B"/>
    <w:rsid w:val="00381B60"/>
    <w:rsid w:val="00383F3F"/>
    <w:rsid w:val="00386A68"/>
    <w:rsid w:val="003875BD"/>
    <w:rsid w:val="00387BA0"/>
    <w:rsid w:val="00390C36"/>
    <w:rsid w:val="00391467"/>
    <w:rsid w:val="00392694"/>
    <w:rsid w:val="00392B63"/>
    <w:rsid w:val="00392DC9"/>
    <w:rsid w:val="00394561"/>
    <w:rsid w:val="00395E5D"/>
    <w:rsid w:val="003964E3"/>
    <w:rsid w:val="00397685"/>
    <w:rsid w:val="003A0117"/>
    <w:rsid w:val="003A0DFB"/>
    <w:rsid w:val="003A3A3B"/>
    <w:rsid w:val="003A4007"/>
    <w:rsid w:val="003A58C8"/>
    <w:rsid w:val="003A6392"/>
    <w:rsid w:val="003A75FE"/>
    <w:rsid w:val="003B0AE1"/>
    <w:rsid w:val="003B0DF8"/>
    <w:rsid w:val="003B19D3"/>
    <w:rsid w:val="003B35B7"/>
    <w:rsid w:val="003B4460"/>
    <w:rsid w:val="003B50AE"/>
    <w:rsid w:val="003B595D"/>
    <w:rsid w:val="003B76D5"/>
    <w:rsid w:val="003C0251"/>
    <w:rsid w:val="003C19CD"/>
    <w:rsid w:val="003C6B5A"/>
    <w:rsid w:val="003C6D68"/>
    <w:rsid w:val="003C761E"/>
    <w:rsid w:val="003D36CA"/>
    <w:rsid w:val="003D3BC6"/>
    <w:rsid w:val="003D5489"/>
    <w:rsid w:val="003D743A"/>
    <w:rsid w:val="003E2F1D"/>
    <w:rsid w:val="003E6A8C"/>
    <w:rsid w:val="003E7A21"/>
    <w:rsid w:val="003F05DB"/>
    <w:rsid w:val="003F1692"/>
    <w:rsid w:val="003F2C97"/>
    <w:rsid w:val="003F3137"/>
    <w:rsid w:val="003F3AEE"/>
    <w:rsid w:val="003F3B7F"/>
    <w:rsid w:val="003F583A"/>
    <w:rsid w:val="003F5BCB"/>
    <w:rsid w:val="004048F2"/>
    <w:rsid w:val="00405218"/>
    <w:rsid w:val="00405517"/>
    <w:rsid w:val="00405697"/>
    <w:rsid w:val="00410836"/>
    <w:rsid w:val="00410F43"/>
    <w:rsid w:val="00411BB0"/>
    <w:rsid w:val="004132A8"/>
    <w:rsid w:val="00413820"/>
    <w:rsid w:val="0041386B"/>
    <w:rsid w:val="004143A5"/>
    <w:rsid w:val="004174EB"/>
    <w:rsid w:val="00417702"/>
    <w:rsid w:val="004178DF"/>
    <w:rsid w:val="00417D90"/>
    <w:rsid w:val="00417F6F"/>
    <w:rsid w:val="00420FEF"/>
    <w:rsid w:val="00421166"/>
    <w:rsid w:val="00422A4B"/>
    <w:rsid w:val="004233A9"/>
    <w:rsid w:val="004256A5"/>
    <w:rsid w:val="00425E2A"/>
    <w:rsid w:val="0042747D"/>
    <w:rsid w:val="00431721"/>
    <w:rsid w:val="0043300D"/>
    <w:rsid w:val="004343E8"/>
    <w:rsid w:val="00436932"/>
    <w:rsid w:val="00437829"/>
    <w:rsid w:val="00437E47"/>
    <w:rsid w:val="00441F89"/>
    <w:rsid w:val="00444C67"/>
    <w:rsid w:val="00444D33"/>
    <w:rsid w:val="00446054"/>
    <w:rsid w:val="004460F8"/>
    <w:rsid w:val="00447A8B"/>
    <w:rsid w:val="0045061E"/>
    <w:rsid w:val="00452648"/>
    <w:rsid w:val="00454FBE"/>
    <w:rsid w:val="00455C1B"/>
    <w:rsid w:val="004565BD"/>
    <w:rsid w:val="00457221"/>
    <w:rsid w:val="00460AD0"/>
    <w:rsid w:val="004615F6"/>
    <w:rsid w:val="00462575"/>
    <w:rsid w:val="00463769"/>
    <w:rsid w:val="00463FEE"/>
    <w:rsid w:val="0046518F"/>
    <w:rsid w:val="00466BAD"/>
    <w:rsid w:val="00466F31"/>
    <w:rsid w:val="004714C4"/>
    <w:rsid w:val="00472E94"/>
    <w:rsid w:val="00473A73"/>
    <w:rsid w:val="0047501C"/>
    <w:rsid w:val="00477E17"/>
    <w:rsid w:val="00480CD6"/>
    <w:rsid w:val="0048239C"/>
    <w:rsid w:val="00482442"/>
    <w:rsid w:val="004843C6"/>
    <w:rsid w:val="00490B41"/>
    <w:rsid w:val="00493EE5"/>
    <w:rsid w:val="00493F22"/>
    <w:rsid w:val="00494B07"/>
    <w:rsid w:val="00496501"/>
    <w:rsid w:val="004A07BF"/>
    <w:rsid w:val="004A0A40"/>
    <w:rsid w:val="004A0B30"/>
    <w:rsid w:val="004A1200"/>
    <w:rsid w:val="004A4959"/>
    <w:rsid w:val="004A514A"/>
    <w:rsid w:val="004A5A45"/>
    <w:rsid w:val="004A73FE"/>
    <w:rsid w:val="004B10AB"/>
    <w:rsid w:val="004B223A"/>
    <w:rsid w:val="004B305D"/>
    <w:rsid w:val="004B3B66"/>
    <w:rsid w:val="004B3D41"/>
    <w:rsid w:val="004B40B9"/>
    <w:rsid w:val="004B4343"/>
    <w:rsid w:val="004B5C9E"/>
    <w:rsid w:val="004C0343"/>
    <w:rsid w:val="004C14DF"/>
    <w:rsid w:val="004C1948"/>
    <w:rsid w:val="004C1D0F"/>
    <w:rsid w:val="004C580C"/>
    <w:rsid w:val="004C6208"/>
    <w:rsid w:val="004C69BC"/>
    <w:rsid w:val="004C7D1E"/>
    <w:rsid w:val="004C7F0D"/>
    <w:rsid w:val="004D01C2"/>
    <w:rsid w:val="004D14BD"/>
    <w:rsid w:val="004D1B4B"/>
    <w:rsid w:val="004D1FBA"/>
    <w:rsid w:val="004D31EF"/>
    <w:rsid w:val="004D52F9"/>
    <w:rsid w:val="004D5475"/>
    <w:rsid w:val="004D65EF"/>
    <w:rsid w:val="004D6EF8"/>
    <w:rsid w:val="004E0441"/>
    <w:rsid w:val="004E2CCB"/>
    <w:rsid w:val="004E5359"/>
    <w:rsid w:val="004E5B24"/>
    <w:rsid w:val="004E60A7"/>
    <w:rsid w:val="004F367E"/>
    <w:rsid w:val="004F3B74"/>
    <w:rsid w:val="004F3BD9"/>
    <w:rsid w:val="004F4331"/>
    <w:rsid w:val="004F6031"/>
    <w:rsid w:val="004F76CB"/>
    <w:rsid w:val="00501710"/>
    <w:rsid w:val="005026CF"/>
    <w:rsid w:val="00502BD8"/>
    <w:rsid w:val="00504453"/>
    <w:rsid w:val="005047B3"/>
    <w:rsid w:val="00504B32"/>
    <w:rsid w:val="0050540F"/>
    <w:rsid w:val="00506BA5"/>
    <w:rsid w:val="00510073"/>
    <w:rsid w:val="00511B88"/>
    <w:rsid w:val="00512696"/>
    <w:rsid w:val="005133C1"/>
    <w:rsid w:val="005141FF"/>
    <w:rsid w:val="00514D74"/>
    <w:rsid w:val="005154A5"/>
    <w:rsid w:val="005162CC"/>
    <w:rsid w:val="00516F4E"/>
    <w:rsid w:val="00517498"/>
    <w:rsid w:val="005174D7"/>
    <w:rsid w:val="005176BD"/>
    <w:rsid w:val="00517E61"/>
    <w:rsid w:val="00520314"/>
    <w:rsid w:val="0052160A"/>
    <w:rsid w:val="005216A0"/>
    <w:rsid w:val="00521C50"/>
    <w:rsid w:val="00522522"/>
    <w:rsid w:val="0052350A"/>
    <w:rsid w:val="005240B9"/>
    <w:rsid w:val="00524867"/>
    <w:rsid w:val="00526891"/>
    <w:rsid w:val="00526D96"/>
    <w:rsid w:val="00527057"/>
    <w:rsid w:val="00527884"/>
    <w:rsid w:val="0053051D"/>
    <w:rsid w:val="00530634"/>
    <w:rsid w:val="005309B5"/>
    <w:rsid w:val="00530D09"/>
    <w:rsid w:val="00531080"/>
    <w:rsid w:val="00532650"/>
    <w:rsid w:val="005328BB"/>
    <w:rsid w:val="00532B49"/>
    <w:rsid w:val="005360C1"/>
    <w:rsid w:val="005363E3"/>
    <w:rsid w:val="005402A4"/>
    <w:rsid w:val="00540408"/>
    <w:rsid w:val="00541FB7"/>
    <w:rsid w:val="00543749"/>
    <w:rsid w:val="005443CC"/>
    <w:rsid w:val="0054510D"/>
    <w:rsid w:val="0054628F"/>
    <w:rsid w:val="00550AB9"/>
    <w:rsid w:val="005533BD"/>
    <w:rsid w:val="00553617"/>
    <w:rsid w:val="00553670"/>
    <w:rsid w:val="005555DE"/>
    <w:rsid w:val="00556265"/>
    <w:rsid w:val="005565C1"/>
    <w:rsid w:val="005567B5"/>
    <w:rsid w:val="0056160B"/>
    <w:rsid w:val="00561671"/>
    <w:rsid w:val="00561E76"/>
    <w:rsid w:val="00562050"/>
    <w:rsid w:val="00563535"/>
    <w:rsid w:val="005640BB"/>
    <w:rsid w:val="00564B54"/>
    <w:rsid w:val="005660E7"/>
    <w:rsid w:val="00566393"/>
    <w:rsid w:val="00567B4C"/>
    <w:rsid w:val="00571330"/>
    <w:rsid w:val="00571A76"/>
    <w:rsid w:val="00573205"/>
    <w:rsid w:val="005738E2"/>
    <w:rsid w:val="0057418D"/>
    <w:rsid w:val="00574B71"/>
    <w:rsid w:val="00574E49"/>
    <w:rsid w:val="005758BC"/>
    <w:rsid w:val="00580EA6"/>
    <w:rsid w:val="00581F30"/>
    <w:rsid w:val="00585329"/>
    <w:rsid w:val="00585E8B"/>
    <w:rsid w:val="005875F8"/>
    <w:rsid w:val="00591CC5"/>
    <w:rsid w:val="00592C65"/>
    <w:rsid w:val="00594379"/>
    <w:rsid w:val="00594792"/>
    <w:rsid w:val="00596BDF"/>
    <w:rsid w:val="00596F4E"/>
    <w:rsid w:val="00597103"/>
    <w:rsid w:val="00597275"/>
    <w:rsid w:val="00597599"/>
    <w:rsid w:val="005A0EE9"/>
    <w:rsid w:val="005A1A3B"/>
    <w:rsid w:val="005A1F90"/>
    <w:rsid w:val="005A4D4B"/>
    <w:rsid w:val="005A673E"/>
    <w:rsid w:val="005B01A5"/>
    <w:rsid w:val="005B0F81"/>
    <w:rsid w:val="005B1082"/>
    <w:rsid w:val="005B31DA"/>
    <w:rsid w:val="005B3CCF"/>
    <w:rsid w:val="005B449A"/>
    <w:rsid w:val="005B5C8F"/>
    <w:rsid w:val="005B6139"/>
    <w:rsid w:val="005B69E4"/>
    <w:rsid w:val="005C0259"/>
    <w:rsid w:val="005C0584"/>
    <w:rsid w:val="005C0FEB"/>
    <w:rsid w:val="005C351C"/>
    <w:rsid w:val="005C4894"/>
    <w:rsid w:val="005C5032"/>
    <w:rsid w:val="005C6DF7"/>
    <w:rsid w:val="005C719A"/>
    <w:rsid w:val="005C7564"/>
    <w:rsid w:val="005D061C"/>
    <w:rsid w:val="005D062D"/>
    <w:rsid w:val="005D0677"/>
    <w:rsid w:val="005D1E22"/>
    <w:rsid w:val="005D3A5E"/>
    <w:rsid w:val="005D3D62"/>
    <w:rsid w:val="005D3DE2"/>
    <w:rsid w:val="005D5039"/>
    <w:rsid w:val="005D6988"/>
    <w:rsid w:val="005E023E"/>
    <w:rsid w:val="005E212E"/>
    <w:rsid w:val="005E26A0"/>
    <w:rsid w:val="005E2C01"/>
    <w:rsid w:val="005E3382"/>
    <w:rsid w:val="005E364F"/>
    <w:rsid w:val="005E49F1"/>
    <w:rsid w:val="005E4C5B"/>
    <w:rsid w:val="005E4CE2"/>
    <w:rsid w:val="005E5C96"/>
    <w:rsid w:val="005E71E4"/>
    <w:rsid w:val="005F04B5"/>
    <w:rsid w:val="005F12B8"/>
    <w:rsid w:val="005F2DFB"/>
    <w:rsid w:val="005F4790"/>
    <w:rsid w:val="005F4E07"/>
    <w:rsid w:val="005F56E8"/>
    <w:rsid w:val="005F690C"/>
    <w:rsid w:val="005F6E0C"/>
    <w:rsid w:val="005F6FD3"/>
    <w:rsid w:val="005F7B64"/>
    <w:rsid w:val="00600314"/>
    <w:rsid w:val="00600EB0"/>
    <w:rsid w:val="00601002"/>
    <w:rsid w:val="0060120D"/>
    <w:rsid w:val="00603066"/>
    <w:rsid w:val="006055E1"/>
    <w:rsid w:val="006061E6"/>
    <w:rsid w:val="00606211"/>
    <w:rsid w:val="00606C30"/>
    <w:rsid w:val="00606D21"/>
    <w:rsid w:val="006070E4"/>
    <w:rsid w:val="00607E10"/>
    <w:rsid w:val="0061076D"/>
    <w:rsid w:val="0061145D"/>
    <w:rsid w:val="00611549"/>
    <w:rsid w:val="00611D80"/>
    <w:rsid w:val="0061240F"/>
    <w:rsid w:val="00615551"/>
    <w:rsid w:val="006171B3"/>
    <w:rsid w:val="00620193"/>
    <w:rsid w:val="00620277"/>
    <w:rsid w:val="00620977"/>
    <w:rsid w:val="00622443"/>
    <w:rsid w:val="00623513"/>
    <w:rsid w:val="006241B7"/>
    <w:rsid w:val="00624696"/>
    <w:rsid w:val="00624B3D"/>
    <w:rsid w:val="0062631E"/>
    <w:rsid w:val="006310ED"/>
    <w:rsid w:val="00631191"/>
    <w:rsid w:val="006314CA"/>
    <w:rsid w:val="0063206F"/>
    <w:rsid w:val="00632630"/>
    <w:rsid w:val="00632776"/>
    <w:rsid w:val="00633493"/>
    <w:rsid w:val="006351B1"/>
    <w:rsid w:val="00636301"/>
    <w:rsid w:val="00637DD3"/>
    <w:rsid w:val="00640C43"/>
    <w:rsid w:val="00641B17"/>
    <w:rsid w:val="0064411D"/>
    <w:rsid w:val="0064599F"/>
    <w:rsid w:val="00646139"/>
    <w:rsid w:val="00646E49"/>
    <w:rsid w:val="00650D74"/>
    <w:rsid w:val="00651290"/>
    <w:rsid w:val="00652CF6"/>
    <w:rsid w:val="00653D35"/>
    <w:rsid w:val="00654727"/>
    <w:rsid w:val="00654D17"/>
    <w:rsid w:val="00654D8B"/>
    <w:rsid w:val="0065619F"/>
    <w:rsid w:val="006569A4"/>
    <w:rsid w:val="0065743D"/>
    <w:rsid w:val="006632E1"/>
    <w:rsid w:val="00664A81"/>
    <w:rsid w:val="00670988"/>
    <w:rsid w:val="00673341"/>
    <w:rsid w:val="0067392D"/>
    <w:rsid w:val="00676A37"/>
    <w:rsid w:val="00677085"/>
    <w:rsid w:val="00677F99"/>
    <w:rsid w:val="006817C8"/>
    <w:rsid w:val="00681B04"/>
    <w:rsid w:val="00681F11"/>
    <w:rsid w:val="006822CD"/>
    <w:rsid w:val="006825F3"/>
    <w:rsid w:val="00682C27"/>
    <w:rsid w:val="00684A19"/>
    <w:rsid w:val="00687168"/>
    <w:rsid w:val="006872BA"/>
    <w:rsid w:val="0068782C"/>
    <w:rsid w:val="0068794F"/>
    <w:rsid w:val="006901E2"/>
    <w:rsid w:val="006909D6"/>
    <w:rsid w:val="00690A5C"/>
    <w:rsid w:val="00691FC9"/>
    <w:rsid w:val="006921D1"/>
    <w:rsid w:val="0069374B"/>
    <w:rsid w:val="00693D59"/>
    <w:rsid w:val="006941C5"/>
    <w:rsid w:val="00694755"/>
    <w:rsid w:val="00694A05"/>
    <w:rsid w:val="00695771"/>
    <w:rsid w:val="006A119E"/>
    <w:rsid w:val="006A16C3"/>
    <w:rsid w:val="006A1860"/>
    <w:rsid w:val="006A2289"/>
    <w:rsid w:val="006A39CB"/>
    <w:rsid w:val="006A4AB5"/>
    <w:rsid w:val="006A4D12"/>
    <w:rsid w:val="006A4E46"/>
    <w:rsid w:val="006A59F6"/>
    <w:rsid w:val="006A740D"/>
    <w:rsid w:val="006A78AD"/>
    <w:rsid w:val="006B029E"/>
    <w:rsid w:val="006B06EF"/>
    <w:rsid w:val="006B2045"/>
    <w:rsid w:val="006B4067"/>
    <w:rsid w:val="006B50BD"/>
    <w:rsid w:val="006B5F1D"/>
    <w:rsid w:val="006B7416"/>
    <w:rsid w:val="006C3700"/>
    <w:rsid w:val="006D13A2"/>
    <w:rsid w:val="006D30C8"/>
    <w:rsid w:val="006D432F"/>
    <w:rsid w:val="006D4466"/>
    <w:rsid w:val="006D4954"/>
    <w:rsid w:val="006D4E26"/>
    <w:rsid w:val="006E090A"/>
    <w:rsid w:val="006E0AD2"/>
    <w:rsid w:val="006E29D9"/>
    <w:rsid w:val="006E2C25"/>
    <w:rsid w:val="006E36E9"/>
    <w:rsid w:val="006E3CAB"/>
    <w:rsid w:val="006E403C"/>
    <w:rsid w:val="006E601F"/>
    <w:rsid w:val="006E724D"/>
    <w:rsid w:val="006E73ED"/>
    <w:rsid w:val="006E78B6"/>
    <w:rsid w:val="006F0001"/>
    <w:rsid w:val="006F03E0"/>
    <w:rsid w:val="006F0739"/>
    <w:rsid w:val="006F1621"/>
    <w:rsid w:val="006F1688"/>
    <w:rsid w:val="006F1E34"/>
    <w:rsid w:val="006F49E1"/>
    <w:rsid w:val="006F50F6"/>
    <w:rsid w:val="006F7F7D"/>
    <w:rsid w:val="00700FA1"/>
    <w:rsid w:val="00702F0C"/>
    <w:rsid w:val="007039E7"/>
    <w:rsid w:val="00704D54"/>
    <w:rsid w:val="00704DA6"/>
    <w:rsid w:val="00705A86"/>
    <w:rsid w:val="007073BB"/>
    <w:rsid w:val="00707559"/>
    <w:rsid w:val="00712064"/>
    <w:rsid w:val="0071556D"/>
    <w:rsid w:val="00715CE8"/>
    <w:rsid w:val="00716392"/>
    <w:rsid w:val="00716BAE"/>
    <w:rsid w:val="00717DA4"/>
    <w:rsid w:val="00720A44"/>
    <w:rsid w:val="0072112E"/>
    <w:rsid w:val="00721C00"/>
    <w:rsid w:val="00730147"/>
    <w:rsid w:val="00730406"/>
    <w:rsid w:val="007322A2"/>
    <w:rsid w:val="00732ADD"/>
    <w:rsid w:val="007336BB"/>
    <w:rsid w:val="007346B3"/>
    <w:rsid w:val="00734AFE"/>
    <w:rsid w:val="00736E9C"/>
    <w:rsid w:val="00737D1A"/>
    <w:rsid w:val="00740982"/>
    <w:rsid w:val="00740EAC"/>
    <w:rsid w:val="0074186F"/>
    <w:rsid w:val="007421FF"/>
    <w:rsid w:val="00745AE4"/>
    <w:rsid w:val="00745C6D"/>
    <w:rsid w:val="00747C82"/>
    <w:rsid w:val="007522A6"/>
    <w:rsid w:val="007534D6"/>
    <w:rsid w:val="007538DD"/>
    <w:rsid w:val="00753CD7"/>
    <w:rsid w:val="0075529B"/>
    <w:rsid w:val="007554D4"/>
    <w:rsid w:val="00755929"/>
    <w:rsid w:val="00755CB7"/>
    <w:rsid w:val="00756409"/>
    <w:rsid w:val="00760D38"/>
    <w:rsid w:val="00761472"/>
    <w:rsid w:val="00763729"/>
    <w:rsid w:val="00764679"/>
    <w:rsid w:val="0076473B"/>
    <w:rsid w:val="00765249"/>
    <w:rsid w:val="00765F87"/>
    <w:rsid w:val="0076640A"/>
    <w:rsid w:val="0077179C"/>
    <w:rsid w:val="00772592"/>
    <w:rsid w:val="00773A61"/>
    <w:rsid w:val="0077402B"/>
    <w:rsid w:val="0077732B"/>
    <w:rsid w:val="00777A16"/>
    <w:rsid w:val="0078189F"/>
    <w:rsid w:val="00782076"/>
    <w:rsid w:val="007843D5"/>
    <w:rsid w:val="00784433"/>
    <w:rsid w:val="00785291"/>
    <w:rsid w:val="00785B4C"/>
    <w:rsid w:val="00786B23"/>
    <w:rsid w:val="00792F79"/>
    <w:rsid w:val="0079319E"/>
    <w:rsid w:val="00794551"/>
    <w:rsid w:val="007945F3"/>
    <w:rsid w:val="00795281"/>
    <w:rsid w:val="00795D90"/>
    <w:rsid w:val="0079659A"/>
    <w:rsid w:val="007974BF"/>
    <w:rsid w:val="007A0182"/>
    <w:rsid w:val="007A018E"/>
    <w:rsid w:val="007A182A"/>
    <w:rsid w:val="007A230D"/>
    <w:rsid w:val="007A41B7"/>
    <w:rsid w:val="007A73DF"/>
    <w:rsid w:val="007B2292"/>
    <w:rsid w:val="007B23AF"/>
    <w:rsid w:val="007B2E7F"/>
    <w:rsid w:val="007B3C69"/>
    <w:rsid w:val="007B4BF5"/>
    <w:rsid w:val="007B6683"/>
    <w:rsid w:val="007B7622"/>
    <w:rsid w:val="007B769C"/>
    <w:rsid w:val="007C1033"/>
    <w:rsid w:val="007C2082"/>
    <w:rsid w:val="007C24C4"/>
    <w:rsid w:val="007C41E4"/>
    <w:rsid w:val="007C4CF2"/>
    <w:rsid w:val="007C4F60"/>
    <w:rsid w:val="007C6E33"/>
    <w:rsid w:val="007C780A"/>
    <w:rsid w:val="007D183F"/>
    <w:rsid w:val="007D35D2"/>
    <w:rsid w:val="007D3918"/>
    <w:rsid w:val="007D58C7"/>
    <w:rsid w:val="007D58E4"/>
    <w:rsid w:val="007D7445"/>
    <w:rsid w:val="007D74F2"/>
    <w:rsid w:val="007E00E4"/>
    <w:rsid w:val="007E47CB"/>
    <w:rsid w:val="007E6D82"/>
    <w:rsid w:val="007E7B13"/>
    <w:rsid w:val="007F0B3B"/>
    <w:rsid w:val="007F4AE2"/>
    <w:rsid w:val="007F6204"/>
    <w:rsid w:val="007F71F0"/>
    <w:rsid w:val="00800231"/>
    <w:rsid w:val="0080224F"/>
    <w:rsid w:val="00802808"/>
    <w:rsid w:val="00803E73"/>
    <w:rsid w:val="00811DD8"/>
    <w:rsid w:val="00812881"/>
    <w:rsid w:val="0081356C"/>
    <w:rsid w:val="0081557A"/>
    <w:rsid w:val="0081737C"/>
    <w:rsid w:val="0082032A"/>
    <w:rsid w:val="0082080C"/>
    <w:rsid w:val="0082167C"/>
    <w:rsid w:val="00821E00"/>
    <w:rsid w:val="00824A23"/>
    <w:rsid w:val="0082578B"/>
    <w:rsid w:val="00825C3C"/>
    <w:rsid w:val="00826F03"/>
    <w:rsid w:val="0083116F"/>
    <w:rsid w:val="008312AC"/>
    <w:rsid w:val="008324C6"/>
    <w:rsid w:val="0083450B"/>
    <w:rsid w:val="00837516"/>
    <w:rsid w:val="00837622"/>
    <w:rsid w:val="00837DAD"/>
    <w:rsid w:val="00840689"/>
    <w:rsid w:val="008406D5"/>
    <w:rsid w:val="00840DB4"/>
    <w:rsid w:val="008411D2"/>
    <w:rsid w:val="00843823"/>
    <w:rsid w:val="00843BE8"/>
    <w:rsid w:val="0084487A"/>
    <w:rsid w:val="00847FDE"/>
    <w:rsid w:val="00850413"/>
    <w:rsid w:val="00850759"/>
    <w:rsid w:val="00851079"/>
    <w:rsid w:val="00851DF6"/>
    <w:rsid w:val="00855887"/>
    <w:rsid w:val="008560F6"/>
    <w:rsid w:val="008578C6"/>
    <w:rsid w:val="00860191"/>
    <w:rsid w:val="0086149E"/>
    <w:rsid w:val="008623C5"/>
    <w:rsid w:val="00862560"/>
    <w:rsid w:val="008644D3"/>
    <w:rsid w:val="008645A5"/>
    <w:rsid w:val="00864814"/>
    <w:rsid w:val="00865FC2"/>
    <w:rsid w:val="00866944"/>
    <w:rsid w:val="0086787B"/>
    <w:rsid w:val="00867E43"/>
    <w:rsid w:val="008700D3"/>
    <w:rsid w:val="0087047F"/>
    <w:rsid w:val="00872283"/>
    <w:rsid w:val="0087279A"/>
    <w:rsid w:val="008729E1"/>
    <w:rsid w:val="00873E48"/>
    <w:rsid w:val="0087622A"/>
    <w:rsid w:val="00877AB6"/>
    <w:rsid w:val="00880601"/>
    <w:rsid w:val="00880866"/>
    <w:rsid w:val="0088378C"/>
    <w:rsid w:val="00883908"/>
    <w:rsid w:val="00883CFB"/>
    <w:rsid w:val="00885EE8"/>
    <w:rsid w:val="0088772C"/>
    <w:rsid w:val="00887753"/>
    <w:rsid w:val="0088793A"/>
    <w:rsid w:val="00887C8E"/>
    <w:rsid w:val="00890E33"/>
    <w:rsid w:val="00891D94"/>
    <w:rsid w:val="00893319"/>
    <w:rsid w:val="008938AA"/>
    <w:rsid w:val="00894360"/>
    <w:rsid w:val="00894640"/>
    <w:rsid w:val="00894A33"/>
    <w:rsid w:val="00896F4B"/>
    <w:rsid w:val="00897A4A"/>
    <w:rsid w:val="008A1269"/>
    <w:rsid w:val="008A441E"/>
    <w:rsid w:val="008A5DE1"/>
    <w:rsid w:val="008A6160"/>
    <w:rsid w:val="008A6A83"/>
    <w:rsid w:val="008A76D5"/>
    <w:rsid w:val="008B05F2"/>
    <w:rsid w:val="008B07A1"/>
    <w:rsid w:val="008B3673"/>
    <w:rsid w:val="008B4D06"/>
    <w:rsid w:val="008B5C74"/>
    <w:rsid w:val="008B6352"/>
    <w:rsid w:val="008B6F1C"/>
    <w:rsid w:val="008C0E65"/>
    <w:rsid w:val="008C14F6"/>
    <w:rsid w:val="008C44FD"/>
    <w:rsid w:val="008C52F5"/>
    <w:rsid w:val="008C5E77"/>
    <w:rsid w:val="008C70F7"/>
    <w:rsid w:val="008C7EB0"/>
    <w:rsid w:val="008D2848"/>
    <w:rsid w:val="008D2A65"/>
    <w:rsid w:val="008D3B73"/>
    <w:rsid w:val="008D4718"/>
    <w:rsid w:val="008D55CB"/>
    <w:rsid w:val="008D5DF5"/>
    <w:rsid w:val="008E0A68"/>
    <w:rsid w:val="008E254D"/>
    <w:rsid w:val="008E36B1"/>
    <w:rsid w:val="008E40AC"/>
    <w:rsid w:val="008E542B"/>
    <w:rsid w:val="008E5A36"/>
    <w:rsid w:val="008E70A8"/>
    <w:rsid w:val="008E7954"/>
    <w:rsid w:val="008F058F"/>
    <w:rsid w:val="008F1361"/>
    <w:rsid w:val="008F140B"/>
    <w:rsid w:val="008F2EAF"/>
    <w:rsid w:val="008F38BB"/>
    <w:rsid w:val="008F3F02"/>
    <w:rsid w:val="008F4560"/>
    <w:rsid w:val="008F6E06"/>
    <w:rsid w:val="0090007E"/>
    <w:rsid w:val="009006B8"/>
    <w:rsid w:val="00901D6D"/>
    <w:rsid w:val="009027D8"/>
    <w:rsid w:val="00902A9F"/>
    <w:rsid w:val="00907F0E"/>
    <w:rsid w:val="0091017B"/>
    <w:rsid w:val="009113A7"/>
    <w:rsid w:val="00911AED"/>
    <w:rsid w:val="00912968"/>
    <w:rsid w:val="009149CD"/>
    <w:rsid w:val="009169A0"/>
    <w:rsid w:val="00916CCC"/>
    <w:rsid w:val="00916DEA"/>
    <w:rsid w:val="0092143F"/>
    <w:rsid w:val="0092189B"/>
    <w:rsid w:val="00922B7C"/>
    <w:rsid w:val="00923BCA"/>
    <w:rsid w:val="0092400E"/>
    <w:rsid w:val="009245F6"/>
    <w:rsid w:val="00925206"/>
    <w:rsid w:val="009269A3"/>
    <w:rsid w:val="00927DA9"/>
    <w:rsid w:val="00931A1F"/>
    <w:rsid w:val="00932145"/>
    <w:rsid w:val="00932E6A"/>
    <w:rsid w:val="00932EC5"/>
    <w:rsid w:val="0093432F"/>
    <w:rsid w:val="009345E2"/>
    <w:rsid w:val="009351E7"/>
    <w:rsid w:val="00935B8D"/>
    <w:rsid w:val="0093783C"/>
    <w:rsid w:val="009406DE"/>
    <w:rsid w:val="00940A55"/>
    <w:rsid w:val="00941D2B"/>
    <w:rsid w:val="00942C73"/>
    <w:rsid w:val="009443F4"/>
    <w:rsid w:val="009449DC"/>
    <w:rsid w:val="00945AE0"/>
    <w:rsid w:val="0094698D"/>
    <w:rsid w:val="00950ADE"/>
    <w:rsid w:val="00951C50"/>
    <w:rsid w:val="00952250"/>
    <w:rsid w:val="00953173"/>
    <w:rsid w:val="00953211"/>
    <w:rsid w:val="00954FF5"/>
    <w:rsid w:val="009613A0"/>
    <w:rsid w:val="009614D1"/>
    <w:rsid w:val="00961783"/>
    <w:rsid w:val="0096231B"/>
    <w:rsid w:val="00962EE6"/>
    <w:rsid w:val="00964BEF"/>
    <w:rsid w:val="0096503C"/>
    <w:rsid w:val="00966CAB"/>
    <w:rsid w:val="00966F82"/>
    <w:rsid w:val="00970B5F"/>
    <w:rsid w:val="00970FF1"/>
    <w:rsid w:val="00971B42"/>
    <w:rsid w:val="009736CE"/>
    <w:rsid w:val="00974B83"/>
    <w:rsid w:val="00975BF0"/>
    <w:rsid w:val="0098096C"/>
    <w:rsid w:val="009816F5"/>
    <w:rsid w:val="00981891"/>
    <w:rsid w:val="00982101"/>
    <w:rsid w:val="009826B5"/>
    <w:rsid w:val="00984565"/>
    <w:rsid w:val="00985FB1"/>
    <w:rsid w:val="00992FF9"/>
    <w:rsid w:val="009934BD"/>
    <w:rsid w:val="0099397D"/>
    <w:rsid w:val="00995E13"/>
    <w:rsid w:val="009A1F19"/>
    <w:rsid w:val="009A28E7"/>
    <w:rsid w:val="009A4514"/>
    <w:rsid w:val="009A4F6E"/>
    <w:rsid w:val="009A65F5"/>
    <w:rsid w:val="009A6CBB"/>
    <w:rsid w:val="009A6EE7"/>
    <w:rsid w:val="009A6FD2"/>
    <w:rsid w:val="009A709A"/>
    <w:rsid w:val="009A7CB3"/>
    <w:rsid w:val="009B05DE"/>
    <w:rsid w:val="009B1755"/>
    <w:rsid w:val="009B241F"/>
    <w:rsid w:val="009B24D0"/>
    <w:rsid w:val="009B4D4A"/>
    <w:rsid w:val="009B5028"/>
    <w:rsid w:val="009B5C88"/>
    <w:rsid w:val="009B67DE"/>
    <w:rsid w:val="009B7D67"/>
    <w:rsid w:val="009B7E8F"/>
    <w:rsid w:val="009C01AF"/>
    <w:rsid w:val="009C26DD"/>
    <w:rsid w:val="009C2C3D"/>
    <w:rsid w:val="009C3080"/>
    <w:rsid w:val="009C313D"/>
    <w:rsid w:val="009C36A7"/>
    <w:rsid w:val="009C3A60"/>
    <w:rsid w:val="009C43FB"/>
    <w:rsid w:val="009C602C"/>
    <w:rsid w:val="009C60B5"/>
    <w:rsid w:val="009C6BFF"/>
    <w:rsid w:val="009C6C6B"/>
    <w:rsid w:val="009C77AF"/>
    <w:rsid w:val="009D0749"/>
    <w:rsid w:val="009D135E"/>
    <w:rsid w:val="009D2383"/>
    <w:rsid w:val="009D34EA"/>
    <w:rsid w:val="009D3E2B"/>
    <w:rsid w:val="009D4F19"/>
    <w:rsid w:val="009D6E65"/>
    <w:rsid w:val="009E0C8D"/>
    <w:rsid w:val="009E10E2"/>
    <w:rsid w:val="009E2249"/>
    <w:rsid w:val="009E54C2"/>
    <w:rsid w:val="009E652B"/>
    <w:rsid w:val="009E6FAC"/>
    <w:rsid w:val="009E7170"/>
    <w:rsid w:val="009E7B14"/>
    <w:rsid w:val="009F0015"/>
    <w:rsid w:val="009F1401"/>
    <w:rsid w:val="009F2633"/>
    <w:rsid w:val="009F49F1"/>
    <w:rsid w:val="009F7B8F"/>
    <w:rsid w:val="00A005EA"/>
    <w:rsid w:val="00A01A1A"/>
    <w:rsid w:val="00A03828"/>
    <w:rsid w:val="00A059EF"/>
    <w:rsid w:val="00A06540"/>
    <w:rsid w:val="00A06A3B"/>
    <w:rsid w:val="00A06F23"/>
    <w:rsid w:val="00A07DB5"/>
    <w:rsid w:val="00A1025B"/>
    <w:rsid w:val="00A106D2"/>
    <w:rsid w:val="00A10867"/>
    <w:rsid w:val="00A11BCB"/>
    <w:rsid w:val="00A126FB"/>
    <w:rsid w:val="00A12A41"/>
    <w:rsid w:val="00A171C8"/>
    <w:rsid w:val="00A24682"/>
    <w:rsid w:val="00A24B6B"/>
    <w:rsid w:val="00A24BBE"/>
    <w:rsid w:val="00A25F0B"/>
    <w:rsid w:val="00A26C88"/>
    <w:rsid w:val="00A275A6"/>
    <w:rsid w:val="00A27ACE"/>
    <w:rsid w:val="00A27CE0"/>
    <w:rsid w:val="00A30474"/>
    <w:rsid w:val="00A314AF"/>
    <w:rsid w:val="00A330FF"/>
    <w:rsid w:val="00A33E88"/>
    <w:rsid w:val="00A35A4B"/>
    <w:rsid w:val="00A3614F"/>
    <w:rsid w:val="00A36924"/>
    <w:rsid w:val="00A36C30"/>
    <w:rsid w:val="00A37D2B"/>
    <w:rsid w:val="00A40631"/>
    <w:rsid w:val="00A40E2E"/>
    <w:rsid w:val="00A41717"/>
    <w:rsid w:val="00A42017"/>
    <w:rsid w:val="00A42EF6"/>
    <w:rsid w:val="00A467FF"/>
    <w:rsid w:val="00A4742D"/>
    <w:rsid w:val="00A51B46"/>
    <w:rsid w:val="00A51D67"/>
    <w:rsid w:val="00A52DEF"/>
    <w:rsid w:val="00A53A6C"/>
    <w:rsid w:val="00A543AC"/>
    <w:rsid w:val="00A55340"/>
    <w:rsid w:val="00A57882"/>
    <w:rsid w:val="00A604E2"/>
    <w:rsid w:val="00A617FA"/>
    <w:rsid w:val="00A628C9"/>
    <w:rsid w:val="00A629CA"/>
    <w:rsid w:val="00A63872"/>
    <w:rsid w:val="00A646BC"/>
    <w:rsid w:val="00A648EC"/>
    <w:rsid w:val="00A66470"/>
    <w:rsid w:val="00A6647D"/>
    <w:rsid w:val="00A67037"/>
    <w:rsid w:val="00A67365"/>
    <w:rsid w:val="00A67A40"/>
    <w:rsid w:val="00A70050"/>
    <w:rsid w:val="00A718F1"/>
    <w:rsid w:val="00A74DE4"/>
    <w:rsid w:val="00A76940"/>
    <w:rsid w:val="00A77942"/>
    <w:rsid w:val="00A8365B"/>
    <w:rsid w:val="00A8412A"/>
    <w:rsid w:val="00A90BB0"/>
    <w:rsid w:val="00A94150"/>
    <w:rsid w:val="00A95D48"/>
    <w:rsid w:val="00A9674D"/>
    <w:rsid w:val="00A96E17"/>
    <w:rsid w:val="00A97627"/>
    <w:rsid w:val="00AA004A"/>
    <w:rsid w:val="00AA047D"/>
    <w:rsid w:val="00AA3BC7"/>
    <w:rsid w:val="00AA5831"/>
    <w:rsid w:val="00AA63AA"/>
    <w:rsid w:val="00AB0005"/>
    <w:rsid w:val="00AB08A1"/>
    <w:rsid w:val="00AB0DD0"/>
    <w:rsid w:val="00AB186C"/>
    <w:rsid w:val="00AB27D2"/>
    <w:rsid w:val="00AB2B3D"/>
    <w:rsid w:val="00AB30F9"/>
    <w:rsid w:val="00AB31F9"/>
    <w:rsid w:val="00AB3757"/>
    <w:rsid w:val="00AB5957"/>
    <w:rsid w:val="00AB6F27"/>
    <w:rsid w:val="00AC0328"/>
    <w:rsid w:val="00AC0622"/>
    <w:rsid w:val="00AC0FF4"/>
    <w:rsid w:val="00AC127C"/>
    <w:rsid w:val="00AC229D"/>
    <w:rsid w:val="00AC2718"/>
    <w:rsid w:val="00AC39D6"/>
    <w:rsid w:val="00AC3AF6"/>
    <w:rsid w:val="00AC3F58"/>
    <w:rsid w:val="00AC52CE"/>
    <w:rsid w:val="00AC5981"/>
    <w:rsid w:val="00AC5D0A"/>
    <w:rsid w:val="00AC7A20"/>
    <w:rsid w:val="00AD116F"/>
    <w:rsid w:val="00AD1B4A"/>
    <w:rsid w:val="00AD3D3A"/>
    <w:rsid w:val="00AD68CD"/>
    <w:rsid w:val="00AD731B"/>
    <w:rsid w:val="00AD7804"/>
    <w:rsid w:val="00AE02A6"/>
    <w:rsid w:val="00AE16A0"/>
    <w:rsid w:val="00AE2862"/>
    <w:rsid w:val="00AE2A37"/>
    <w:rsid w:val="00AE3FE9"/>
    <w:rsid w:val="00AE402E"/>
    <w:rsid w:val="00AE5ECA"/>
    <w:rsid w:val="00AE7104"/>
    <w:rsid w:val="00AE7AB1"/>
    <w:rsid w:val="00AF25DE"/>
    <w:rsid w:val="00AF440F"/>
    <w:rsid w:val="00AF460E"/>
    <w:rsid w:val="00AF50C1"/>
    <w:rsid w:val="00AF5D73"/>
    <w:rsid w:val="00B00308"/>
    <w:rsid w:val="00B007AC"/>
    <w:rsid w:val="00B0094A"/>
    <w:rsid w:val="00B0132E"/>
    <w:rsid w:val="00B01E3F"/>
    <w:rsid w:val="00B02163"/>
    <w:rsid w:val="00B056E0"/>
    <w:rsid w:val="00B100AA"/>
    <w:rsid w:val="00B10B38"/>
    <w:rsid w:val="00B114BC"/>
    <w:rsid w:val="00B120DD"/>
    <w:rsid w:val="00B12CBA"/>
    <w:rsid w:val="00B136FC"/>
    <w:rsid w:val="00B14252"/>
    <w:rsid w:val="00B159FB"/>
    <w:rsid w:val="00B17561"/>
    <w:rsid w:val="00B2032A"/>
    <w:rsid w:val="00B20ACF"/>
    <w:rsid w:val="00B20C6C"/>
    <w:rsid w:val="00B217E5"/>
    <w:rsid w:val="00B236B9"/>
    <w:rsid w:val="00B2386C"/>
    <w:rsid w:val="00B26DB2"/>
    <w:rsid w:val="00B278E8"/>
    <w:rsid w:val="00B27B07"/>
    <w:rsid w:val="00B30482"/>
    <w:rsid w:val="00B308C9"/>
    <w:rsid w:val="00B30D1D"/>
    <w:rsid w:val="00B31C13"/>
    <w:rsid w:val="00B31C66"/>
    <w:rsid w:val="00B32481"/>
    <w:rsid w:val="00B3300F"/>
    <w:rsid w:val="00B3420D"/>
    <w:rsid w:val="00B34C71"/>
    <w:rsid w:val="00B36BDF"/>
    <w:rsid w:val="00B36D43"/>
    <w:rsid w:val="00B404F1"/>
    <w:rsid w:val="00B40ED8"/>
    <w:rsid w:val="00B40FC6"/>
    <w:rsid w:val="00B415EB"/>
    <w:rsid w:val="00B41DB9"/>
    <w:rsid w:val="00B4312B"/>
    <w:rsid w:val="00B43B40"/>
    <w:rsid w:val="00B46193"/>
    <w:rsid w:val="00B466D5"/>
    <w:rsid w:val="00B46F26"/>
    <w:rsid w:val="00B52F4F"/>
    <w:rsid w:val="00B53A16"/>
    <w:rsid w:val="00B6112E"/>
    <w:rsid w:val="00B615C2"/>
    <w:rsid w:val="00B6263D"/>
    <w:rsid w:val="00B628A2"/>
    <w:rsid w:val="00B62BDB"/>
    <w:rsid w:val="00B63886"/>
    <w:rsid w:val="00B641E1"/>
    <w:rsid w:val="00B64AC2"/>
    <w:rsid w:val="00B66FFE"/>
    <w:rsid w:val="00B67DD8"/>
    <w:rsid w:val="00B70A1B"/>
    <w:rsid w:val="00B70B68"/>
    <w:rsid w:val="00B71D83"/>
    <w:rsid w:val="00B7229B"/>
    <w:rsid w:val="00B72D14"/>
    <w:rsid w:val="00B73A39"/>
    <w:rsid w:val="00B7493B"/>
    <w:rsid w:val="00B7537F"/>
    <w:rsid w:val="00B8181D"/>
    <w:rsid w:val="00B81CC5"/>
    <w:rsid w:val="00B83638"/>
    <w:rsid w:val="00B83814"/>
    <w:rsid w:val="00B841F7"/>
    <w:rsid w:val="00B84852"/>
    <w:rsid w:val="00B84E21"/>
    <w:rsid w:val="00B85096"/>
    <w:rsid w:val="00B86144"/>
    <w:rsid w:val="00B86D64"/>
    <w:rsid w:val="00B9020C"/>
    <w:rsid w:val="00B906C6"/>
    <w:rsid w:val="00B91E61"/>
    <w:rsid w:val="00B940ED"/>
    <w:rsid w:val="00B95A5A"/>
    <w:rsid w:val="00B95D2F"/>
    <w:rsid w:val="00B962C7"/>
    <w:rsid w:val="00BA1336"/>
    <w:rsid w:val="00BA337B"/>
    <w:rsid w:val="00BA5818"/>
    <w:rsid w:val="00BA5FAA"/>
    <w:rsid w:val="00BA7982"/>
    <w:rsid w:val="00BA7A7B"/>
    <w:rsid w:val="00BB5599"/>
    <w:rsid w:val="00BB6454"/>
    <w:rsid w:val="00BB7203"/>
    <w:rsid w:val="00BC051F"/>
    <w:rsid w:val="00BC1433"/>
    <w:rsid w:val="00BC1C02"/>
    <w:rsid w:val="00BC244C"/>
    <w:rsid w:val="00BC3930"/>
    <w:rsid w:val="00BC3D8C"/>
    <w:rsid w:val="00BC3DB9"/>
    <w:rsid w:val="00BC73EC"/>
    <w:rsid w:val="00BD046D"/>
    <w:rsid w:val="00BD406F"/>
    <w:rsid w:val="00BD57E6"/>
    <w:rsid w:val="00BD5A7A"/>
    <w:rsid w:val="00BD7382"/>
    <w:rsid w:val="00BE09C7"/>
    <w:rsid w:val="00BE2ACC"/>
    <w:rsid w:val="00BE3A34"/>
    <w:rsid w:val="00BE473B"/>
    <w:rsid w:val="00BE4AD2"/>
    <w:rsid w:val="00BE4B8F"/>
    <w:rsid w:val="00BE5E92"/>
    <w:rsid w:val="00BE6EA6"/>
    <w:rsid w:val="00BF07BF"/>
    <w:rsid w:val="00BF0B9A"/>
    <w:rsid w:val="00BF0FA5"/>
    <w:rsid w:val="00BF129B"/>
    <w:rsid w:val="00BF19D7"/>
    <w:rsid w:val="00BF454A"/>
    <w:rsid w:val="00BF771C"/>
    <w:rsid w:val="00C00C1A"/>
    <w:rsid w:val="00C0308B"/>
    <w:rsid w:val="00C03A95"/>
    <w:rsid w:val="00C04E6F"/>
    <w:rsid w:val="00C05409"/>
    <w:rsid w:val="00C07D35"/>
    <w:rsid w:val="00C109F5"/>
    <w:rsid w:val="00C10C30"/>
    <w:rsid w:val="00C11898"/>
    <w:rsid w:val="00C11C56"/>
    <w:rsid w:val="00C12AC0"/>
    <w:rsid w:val="00C12B81"/>
    <w:rsid w:val="00C12D1A"/>
    <w:rsid w:val="00C15291"/>
    <w:rsid w:val="00C17488"/>
    <w:rsid w:val="00C20520"/>
    <w:rsid w:val="00C223BA"/>
    <w:rsid w:val="00C231AF"/>
    <w:rsid w:val="00C24E75"/>
    <w:rsid w:val="00C253E2"/>
    <w:rsid w:val="00C305A8"/>
    <w:rsid w:val="00C32D10"/>
    <w:rsid w:val="00C33EBC"/>
    <w:rsid w:val="00C35D0D"/>
    <w:rsid w:val="00C375E7"/>
    <w:rsid w:val="00C37FFC"/>
    <w:rsid w:val="00C41FAD"/>
    <w:rsid w:val="00C42989"/>
    <w:rsid w:val="00C430DE"/>
    <w:rsid w:val="00C43136"/>
    <w:rsid w:val="00C43D0C"/>
    <w:rsid w:val="00C451B1"/>
    <w:rsid w:val="00C45299"/>
    <w:rsid w:val="00C4596A"/>
    <w:rsid w:val="00C461A1"/>
    <w:rsid w:val="00C51A8B"/>
    <w:rsid w:val="00C5224A"/>
    <w:rsid w:val="00C52C85"/>
    <w:rsid w:val="00C53C2C"/>
    <w:rsid w:val="00C53C5F"/>
    <w:rsid w:val="00C54ED0"/>
    <w:rsid w:val="00C55182"/>
    <w:rsid w:val="00C57896"/>
    <w:rsid w:val="00C578C2"/>
    <w:rsid w:val="00C60735"/>
    <w:rsid w:val="00C60884"/>
    <w:rsid w:val="00C61C1B"/>
    <w:rsid w:val="00C6327A"/>
    <w:rsid w:val="00C6371D"/>
    <w:rsid w:val="00C63C15"/>
    <w:rsid w:val="00C6409B"/>
    <w:rsid w:val="00C661DA"/>
    <w:rsid w:val="00C66DC3"/>
    <w:rsid w:val="00C67EF6"/>
    <w:rsid w:val="00C711E7"/>
    <w:rsid w:val="00C7287F"/>
    <w:rsid w:val="00C75A7D"/>
    <w:rsid w:val="00C76626"/>
    <w:rsid w:val="00C77099"/>
    <w:rsid w:val="00C77D19"/>
    <w:rsid w:val="00C80653"/>
    <w:rsid w:val="00C809E5"/>
    <w:rsid w:val="00C8126B"/>
    <w:rsid w:val="00C834C0"/>
    <w:rsid w:val="00C857C4"/>
    <w:rsid w:val="00C8583E"/>
    <w:rsid w:val="00C92CED"/>
    <w:rsid w:val="00C93F34"/>
    <w:rsid w:val="00C961CF"/>
    <w:rsid w:val="00C96820"/>
    <w:rsid w:val="00CA005C"/>
    <w:rsid w:val="00CA3024"/>
    <w:rsid w:val="00CA30CE"/>
    <w:rsid w:val="00CA389A"/>
    <w:rsid w:val="00CA788E"/>
    <w:rsid w:val="00CB1EB6"/>
    <w:rsid w:val="00CB2603"/>
    <w:rsid w:val="00CB6127"/>
    <w:rsid w:val="00CC08A3"/>
    <w:rsid w:val="00CC09D7"/>
    <w:rsid w:val="00CC0C12"/>
    <w:rsid w:val="00CC2400"/>
    <w:rsid w:val="00CC27B1"/>
    <w:rsid w:val="00CC447C"/>
    <w:rsid w:val="00CC5000"/>
    <w:rsid w:val="00CC6ABD"/>
    <w:rsid w:val="00CC7B46"/>
    <w:rsid w:val="00CD017D"/>
    <w:rsid w:val="00CD08B5"/>
    <w:rsid w:val="00CD2426"/>
    <w:rsid w:val="00CD2937"/>
    <w:rsid w:val="00CD423C"/>
    <w:rsid w:val="00CD4640"/>
    <w:rsid w:val="00CD627E"/>
    <w:rsid w:val="00CE078F"/>
    <w:rsid w:val="00CE3249"/>
    <w:rsid w:val="00CE4D6C"/>
    <w:rsid w:val="00CE5C5B"/>
    <w:rsid w:val="00CE748C"/>
    <w:rsid w:val="00CF0234"/>
    <w:rsid w:val="00CF026B"/>
    <w:rsid w:val="00CF02DE"/>
    <w:rsid w:val="00CF3CBE"/>
    <w:rsid w:val="00CF4262"/>
    <w:rsid w:val="00CF54E2"/>
    <w:rsid w:val="00CF5A5D"/>
    <w:rsid w:val="00CF5E8E"/>
    <w:rsid w:val="00CF73B6"/>
    <w:rsid w:val="00CF79E3"/>
    <w:rsid w:val="00D002A6"/>
    <w:rsid w:val="00D006B1"/>
    <w:rsid w:val="00D01B99"/>
    <w:rsid w:val="00D03522"/>
    <w:rsid w:val="00D03F9D"/>
    <w:rsid w:val="00D044A4"/>
    <w:rsid w:val="00D058C4"/>
    <w:rsid w:val="00D05DF3"/>
    <w:rsid w:val="00D06C57"/>
    <w:rsid w:val="00D12C2A"/>
    <w:rsid w:val="00D12C63"/>
    <w:rsid w:val="00D13114"/>
    <w:rsid w:val="00D14537"/>
    <w:rsid w:val="00D148F6"/>
    <w:rsid w:val="00D16C45"/>
    <w:rsid w:val="00D17442"/>
    <w:rsid w:val="00D2047D"/>
    <w:rsid w:val="00D2213C"/>
    <w:rsid w:val="00D231B3"/>
    <w:rsid w:val="00D23D36"/>
    <w:rsid w:val="00D23D61"/>
    <w:rsid w:val="00D242EC"/>
    <w:rsid w:val="00D24341"/>
    <w:rsid w:val="00D24779"/>
    <w:rsid w:val="00D256DF"/>
    <w:rsid w:val="00D27422"/>
    <w:rsid w:val="00D3096A"/>
    <w:rsid w:val="00D34415"/>
    <w:rsid w:val="00D405C2"/>
    <w:rsid w:val="00D43318"/>
    <w:rsid w:val="00D43BBF"/>
    <w:rsid w:val="00D44437"/>
    <w:rsid w:val="00D447CE"/>
    <w:rsid w:val="00D454C1"/>
    <w:rsid w:val="00D46FD2"/>
    <w:rsid w:val="00D47D51"/>
    <w:rsid w:val="00D50B79"/>
    <w:rsid w:val="00D550C9"/>
    <w:rsid w:val="00D56079"/>
    <w:rsid w:val="00D5653B"/>
    <w:rsid w:val="00D565DA"/>
    <w:rsid w:val="00D57BF3"/>
    <w:rsid w:val="00D61D11"/>
    <w:rsid w:val="00D62A9F"/>
    <w:rsid w:val="00D6639C"/>
    <w:rsid w:val="00D66E7B"/>
    <w:rsid w:val="00D6723F"/>
    <w:rsid w:val="00D6779A"/>
    <w:rsid w:val="00D71326"/>
    <w:rsid w:val="00D71DF1"/>
    <w:rsid w:val="00D72709"/>
    <w:rsid w:val="00D72E52"/>
    <w:rsid w:val="00D73935"/>
    <w:rsid w:val="00D73EAE"/>
    <w:rsid w:val="00D750EE"/>
    <w:rsid w:val="00D7596F"/>
    <w:rsid w:val="00D77441"/>
    <w:rsid w:val="00D801C0"/>
    <w:rsid w:val="00D801D9"/>
    <w:rsid w:val="00D806D4"/>
    <w:rsid w:val="00D808B5"/>
    <w:rsid w:val="00D81796"/>
    <w:rsid w:val="00D8221F"/>
    <w:rsid w:val="00D82872"/>
    <w:rsid w:val="00D844C2"/>
    <w:rsid w:val="00D8467A"/>
    <w:rsid w:val="00D85B88"/>
    <w:rsid w:val="00D85C3B"/>
    <w:rsid w:val="00D86BF2"/>
    <w:rsid w:val="00D86F5A"/>
    <w:rsid w:val="00D872A6"/>
    <w:rsid w:val="00D9024F"/>
    <w:rsid w:val="00D90B18"/>
    <w:rsid w:val="00D9201B"/>
    <w:rsid w:val="00D943BE"/>
    <w:rsid w:val="00D94D01"/>
    <w:rsid w:val="00D96A40"/>
    <w:rsid w:val="00DA07D7"/>
    <w:rsid w:val="00DA3C61"/>
    <w:rsid w:val="00DA5C6B"/>
    <w:rsid w:val="00DA603C"/>
    <w:rsid w:val="00DA61D8"/>
    <w:rsid w:val="00DA6C89"/>
    <w:rsid w:val="00DA7057"/>
    <w:rsid w:val="00DA7465"/>
    <w:rsid w:val="00DB1B41"/>
    <w:rsid w:val="00DB22A5"/>
    <w:rsid w:val="00DB3FEF"/>
    <w:rsid w:val="00DB4C7E"/>
    <w:rsid w:val="00DB5518"/>
    <w:rsid w:val="00DB6178"/>
    <w:rsid w:val="00DB66B1"/>
    <w:rsid w:val="00DC1124"/>
    <w:rsid w:val="00DC2814"/>
    <w:rsid w:val="00DC50A4"/>
    <w:rsid w:val="00DC5BCA"/>
    <w:rsid w:val="00DC7561"/>
    <w:rsid w:val="00DD0C79"/>
    <w:rsid w:val="00DD287F"/>
    <w:rsid w:val="00DD2D9B"/>
    <w:rsid w:val="00DD3CC5"/>
    <w:rsid w:val="00DD40D0"/>
    <w:rsid w:val="00DD4175"/>
    <w:rsid w:val="00DD5053"/>
    <w:rsid w:val="00DD58A5"/>
    <w:rsid w:val="00DD5CBB"/>
    <w:rsid w:val="00DE0468"/>
    <w:rsid w:val="00DE363C"/>
    <w:rsid w:val="00DE4655"/>
    <w:rsid w:val="00DE591A"/>
    <w:rsid w:val="00DE5A42"/>
    <w:rsid w:val="00DE63B7"/>
    <w:rsid w:val="00DE78D0"/>
    <w:rsid w:val="00DF158D"/>
    <w:rsid w:val="00DF215F"/>
    <w:rsid w:val="00DF4543"/>
    <w:rsid w:val="00DF597C"/>
    <w:rsid w:val="00DF73BF"/>
    <w:rsid w:val="00DF766B"/>
    <w:rsid w:val="00DF7D44"/>
    <w:rsid w:val="00E01303"/>
    <w:rsid w:val="00E04811"/>
    <w:rsid w:val="00E05AD5"/>
    <w:rsid w:val="00E05B66"/>
    <w:rsid w:val="00E05E7A"/>
    <w:rsid w:val="00E06D33"/>
    <w:rsid w:val="00E070ED"/>
    <w:rsid w:val="00E079F2"/>
    <w:rsid w:val="00E104E2"/>
    <w:rsid w:val="00E10D5A"/>
    <w:rsid w:val="00E10E87"/>
    <w:rsid w:val="00E11328"/>
    <w:rsid w:val="00E11D16"/>
    <w:rsid w:val="00E13727"/>
    <w:rsid w:val="00E137A0"/>
    <w:rsid w:val="00E13E99"/>
    <w:rsid w:val="00E15393"/>
    <w:rsid w:val="00E1620C"/>
    <w:rsid w:val="00E16D43"/>
    <w:rsid w:val="00E2068C"/>
    <w:rsid w:val="00E20A09"/>
    <w:rsid w:val="00E223D7"/>
    <w:rsid w:val="00E229EE"/>
    <w:rsid w:val="00E2331F"/>
    <w:rsid w:val="00E308B4"/>
    <w:rsid w:val="00E3277C"/>
    <w:rsid w:val="00E32962"/>
    <w:rsid w:val="00E333B6"/>
    <w:rsid w:val="00E336E7"/>
    <w:rsid w:val="00E34315"/>
    <w:rsid w:val="00E359AE"/>
    <w:rsid w:val="00E35EA5"/>
    <w:rsid w:val="00E4121D"/>
    <w:rsid w:val="00E42419"/>
    <w:rsid w:val="00E4375C"/>
    <w:rsid w:val="00E442DC"/>
    <w:rsid w:val="00E45619"/>
    <w:rsid w:val="00E45A27"/>
    <w:rsid w:val="00E4688D"/>
    <w:rsid w:val="00E47A85"/>
    <w:rsid w:val="00E5016E"/>
    <w:rsid w:val="00E51C06"/>
    <w:rsid w:val="00E5465F"/>
    <w:rsid w:val="00E5519F"/>
    <w:rsid w:val="00E614BF"/>
    <w:rsid w:val="00E64B51"/>
    <w:rsid w:val="00E65A82"/>
    <w:rsid w:val="00E6614B"/>
    <w:rsid w:val="00E67C2D"/>
    <w:rsid w:val="00E704E0"/>
    <w:rsid w:val="00E70522"/>
    <w:rsid w:val="00E70789"/>
    <w:rsid w:val="00E70A25"/>
    <w:rsid w:val="00E70E92"/>
    <w:rsid w:val="00E72194"/>
    <w:rsid w:val="00E741E8"/>
    <w:rsid w:val="00E74A33"/>
    <w:rsid w:val="00E75659"/>
    <w:rsid w:val="00E77263"/>
    <w:rsid w:val="00E77E83"/>
    <w:rsid w:val="00E8591F"/>
    <w:rsid w:val="00E85D66"/>
    <w:rsid w:val="00E86156"/>
    <w:rsid w:val="00E87116"/>
    <w:rsid w:val="00E877D7"/>
    <w:rsid w:val="00E90500"/>
    <w:rsid w:val="00E91354"/>
    <w:rsid w:val="00E91F72"/>
    <w:rsid w:val="00E9281D"/>
    <w:rsid w:val="00E9315B"/>
    <w:rsid w:val="00E94B1D"/>
    <w:rsid w:val="00E95188"/>
    <w:rsid w:val="00EA1F8F"/>
    <w:rsid w:val="00EA2C71"/>
    <w:rsid w:val="00EA3D3B"/>
    <w:rsid w:val="00EA3F1E"/>
    <w:rsid w:val="00EA43DF"/>
    <w:rsid w:val="00EA6118"/>
    <w:rsid w:val="00EA61A6"/>
    <w:rsid w:val="00EA71AB"/>
    <w:rsid w:val="00EB0853"/>
    <w:rsid w:val="00EB1BBA"/>
    <w:rsid w:val="00EB2263"/>
    <w:rsid w:val="00EB2F5F"/>
    <w:rsid w:val="00EB30ED"/>
    <w:rsid w:val="00EB35D5"/>
    <w:rsid w:val="00EB4411"/>
    <w:rsid w:val="00EB4936"/>
    <w:rsid w:val="00EB558A"/>
    <w:rsid w:val="00EB5932"/>
    <w:rsid w:val="00EB5E61"/>
    <w:rsid w:val="00EC0F44"/>
    <w:rsid w:val="00EC41C6"/>
    <w:rsid w:val="00EC4615"/>
    <w:rsid w:val="00EC49FC"/>
    <w:rsid w:val="00EC58CE"/>
    <w:rsid w:val="00EC6956"/>
    <w:rsid w:val="00ED086D"/>
    <w:rsid w:val="00ED0EE1"/>
    <w:rsid w:val="00ED1331"/>
    <w:rsid w:val="00ED2C39"/>
    <w:rsid w:val="00ED2CB4"/>
    <w:rsid w:val="00ED5295"/>
    <w:rsid w:val="00EE439A"/>
    <w:rsid w:val="00EE5F39"/>
    <w:rsid w:val="00EE69D4"/>
    <w:rsid w:val="00EF02F2"/>
    <w:rsid w:val="00EF067F"/>
    <w:rsid w:val="00EF1B99"/>
    <w:rsid w:val="00EF230B"/>
    <w:rsid w:val="00EF64D9"/>
    <w:rsid w:val="00F01861"/>
    <w:rsid w:val="00F01FCF"/>
    <w:rsid w:val="00F030C4"/>
    <w:rsid w:val="00F07082"/>
    <w:rsid w:val="00F072AA"/>
    <w:rsid w:val="00F115ED"/>
    <w:rsid w:val="00F1242D"/>
    <w:rsid w:val="00F133EE"/>
    <w:rsid w:val="00F13928"/>
    <w:rsid w:val="00F14A3E"/>
    <w:rsid w:val="00F14AC0"/>
    <w:rsid w:val="00F14F4A"/>
    <w:rsid w:val="00F16546"/>
    <w:rsid w:val="00F16EDD"/>
    <w:rsid w:val="00F17D9E"/>
    <w:rsid w:val="00F20064"/>
    <w:rsid w:val="00F20884"/>
    <w:rsid w:val="00F26230"/>
    <w:rsid w:val="00F2703D"/>
    <w:rsid w:val="00F270BC"/>
    <w:rsid w:val="00F279C0"/>
    <w:rsid w:val="00F27AD4"/>
    <w:rsid w:val="00F30A8F"/>
    <w:rsid w:val="00F3111D"/>
    <w:rsid w:val="00F312F1"/>
    <w:rsid w:val="00F35B10"/>
    <w:rsid w:val="00F35F06"/>
    <w:rsid w:val="00F374D7"/>
    <w:rsid w:val="00F405A2"/>
    <w:rsid w:val="00F4114C"/>
    <w:rsid w:val="00F436F5"/>
    <w:rsid w:val="00F4407B"/>
    <w:rsid w:val="00F44488"/>
    <w:rsid w:val="00F458E6"/>
    <w:rsid w:val="00F4623B"/>
    <w:rsid w:val="00F4676D"/>
    <w:rsid w:val="00F5122A"/>
    <w:rsid w:val="00F520AB"/>
    <w:rsid w:val="00F54290"/>
    <w:rsid w:val="00F54F2D"/>
    <w:rsid w:val="00F554D8"/>
    <w:rsid w:val="00F555C6"/>
    <w:rsid w:val="00F556B4"/>
    <w:rsid w:val="00F56AD5"/>
    <w:rsid w:val="00F57C1A"/>
    <w:rsid w:val="00F57D75"/>
    <w:rsid w:val="00F57F4A"/>
    <w:rsid w:val="00F606C6"/>
    <w:rsid w:val="00F61833"/>
    <w:rsid w:val="00F619D4"/>
    <w:rsid w:val="00F639C5"/>
    <w:rsid w:val="00F63F27"/>
    <w:rsid w:val="00F67629"/>
    <w:rsid w:val="00F67E29"/>
    <w:rsid w:val="00F71B9E"/>
    <w:rsid w:val="00F71C9C"/>
    <w:rsid w:val="00F7257B"/>
    <w:rsid w:val="00F73DA1"/>
    <w:rsid w:val="00F74A10"/>
    <w:rsid w:val="00F762A4"/>
    <w:rsid w:val="00F7734D"/>
    <w:rsid w:val="00F77F0C"/>
    <w:rsid w:val="00F819FF"/>
    <w:rsid w:val="00F86489"/>
    <w:rsid w:val="00F86F14"/>
    <w:rsid w:val="00F873AE"/>
    <w:rsid w:val="00F87599"/>
    <w:rsid w:val="00F919F4"/>
    <w:rsid w:val="00F93543"/>
    <w:rsid w:val="00F93AD0"/>
    <w:rsid w:val="00FA102E"/>
    <w:rsid w:val="00FA278B"/>
    <w:rsid w:val="00FA2A67"/>
    <w:rsid w:val="00FA2D4E"/>
    <w:rsid w:val="00FA380A"/>
    <w:rsid w:val="00FA42F5"/>
    <w:rsid w:val="00FA5B24"/>
    <w:rsid w:val="00FA5D59"/>
    <w:rsid w:val="00FA68D1"/>
    <w:rsid w:val="00FB0E6B"/>
    <w:rsid w:val="00FB2234"/>
    <w:rsid w:val="00FB2359"/>
    <w:rsid w:val="00FB5836"/>
    <w:rsid w:val="00FB5CDE"/>
    <w:rsid w:val="00FB6BA2"/>
    <w:rsid w:val="00FB7F3F"/>
    <w:rsid w:val="00FC0B92"/>
    <w:rsid w:val="00FC19BC"/>
    <w:rsid w:val="00FC28AA"/>
    <w:rsid w:val="00FC2AF4"/>
    <w:rsid w:val="00FC354B"/>
    <w:rsid w:val="00FC44B6"/>
    <w:rsid w:val="00FC48F2"/>
    <w:rsid w:val="00FC4AFF"/>
    <w:rsid w:val="00FC4B9B"/>
    <w:rsid w:val="00FC4E29"/>
    <w:rsid w:val="00FC5444"/>
    <w:rsid w:val="00FC54BD"/>
    <w:rsid w:val="00FC573E"/>
    <w:rsid w:val="00FC7676"/>
    <w:rsid w:val="00FD04F6"/>
    <w:rsid w:val="00FD172D"/>
    <w:rsid w:val="00FD184E"/>
    <w:rsid w:val="00FD1977"/>
    <w:rsid w:val="00FD2C15"/>
    <w:rsid w:val="00FD2EB7"/>
    <w:rsid w:val="00FD5E22"/>
    <w:rsid w:val="00FD66F9"/>
    <w:rsid w:val="00FD6722"/>
    <w:rsid w:val="00FD7534"/>
    <w:rsid w:val="00FD7A79"/>
    <w:rsid w:val="00FE0BF0"/>
    <w:rsid w:val="00FE45EE"/>
    <w:rsid w:val="00FE5F48"/>
    <w:rsid w:val="00FE73B2"/>
    <w:rsid w:val="00FF0368"/>
    <w:rsid w:val="00FF0BB5"/>
    <w:rsid w:val="00FF2D1E"/>
    <w:rsid w:val="00FF3155"/>
    <w:rsid w:val="00FF4196"/>
    <w:rsid w:val="00FF475B"/>
    <w:rsid w:val="00FF4AF0"/>
    <w:rsid w:val="00FF5B0E"/>
    <w:rsid w:val="00FF7026"/>
    <w:rsid w:val="00FF751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21" style="mso-position-vertical-relative:line" fill="f" fillcolor="white" stroke="f">
      <v:fill color="white" on="f"/>
      <v:stroke on="f"/>
      <v:textbox inset="5.85pt,.7pt,5.85pt,.7pt"/>
    </o:shapedefaults>
    <o:shapelayout v:ext="edit">
      <o:idmap v:ext="edit" data="1"/>
    </o:shapelayout>
  </w:shapeDefaults>
  <w:decimalSymbol w:val="."/>
  <w:listSeparator w:val=","/>
  <w14:docId w14:val="7937FDD0"/>
  <w15:docId w15:val="{11ABC2AC-B1C2-41F7-9D47-C0EB6F886E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Mincho"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B0BCF"/>
    <w:pPr>
      <w:widowControl w:val="0"/>
      <w:autoSpaceDE w:val="0"/>
      <w:autoSpaceDN w:val="0"/>
      <w:adjustRightInd w:val="0"/>
      <w:spacing w:line="336" w:lineRule="atLeast"/>
      <w:jc w:val="both"/>
      <w:textAlignment w:val="baseline"/>
    </w:pPr>
    <w:rPr>
      <w:rFonts w:ascii="ＭＳ 明朝" w:eastAsia="ＭＳ 明朝" w:hAnsi="Times New Roman"/>
      <w:spacing w:val="2"/>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semiHidden/>
    <w:rsid w:val="00B0094A"/>
    <w:rPr>
      <w:rFonts w:ascii="Arial" w:eastAsia="ＭＳ ゴシック" w:hAnsi="Arial"/>
      <w:sz w:val="18"/>
      <w:szCs w:val="18"/>
    </w:rPr>
  </w:style>
  <w:style w:type="paragraph" w:styleId="a4">
    <w:name w:val="header"/>
    <w:basedOn w:val="a"/>
    <w:rsid w:val="00B0094A"/>
    <w:pPr>
      <w:tabs>
        <w:tab w:val="center" w:pos="4252"/>
        <w:tab w:val="right" w:pos="8504"/>
      </w:tabs>
      <w:snapToGrid w:val="0"/>
    </w:pPr>
  </w:style>
  <w:style w:type="paragraph" w:styleId="a5">
    <w:name w:val="footer"/>
    <w:basedOn w:val="a"/>
    <w:link w:val="a6"/>
    <w:uiPriority w:val="99"/>
    <w:rsid w:val="00B0094A"/>
    <w:pPr>
      <w:tabs>
        <w:tab w:val="center" w:pos="4252"/>
        <w:tab w:val="right" w:pos="8504"/>
      </w:tabs>
      <w:snapToGrid w:val="0"/>
    </w:pPr>
  </w:style>
  <w:style w:type="character" w:styleId="a7">
    <w:name w:val="annotation reference"/>
    <w:semiHidden/>
    <w:rsid w:val="00DB4C7E"/>
    <w:rPr>
      <w:sz w:val="18"/>
      <w:szCs w:val="18"/>
    </w:rPr>
  </w:style>
  <w:style w:type="paragraph" w:styleId="a8">
    <w:name w:val="annotation text"/>
    <w:basedOn w:val="a"/>
    <w:semiHidden/>
    <w:rsid w:val="00DB4C7E"/>
    <w:pPr>
      <w:jc w:val="left"/>
    </w:pPr>
  </w:style>
  <w:style w:type="paragraph" w:styleId="a9">
    <w:name w:val="annotation subject"/>
    <w:basedOn w:val="a8"/>
    <w:next w:val="a8"/>
    <w:semiHidden/>
    <w:rsid w:val="00DB4C7E"/>
    <w:rPr>
      <w:b/>
      <w:bCs/>
    </w:rPr>
  </w:style>
  <w:style w:type="character" w:styleId="aa">
    <w:name w:val="Strong"/>
    <w:basedOn w:val="a0"/>
    <w:qFormat/>
    <w:rsid w:val="00527057"/>
    <w:rPr>
      <w:b/>
      <w:bCs/>
    </w:rPr>
  </w:style>
  <w:style w:type="character" w:customStyle="1" w:styleId="a6">
    <w:name w:val="フッター (文字)"/>
    <w:basedOn w:val="a0"/>
    <w:link w:val="a5"/>
    <w:uiPriority w:val="99"/>
    <w:rsid w:val="005F2DFB"/>
    <w:rPr>
      <w:rFonts w:ascii="ＭＳ 明朝" w:eastAsia="ＭＳ 明朝" w:hAnsi="Times New Roman"/>
      <w:spacing w:val="2"/>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365845">
      <w:bodyDiv w:val="1"/>
      <w:marLeft w:val="0"/>
      <w:marRight w:val="0"/>
      <w:marTop w:val="0"/>
      <w:marBottom w:val="0"/>
      <w:divBdr>
        <w:top w:val="none" w:sz="0" w:space="0" w:color="auto"/>
        <w:left w:val="none" w:sz="0" w:space="0" w:color="auto"/>
        <w:bottom w:val="none" w:sz="0" w:space="0" w:color="auto"/>
        <w:right w:val="none" w:sz="0" w:space="0" w:color="auto"/>
      </w:divBdr>
    </w:div>
    <w:div w:id="285622110">
      <w:bodyDiv w:val="1"/>
      <w:marLeft w:val="0"/>
      <w:marRight w:val="0"/>
      <w:marTop w:val="0"/>
      <w:marBottom w:val="0"/>
      <w:divBdr>
        <w:top w:val="none" w:sz="0" w:space="0" w:color="auto"/>
        <w:left w:val="none" w:sz="0" w:space="0" w:color="auto"/>
        <w:bottom w:val="none" w:sz="0" w:space="0" w:color="auto"/>
        <w:right w:val="none" w:sz="0" w:space="0" w:color="auto"/>
      </w:divBdr>
    </w:div>
    <w:div w:id="345329766">
      <w:bodyDiv w:val="1"/>
      <w:marLeft w:val="0"/>
      <w:marRight w:val="0"/>
      <w:marTop w:val="0"/>
      <w:marBottom w:val="0"/>
      <w:divBdr>
        <w:top w:val="none" w:sz="0" w:space="0" w:color="auto"/>
        <w:left w:val="none" w:sz="0" w:space="0" w:color="auto"/>
        <w:bottom w:val="none" w:sz="0" w:space="0" w:color="auto"/>
        <w:right w:val="none" w:sz="0" w:space="0" w:color="auto"/>
      </w:divBdr>
    </w:div>
    <w:div w:id="423843717">
      <w:bodyDiv w:val="1"/>
      <w:marLeft w:val="0"/>
      <w:marRight w:val="0"/>
      <w:marTop w:val="0"/>
      <w:marBottom w:val="0"/>
      <w:divBdr>
        <w:top w:val="none" w:sz="0" w:space="0" w:color="auto"/>
        <w:left w:val="none" w:sz="0" w:space="0" w:color="auto"/>
        <w:bottom w:val="none" w:sz="0" w:space="0" w:color="auto"/>
        <w:right w:val="none" w:sz="0" w:space="0" w:color="auto"/>
      </w:divBdr>
    </w:div>
    <w:div w:id="677737438">
      <w:bodyDiv w:val="1"/>
      <w:marLeft w:val="0"/>
      <w:marRight w:val="0"/>
      <w:marTop w:val="0"/>
      <w:marBottom w:val="0"/>
      <w:divBdr>
        <w:top w:val="none" w:sz="0" w:space="0" w:color="auto"/>
        <w:left w:val="none" w:sz="0" w:space="0" w:color="auto"/>
        <w:bottom w:val="none" w:sz="0" w:space="0" w:color="auto"/>
        <w:right w:val="none" w:sz="0" w:space="0" w:color="auto"/>
      </w:divBdr>
    </w:div>
    <w:div w:id="832792755">
      <w:bodyDiv w:val="1"/>
      <w:marLeft w:val="0"/>
      <w:marRight w:val="0"/>
      <w:marTop w:val="0"/>
      <w:marBottom w:val="0"/>
      <w:divBdr>
        <w:top w:val="none" w:sz="0" w:space="0" w:color="auto"/>
        <w:left w:val="none" w:sz="0" w:space="0" w:color="auto"/>
        <w:bottom w:val="none" w:sz="0" w:space="0" w:color="auto"/>
        <w:right w:val="none" w:sz="0" w:space="0" w:color="auto"/>
      </w:divBdr>
    </w:div>
    <w:div w:id="870071580">
      <w:bodyDiv w:val="1"/>
      <w:marLeft w:val="0"/>
      <w:marRight w:val="0"/>
      <w:marTop w:val="0"/>
      <w:marBottom w:val="0"/>
      <w:divBdr>
        <w:top w:val="none" w:sz="0" w:space="0" w:color="auto"/>
        <w:left w:val="none" w:sz="0" w:space="0" w:color="auto"/>
        <w:bottom w:val="none" w:sz="0" w:space="0" w:color="auto"/>
        <w:right w:val="none" w:sz="0" w:space="0" w:color="auto"/>
      </w:divBdr>
    </w:div>
    <w:div w:id="895821363">
      <w:bodyDiv w:val="1"/>
      <w:marLeft w:val="0"/>
      <w:marRight w:val="0"/>
      <w:marTop w:val="0"/>
      <w:marBottom w:val="0"/>
      <w:divBdr>
        <w:top w:val="none" w:sz="0" w:space="0" w:color="auto"/>
        <w:left w:val="none" w:sz="0" w:space="0" w:color="auto"/>
        <w:bottom w:val="none" w:sz="0" w:space="0" w:color="auto"/>
        <w:right w:val="none" w:sz="0" w:space="0" w:color="auto"/>
      </w:divBdr>
    </w:div>
    <w:div w:id="924149816">
      <w:bodyDiv w:val="1"/>
      <w:marLeft w:val="0"/>
      <w:marRight w:val="0"/>
      <w:marTop w:val="0"/>
      <w:marBottom w:val="0"/>
      <w:divBdr>
        <w:top w:val="none" w:sz="0" w:space="0" w:color="auto"/>
        <w:left w:val="none" w:sz="0" w:space="0" w:color="auto"/>
        <w:bottom w:val="none" w:sz="0" w:space="0" w:color="auto"/>
        <w:right w:val="none" w:sz="0" w:space="0" w:color="auto"/>
      </w:divBdr>
    </w:div>
    <w:div w:id="970749611">
      <w:bodyDiv w:val="1"/>
      <w:marLeft w:val="0"/>
      <w:marRight w:val="0"/>
      <w:marTop w:val="0"/>
      <w:marBottom w:val="0"/>
      <w:divBdr>
        <w:top w:val="none" w:sz="0" w:space="0" w:color="auto"/>
        <w:left w:val="none" w:sz="0" w:space="0" w:color="auto"/>
        <w:bottom w:val="none" w:sz="0" w:space="0" w:color="auto"/>
        <w:right w:val="none" w:sz="0" w:space="0" w:color="auto"/>
      </w:divBdr>
    </w:div>
    <w:div w:id="1085148289">
      <w:bodyDiv w:val="1"/>
      <w:marLeft w:val="0"/>
      <w:marRight w:val="0"/>
      <w:marTop w:val="0"/>
      <w:marBottom w:val="0"/>
      <w:divBdr>
        <w:top w:val="none" w:sz="0" w:space="0" w:color="auto"/>
        <w:left w:val="none" w:sz="0" w:space="0" w:color="auto"/>
        <w:bottom w:val="none" w:sz="0" w:space="0" w:color="auto"/>
        <w:right w:val="none" w:sz="0" w:space="0" w:color="auto"/>
      </w:divBdr>
    </w:div>
    <w:div w:id="1135440807">
      <w:bodyDiv w:val="1"/>
      <w:marLeft w:val="0"/>
      <w:marRight w:val="0"/>
      <w:marTop w:val="0"/>
      <w:marBottom w:val="0"/>
      <w:divBdr>
        <w:top w:val="none" w:sz="0" w:space="0" w:color="auto"/>
        <w:left w:val="none" w:sz="0" w:space="0" w:color="auto"/>
        <w:bottom w:val="none" w:sz="0" w:space="0" w:color="auto"/>
        <w:right w:val="none" w:sz="0" w:space="0" w:color="auto"/>
      </w:divBdr>
    </w:div>
    <w:div w:id="1452895296">
      <w:bodyDiv w:val="1"/>
      <w:marLeft w:val="0"/>
      <w:marRight w:val="0"/>
      <w:marTop w:val="0"/>
      <w:marBottom w:val="0"/>
      <w:divBdr>
        <w:top w:val="none" w:sz="0" w:space="0" w:color="auto"/>
        <w:left w:val="none" w:sz="0" w:space="0" w:color="auto"/>
        <w:bottom w:val="none" w:sz="0" w:space="0" w:color="auto"/>
        <w:right w:val="none" w:sz="0" w:space="0" w:color="auto"/>
      </w:divBdr>
    </w:div>
    <w:div w:id="1458328261">
      <w:bodyDiv w:val="1"/>
      <w:marLeft w:val="0"/>
      <w:marRight w:val="0"/>
      <w:marTop w:val="0"/>
      <w:marBottom w:val="0"/>
      <w:divBdr>
        <w:top w:val="none" w:sz="0" w:space="0" w:color="auto"/>
        <w:left w:val="none" w:sz="0" w:space="0" w:color="auto"/>
        <w:bottom w:val="none" w:sz="0" w:space="0" w:color="auto"/>
        <w:right w:val="none" w:sz="0" w:space="0" w:color="auto"/>
      </w:divBdr>
    </w:div>
    <w:div w:id="1492794838">
      <w:bodyDiv w:val="1"/>
      <w:marLeft w:val="0"/>
      <w:marRight w:val="0"/>
      <w:marTop w:val="0"/>
      <w:marBottom w:val="0"/>
      <w:divBdr>
        <w:top w:val="none" w:sz="0" w:space="0" w:color="auto"/>
        <w:left w:val="none" w:sz="0" w:space="0" w:color="auto"/>
        <w:bottom w:val="none" w:sz="0" w:space="0" w:color="auto"/>
        <w:right w:val="none" w:sz="0" w:space="0" w:color="auto"/>
      </w:divBdr>
    </w:div>
    <w:div w:id="1493571396">
      <w:bodyDiv w:val="1"/>
      <w:marLeft w:val="0"/>
      <w:marRight w:val="0"/>
      <w:marTop w:val="0"/>
      <w:marBottom w:val="0"/>
      <w:divBdr>
        <w:top w:val="none" w:sz="0" w:space="0" w:color="auto"/>
        <w:left w:val="none" w:sz="0" w:space="0" w:color="auto"/>
        <w:bottom w:val="none" w:sz="0" w:space="0" w:color="auto"/>
        <w:right w:val="none" w:sz="0" w:space="0" w:color="auto"/>
      </w:divBdr>
    </w:div>
    <w:div w:id="1509053798">
      <w:bodyDiv w:val="1"/>
      <w:marLeft w:val="0"/>
      <w:marRight w:val="0"/>
      <w:marTop w:val="0"/>
      <w:marBottom w:val="0"/>
      <w:divBdr>
        <w:top w:val="none" w:sz="0" w:space="0" w:color="auto"/>
        <w:left w:val="none" w:sz="0" w:space="0" w:color="auto"/>
        <w:bottom w:val="none" w:sz="0" w:space="0" w:color="auto"/>
        <w:right w:val="none" w:sz="0" w:space="0" w:color="auto"/>
      </w:divBdr>
    </w:div>
    <w:div w:id="1605117529">
      <w:bodyDiv w:val="1"/>
      <w:marLeft w:val="0"/>
      <w:marRight w:val="0"/>
      <w:marTop w:val="0"/>
      <w:marBottom w:val="0"/>
      <w:divBdr>
        <w:top w:val="none" w:sz="0" w:space="0" w:color="auto"/>
        <w:left w:val="none" w:sz="0" w:space="0" w:color="auto"/>
        <w:bottom w:val="none" w:sz="0" w:space="0" w:color="auto"/>
        <w:right w:val="none" w:sz="0" w:space="0" w:color="auto"/>
      </w:divBdr>
    </w:div>
    <w:div w:id="1663969945">
      <w:bodyDiv w:val="1"/>
      <w:marLeft w:val="0"/>
      <w:marRight w:val="0"/>
      <w:marTop w:val="0"/>
      <w:marBottom w:val="0"/>
      <w:divBdr>
        <w:top w:val="none" w:sz="0" w:space="0" w:color="auto"/>
        <w:left w:val="none" w:sz="0" w:space="0" w:color="auto"/>
        <w:bottom w:val="none" w:sz="0" w:space="0" w:color="auto"/>
        <w:right w:val="none" w:sz="0" w:space="0" w:color="auto"/>
      </w:divBdr>
    </w:div>
    <w:div w:id="1689019224">
      <w:bodyDiv w:val="1"/>
      <w:marLeft w:val="0"/>
      <w:marRight w:val="0"/>
      <w:marTop w:val="0"/>
      <w:marBottom w:val="0"/>
      <w:divBdr>
        <w:top w:val="none" w:sz="0" w:space="0" w:color="auto"/>
        <w:left w:val="none" w:sz="0" w:space="0" w:color="auto"/>
        <w:bottom w:val="none" w:sz="0" w:space="0" w:color="auto"/>
        <w:right w:val="none" w:sz="0" w:space="0" w:color="auto"/>
      </w:divBdr>
    </w:div>
    <w:div w:id="1711758478">
      <w:bodyDiv w:val="1"/>
      <w:marLeft w:val="0"/>
      <w:marRight w:val="0"/>
      <w:marTop w:val="0"/>
      <w:marBottom w:val="0"/>
      <w:divBdr>
        <w:top w:val="none" w:sz="0" w:space="0" w:color="auto"/>
        <w:left w:val="none" w:sz="0" w:space="0" w:color="auto"/>
        <w:bottom w:val="none" w:sz="0" w:space="0" w:color="auto"/>
        <w:right w:val="none" w:sz="0" w:space="0" w:color="auto"/>
      </w:divBdr>
    </w:div>
    <w:div w:id="1719940048">
      <w:bodyDiv w:val="1"/>
      <w:marLeft w:val="0"/>
      <w:marRight w:val="0"/>
      <w:marTop w:val="0"/>
      <w:marBottom w:val="0"/>
      <w:divBdr>
        <w:top w:val="none" w:sz="0" w:space="0" w:color="auto"/>
        <w:left w:val="none" w:sz="0" w:space="0" w:color="auto"/>
        <w:bottom w:val="none" w:sz="0" w:space="0" w:color="auto"/>
        <w:right w:val="none" w:sz="0" w:space="0" w:color="auto"/>
      </w:divBdr>
    </w:div>
    <w:div w:id="1816723715">
      <w:bodyDiv w:val="1"/>
      <w:marLeft w:val="0"/>
      <w:marRight w:val="0"/>
      <w:marTop w:val="0"/>
      <w:marBottom w:val="0"/>
      <w:divBdr>
        <w:top w:val="none" w:sz="0" w:space="0" w:color="auto"/>
        <w:left w:val="none" w:sz="0" w:space="0" w:color="auto"/>
        <w:bottom w:val="none" w:sz="0" w:space="0" w:color="auto"/>
        <w:right w:val="none" w:sz="0" w:space="0" w:color="auto"/>
      </w:divBdr>
    </w:div>
    <w:div w:id="1840464345">
      <w:bodyDiv w:val="1"/>
      <w:marLeft w:val="0"/>
      <w:marRight w:val="0"/>
      <w:marTop w:val="0"/>
      <w:marBottom w:val="0"/>
      <w:divBdr>
        <w:top w:val="none" w:sz="0" w:space="0" w:color="auto"/>
        <w:left w:val="none" w:sz="0" w:space="0" w:color="auto"/>
        <w:bottom w:val="none" w:sz="0" w:space="0" w:color="auto"/>
        <w:right w:val="none" w:sz="0" w:space="0" w:color="auto"/>
      </w:divBdr>
    </w:div>
    <w:div w:id="1972704366">
      <w:bodyDiv w:val="1"/>
      <w:marLeft w:val="0"/>
      <w:marRight w:val="0"/>
      <w:marTop w:val="0"/>
      <w:marBottom w:val="0"/>
      <w:divBdr>
        <w:top w:val="none" w:sz="0" w:space="0" w:color="auto"/>
        <w:left w:val="none" w:sz="0" w:space="0" w:color="auto"/>
        <w:bottom w:val="none" w:sz="0" w:space="0" w:color="auto"/>
        <w:right w:val="none" w:sz="0" w:space="0" w:color="auto"/>
      </w:divBdr>
    </w:div>
    <w:div w:id="1986540386">
      <w:bodyDiv w:val="1"/>
      <w:marLeft w:val="0"/>
      <w:marRight w:val="0"/>
      <w:marTop w:val="0"/>
      <w:marBottom w:val="0"/>
      <w:divBdr>
        <w:top w:val="none" w:sz="0" w:space="0" w:color="auto"/>
        <w:left w:val="none" w:sz="0" w:space="0" w:color="auto"/>
        <w:bottom w:val="none" w:sz="0" w:space="0" w:color="auto"/>
        <w:right w:val="none" w:sz="0" w:space="0" w:color="auto"/>
      </w:divBdr>
    </w:div>
    <w:div w:id="1994020154">
      <w:bodyDiv w:val="1"/>
      <w:marLeft w:val="0"/>
      <w:marRight w:val="0"/>
      <w:marTop w:val="0"/>
      <w:marBottom w:val="0"/>
      <w:divBdr>
        <w:top w:val="none" w:sz="0" w:space="0" w:color="auto"/>
        <w:left w:val="none" w:sz="0" w:space="0" w:color="auto"/>
        <w:bottom w:val="none" w:sz="0" w:space="0" w:color="auto"/>
        <w:right w:val="none" w:sz="0" w:space="0" w:color="auto"/>
      </w:divBdr>
    </w:div>
    <w:div w:id="2036879457">
      <w:bodyDiv w:val="1"/>
      <w:marLeft w:val="0"/>
      <w:marRight w:val="0"/>
      <w:marTop w:val="0"/>
      <w:marBottom w:val="0"/>
      <w:divBdr>
        <w:top w:val="none" w:sz="0" w:space="0" w:color="auto"/>
        <w:left w:val="none" w:sz="0" w:space="0" w:color="auto"/>
        <w:bottom w:val="none" w:sz="0" w:space="0" w:color="auto"/>
        <w:right w:val="none" w:sz="0" w:space="0" w:color="auto"/>
      </w:divBdr>
    </w:div>
    <w:div w:id="2072650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png"/><Relationship Id="rId39" Type="http://schemas.openxmlformats.org/officeDocument/2006/relationships/image" Target="media/image31.emf"/><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image" Target="media/image28.emf"/><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footer" Target="footer1.xm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emf"/><Relationship Id="rId20" Type="http://schemas.openxmlformats.org/officeDocument/2006/relationships/image" Target="media/image12.png"/><Relationship Id="rId41" Type="http://schemas.openxmlformats.org/officeDocument/2006/relationships/image" Target="media/image33.emf"/></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Ts3410d6c8\&#20316;&#26989;&#29992;\04%20&#36001;&#25919;2\07-010%20%20%20&#22320;&#26041;&#20844;&#21942;&#20225;&#26989;&#24180;&#22577;&#9734;\&#65299;&#65297;&#24180;&#22577;\02&#20316;&#26989;&#29992;\02_1_&#31532;1&#32232;\01_&#8544;&#12288;&#32207;&#35542;\01_&#34920;&#12539;&#12464;&#12521;&#12501;\02_R&#20803;&#12464;&#12521;&#12501;&#65288;&#22259;1&#65374;13&#65289;.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ja-JP"/>
              <a:t>第1図　事業別構成比</a:t>
            </a:r>
          </a:p>
        </c:rich>
      </c:tx>
      <c:layout/>
      <c:overlay val="0"/>
      <c:spPr>
        <a:noFill/>
        <a:ln w="25400">
          <a:noFill/>
        </a:ln>
      </c:spPr>
    </c:title>
    <c:autoTitleDeleted val="0"/>
    <c:plotArea>
      <c:layout/>
      <c:doughnutChart>
        <c:varyColors val="1"/>
        <c:ser>
          <c:idx val="0"/>
          <c:order val="0"/>
          <c:spPr>
            <a:noFill/>
            <a:ln w="12700">
              <a:solidFill>
                <a:srgbClr val="000000"/>
              </a:solidFill>
              <a:prstDash val="solid"/>
            </a:ln>
          </c:spPr>
          <c:dPt>
            <c:idx val="0"/>
            <c:bubble3D val="0"/>
            <c:extLst>
              <c:ext xmlns:c16="http://schemas.microsoft.com/office/drawing/2014/chart" uri="{C3380CC4-5D6E-409C-BE32-E72D297353CC}">
                <c16:uniqueId val="{00000000-AD11-4A06-815D-F29A8587D3CA}"/>
              </c:ext>
            </c:extLst>
          </c:dPt>
          <c:dPt>
            <c:idx val="1"/>
            <c:bubble3D val="0"/>
            <c:extLst>
              <c:ext xmlns:c16="http://schemas.microsoft.com/office/drawing/2014/chart" uri="{C3380CC4-5D6E-409C-BE32-E72D297353CC}">
                <c16:uniqueId val="{00000001-AD11-4A06-815D-F29A8587D3CA}"/>
              </c:ext>
            </c:extLst>
          </c:dPt>
          <c:dPt>
            <c:idx val="2"/>
            <c:bubble3D val="0"/>
            <c:extLst>
              <c:ext xmlns:c16="http://schemas.microsoft.com/office/drawing/2014/chart" uri="{C3380CC4-5D6E-409C-BE32-E72D297353CC}">
                <c16:uniqueId val="{00000002-AD11-4A06-815D-F29A8587D3CA}"/>
              </c:ext>
            </c:extLst>
          </c:dPt>
          <c:dPt>
            <c:idx val="3"/>
            <c:bubble3D val="0"/>
            <c:extLst>
              <c:ext xmlns:c16="http://schemas.microsoft.com/office/drawing/2014/chart" uri="{C3380CC4-5D6E-409C-BE32-E72D297353CC}">
                <c16:uniqueId val="{00000003-AD11-4A06-815D-F29A8587D3CA}"/>
              </c:ext>
            </c:extLst>
          </c:dPt>
          <c:dPt>
            <c:idx val="4"/>
            <c:bubble3D val="0"/>
            <c:extLst>
              <c:ext xmlns:c16="http://schemas.microsoft.com/office/drawing/2014/chart" uri="{C3380CC4-5D6E-409C-BE32-E72D297353CC}">
                <c16:uniqueId val="{00000004-AD11-4A06-815D-F29A8587D3CA}"/>
              </c:ext>
            </c:extLst>
          </c:dPt>
          <c:dPt>
            <c:idx val="5"/>
            <c:bubble3D val="0"/>
            <c:extLst>
              <c:ext xmlns:c16="http://schemas.microsoft.com/office/drawing/2014/chart" uri="{C3380CC4-5D6E-409C-BE32-E72D297353CC}">
                <c16:uniqueId val="{00000005-AD11-4A06-815D-F29A8587D3CA}"/>
              </c:ext>
            </c:extLst>
          </c:dPt>
          <c:dPt>
            <c:idx val="6"/>
            <c:bubble3D val="0"/>
            <c:extLst>
              <c:ext xmlns:c16="http://schemas.microsoft.com/office/drawing/2014/chart" uri="{C3380CC4-5D6E-409C-BE32-E72D297353CC}">
                <c16:uniqueId val="{00000006-AD11-4A06-815D-F29A8587D3CA}"/>
              </c:ext>
            </c:extLst>
          </c:dPt>
          <c:dPt>
            <c:idx val="7"/>
            <c:bubble3D val="0"/>
            <c:extLst>
              <c:ext xmlns:c16="http://schemas.microsoft.com/office/drawing/2014/chart" uri="{C3380CC4-5D6E-409C-BE32-E72D297353CC}">
                <c16:uniqueId val="{00000007-AD11-4A06-815D-F29A8587D3CA}"/>
              </c:ext>
            </c:extLst>
          </c:dPt>
          <c:dLbls>
            <c:dLbl>
              <c:idx val="3"/>
              <c:layout>
                <c:manualLayout>
                  <c:x val="-0.11573413304073063"/>
                  <c:y val="-4.7528577134047421E-2"/>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AD11-4A06-815D-F29A8587D3CA}"/>
                </c:ext>
              </c:extLst>
            </c:dLbl>
            <c:dLbl>
              <c:idx val="4"/>
              <c:layout>
                <c:manualLayout>
                  <c:x val="-0.10884444368262856"/>
                  <c:y val="-9.7299263921536275E-2"/>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4-AD11-4A06-815D-F29A8587D3CA}"/>
                </c:ext>
              </c:extLst>
            </c:dLbl>
            <c:dLbl>
              <c:idx val="5"/>
              <c:layout>
                <c:manualLayout>
                  <c:x val="-7.1644443942996017E-2"/>
                  <c:y val="-0.12445254687638362"/>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AD11-4A06-815D-F29A8587D3CA}"/>
                </c:ext>
              </c:extLst>
            </c:dLbl>
            <c:dLbl>
              <c:idx val="6"/>
              <c:layout>
                <c:manualLayout>
                  <c:x val="-2.3422222058287211E-2"/>
                  <c:y val="-0.13802918835380729"/>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6-AD11-4A06-815D-F29A8587D3CA}"/>
                </c:ext>
              </c:extLst>
            </c:dLbl>
            <c:dLbl>
              <c:idx val="7"/>
              <c:layout>
                <c:manualLayout>
                  <c:x val="0.11023806615693203"/>
                  <c:y val="-0.13123822547961694"/>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AD11-4A06-815D-F29A8587D3CA}"/>
                </c:ext>
              </c:extLst>
            </c:dLbl>
            <c:numFmt formatCode="0.0%" sourceLinked="0"/>
            <c:spPr>
              <a:noFill/>
              <a:ln w="25400">
                <a:noFill/>
              </a:ln>
            </c:spPr>
            <c:showLegendKey val="0"/>
            <c:showVal val="0"/>
            <c:showCatName val="1"/>
            <c:showSerName val="0"/>
            <c:showPercent val="1"/>
            <c:showBubbleSize val="0"/>
            <c:showLeaderLines val="0"/>
            <c:extLst>
              <c:ext xmlns:c15="http://schemas.microsoft.com/office/drawing/2012/chart" uri="{CE6537A1-D6FC-4f65-9D91-7224C49458BB}">
                <c15:layout/>
              </c:ext>
            </c:extLst>
          </c:dLbls>
          <c:cat>
            <c:strRef>
              <c:f>データ!$A$3:$A$10</c:f>
              <c:strCache>
                <c:ptCount val="8"/>
                <c:pt idx="0">
                  <c:v>下 水 道</c:v>
                </c:pt>
                <c:pt idx="1">
                  <c:v>水　　道</c:v>
                </c:pt>
                <c:pt idx="2">
                  <c:v>宅地造成</c:v>
                </c:pt>
                <c:pt idx="3">
                  <c:v>観光施設</c:v>
                </c:pt>
                <c:pt idx="4">
                  <c:v>病　　院</c:v>
                </c:pt>
                <c:pt idx="5">
                  <c:v>介護サービス</c:v>
                </c:pt>
                <c:pt idx="6">
                  <c:v>市　　場</c:v>
                </c:pt>
                <c:pt idx="7">
                  <c:v>その他（工水、その他、電気、駐車場）</c:v>
                </c:pt>
              </c:strCache>
            </c:strRef>
          </c:cat>
          <c:val>
            <c:numRef>
              <c:f>データ!$B$3:$B$10</c:f>
              <c:numCache>
                <c:formatCode>0.0_ </c:formatCode>
                <c:ptCount val="8"/>
                <c:pt idx="0">
                  <c:v>48.2</c:v>
                </c:pt>
                <c:pt idx="1">
                  <c:v>25</c:v>
                </c:pt>
                <c:pt idx="2">
                  <c:v>12.5</c:v>
                </c:pt>
                <c:pt idx="3">
                  <c:v>3.1</c:v>
                </c:pt>
                <c:pt idx="4">
                  <c:v>3.9</c:v>
                </c:pt>
                <c:pt idx="5">
                  <c:v>2.2999999999999998</c:v>
                </c:pt>
                <c:pt idx="6">
                  <c:v>2.2999999999999998</c:v>
                </c:pt>
                <c:pt idx="7">
                  <c:v>2.7</c:v>
                </c:pt>
              </c:numCache>
            </c:numRef>
          </c:val>
          <c:extLst>
            <c:ext xmlns:c16="http://schemas.microsoft.com/office/drawing/2014/chart" uri="{C3380CC4-5D6E-409C-BE32-E72D297353CC}">
              <c16:uniqueId val="{00000008-AD11-4A06-815D-F29A8587D3CA}"/>
            </c:ext>
          </c:extLst>
        </c:ser>
        <c:dLbls>
          <c:showLegendKey val="0"/>
          <c:showVal val="0"/>
          <c:showCatName val="0"/>
          <c:showSerName val="0"/>
          <c:showPercent val="0"/>
          <c:showBubbleSize val="0"/>
          <c:showLeaderLines val="0"/>
        </c:dLbls>
        <c:firstSliceAng val="0"/>
        <c:holeSize val="50"/>
      </c:doughnutChart>
      <c:spPr>
        <a:noFill/>
        <a:ln w="25400">
          <a:noFill/>
        </a:ln>
      </c:spPr>
    </c:plotArea>
    <c:plotVisOnly val="1"/>
    <c:dispBlanksAs val="zero"/>
    <c:showDLblsOverMax val="0"/>
  </c:chart>
  <c:spPr>
    <a:noFill/>
    <a:ln w="9525">
      <a:noFill/>
    </a:ln>
  </c:spPr>
  <c:txPr>
    <a:bodyPr/>
    <a:lstStyle/>
    <a:p>
      <a:pPr>
        <a:defRPr sz="1100" b="0" i="0" u="none" strike="noStrike" baseline="0">
          <a:solidFill>
            <a:srgbClr val="000000"/>
          </a:solidFill>
          <a:latin typeface="ＭＳ Ｐ明朝" panose="02020600040205080304" pitchFamily="18" charset="-128"/>
          <a:ea typeface="ＭＳ Ｐ明朝" panose="02020600040205080304" pitchFamily="18" charset="-128"/>
          <a:cs typeface="ＭＳ Ｐゴシック"/>
        </a:defRPr>
      </a:pPr>
      <a:endParaRPr lang="ja-JP"/>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0.49641</cdr:x>
      <cdr:y>0.12846</cdr:y>
    </cdr:from>
    <cdr:to>
      <cdr:x>0.52019</cdr:x>
      <cdr:y>0.18647</cdr:y>
    </cdr:to>
    <cdr:sp macro="" textlink="">
      <cdr:nvSpPr>
        <cdr:cNvPr id="296961" name="Line 1"/>
        <cdr:cNvSpPr>
          <a:spLocks xmlns:a="http://schemas.openxmlformats.org/drawingml/2006/main" noChangeShapeType="1"/>
        </cdr:cNvSpPr>
      </cdr:nvSpPr>
      <cdr:spPr bwMode="auto">
        <a:xfrm xmlns:a="http://schemas.openxmlformats.org/drawingml/2006/main" flipV="1">
          <a:off x="4563703" y="675308"/>
          <a:ext cx="225971" cy="319606"/>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0.43823</cdr:x>
      <cdr:y>0.15264</cdr:y>
    </cdr:from>
    <cdr:to>
      <cdr:x>0.44623</cdr:x>
      <cdr:y>0.20339</cdr:y>
    </cdr:to>
    <cdr:sp macro="" textlink="">
      <cdr:nvSpPr>
        <cdr:cNvPr id="296962" name="Line 2"/>
        <cdr:cNvSpPr>
          <a:spLocks xmlns:a="http://schemas.openxmlformats.org/drawingml/2006/main" noChangeShapeType="1"/>
        </cdr:cNvSpPr>
      </cdr:nvSpPr>
      <cdr:spPr bwMode="auto">
        <a:xfrm xmlns:a="http://schemas.openxmlformats.org/drawingml/2006/main" flipH="1" flipV="1">
          <a:off x="4025468" y="803873"/>
          <a:ext cx="73696" cy="28731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0.39736</cdr:x>
      <cdr:y>0.15973</cdr:y>
    </cdr:from>
    <cdr:to>
      <cdr:x>0.41534</cdr:x>
      <cdr:y>0.21263</cdr:y>
    </cdr:to>
    <cdr:sp macro="" textlink="">
      <cdr:nvSpPr>
        <cdr:cNvPr id="296963" name="Line 3"/>
        <cdr:cNvSpPr>
          <a:spLocks xmlns:a="http://schemas.openxmlformats.org/drawingml/2006/main" noChangeShapeType="1"/>
        </cdr:cNvSpPr>
      </cdr:nvSpPr>
      <cdr:spPr bwMode="auto">
        <a:xfrm xmlns:a="http://schemas.openxmlformats.org/drawingml/2006/main" flipH="1" flipV="1">
          <a:off x="3646721" y="843636"/>
          <a:ext cx="163278" cy="299363"/>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0.33164</cdr:x>
      <cdr:y>0.20535</cdr:y>
    </cdr:from>
    <cdr:to>
      <cdr:x>0.37275</cdr:x>
      <cdr:y>0.22937</cdr:y>
    </cdr:to>
    <cdr:sp macro="" textlink="">
      <cdr:nvSpPr>
        <cdr:cNvPr id="296964" name="Line 4"/>
        <cdr:cNvSpPr>
          <a:spLocks xmlns:a="http://schemas.openxmlformats.org/drawingml/2006/main" noChangeShapeType="1"/>
        </cdr:cNvSpPr>
      </cdr:nvSpPr>
      <cdr:spPr bwMode="auto">
        <a:xfrm xmlns:a="http://schemas.openxmlformats.org/drawingml/2006/main">
          <a:off x="3034393" y="1102179"/>
          <a:ext cx="381000" cy="13607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0.41725</cdr:x>
      <cdr:y>0.4185</cdr:y>
    </cdr:from>
    <cdr:to>
      <cdr:x>0.584</cdr:x>
      <cdr:y>0.6775</cdr:y>
    </cdr:to>
    <cdr:sp macro="" textlink="">
      <cdr:nvSpPr>
        <cdr:cNvPr id="296965" name="Text Box 5"/>
        <cdr:cNvSpPr txBox="1">
          <a:spLocks xmlns:a="http://schemas.openxmlformats.org/drawingml/2006/main" noChangeArrowheads="1"/>
        </cdr:cNvSpPr>
      </cdr:nvSpPr>
      <cdr:spPr bwMode="auto">
        <a:xfrm xmlns:a="http://schemas.openxmlformats.org/drawingml/2006/main">
          <a:off x="3837258" y="2315337"/>
          <a:ext cx="1555209" cy="147097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18288" rIns="27432" bIns="18288" anchor="ctr" upright="1"/>
        <a:lstStyle xmlns:a="http://schemas.openxmlformats.org/drawingml/2006/main"/>
        <a:p xmlns:a="http://schemas.openxmlformats.org/drawingml/2006/main">
          <a:pPr algn="ctr" rtl="0">
            <a:lnSpc>
              <a:spcPts val="1300"/>
            </a:lnSpc>
            <a:defRPr sz="1000"/>
          </a:pPr>
          <a:r>
            <a:rPr lang="ja-JP" altLang="en-US" sz="1200" b="0" i="0" u="none" strike="noStrike" baseline="0">
              <a:solidFill>
                <a:srgbClr val="000000"/>
              </a:solidFill>
              <a:latin typeface="ＭＳ Ｐ明朝" panose="02020600040205080304" pitchFamily="18" charset="-128"/>
              <a:ea typeface="ＭＳ Ｐ明朝" panose="02020600040205080304" pitchFamily="18" charset="-128"/>
            </a:rPr>
            <a:t>全 事 業 数</a:t>
          </a:r>
        </a:p>
        <a:p xmlns:a="http://schemas.openxmlformats.org/drawingml/2006/main">
          <a:pPr algn="ctr" rtl="0">
            <a:lnSpc>
              <a:spcPts val="1300"/>
            </a:lnSpc>
            <a:defRPr sz="1000"/>
          </a:pPr>
          <a:r>
            <a:rPr lang="en-US" altLang="ja-JP" sz="1200" b="0" i="0" u="none" strike="noStrike" baseline="0">
              <a:solidFill>
                <a:srgbClr val="000000"/>
              </a:solidFill>
              <a:latin typeface="ＭＳ Ｐ明朝" panose="02020600040205080304" pitchFamily="18" charset="-128"/>
              <a:ea typeface="ＭＳ Ｐ明朝" panose="02020600040205080304" pitchFamily="18" charset="-128"/>
            </a:rPr>
            <a:t>257</a:t>
          </a:r>
          <a:endParaRPr lang="ja-JP" altLang="en-US" sz="1200" b="0" i="0" u="none" strike="noStrike" baseline="0">
            <a:solidFill>
              <a:srgbClr val="000000"/>
            </a:solidFill>
            <a:latin typeface="ＭＳ Ｐ明朝" panose="02020600040205080304" pitchFamily="18" charset="-128"/>
            <a:ea typeface="ＭＳ Ｐ明朝" panose="02020600040205080304" pitchFamily="18" charset="-128"/>
          </a:endParaRPr>
        </a:p>
      </cdr:txBody>
    </cdr:sp>
  </cdr:relSizeAnchor>
  <cdr:relSizeAnchor xmlns:cdr="http://schemas.openxmlformats.org/drawingml/2006/chartDrawing">
    <cdr:from>
      <cdr:x>0.2999</cdr:x>
      <cdr:y>0.27985</cdr:y>
    </cdr:from>
    <cdr:to>
      <cdr:x>0.34347</cdr:x>
      <cdr:y>0.29173</cdr:y>
    </cdr:to>
    <cdr:cxnSp macro="">
      <cdr:nvCxnSpPr>
        <cdr:cNvPr id="3" name="直線コネクタ 2"/>
        <cdr:cNvCxnSpPr/>
      </cdr:nvCxnSpPr>
      <cdr:spPr bwMode="auto">
        <a:xfrm xmlns:a="http://schemas.openxmlformats.org/drawingml/2006/main">
          <a:off x="2735017" y="1524016"/>
          <a:ext cx="408278" cy="68002"/>
        </a:xfrm>
        <a:prstGeom xmlns:a="http://schemas.openxmlformats.org/drawingml/2006/main" prst="line">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rgbClr xmlns:mc="http://schemas.openxmlformats.org/markup-compatibility/2006" xmlns:a14="http://schemas.microsoft.com/office/drawing/2010/main" val="000000" mc:Ignorable="a14" a14:legacySpreadsheetColorIndex="64"/>
          </a:solidFill>
          <a:prstDash val="solid"/>
          <a:round/>
          <a:headEnd type="none" w="med" len="med"/>
          <a:tailEnd type="none" w="med" len="med"/>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dr:relSizeAnchor xmlns:cdr="http://schemas.openxmlformats.org/drawingml/2006/chartDrawing">
    <cdr:from>
      <cdr:x>0.49641</cdr:x>
      <cdr:y>0.12846</cdr:y>
    </cdr:from>
    <cdr:to>
      <cdr:x>0.52019</cdr:x>
      <cdr:y>0.18647</cdr:y>
    </cdr:to>
    <cdr:sp macro="" textlink="">
      <cdr:nvSpPr>
        <cdr:cNvPr id="2" name="Line 1"/>
        <cdr:cNvSpPr>
          <a:spLocks xmlns:a="http://schemas.openxmlformats.org/drawingml/2006/main" noChangeShapeType="1"/>
        </cdr:cNvSpPr>
      </cdr:nvSpPr>
      <cdr:spPr bwMode="auto">
        <a:xfrm xmlns:a="http://schemas.openxmlformats.org/drawingml/2006/main" flipV="1">
          <a:off x="4563703" y="675308"/>
          <a:ext cx="225971" cy="319606"/>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0.43823</cdr:x>
      <cdr:y>0.15264</cdr:y>
    </cdr:from>
    <cdr:to>
      <cdr:x>0.44623</cdr:x>
      <cdr:y>0.20339</cdr:y>
    </cdr:to>
    <cdr:sp macro="" textlink="">
      <cdr:nvSpPr>
        <cdr:cNvPr id="4" name="Line 2"/>
        <cdr:cNvSpPr>
          <a:spLocks xmlns:a="http://schemas.openxmlformats.org/drawingml/2006/main" noChangeShapeType="1"/>
        </cdr:cNvSpPr>
      </cdr:nvSpPr>
      <cdr:spPr bwMode="auto">
        <a:xfrm xmlns:a="http://schemas.openxmlformats.org/drawingml/2006/main" flipH="1" flipV="1">
          <a:off x="4025468" y="803873"/>
          <a:ext cx="73696" cy="28731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0.39736</cdr:x>
      <cdr:y>0.15973</cdr:y>
    </cdr:from>
    <cdr:to>
      <cdr:x>0.41534</cdr:x>
      <cdr:y>0.21263</cdr:y>
    </cdr:to>
    <cdr:sp macro="" textlink="">
      <cdr:nvSpPr>
        <cdr:cNvPr id="5" name="Line 3"/>
        <cdr:cNvSpPr>
          <a:spLocks xmlns:a="http://schemas.openxmlformats.org/drawingml/2006/main" noChangeShapeType="1"/>
        </cdr:cNvSpPr>
      </cdr:nvSpPr>
      <cdr:spPr bwMode="auto">
        <a:xfrm xmlns:a="http://schemas.openxmlformats.org/drawingml/2006/main" flipH="1" flipV="1">
          <a:off x="3646721" y="843636"/>
          <a:ext cx="163278" cy="299363"/>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0.33164</cdr:x>
      <cdr:y>0.20535</cdr:y>
    </cdr:from>
    <cdr:to>
      <cdr:x>0.37275</cdr:x>
      <cdr:y>0.22937</cdr:y>
    </cdr:to>
    <cdr:sp macro="" textlink="">
      <cdr:nvSpPr>
        <cdr:cNvPr id="6" name="Line 4"/>
        <cdr:cNvSpPr>
          <a:spLocks xmlns:a="http://schemas.openxmlformats.org/drawingml/2006/main" noChangeShapeType="1"/>
        </cdr:cNvSpPr>
      </cdr:nvSpPr>
      <cdr:spPr bwMode="auto">
        <a:xfrm xmlns:a="http://schemas.openxmlformats.org/drawingml/2006/main">
          <a:off x="3034393" y="1102179"/>
          <a:ext cx="381000" cy="13607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0.2999</cdr:x>
      <cdr:y>0.27985</cdr:y>
    </cdr:from>
    <cdr:to>
      <cdr:x>0.34347</cdr:x>
      <cdr:y>0.29173</cdr:y>
    </cdr:to>
    <cdr:cxnSp macro="">
      <cdr:nvCxnSpPr>
        <cdr:cNvPr id="8" name="直線コネクタ 2"/>
        <cdr:cNvCxnSpPr/>
      </cdr:nvCxnSpPr>
      <cdr:spPr bwMode="auto">
        <a:xfrm xmlns:a="http://schemas.openxmlformats.org/drawingml/2006/main">
          <a:off x="2735017" y="1524016"/>
          <a:ext cx="408278" cy="68002"/>
        </a:xfrm>
        <a:prstGeom xmlns:a="http://schemas.openxmlformats.org/drawingml/2006/main" prst="line">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rgbClr xmlns:mc="http://schemas.openxmlformats.org/markup-compatibility/2006" xmlns:a14="http://schemas.microsoft.com/office/drawing/2010/main" val="000000" mc:Ignorable="a14" a14:legacySpreadsheetColorIndex="64"/>
          </a:solidFill>
          <a:prstDash val="solid"/>
          <a:round/>
          <a:headEnd type="none" w="med" len="med"/>
          <a:tailEnd type="none" w="med" len="med"/>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userShape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AA31C5-2902-4AA5-90C9-0593C112DA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1363</TotalTime>
  <Pages>21</Pages>
  <Words>4356</Words>
  <Characters>1664</Characters>
  <Application>Microsoft Office Word</Application>
  <DocSecurity>0</DocSecurity>
  <Lines>13</Lines>
  <Paragraphs>12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利　用　上　の　留　意　点</vt:lpstr>
      <vt:lpstr>利　用　上　の　留　意　点</vt:lpstr>
    </vt:vector>
  </TitlesOfParts>
  <Company/>
  <LinksUpToDate>false</LinksUpToDate>
  <CharactersWithSpaces>6008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　用　上　の　留　意　点</dc:title>
  <dc:creator>東芝ユーザ</dc:creator>
  <cp:lastModifiedBy>宍戸 亮介</cp:lastModifiedBy>
  <cp:revision>19</cp:revision>
  <cp:lastPrinted>2023-03-02T06:28:00Z</cp:lastPrinted>
  <dcterms:created xsi:type="dcterms:W3CDTF">2022-02-25T07:26:00Z</dcterms:created>
  <dcterms:modified xsi:type="dcterms:W3CDTF">2023-03-03T01:22:00Z</dcterms:modified>
</cp:coreProperties>
</file>