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5BD0A" w14:textId="2C793EF7" w:rsidR="00F428E6" w:rsidRPr="003E45A2" w:rsidRDefault="00F428E6" w:rsidP="00F428E6">
      <w:pPr>
        <w:jc w:val="center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AA46F" wp14:editId="27A2DCE5">
                <wp:simplePos x="0" y="0"/>
                <wp:positionH relativeFrom="column">
                  <wp:posOffset>33020</wp:posOffset>
                </wp:positionH>
                <wp:positionV relativeFrom="paragraph">
                  <wp:posOffset>-548005</wp:posOffset>
                </wp:positionV>
                <wp:extent cx="1066800" cy="3238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BDEADD" w14:textId="34A2E0B7" w:rsidR="00F428E6" w:rsidRDefault="00F428E6" w:rsidP="00F428E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7AA4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6pt;margin-top:-43.15pt;width:84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HNZwIAALIEAAAOAAAAZHJzL2Uyb0RvYy54bWysVMtuEzEU3SPxD5b3dJK0DSXqpAqtipCq&#10;tlKLunY8nmaEx9fYTmbKspEQH8EvINZ8z/wIx86jL1aIjee+H+feO4dHba3ZQjlfkcl5f6fHmTKS&#10;isrc5vzT9embA858EKYQmozK+Z3y/Gj8+tVhY0dqQDPShXIMQYwfNTbnsxDsKMu8nKla+B2yykBZ&#10;kqtFAOtus8KJBtFrnQ16vWHWkCusI6m8h/RkpeTjFL8slQwXZelVYDrnqC2k16V3Gt9sfChGt07Y&#10;WSXXZYh/qKIWlUHSbagTEQSbu+pFqLqSjjyVYUdSnVFZVlKlHtBNv/esm6uZsCr1AnC83cLk/19Y&#10;eb64dKwqMDvOjKgxom75rbv/2d3/7pbfWbf80S2X3f0v8Kwf4WqsH8HrysIvtO+pja5ruYcwotCW&#10;ro5f9MegB/B3W7BVG5iMTr3h8KAHlYRud7B7sJ+mkT14W+fDB0U1i0TOHYaZMBaLMx+QEaYbk5jM&#10;k66K00rrxMQFUsfasYXA6HVINcLjiZU2rMn5cBepX0SIobf+Uy3k59jl0wjgtIEwYrLqPVKhnbZr&#10;QKZU3AEnR6vF81aeVoh7Jny4FA6bhv5xPeECT6kJxdCa4mxG7uvf5NEeCwAtZw02N+f+y1w4xZn+&#10;aLAa7/p7e3HVE7O3/3YAxj3WTB9rzLw+JiCE8aO6REb7oDdk6ai+wZFNYlaohJHInfOwIY/D6p5w&#10;pFJNJskIy21FODNXVsbQEdyI53V7I5xdzzNgE85ps+Ni9GysK9voaWgyD1RWaeYR4BWqa9xxGGks&#10;6yOOl/eYT1YPv5rxHwAAAP//AwBQSwMEFAAGAAgAAAAhAIR0eMzcAAAACQEAAA8AAABkcnMvZG93&#10;bnJldi54bWxMj8FOwzAQRO9I/IO1SNxah0YtaRqnAlS4cGpBnN3YtS3idWS7afh7tic47sxo9k2z&#10;nXzPRh2TCyjgYV4A09gF5dAI+Px4nVXAUpaoZB9QC/jRCbbt7U0jaxUuuNfjIRtGJZhqKcDmPNSc&#10;p85qL9M8DBrJO4XoZaYzGq6ivFC57/miKFbcS4f0wcpBv1jdfR/OXsDu2axNV8lod5Vybpy+Tu/m&#10;TYj7u+lpAyzrKf+F4YpP6NAS0zGcUSXWC1guKChgVq1KYFf/sSTlSEq5LIG3Df+/oP0FAAD//wMA&#10;UEsBAi0AFAAGAAgAAAAhALaDOJL+AAAA4QEAABMAAAAAAAAAAAAAAAAAAAAAAFtDb250ZW50X1R5&#10;cGVzXS54bWxQSwECLQAUAAYACAAAACEAOP0h/9YAAACUAQAACwAAAAAAAAAAAAAAAAAvAQAAX3Jl&#10;bHMvLnJlbHNQSwECLQAUAAYACAAAACEA+QThzWcCAACyBAAADgAAAAAAAAAAAAAAAAAuAgAAZHJz&#10;L2Uyb0RvYy54bWxQSwECLQAUAAYACAAAACEAhHR4zNwAAAAJAQAADwAAAAAAAAAAAAAAAADBBAAA&#10;ZHJzL2Rvd25yZXYueG1sUEsFBgAAAAAEAAQA8wAAAMoFAAAAAA==&#10;" fillcolor="white [3201]" strokeweight=".5pt">
                <v:textbox>
                  <w:txbxContent>
                    <w:p w14:paraId="21BDEADD" w14:textId="34A2E0B7" w:rsidR="00F428E6" w:rsidRDefault="00F428E6" w:rsidP="00F428E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Declaration for the import into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Taiwan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 of country or region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1D7213D2" w14:textId="77777777" w:rsidR="00F428E6" w:rsidRPr="003E45A2" w:rsidRDefault="00F428E6" w:rsidP="00F428E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    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>Products from Japan</w:t>
      </w:r>
    </w:p>
    <w:p w14:paraId="3C6F1FBA" w14:textId="77777777" w:rsidR="00F428E6" w:rsidRPr="003E45A2" w:rsidRDefault="00F428E6" w:rsidP="00F428E6">
      <w:pPr>
        <w:tabs>
          <w:tab w:val="left" w:pos="1928"/>
        </w:tabs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ab/>
      </w:r>
    </w:p>
    <w:p w14:paraId="0E210481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>Invoice Number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 Declaration Number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 </w:t>
      </w:r>
    </w:p>
    <w:p w14:paraId="23B68BDA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27F9A75E" w14:textId="77777777" w:rsidR="000F7616" w:rsidRPr="003E45A2" w:rsidRDefault="000F7616" w:rsidP="000F7616">
      <w:pPr>
        <w:overflowPunct w:val="0"/>
        <w:ind w:firstLine="1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Times New Roman" w:eastAsia="ＭＳ 明朝" w:hAnsi="Times New Roman" w:cs="ＭＳ 明朝"/>
          <w:color w:val="000000"/>
          <w:kern w:val="0"/>
          <w:szCs w:val="20"/>
        </w:rPr>
        <w:t>Fukushima Trade Promotion Division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,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（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 xml:space="preserve">Fukushima </w:t>
      </w:r>
      <w:r w:rsidRPr="00571F17">
        <w:rPr>
          <w:rFonts w:ascii="Times New Roman" w:eastAsia="ＭＳ 明朝" w:hAnsi="Times New Roman" w:cs="ＭＳ 明朝"/>
          <w:color w:val="000000"/>
          <w:kern w:val="0"/>
          <w:szCs w:val="20"/>
        </w:rPr>
        <w:t>Agriculture and Forestry Planning Division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>,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）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>Fukushima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Prefectural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Government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  <w:u w:val="dotted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competent authority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3CC1078D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bookmarkStart w:id="0" w:name="_GoBack"/>
      <w:bookmarkEnd w:id="0"/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DECLARES that the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products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of this consignment composed of:</w:t>
      </w:r>
    </w:p>
    <w:p w14:paraId="544B7B45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</w:p>
    <w:p w14:paraId="6EC4F81B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</w:p>
    <w:p w14:paraId="156F0F2F" w14:textId="28D37709" w:rsidR="00F428E6" w:rsidRPr="003E45A2" w:rsidRDefault="00F428E6" w:rsidP="009E56DD">
      <w:pPr>
        <w:wordWrap w:val="0"/>
        <w:overflowPunct w:val="0"/>
        <w:ind w:right="-172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description of consignment, product, number and type of packages, gross or net weight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60A63CCA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embarked at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embarkation place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6476EC7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on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date of embarkation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415B992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by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 xml:space="preserve"> 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identification of transporter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21059C4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going to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 xml:space="preserve"> 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place and country of destination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850AF28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which comes from the establishment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　　　　　　　　　　　　</w:t>
      </w:r>
    </w:p>
    <w:p w14:paraId="4A5C9495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 and address of establishment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5CBCE621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is originating from a prefecture of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</w:p>
    <w:p w14:paraId="55D55D33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756545DD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49363568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Exporter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name, address, country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3FABB604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39728C1F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Consignee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name, address, country or region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A7664D7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2B07754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582C0C13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2CD80D78" w14:textId="4E82AB32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Done at </w:t>
      </w:r>
      <w:r w:rsidR="00D3419F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Fukushima Prefectural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Government on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778982E4" w14:textId="46AFC372" w:rsidR="00F428E6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5872A1DD" w14:textId="77777777" w:rsidR="00F428E6" w:rsidRPr="004E3A31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40B87C9E" w14:textId="77777777" w:rsidR="00F428E6" w:rsidRPr="003E45A2" w:rsidRDefault="00F428E6" w:rsidP="00F428E6">
      <w:pPr>
        <w:wordWrap w:val="0"/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authorised representative of Local government</w:t>
      </w:r>
    </w:p>
    <w:p w14:paraId="0091915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6B828010" w14:textId="77777777" w:rsidR="00F428E6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  <w:u w:val="single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  <w:u w:val="single"/>
        </w:rPr>
        <w:t xml:space="preserve">　　　　　　　　　　　　　　　　　　　　　　　　　　　　　　　　　　　　　　　　</w:t>
      </w:r>
    </w:p>
    <w:p w14:paraId="24FD6763" w14:textId="3EA4DF4D" w:rsidR="00023530" w:rsidRPr="00013327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sectPr w:rsidR="00023530" w:rsidRPr="00013327" w:rsidSect="00D229A7">
          <w:pgSz w:w="11906" w:h="16838"/>
          <w:pgMar w:top="1418" w:right="1304" w:bottom="1134" w:left="1418" w:header="851" w:footer="992" w:gutter="0"/>
          <w:cols w:space="425"/>
          <w:docGrid w:type="lines" w:linePitch="360"/>
        </w:sectPr>
      </w:pPr>
    </w:p>
    <w:p w14:paraId="2ADCDD08" w14:textId="77777777" w:rsidR="003968F7" w:rsidRDefault="003968F7" w:rsidP="00D65EBD">
      <w:pPr>
        <w:rPr>
          <w:rFonts w:ascii="ＭＳ 明朝" w:eastAsia="ＭＳ 明朝" w:hAnsi="ＭＳ 明朝"/>
          <w:lang w:eastAsia="zh-TW"/>
        </w:rPr>
        <w:sectPr w:rsidR="003968F7" w:rsidSect="003968F7">
          <w:pgSz w:w="16838" w:h="11906" w:orient="landscape"/>
          <w:pgMar w:top="1418" w:right="1418" w:bottom="1304" w:left="1134" w:header="851" w:footer="992" w:gutter="0"/>
          <w:cols w:space="425"/>
          <w:docGrid w:type="lines" w:linePitch="360"/>
        </w:sectPr>
      </w:pPr>
    </w:p>
    <w:p w14:paraId="34ED5C57" w14:textId="26CD3E54" w:rsidR="00D65EBD" w:rsidRPr="00D65EBD" w:rsidRDefault="00D65EBD" w:rsidP="00D65EBD">
      <w:pPr>
        <w:rPr>
          <w:rFonts w:ascii="ＭＳ 明朝" w:eastAsia="PMingLiU" w:hAnsi="ＭＳ 明朝"/>
          <w:lang w:eastAsia="zh-TW"/>
        </w:rPr>
      </w:pPr>
      <w:r w:rsidRPr="00D65EBD">
        <w:rPr>
          <w:rFonts w:ascii="ＭＳ 明朝" w:eastAsia="ＭＳ 明朝" w:hAnsi="ＭＳ 明朝"/>
          <w:lang w:eastAsia="zh-TW"/>
        </w:rPr>
        <w:t>（様式</w:t>
      </w:r>
      <w:r>
        <w:rPr>
          <w:rFonts w:ascii="ＭＳ 明朝" w:eastAsia="ＭＳ 明朝" w:hAnsi="ＭＳ 明朝" w:hint="eastAsia"/>
        </w:rPr>
        <w:t>３</w:t>
      </w:r>
      <w:r w:rsidRPr="00D65EBD">
        <w:rPr>
          <w:rFonts w:ascii="ＭＳ 明朝" w:eastAsia="ＭＳ 明朝" w:hAnsi="ＭＳ 明朝"/>
          <w:lang w:eastAsia="zh-TW"/>
        </w:rPr>
        <w:t>）別添</w:t>
      </w:r>
    </w:p>
    <w:p w14:paraId="2604A88E" w14:textId="77777777" w:rsidR="00D65EBD" w:rsidRDefault="00D65EBD" w:rsidP="00D65EBD">
      <w:pPr>
        <w:rPr>
          <w:rFonts w:ascii="ＭＳ 明朝" w:eastAsia="PMingLiU" w:hAnsi="ＭＳ 明朝"/>
          <w:lang w:eastAsia="zh-TW"/>
        </w:rPr>
        <w:sectPr w:rsidR="00D65EBD" w:rsidSect="003968F7">
          <w:type w:val="continuous"/>
          <w:pgSz w:w="16838" w:h="11906" w:orient="landscape"/>
          <w:pgMar w:top="1418" w:right="1418" w:bottom="1304" w:left="1134" w:header="851" w:footer="992" w:gutter="0"/>
          <w:cols w:space="425"/>
          <w:docGrid w:type="lines" w:linePitch="360"/>
        </w:sectPr>
      </w:pPr>
    </w:p>
    <w:p w14:paraId="251F7A0E" w14:textId="77777777" w:rsidR="00D65EBD" w:rsidRDefault="00D65EBD" w:rsidP="00D65EBD">
      <w:pPr>
        <w:rPr>
          <w:rFonts w:ascii="ＭＳ 明朝" w:eastAsia="PMingLiU" w:hAnsi="ＭＳ 明朝"/>
          <w:lang w:eastAsia="zh-TW"/>
        </w:rPr>
        <w:sectPr w:rsidR="00D65EBD" w:rsidSect="003968F7">
          <w:type w:val="continuous"/>
          <w:pgSz w:w="16838" w:h="11906" w:orient="landscape"/>
          <w:pgMar w:top="1418" w:right="1418" w:bottom="1304" w:left="1134" w:header="851" w:footer="992" w:gutter="0"/>
          <w:cols w:space="425"/>
          <w:docGrid w:type="lines" w:linePitch="360"/>
        </w:sectPr>
      </w:pPr>
    </w:p>
    <w:p w14:paraId="10FC4C60" w14:textId="1BC30EE7" w:rsidR="00D65EBD" w:rsidRPr="00D65EBD" w:rsidRDefault="00D65EBD" w:rsidP="00D65EBD">
      <w:pPr>
        <w:rPr>
          <w:rFonts w:ascii="ＭＳ 明朝" w:eastAsia="PMingLiU" w:hAnsi="ＭＳ 明朝"/>
          <w:lang w:eastAsia="zh-TW"/>
        </w:rPr>
      </w:pPr>
    </w:p>
    <w:p w14:paraId="3A0ABF64" w14:textId="77777777" w:rsidR="00D65EBD" w:rsidRPr="00D65EBD" w:rsidRDefault="00D65EBD" w:rsidP="00D65EBD">
      <w:pPr>
        <w:rPr>
          <w:rFonts w:ascii="Times New Roman" w:eastAsia="ＭＳ 明朝" w:hAnsi="Times New Roman" w:cs="Times New Roman"/>
          <w:lang w:eastAsia="zh-TW"/>
        </w:rPr>
      </w:pPr>
      <w:r w:rsidRPr="00D65EBD">
        <w:rPr>
          <w:rFonts w:ascii="Times New Roman" w:eastAsia="ＭＳ 明朝" w:hAnsi="Times New Roman" w:cs="Times New Roman"/>
          <w:lang w:eastAsia="zh-TW"/>
        </w:rPr>
        <w:t>（</w:t>
      </w:r>
      <w:r w:rsidRPr="00D65EBD">
        <w:rPr>
          <w:rFonts w:ascii="Times New Roman" w:eastAsia="ＭＳ 明朝" w:hAnsi="Times New Roman" w:cs="Times New Roman"/>
          <w:lang w:eastAsia="zh-TW"/>
        </w:rPr>
        <w:t>Annex</w:t>
      </w:r>
      <w:r w:rsidRPr="00D65EBD">
        <w:rPr>
          <w:rFonts w:ascii="Times New Roman" w:eastAsia="ＭＳ 明朝" w:hAnsi="Times New Roman" w:cs="Times New Roman"/>
          <w:lang w:eastAsia="zh-TW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976"/>
        <w:gridCol w:w="2410"/>
        <w:gridCol w:w="2977"/>
      </w:tblGrid>
      <w:tr w:rsidR="00D65EBD" w:rsidRPr="00D65EBD" w14:paraId="3CEAA40C" w14:textId="77777777" w:rsidTr="005A2C8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D21DD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Invoice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Number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90084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58AA4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Declaration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Number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48261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</w:p>
        </w:tc>
      </w:tr>
    </w:tbl>
    <w:p w14:paraId="10A42DEA" w14:textId="77777777" w:rsidR="00D65EBD" w:rsidRPr="00D65EBD" w:rsidRDefault="00D65EBD" w:rsidP="00D65EBD">
      <w:pPr>
        <w:rPr>
          <w:rFonts w:ascii="Times New Roman" w:eastAsia="ＭＳ 明朝" w:hAnsi="Times New Roman" w:cs="Times New Roman"/>
          <w:vanish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400"/>
        <w:gridCol w:w="3240"/>
        <w:gridCol w:w="960"/>
        <w:gridCol w:w="2040"/>
        <w:gridCol w:w="2880"/>
        <w:gridCol w:w="2241"/>
      </w:tblGrid>
      <w:tr w:rsidR="00D65EBD" w:rsidRPr="00D65EBD" w14:paraId="425A0DE5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05821D6A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No.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6BAF0FD8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Product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35FFD558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Number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and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type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of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package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32A85ED2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Weight</w:t>
            </w:r>
          </w:p>
        </w:tc>
        <w:tc>
          <w:tcPr>
            <w:tcW w:w="7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004A6D91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Name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and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address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of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establishment</w:t>
            </w:r>
          </w:p>
        </w:tc>
      </w:tr>
      <w:tr w:rsidR="00D65EBD" w:rsidRPr="00D65EBD" w14:paraId="347A136A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D3E934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A63E0A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A6F0C7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6FF8C2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A6E4A0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9D7FCD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3CC5B9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</w:tr>
      <w:tr w:rsidR="00D65EBD" w:rsidRPr="00D65EBD" w14:paraId="58E248DA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78EBE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BE29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FC2D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1CC9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621EE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47AB21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7CE176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</w:tr>
      <w:tr w:rsidR="00D65EBD" w:rsidRPr="00D65EBD" w14:paraId="2DBA49AC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11BCFE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8C486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228BA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A13FD6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1ACD87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BBD9C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B5F665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</w:tr>
      <w:tr w:rsidR="00D65EBD" w:rsidRPr="00D65EBD" w14:paraId="628BC534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9222D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90F84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0C2A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87A5B4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ECD6F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F7CD9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6576D0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</w:tr>
      <w:tr w:rsidR="00D65EBD" w:rsidRPr="00D65EBD" w14:paraId="1D74EFC1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94C36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D71D0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53E2E6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45D1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E3CC11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186F0E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6965D9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</w:tr>
      <w:tr w:rsidR="00D65EBD" w:rsidRPr="00D65EBD" w14:paraId="035CE855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E8240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77A17F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7B7394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0DEB14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030D5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5E6206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E369C0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D65EBD" w:rsidRPr="00D65EBD" w14:paraId="57DEBCB2" w14:textId="77777777" w:rsidTr="005A2C87">
        <w:trPr>
          <w:trHeight w:val="6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9C8D7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AAB048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397B45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3AD9FD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C9832B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9F4AB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EC1B44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</w:tbl>
    <w:p w14:paraId="16F9CCF6" w14:textId="77777777" w:rsidR="00D65EBD" w:rsidRPr="00D65EBD" w:rsidRDefault="00D65EBD" w:rsidP="00D65EBD">
      <w:pPr>
        <w:rPr>
          <w:rFonts w:ascii="ＭＳ 明朝" w:eastAsia="ＭＳ 明朝" w:hAnsi="ＭＳ 明朝"/>
        </w:rPr>
      </w:pPr>
    </w:p>
    <w:p w14:paraId="0838BA1C" w14:textId="77777777" w:rsidR="00D65EBD" w:rsidRPr="00D65EBD" w:rsidRDefault="00D65EBD" w:rsidP="00D65EBD">
      <w:pPr>
        <w:spacing w:line="276" w:lineRule="auto"/>
        <w:rPr>
          <w:rFonts w:ascii="Times New Roman" w:eastAsia="ＭＳ 明朝" w:hAnsi="Times New Roman"/>
          <w:szCs w:val="24"/>
        </w:rPr>
      </w:pPr>
    </w:p>
    <w:p w14:paraId="642048C9" w14:textId="49CD411D" w:rsidR="00CB5945" w:rsidRDefault="00CB5945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sectPr w:rsidR="00CB5945" w:rsidSect="001B0A47">
      <w:type w:val="continuous"/>
      <w:pgSz w:w="16838" w:h="11906" w:orient="landscape"/>
      <w:pgMar w:top="1418" w:right="1418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C5B49" w14:textId="77777777" w:rsidR="00383846" w:rsidRDefault="00383846" w:rsidP="00383846">
      <w:r>
        <w:separator/>
      </w:r>
    </w:p>
  </w:endnote>
  <w:endnote w:type="continuationSeparator" w:id="0">
    <w:p w14:paraId="58121AA7" w14:textId="77777777" w:rsidR="00383846" w:rsidRDefault="00383846" w:rsidP="0038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19717" w14:textId="77777777" w:rsidR="00383846" w:rsidRDefault="00383846" w:rsidP="00383846">
      <w:r>
        <w:separator/>
      </w:r>
    </w:p>
  </w:footnote>
  <w:footnote w:type="continuationSeparator" w:id="0">
    <w:p w14:paraId="5DEE91D6" w14:textId="77777777" w:rsidR="00383846" w:rsidRDefault="00383846" w:rsidP="00383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83A81"/>
    <w:multiLevelType w:val="hybridMultilevel"/>
    <w:tmpl w:val="81B47BC2"/>
    <w:lvl w:ilvl="0" w:tplc="B2F4DE0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B1"/>
    <w:rsid w:val="00013327"/>
    <w:rsid w:val="00023530"/>
    <w:rsid w:val="00054A3F"/>
    <w:rsid w:val="000F7616"/>
    <w:rsid w:val="0015164E"/>
    <w:rsid w:val="001B0A47"/>
    <w:rsid w:val="001E40C2"/>
    <w:rsid w:val="002276E0"/>
    <w:rsid w:val="002375AC"/>
    <w:rsid w:val="00240771"/>
    <w:rsid w:val="002A595D"/>
    <w:rsid w:val="002A7EB1"/>
    <w:rsid w:val="002B233C"/>
    <w:rsid w:val="00316F53"/>
    <w:rsid w:val="00357B2D"/>
    <w:rsid w:val="00383846"/>
    <w:rsid w:val="003968F7"/>
    <w:rsid w:val="003A0DAD"/>
    <w:rsid w:val="003C437C"/>
    <w:rsid w:val="003C558F"/>
    <w:rsid w:val="004173C6"/>
    <w:rsid w:val="004569F6"/>
    <w:rsid w:val="00497CE1"/>
    <w:rsid w:val="004C0814"/>
    <w:rsid w:val="004D659C"/>
    <w:rsid w:val="004D7D0A"/>
    <w:rsid w:val="004E3A31"/>
    <w:rsid w:val="005476C8"/>
    <w:rsid w:val="00552604"/>
    <w:rsid w:val="00594776"/>
    <w:rsid w:val="00595180"/>
    <w:rsid w:val="005A5E40"/>
    <w:rsid w:val="005C6F83"/>
    <w:rsid w:val="005D7C5F"/>
    <w:rsid w:val="0061464D"/>
    <w:rsid w:val="00615023"/>
    <w:rsid w:val="00636567"/>
    <w:rsid w:val="00682440"/>
    <w:rsid w:val="006879B0"/>
    <w:rsid w:val="006B3B6E"/>
    <w:rsid w:val="006B3F26"/>
    <w:rsid w:val="006E2C25"/>
    <w:rsid w:val="006F001E"/>
    <w:rsid w:val="0071713A"/>
    <w:rsid w:val="00724A0B"/>
    <w:rsid w:val="00775141"/>
    <w:rsid w:val="00793D54"/>
    <w:rsid w:val="007A7649"/>
    <w:rsid w:val="007C55FA"/>
    <w:rsid w:val="007C7933"/>
    <w:rsid w:val="007D5F30"/>
    <w:rsid w:val="007E0AE3"/>
    <w:rsid w:val="007F6255"/>
    <w:rsid w:val="00827593"/>
    <w:rsid w:val="00843CC5"/>
    <w:rsid w:val="00870CB4"/>
    <w:rsid w:val="00873421"/>
    <w:rsid w:val="008D22BF"/>
    <w:rsid w:val="0092284A"/>
    <w:rsid w:val="00924342"/>
    <w:rsid w:val="00932FB1"/>
    <w:rsid w:val="009616A8"/>
    <w:rsid w:val="00970357"/>
    <w:rsid w:val="00977396"/>
    <w:rsid w:val="009C5A43"/>
    <w:rsid w:val="009E56DD"/>
    <w:rsid w:val="00A170FD"/>
    <w:rsid w:val="00A21362"/>
    <w:rsid w:val="00A243F5"/>
    <w:rsid w:val="00A31AC2"/>
    <w:rsid w:val="00A4568F"/>
    <w:rsid w:val="00AD59A1"/>
    <w:rsid w:val="00AE07E4"/>
    <w:rsid w:val="00B22ECE"/>
    <w:rsid w:val="00B62A7D"/>
    <w:rsid w:val="00B93EDA"/>
    <w:rsid w:val="00B956FF"/>
    <w:rsid w:val="00B9678F"/>
    <w:rsid w:val="00BD6D99"/>
    <w:rsid w:val="00C378DF"/>
    <w:rsid w:val="00C91D36"/>
    <w:rsid w:val="00CB5945"/>
    <w:rsid w:val="00CD1B86"/>
    <w:rsid w:val="00CD5548"/>
    <w:rsid w:val="00D03931"/>
    <w:rsid w:val="00D229A7"/>
    <w:rsid w:val="00D3419F"/>
    <w:rsid w:val="00D40222"/>
    <w:rsid w:val="00D65EBD"/>
    <w:rsid w:val="00D66170"/>
    <w:rsid w:val="00D809F1"/>
    <w:rsid w:val="00DA3A6C"/>
    <w:rsid w:val="00DE3B1C"/>
    <w:rsid w:val="00DE4196"/>
    <w:rsid w:val="00E278CD"/>
    <w:rsid w:val="00E65084"/>
    <w:rsid w:val="00E8265D"/>
    <w:rsid w:val="00EA54CF"/>
    <w:rsid w:val="00EB76B1"/>
    <w:rsid w:val="00EE4860"/>
    <w:rsid w:val="00EF53A9"/>
    <w:rsid w:val="00F40A5B"/>
    <w:rsid w:val="00F428E6"/>
    <w:rsid w:val="00F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9487A66"/>
  <w15:chartTrackingRefBased/>
  <w15:docId w15:val="{9849C45C-24F6-4438-ABCD-C25A397B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64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764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3A0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3846"/>
  </w:style>
  <w:style w:type="paragraph" w:styleId="a7">
    <w:name w:val="footer"/>
    <w:basedOn w:val="a"/>
    <w:link w:val="a8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3846"/>
  </w:style>
  <w:style w:type="paragraph" w:styleId="a9">
    <w:name w:val="Balloon Text"/>
    <w:basedOn w:val="a"/>
    <w:link w:val="aa"/>
    <w:uiPriority w:val="99"/>
    <w:semiHidden/>
    <w:unhideWhenUsed/>
    <w:rsid w:val="00EA54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54C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62A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0DFC3-E917-46FA-8BDA-765BC155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小関 歩</dc:creator>
  <cp:keywords/>
  <dc:description/>
  <cp:lastModifiedBy>折笠 成基</cp:lastModifiedBy>
  <cp:revision>4</cp:revision>
  <cp:lastPrinted>2022-02-21T02:24:00Z</cp:lastPrinted>
  <dcterms:created xsi:type="dcterms:W3CDTF">2022-02-21T06:25:00Z</dcterms:created>
  <dcterms:modified xsi:type="dcterms:W3CDTF">2022-04-01T00:08:00Z</dcterms:modified>
</cp:coreProperties>
</file>