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CE1948">
      <w:r>
        <w:rPr>
          <w:rFonts w:hint="eastAsia"/>
        </w:rPr>
        <w:t>1</w:t>
      </w:r>
      <w:r w:rsidR="00BC15B5">
        <w:rPr>
          <w:rFonts w:hint="eastAsia"/>
        </w:rPr>
        <w:t>6</w:t>
      </w:r>
      <w:r w:rsidR="00B174E9">
        <w:rPr>
          <w:rFonts w:hint="eastAsia"/>
        </w:rPr>
        <w:t>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</w:t>
      </w:r>
      <w:r w:rsidR="00BC15B5">
        <w:rPr>
          <w:rFonts w:hint="eastAsia"/>
        </w:rPr>
        <w:t>事故発生時の対応</w:t>
      </w:r>
      <w:r>
        <w:rPr>
          <w:rFonts w:hint="eastAsia"/>
        </w:rPr>
        <w:t>】</w:t>
      </w:r>
    </w:p>
    <w:p w:rsidR="00B174E9" w:rsidRDefault="00B174E9">
      <w:r>
        <w:rPr>
          <w:rFonts w:hint="eastAsia"/>
        </w:rPr>
        <w:t>（</w:t>
      </w:r>
      <w:r w:rsidR="008A53BE">
        <w:rPr>
          <w:rFonts w:hint="eastAsia"/>
        </w:rPr>
        <w:t>５</w:t>
      </w:r>
      <w:r>
        <w:rPr>
          <w:rFonts w:hint="eastAsia"/>
        </w:rPr>
        <w:t>－</w:t>
      </w:r>
      <w:r w:rsidR="00BC15B5">
        <w:rPr>
          <w:rFonts w:hint="eastAsia"/>
        </w:rPr>
        <w:t>⑧</w:t>
      </w:r>
      <w:r>
        <w:rPr>
          <w:rFonts w:hint="eastAsia"/>
        </w:rPr>
        <w:t xml:space="preserve">　</w:t>
      </w:r>
      <w:r w:rsidR="00BC15B5">
        <w:rPr>
          <w:rFonts w:hint="eastAsia"/>
        </w:rPr>
        <w:t>事故発生時</w:t>
      </w:r>
      <w:r w:rsidR="008A53BE">
        <w:rPr>
          <w:rFonts w:hint="eastAsia"/>
        </w:rPr>
        <w:t>の対応</w:t>
      </w:r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BD688D" w:rsidTr="00BD688D">
        <w:tc>
          <w:tcPr>
            <w:tcW w:w="2122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7506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内　　　　　容</w:t>
            </w:r>
          </w:p>
        </w:tc>
      </w:tr>
      <w:tr w:rsidR="00BD688D" w:rsidTr="00BD688D">
        <w:tc>
          <w:tcPr>
            <w:tcW w:w="2122" w:type="dxa"/>
          </w:tcPr>
          <w:p w:rsidR="00BD688D" w:rsidRDefault="00BD688D">
            <w:r>
              <w:rPr>
                <w:rFonts w:hint="eastAsia"/>
              </w:rPr>
              <w:t>基本的な考え方</w:t>
            </w:r>
          </w:p>
          <w:p w:rsidR="00297B89" w:rsidRDefault="00297B89"/>
          <w:p w:rsidR="008A53BE" w:rsidRDefault="008A53BE"/>
          <w:p w:rsidR="008A53BE" w:rsidRDefault="008A53BE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297B89" w:rsidRDefault="00BC15B5">
            <w:r>
              <w:rPr>
                <w:rFonts w:hint="eastAsia"/>
              </w:rPr>
              <w:t>発生時の対応</w:t>
            </w:r>
          </w:p>
          <w:p w:rsidR="00EB6002" w:rsidRDefault="00EB6002"/>
          <w:p w:rsidR="008A53BE" w:rsidRDefault="008A53BE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BD688D" w:rsidRDefault="00BC15B5">
            <w:r>
              <w:rPr>
                <w:rFonts w:hint="eastAsia"/>
              </w:rPr>
              <w:t>損害賠償の考え方</w:t>
            </w:r>
          </w:p>
          <w:p w:rsidR="005A66F6" w:rsidRDefault="005A66F6"/>
          <w:p w:rsidR="008A53BE" w:rsidRDefault="008A53BE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8A53BE" w:rsidTr="00BD688D">
        <w:tc>
          <w:tcPr>
            <w:tcW w:w="2122" w:type="dxa"/>
          </w:tcPr>
          <w:p w:rsidR="008A53BE" w:rsidRDefault="00BC15B5">
            <w:r>
              <w:rPr>
                <w:rFonts w:hint="eastAsia"/>
              </w:rPr>
              <w:t>再発防止策</w:t>
            </w:r>
          </w:p>
          <w:p w:rsidR="008A53BE" w:rsidRDefault="008A53BE"/>
          <w:p w:rsidR="008A53BE" w:rsidRDefault="008A53BE"/>
          <w:p w:rsidR="008A53BE" w:rsidRDefault="008A53BE"/>
          <w:p w:rsidR="008A53BE" w:rsidRDefault="008A53BE"/>
          <w:p w:rsidR="008A53BE" w:rsidRDefault="008A53BE"/>
        </w:tc>
        <w:tc>
          <w:tcPr>
            <w:tcW w:w="7506" w:type="dxa"/>
          </w:tcPr>
          <w:p w:rsidR="008A53BE" w:rsidRDefault="008A53BE"/>
        </w:tc>
      </w:tr>
      <w:tr w:rsidR="005A66F6" w:rsidTr="00BD688D">
        <w:tc>
          <w:tcPr>
            <w:tcW w:w="2122" w:type="dxa"/>
          </w:tcPr>
          <w:p w:rsidR="005A66F6" w:rsidRDefault="00EB6002">
            <w:r>
              <w:rPr>
                <w:rFonts w:hint="eastAsia"/>
              </w:rPr>
              <w:t>その他</w:t>
            </w:r>
          </w:p>
          <w:p w:rsidR="005A66F6" w:rsidRDefault="005A66F6"/>
          <w:p w:rsidR="005A66F6" w:rsidRDefault="005A66F6"/>
          <w:p w:rsidR="008A53BE" w:rsidRDefault="008A53BE"/>
          <w:p w:rsidR="005A66F6" w:rsidRDefault="005A66F6"/>
        </w:tc>
        <w:tc>
          <w:tcPr>
            <w:tcW w:w="7506" w:type="dxa"/>
          </w:tcPr>
          <w:p w:rsidR="005A66F6" w:rsidRDefault="005A66F6"/>
        </w:tc>
      </w:tr>
    </w:tbl>
    <w:p w:rsidR="00BD688D" w:rsidRDefault="005A66F6" w:rsidP="00EB6002">
      <w:pPr>
        <w:ind w:left="210" w:hangingChars="100" w:hanging="210"/>
      </w:pPr>
      <w:r>
        <w:t xml:space="preserve">※　</w:t>
      </w:r>
      <w:r w:rsidR="00BC15B5">
        <w:rPr>
          <w:rFonts w:hint="eastAsia"/>
        </w:rPr>
        <w:t>事故が発生した際の対応策、損害賠償の考え方、再発防止対策</w:t>
      </w:r>
      <w:r w:rsidR="00CE1948">
        <w:rPr>
          <w:rFonts w:hint="eastAsia"/>
        </w:rPr>
        <w:t>について記載してください。</w:t>
      </w:r>
    </w:p>
    <w:p w:rsidR="008A53BE" w:rsidRDefault="00BC15B5" w:rsidP="00EB6002">
      <w:pPr>
        <w:ind w:left="210" w:hangingChars="100" w:hanging="210"/>
      </w:pPr>
      <w:r>
        <w:rPr>
          <w:rFonts w:hint="eastAsia"/>
        </w:rPr>
        <w:t>※　防火対策については、防火責任者や火元責任者の設置、消防計画の策定、地元消防署との連携等について記載してください。</w:t>
      </w:r>
    </w:p>
    <w:p w:rsidR="00BC15B5" w:rsidRPr="008A53BE" w:rsidRDefault="00BC15B5" w:rsidP="00EB6002">
      <w:pPr>
        <w:ind w:left="210" w:hangingChars="100" w:hanging="210"/>
      </w:pPr>
      <w:r>
        <w:rPr>
          <w:rFonts w:hint="eastAsia"/>
        </w:rPr>
        <w:t>※　事故は、施設内での事故、火事等人為的なものをいいます。</w:t>
      </w:r>
    </w:p>
    <w:p w:rsidR="00B174E9" w:rsidRDefault="00B174E9">
      <w:bookmarkStart w:id="0" w:name="_GoBack"/>
      <w:bookmarkEnd w:id="0"/>
    </w:p>
    <w:sectPr w:rsidR="00B174E9" w:rsidSect="00026566">
      <w:footerReference w:type="default" r:id="rId6"/>
      <w:pgSz w:w="11906" w:h="16838" w:code="9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566" w:rsidRDefault="00026566" w:rsidP="00026566">
      <w:r>
        <w:separator/>
      </w:r>
    </w:p>
  </w:endnote>
  <w:endnote w:type="continuationSeparator" w:id="0">
    <w:p w:rsidR="00026566" w:rsidRDefault="00026566" w:rsidP="0002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566" w:rsidRDefault="00026566" w:rsidP="00026566">
    <w:pPr>
      <w:pStyle w:val="a6"/>
      <w:jc w:val="center"/>
    </w:pPr>
    <w:r>
      <w:rPr>
        <w:rFonts w:hint="eastAsia"/>
      </w:rPr>
      <w:t>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566" w:rsidRDefault="00026566" w:rsidP="00026566">
      <w:r>
        <w:separator/>
      </w:r>
    </w:p>
  </w:footnote>
  <w:footnote w:type="continuationSeparator" w:id="0">
    <w:p w:rsidR="00026566" w:rsidRDefault="00026566" w:rsidP="00026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026566"/>
    <w:rsid w:val="001936BB"/>
    <w:rsid w:val="00297B89"/>
    <w:rsid w:val="002D316D"/>
    <w:rsid w:val="004B3529"/>
    <w:rsid w:val="00575CFD"/>
    <w:rsid w:val="005A66F6"/>
    <w:rsid w:val="008A53BE"/>
    <w:rsid w:val="00B06480"/>
    <w:rsid w:val="00B174E9"/>
    <w:rsid w:val="00BC15B5"/>
    <w:rsid w:val="00BD688D"/>
    <w:rsid w:val="00CE1948"/>
    <w:rsid w:val="00D14AB2"/>
    <w:rsid w:val="00EB6002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6566"/>
  </w:style>
  <w:style w:type="paragraph" w:styleId="a6">
    <w:name w:val="footer"/>
    <w:basedOn w:val="a"/>
    <w:link w:val="a7"/>
    <w:uiPriority w:val="99"/>
    <w:unhideWhenUsed/>
    <w:rsid w:val="00026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14</cp:revision>
  <dcterms:created xsi:type="dcterms:W3CDTF">2021-06-10T04:11:00Z</dcterms:created>
  <dcterms:modified xsi:type="dcterms:W3CDTF">2021-06-30T00:31:00Z</dcterms:modified>
</cp:coreProperties>
</file>