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C6" w:rsidRPr="00D42AB7" w:rsidRDefault="00592227" w:rsidP="00E15C8E">
      <w:pPr>
        <w:tabs>
          <w:tab w:val="left" w:pos="7768"/>
        </w:tabs>
        <w:jc w:val="left"/>
        <w:rPr>
          <w:color w:val="000000" w:themeColor="text1"/>
          <w:sz w:val="44"/>
        </w:rPr>
      </w:pPr>
      <w:r w:rsidRPr="00D42AB7">
        <w:rPr>
          <w:color w:val="000000" w:themeColor="text1"/>
          <w:sz w:val="44"/>
        </w:rPr>
        <w:tab/>
      </w:r>
      <w:r w:rsidR="00E15C8E" w:rsidRPr="00D42AB7">
        <w:rPr>
          <w:color w:val="000000" w:themeColor="text1"/>
          <w:sz w:val="44"/>
        </w:rPr>
        <w:t>HP</w:t>
      </w:r>
      <w:r w:rsidR="00E15C8E" w:rsidRPr="00D42AB7">
        <w:rPr>
          <w:rFonts w:hint="eastAsia"/>
          <w:color w:val="000000" w:themeColor="text1"/>
          <w:sz w:val="44"/>
        </w:rPr>
        <w:t>版</w:t>
      </w:r>
    </w:p>
    <w:p w:rsidR="006D66C6" w:rsidRPr="00D42AB7" w:rsidRDefault="006D66C6">
      <w:pPr>
        <w:jc w:val="center"/>
        <w:rPr>
          <w:color w:val="000000" w:themeColor="text1"/>
          <w:sz w:val="44"/>
        </w:rPr>
      </w:pPr>
    </w:p>
    <w:p w:rsidR="006D66C6" w:rsidRPr="00D42AB7" w:rsidRDefault="006D66C6">
      <w:pPr>
        <w:jc w:val="center"/>
        <w:rPr>
          <w:color w:val="000000" w:themeColor="text1"/>
          <w:sz w:val="44"/>
        </w:rPr>
      </w:pPr>
    </w:p>
    <w:p w:rsidR="006D66C6" w:rsidRPr="00D42AB7" w:rsidRDefault="00D41FBF" w:rsidP="00F425A5">
      <w:pPr>
        <w:jc w:val="center"/>
        <w:rPr>
          <w:rFonts w:hAnsi="ＭＳ 明朝"/>
          <w:color w:val="000000" w:themeColor="text1"/>
          <w:sz w:val="52"/>
          <w:lang w:eastAsia="zh-TW"/>
        </w:rPr>
      </w:pPr>
      <w:r w:rsidRPr="00D42AB7">
        <w:rPr>
          <w:rFonts w:hAnsi="ＭＳ 明朝" w:hint="eastAsia"/>
          <w:color w:val="000000" w:themeColor="text1"/>
          <w:sz w:val="52"/>
          <w:lang w:eastAsia="zh-TW"/>
        </w:rPr>
        <w:t>平成</w:t>
      </w:r>
      <w:r w:rsidRPr="00D42AB7">
        <w:rPr>
          <w:rFonts w:hAnsi="ＭＳ 明朝" w:hint="eastAsia"/>
          <w:color w:val="000000" w:themeColor="text1"/>
          <w:sz w:val="52"/>
        </w:rPr>
        <w:t>３０</w:t>
      </w:r>
      <w:r w:rsidR="00842ADB" w:rsidRPr="00D42AB7">
        <w:rPr>
          <w:rFonts w:hAnsi="ＭＳ 明朝" w:hint="eastAsia"/>
          <w:color w:val="000000" w:themeColor="text1"/>
          <w:sz w:val="52"/>
          <w:lang w:eastAsia="zh-TW"/>
        </w:rPr>
        <w:t>年度</w:t>
      </w:r>
    </w:p>
    <w:p w:rsidR="006D66C6" w:rsidRPr="00D42AB7" w:rsidRDefault="006D66C6">
      <w:pPr>
        <w:jc w:val="center"/>
        <w:rPr>
          <w:rFonts w:hAnsi="ＭＳ 明朝"/>
          <w:color w:val="000000" w:themeColor="text1"/>
          <w:sz w:val="52"/>
          <w:lang w:eastAsia="zh-TW"/>
        </w:rPr>
      </w:pPr>
    </w:p>
    <w:p w:rsidR="006D66C6" w:rsidRPr="00D42AB7" w:rsidRDefault="006D66C6">
      <w:pPr>
        <w:spacing w:before="360"/>
        <w:jc w:val="center"/>
        <w:rPr>
          <w:rFonts w:hAnsi="ＭＳ 明朝"/>
          <w:color w:val="000000" w:themeColor="text1"/>
          <w:sz w:val="54"/>
          <w:lang w:eastAsia="zh-TW"/>
        </w:rPr>
      </w:pPr>
      <w:r w:rsidRPr="00D42AB7">
        <w:rPr>
          <w:rFonts w:hAnsi="ＭＳ 明朝" w:hint="eastAsia"/>
          <w:color w:val="000000" w:themeColor="text1"/>
          <w:sz w:val="56"/>
          <w:lang w:eastAsia="zh-TW"/>
        </w:rPr>
        <w:t>県北農林事務所　事業報告書</w:t>
      </w:r>
    </w:p>
    <w:p w:rsidR="006D66C6" w:rsidRPr="00D42AB7" w:rsidRDefault="006D66C6">
      <w:pPr>
        <w:jc w:val="center"/>
        <w:rPr>
          <w:rFonts w:hAnsi="ＭＳ 明朝"/>
          <w:color w:val="000000" w:themeColor="text1"/>
          <w:sz w:val="32"/>
        </w:rPr>
      </w:pPr>
    </w:p>
    <w:p w:rsidR="006D66C6" w:rsidRPr="00D42AB7" w:rsidRDefault="006D66C6">
      <w:pPr>
        <w:jc w:val="center"/>
        <w:rPr>
          <w:rFonts w:hAnsi="ＭＳ 明朝"/>
          <w:color w:val="000000" w:themeColor="text1"/>
          <w:sz w:val="32"/>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32"/>
          <w:lang w:eastAsia="zh-TW"/>
        </w:rPr>
      </w:pPr>
    </w:p>
    <w:p w:rsidR="006D66C6" w:rsidRPr="00D42AB7" w:rsidRDefault="006D66C6">
      <w:pPr>
        <w:jc w:val="center"/>
        <w:rPr>
          <w:rFonts w:hAnsi="ＭＳ 明朝"/>
          <w:color w:val="000000" w:themeColor="text1"/>
          <w:sz w:val="40"/>
          <w:lang w:eastAsia="zh-TW"/>
        </w:rPr>
      </w:pPr>
    </w:p>
    <w:p w:rsidR="006D66C6" w:rsidRPr="00D42AB7" w:rsidRDefault="000021A3">
      <w:pPr>
        <w:jc w:val="center"/>
        <w:rPr>
          <w:rFonts w:hAnsi="ＭＳ 明朝"/>
          <w:color w:val="000000" w:themeColor="text1"/>
          <w:sz w:val="44"/>
          <w:szCs w:val="44"/>
        </w:rPr>
      </w:pPr>
      <w:r w:rsidRPr="00D42AB7">
        <w:rPr>
          <w:rFonts w:hAnsi="ＭＳ 明朝" w:hint="eastAsia"/>
          <w:color w:val="000000" w:themeColor="text1"/>
          <w:sz w:val="44"/>
          <w:szCs w:val="44"/>
        </w:rPr>
        <w:t>福　島　県</w:t>
      </w:r>
    </w:p>
    <w:p w:rsidR="006D66C6" w:rsidRPr="00D42AB7" w:rsidRDefault="006D66C6">
      <w:pPr>
        <w:jc w:val="center"/>
        <w:rPr>
          <w:rFonts w:hAnsi="ＭＳ 明朝"/>
          <w:color w:val="000000" w:themeColor="text1"/>
          <w:sz w:val="42"/>
          <w:lang w:eastAsia="zh-TW"/>
        </w:rPr>
      </w:pPr>
      <w:r w:rsidRPr="00D42AB7">
        <w:rPr>
          <w:rFonts w:hAnsi="ＭＳ 明朝" w:hint="eastAsia"/>
          <w:color w:val="000000" w:themeColor="text1"/>
          <w:sz w:val="42"/>
          <w:lang w:eastAsia="zh-TW"/>
        </w:rPr>
        <w:t>県　北　農　林　事　務　所</w:t>
      </w:r>
    </w:p>
    <w:p w:rsidR="00091300" w:rsidRPr="00D42AB7" w:rsidRDefault="00091300">
      <w:pPr>
        <w:jc w:val="center"/>
        <w:rPr>
          <w:rFonts w:hAnsi="ＭＳ 明朝"/>
          <w:color w:val="000000" w:themeColor="text1"/>
          <w:lang w:eastAsia="zh-TW"/>
        </w:rPr>
        <w:sectPr w:rsidR="00091300" w:rsidRPr="00D42AB7" w:rsidSect="00AE4262">
          <w:footerReference w:type="even" r:id="rId8"/>
          <w:footerReference w:type="default" r:id="rId9"/>
          <w:pgSz w:w="11906" w:h="16838" w:code="9"/>
          <w:pgMar w:top="1134" w:right="1304" w:bottom="1134" w:left="1304" w:header="851" w:footer="992" w:gutter="0"/>
          <w:pgNumType w:fmt="lowerRoman" w:start="1"/>
          <w:cols w:space="425"/>
          <w:titlePg/>
          <w:docGrid w:type="lines" w:linePitch="360"/>
        </w:sectPr>
      </w:pPr>
    </w:p>
    <w:p w:rsidR="006D66C6" w:rsidRPr="00D42AB7" w:rsidRDefault="006D66C6" w:rsidP="00091300">
      <w:pPr>
        <w:jc w:val="center"/>
        <w:rPr>
          <w:rFonts w:hAnsi="ＭＳ 明朝"/>
          <w:b/>
          <w:color w:val="000000" w:themeColor="text1"/>
          <w:sz w:val="40"/>
          <w:szCs w:val="40"/>
          <w:lang w:eastAsia="zh-TW"/>
        </w:rPr>
      </w:pPr>
      <w:r w:rsidRPr="00D42AB7">
        <w:rPr>
          <w:rFonts w:hAnsi="ＭＳ 明朝" w:hint="eastAsia"/>
          <w:b/>
          <w:color w:val="000000" w:themeColor="text1"/>
          <w:sz w:val="40"/>
          <w:szCs w:val="40"/>
          <w:lang w:eastAsia="zh-TW"/>
        </w:rPr>
        <w:lastRenderedPageBreak/>
        <w:t>目　　　　　次</w:t>
      </w:r>
    </w:p>
    <w:p w:rsidR="00BF3DDA" w:rsidRPr="00D42AB7" w:rsidRDefault="00103439" w:rsidP="00BF3DDA">
      <w:pPr>
        <w:tabs>
          <w:tab w:val="right" w:leader="middleDot" w:pos="9345"/>
        </w:tabs>
        <w:ind w:right="9"/>
        <w:rPr>
          <w:rFonts w:hAnsi="ＭＳ 明朝"/>
          <w:b/>
          <w:color w:val="000000" w:themeColor="text1"/>
          <w:sz w:val="32"/>
          <w:szCs w:val="32"/>
          <w:lang w:eastAsia="zh-TW"/>
        </w:rPr>
      </w:pPr>
      <w:r w:rsidRPr="00D42AB7">
        <w:rPr>
          <w:rFonts w:hAnsi="ＭＳ 明朝" w:hint="eastAsia"/>
          <w:b/>
          <w:color w:val="000000" w:themeColor="text1"/>
          <w:sz w:val="32"/>
          <w:szCs w:val="32"/>
        </w:rPr>
        <w:t xml:space="preserve">Ⅰ　</w:t>
      </w:r>
      <w:r w:rsidR="006D66C6" w:rsidRPr="00D42AB7">
        <w:rPr>
          <w:rFonts w:hAnsi="ＭＳ 明朝" w:hint="eastAsia"/>
          <w:b/>
          <w:color w:val="000000" w:themeColor="text1"/>
          <w:sz w:val="32"/>
          <w:szCs w:val="32"/>
          <w:lang w:eastAsia="zh-TW"/>
        </w:rPr>
        <w:t>事　業　体　系</w:t>
      </w:r>
    </w:p>
    <w:p w:rsidR="00F339AC" w:rsidRPr="00D42AB7" w:rsidRDefault="00F339AC" w:rsidP="00AF73D3">
      <w:pPr>
        <w:tabs>
          <w:tab w:val="left" w:pos="567"/>
          <w:tab w:val="right" w:leader="middleDot" w:pos="9345"/>
        </w:tabs>
        <w:ind w:right="9" w:firstLineChars="200" w:firstLine="420"/>
        <w:rPr>
          <w:rFonts w:hAnsi="ＭＳ 明朝"/>
          <w:color w:val="000000" w:themeColor="text1"/>
          <w:lang w:eastAsia="zh-TW"/>
        </w:rPr>
      </w:pPr>
      <w:r w:rsidRPr="00D42AB7">
        <w:rPr>
          <w:rFonts w:hAnsi="ＭＳ 明朝" w:hint="eastAsia"/>
          <w:color w:val="000000" w:themeColor="text1"/>
          <w:lang w:eastAsia="zh-TW"/>
        </w:rPr>
        <w:t>１</w:t>
      </w:r>
      <w:r w:rsidR="00A26967" w:rsidRPr="00D42AB7">
        <w:rPr>
          <w:rFonts w:hAnsi="ＭＳ 明朝" w:hint="eastAsia"/>
          <w:color w:val="000000" w:themeColor="text1"/>
          <w:lang w:eastAsia="zh-TW"/>
        </w:rPr>
        <w:t xml:space="preserve">　</w:t>
      </w:r>
      <w:r w:rsidR="00D41FBF" w:rsidRPr="00D42AB7">
        <w:rPr>
          <w:rFonts w:hAnsi="ＭＳ 明朝" w:hint="eastAsia"/>
          <w:color w:val="000000" w:themeColor="text1"/>
          <w:lang w:eastAsia="zh-TW"/>
        </w:rPr>
        <w:t>平成</w:t>
      </w:r>
      <w:r w:rsidR="00D41FBF" w:rsidRPr="00D42AB7">
        <w:rPr>
          <w:rFonts w:hAnsi="ＭＳ 明朝" w:hint="eastAsia"/>
          <w:color w:val="000000" w:themeColor="text1"/>
        </w:rPr>
        <w:t>３０</w:t>
      </w:r>
      <w:r w:rsidR="00842ADB" w:rsidRPr="00D42AB7">
        <w:rPr>
          <w:rFonts w:hAnsi="ＭＳ 明朝" w:hint="eastAsia"/>
          <w:color w:val="000000" w:themeColor="text1"/>
          <w:lang w:eastAsia="zh-TW"/>
        </w:rPr>
        <w:t>年度</w:t>
      </w:r>
      <w:r w:rsidRPr="00D42AB7">
        <w:rPr>
          <w:rFonts w:hAnsi="ＭＳ 明朝" w:hint="eastAsia"/>
          <w:color w:val="000000" w:themeColor="text1"/>
          <w:lang w:eastAsia="zh-TW"/>
        </w:rPr>
        <w:t>県北農林事務所における施策の基本方向</w:t>
      </w:r>
      <w:r w:rsidR="00A522A3" w:rsidRPr="00D42AB7">
        <w:rPr>
          <w:rFonts w:hAnsi="ＭＳ 明朝" w:hint="eastAsia"/>
          <w:color w:val="000000" w:themeColor="text1"/>
          <w:lang w:eastAsia="zh-TW"/>
        </w:rPr>
        <w:tab/>
      </w:r>
      <w:r w:rsidRPr="00D42AB7">
        <w:rPr>
          <w:rFonts w:hAnsi="ＭＳ 明朝" w:hint="eastAsia"/>
          <w:color w:val="000000" w:themeColor="text1"/>
          <w:lang w:eastAsia="zh-TW"/>
        </w:rPr>
        <w:t>1</w:t>
      </w:r>
    </w:p>
    <w:p w:rsidR="00F339AC" w:rsidRPr="00D42AB7" w:rsidRDefault="00F339AC" w:rsidP="00AF73D3">
      <w:pPr>
        <w:tabs>
          <w:tab w:val="right" w:leader="middleDot" w:pos="9345"/>
        </w:tabs>
        <w:ind w:right="9" w:firstLineChars="200" w:firstLine="420"/>
        <w:rPr>
          <w:rFonts w:hAnsi="ＭＳ 明朝"/>
          <w:color w:val="000000" w:themeColor="text1"/>
          <w:lang w:eastAsia="zh-TW"/>
        </w:rPr>
      </w:pPr>
      <w:r w:rsidRPr="00D42AB7">
        <w:rPr>
          <w:rFonts w:hAnsi="ＭＳ 明朝" w:hint="eastAsia"/>
          <w:color w:val="000000" w:themeColor="text1"/>
        </w:rPr>
        <w:t>２</w:t>
      </w:r>
      <w:r w:rsidRPr="00D42AB7">
        <w:rPr>
          <w:rFonts w:hAnsi="ＭＳ 明朝" w:hint="eastAsia"/>
          <w:color w:val="000000" w:themeColor="text1"/>
          <w:lang w:eastAsia="zh-TW"/>
        </w:rPr>
        <w:t xml:space="preserve">　</w:t>
      </w:r>
      <w:r w:rsidRPr="00D42AB7">
        <w:rPr>
          <w:rFonts w:hAnsi="ＭＳ 明朝" w:hint="eastAsia"/>
          <w:color w:val="000000" w:themeColor="text1"/>
          <w:spacing w:val="21"/>
          <w:kern w:val="0"/>
          <w:fitText w:val="1470" w:id="-508828160"/>
          <w:lang w:eastAsia="zh-TW"/>
        </w:rPr>
        <w:t>主要施策体</w:t>
      </w:r>
      <w:r w:rsidRPr="00D42AB7">
        <w:rPr>
          <w:rFonts w:hAnsi="ＭＳ 明朝" w:hint="eastAsia"/>
          <w:color w:val="000000" w:themeColor="text1"/>
          <w:kern w:val="0"/>
          <w:fitText w:val="1470" w:id="-508828160"/>
          <w:lang w:eastAsia="zh-TW"/>
        </w:rPr>
        <w:t>系</w:t>
      </w:r>
      <w:r w:rsidRPr="00D42AB7">
        <w:rPr>
          <w:rFonts w:hAnsi="ＭＳ 明朝" w:hint="eastAsia"/>
          <w:color w:val="000000" w:themeColor="text1"/>
          <w:kern w:val="0"/>
          <w:lang w:eastAsia="zh-TW"/>
        </w:rPr>
        <w:tab/>
      </w:r>
      <w:r w:rsidRPr="00D42AB7">
        <w:rPr>
          <w:rFonts w:hAnsi="ＭＳ 明朝" w:hint="eastAsia"/>
          <w:color w:val="000000" w:themeColor="text1"/>
          <w:lang w:eastAsia="zh-TW"/>
        </w:rPr>
        <w:t>1</w:t>
      </w:r>
    </w:p>
    <w:p w:rsidR="006D66C6" w:rsidRPr="00D42AB7" w:rsidRDefault="00F339AC" w:rsidP="00AF73D3">
      <w:pPr>
        <w:tabs>
          <w:tab w:val="right" w:leader="middleDot" w:pos="9345"/>
        </w:tabs>
        <w:ind w:left="210" w:right="9" w:firstLineChars="100" w:firstLine="210"/>
        <w:rPr>
          <w:rFonts w:hAnsi="ＭＳ 明朝"/>
          <w:color w:val="000000" w:themeColor="text1"/>
        </w:rPr>
      </w:pPr>
      <w:r w:rsidRPr="00D42AB7">
        <w:rPr>
          <w:rFonts w:hAnsi="ＭＳ 明朝" w:hint="eastAsia"/>
          <w:color w:val="000000" w:themeColor="text1"/>
        </w:rPr>
        <w:t>３</w:t>
      </w:r>
      <w:r w:rsidR="006D66C6" w:rsidRPr="00D42AB7">
        <w:rPr>
          <w:rFonts w:hAnsi="ＭＳ 明朝" w:hint="eastAsia"/>
          <w:color w:val="000000" w:themeColor="text1"/>
          <w:lang w:eastAsia="zh-TW"/>
        </w:rPr>
        <w:t xml:space="preserve">　</w:t>
      </w:r>
      <w:r w:rsidR="006D66C6" w:rsidRPr="00D42AB7">
        <w:rPr>
          <w:rFonts w:hAnsi="ＭＳ 明朝" w:hint="eastAsia"/>
          <w:color w:val="000000" w:themeColor="text1"/>
          <w:spacing w:val="105"/>
          <w:kern w:val="0"/>
          <w:fitText w:val="1470" w:id="-1835824128"/>
          <w:lang w:eastAsia="zh-TW"/>
        </w:rPr>
        <w:t>組織</w:t>
      </w:r>
      <w:r w:rsidR="00BF3DDA" w:rsidRPr="00D42AB7">
        <w:rPr>
          <w:rFonts w:hAnsi="ＭＳ 明朝" w:hint="eastAsia"/>
          <w:color w:val="000000" w:themeColor="text1"/>
          <w:spacing w:val="105"/>
          <w:kern w:val="0"/>
          <w:fitText w:val="1470" w:id="-1835824128"/>
        </w:rPr>
        <w:t>体</w:t>
      </w:r>
      <w:r w:rsidR="00BF3DDA" w:rsidRPr="00D42AB7">
        <w:rPr>
          <w:rFonts w:hAnsi="ＭＳ 明朝" w:hint="eastAsia"/>
          <w:color w:val="000000" w:themeColor="text1"/>
          <w:kern w:val="0"/>
          <w:fitText w:val="1470" w:id="-1835824128"/>
        </w:rPr>
        <w:t>制</w:t>
      </w:r>
      <w:r w:rsidR="006D66C6" w:rsidRPr="00D42AB7">
        <w:rPr>
          <w:rFonts w:hAnsi="ＭＳ 明朝" w:hint="eastAsia"/>
          <w:color w:val="000000" w:themeColor="text1"/>
          <w:kern w:val="0"/>
          <w:lang w:eastAsia="zh-TW"/>
        </w:rPr>
        <w:tab/>
      </w:r>
      <w:r w:rsidR="00461F3E" w:rsidRPr="00D42AB7">
        <w:rPr>
          <w:rFonts w:hAnsi="ＭＳ 明朝" w:hint="eastAsia"/>
          <w:color w:val="000000" w:themeColor="text1"/>
          <w:kern w:val="0"/>
        </w:rPr>
        <w:t>4</w:t>
      </w:r>
    </w:p>
    <w:p w:rsidR="006D66C6" w:rsidRPr="00D42AB7" w:rsidRDefault="00F339AC" w:rsidP="00AF73D3">
      <w:pPr>
        <w:tabs>
          <w:tab w:val="left" w:pos="567"/>
          <w:tab w:val="left" w:pos="851"/>
          <w:tab w:val="right" w:leader="middleDot" w:pos="9345"/>
        </w:tabs>
        <w:ind w:left="210" w:right="9" w:firstLineChars="100" w:firstLine="210"/>
        <w:rPr>
          <w:rFonts w:hAnsi="ＭＳ 明朝"/>
          <w:color w:val="000000" w:themeColor="text1"/>
        </w:rPr>
      </w:pPr>
      <w:r w:rsidRPr="00D42AB7">
        <w:rPr>
          <w:rFonts w:hAnsi="ＭＳ 明朝" w:hint="eastAsia"/>
          <w:color w:val="000000" w:themeColor="text1"/>
        </w:rPr>
        <w:t>４</w:t>
      </w:r>
      <w:r w:rsidR="006D66C6" w:rsidRPr="00D42AB7">
        <w:rPr>
          <w:rFonts w:hAnsi="ＭＳ 明朝" w:hint="eastAsia"/>
          <w:color w:val="000000" w:themeColor="text1"/>
        </w:rPr>
        <w:t xml:space="preserve">　</w:t>
      </w:r>
      <w:r w:rsidR="006D66C6" w:rsidRPr="00D42AB7">
        <w:rPr>
          <w:rFonts w:hAnsi="ＭＳ 明朝" w:hint="eastAsia"/>
          <w:color w:val="000000" w:themeColor="text1"/>
          <w:spacing w:val="52"/>
          <w:kern w:val="0"/>
          <w:fitText w:val="1470" w:id="-1835824127"/>
        </w:rPr>
        <w:t>事業総括</w:t>
      </w:r>
      <w:r w:rsidR="006D66C6" w:rsidRPr="00D42AB7">
        <w:rPr>
          <w:rFonts w:hAnsi="ＭＳ 明朝" w:hint="eastAsia"/>
          <w:color w:val="000000" w:themeColor="text1"/>
          <w:spacing w:val="2"/>
          <w:kern w:val="0"/>
          <w:fitText w:val="1470" w:id="-1835824127"/>
        </w:rPr>
        <w:t>表</w:t>
      </w:r>
      <w:r w:rsidR="006D66C6" w:rsidRPr="00D42AB7">
        <w:rPr>
          <w:rFonts w:hAnsi="ＭＳ 明朝" w:hint="eastAsia"/>
          <w:color w:val="000000" w:themeColor="text1"/>
          <w:kern w:val="0"/>
        </w:rPr>
        <w:tab/>
      </w:r>
      <w:r w:rsidR="00461F3E" w:rsidRPr="00D42AB7">
        <w:rPr>
          <w:rFonts w:hAnsi="ＭＳ 明朝" w:hint="eastAsia"/>
          <w:color w:val="000000" w:themeColor="text1"/>
          <w:kern w:val="0"/>
        </w:rPr>
        <w:t>5</w:t>
      </w:r>
    </w:p>
    <w:p w:rsidR="006D66C6" w:rsidRPr="00D42AB7" w:rsidRDefault="006D66C6">
      <w:pPr>
        <w:tabs>
          <w:tab w:val="right" w:leader="middleDot" w:pos="9555"/>
        </w:tabs>
        <w:ind w:left="210" w:right="9"/>
        <w:rPr>
          <w:rFonts w:hAnsi="ＭＳ 明朝"/>
          <w:color w:val="000000" w:themeColor="text1"/>
        </w:rPr>
      </w:pPr>
    </w:p>
    <w:p w:rsidR="006D66C6" w:rsidRPr="00D42AB7" w:rsidRDefault="00E87EF4" w:rsidP="00103439">
      <w:pPr>
        <w:tabs>
          <w:tab w:val="right" w:leader="middleDot" w:pos="9345"/>
        </w:tabs>
        <w:ind w:right="9"/>
        <w:rPr>
          <w:rFonts w:hAnsi="ＭＳ 明朝"/>
          <w:b/>
          <w:color w:val="000000" w:themeColor="text1"/>
          <w:sz w:val="32"/>
          <w:szCs w:val="32"/>
          <w:lang w:eastAsia="zh-TW"/>
        </w:rPr>
      </w:pPr>
      <w:r w:rsidRPr="00D42AB7">
        <w:rPr>
          <w:rFonts w:hAnsi="ＭＳ 明朝" w:hint="eastAsia"/>
          <w:b/>
          <w:color w:val="000000" w:themeColor="text1"/>
          <w:sz w:val="32"/>
          <w:szCs w:val="32"/>
        </w:rPr>
        <w:t>Ⅱ</w:t>
      </w:r>
      <w:r w:rsidR="00360239" w:rsidRPr="00D42AB7">
        <w:rPr>
          <w:rFonts w:hAnsi="ＭＳ 明朝" w:hint="eastAsia"/>
          <w:b/>
          <w:color w:val="000000" w:themeColor="text1"/>
          <w:sz w:val="32"/>
          <w:szCs w:val="32"/>
        </w:rPr>
        <w:t xml:space="preserve">　各　部　の　事　業</w:t>
      </w:r>
    </w:p>
    <w:p w:rsidR="006D66C6" w:rsidRPr="00D42AB7" w:rsidRDefault="006D66C6">
      <w:pPr>
        <w:tabs>
          <w:tab w:val="right" w:leader="middleDot" w:pos="9555"/>
        </w:tabs>
        <w:ind w:left="210" w:right="9"/>
        <w:rPr>
          <w:rFonts w:hAnsi="ＭＳ 明朝"/>
          <w:b/>
          <w:color w:val="000000" w:themeColor="text1"/>
          <w:sz w:val="24"/>
          <w:szCs w:val="24"/>
        </w:rPr>
      </w:pPr>
      <w:r w:rsidRPr="00D42AB7">
        <w:rPr>
          <w:rFonts w:hAnsi="ＭＳ 明朝" w:hint="eastAsia"/>
          <w:b/>
          <w:color w:val="000000" w:themeColor="text1"/>
          <w:sz w:val="24"/>
          <w:szCs w:val="24"/>
        </w:rPr>
        <w:t>第Ⅰ部　総合的な企画調整（企画部）</w:t>
      </w:r>
    </w:p>
    <w:p w:rsidR="005D77D1" w:rsidRPr="00D42AB7" w:rsidRDefault="005D77D1" w:rsidP="005D77D1">
      <w:pPr>
        <w:tabs>
          <w:tab w:val="right" w:leader="middleDot" w:pos="9345"/>
        </w:tabs>
        <w:ind w:left="420" w:right="9"/>
        <w:rPr>
          <w:rFonts w:hAnsi="ＭＳ 明朝"/>
          <w:color w:val="000000" w:themeColor="text1"/>
        </w:rPr>
      </w:pPr>
      <w:r w:rsidRPr="00D42AB7">
        <w:rPr>
          <w:rFonts w:hAnsi="ＭＳ 明朝" w:hint="eastAsia"/>
          <w:color w:val="000000" w:themeColor="text1"/>
          <w:lang w:eastAsia="zh-TW"/>
        </w:rPr>
        <w:t xml:space="preserve">１　</w:t>
      </w:r>
      <w:r w:rsidRPr="00D42AB7">
        <w:rPr>
          <w:rFonts w:hAnsi="ＭＳ 明朝" w:hint="eastAsia"/>
          <w:color w:val="000000" w:themeColor="text1"/>
          <w:spacing w:val="26"/>
          <w:kern w:val="0"/>
          <w:fitText w:val="1260" w:id="1251107585"/>
          <w:lang w:eastAsia="zh-TW"/>
        </w:rPr>
        <w:t>事業総括</w:t>
      </w:r>
      <w:r w:rsidRPr="00D42AB7">
        <w:rPr>
          <w:rFonts w:hAnsi="ＭＳ 明朝" w:hint="eastAsia"/>
          <w:color w:val="000000" w:themeColor="text1"/>
          <w:spacing w:val="1"/>
          <w:kern w:val="0"/>
          <w:fitText w:val="1260" w:id="1251107585"/>
          <w:lang w:eastAsia="zh-TW"/>
        </w:rPr>
        <w:t>表</w:t>
      </w:r>
      <w:r w:rsidRPr="00D42AB7">
        <w:rPr>
          <w:rFonts w:hAnsi="ＭＳ 明朝" w:hint="eastAsia"/>
          <w:color w:val="000000" w:themeColor="text1"/>
          <w:lang w:eastAsia="zh-TW"/>
        </w:rPr>
        <w:tab/>
      </w:r>
      <w:r w:rsidR="00461F3E" w:rsidRPr="00D42AB7">
        <w:rPr>
          <w:rFonts w:hAnsi="ＭＳ 明朝" w:hint="eastAsia"/>
          <w:color w:val="000000" w:themeColor="text1"/>
        </w:rPr>
        <w:t>7</w:t>
      </w:r>
    </w:p>
    <w:p w:rsidR="00B9771E" w:rsidRPr="00D42AB7" w:rsidRDefault="00B9771E" w:rsidP="00B9771E">
      <w:pPr>
        <w:tabs>
          <w:tab w:val="right" w:leader="middleDot" w:pos="9345"/>
        </w:tabs>
        <w:ind w:left="420" w:right="9"/>
        <w:rPr>
          <w:rFonts w:hAnsi="ＭＳ 明朝"/>
          <w:color w:val="000000" w:themeColor="text1"/>
        </w:rPr>
      </w:pPr>
      <w:r w:rsidRPr="00D42AB7">
        <w:rPr>
          <w:rFonts w:hAnsi="ＭＳ 明朝" w:hint="eastAsia"/>
          <w:color w:val="000000" w:themeColor="text1"/>
        </w:rPr>
        <w:t>２</w:t>
      </w:r>
      <w:r w:rsidRPr="00D42AB7">
        <w:rPr>
          <w:rFonts w:hAnsi="ＭＳ 明朝" w:hint="eastAsia"/>
          <w:color w:val="000000" w:themeColor="text1"/>
          <w:lang w:eastAsia="zh-TW"/>
        </w:rPr>
        <w:t xml:space="preserve">　</w:t>
      </w:r>
      <w:r w:rsidRPr="00D42AB7">
        <w:rPr>
          <w:rFonts w:hAnsi="ＭＳ 明朝" w:hint="eastAsia"/>
          <w:color w:val="000000" w:themeColor="text1"/>
          <w:spacing w:val="70"/>
          <w:kern w:val="0"/>
          <w:szCs w:val="21"/>
          <w:fitText w:val="1260" w:id="1251107586"/>
          <w:lang w:eastAsia="zh-TW"/>
        </w:rPr>
        <w:t>事業</w:t>
      </w:r>
      <w:r w:rsidRPr="00D42AB7">
        <w:rPr>
          <w:rFonts w:hAnsi="ＭＳ 明朝" w:hint="eastAsia"/>
          <w:color w:val="000000" w:themeColor="text1"/>
          <w:spacing w:val="70"/>
          <w:kern w:val="0"/>
          <w:szCs w:val="21"/>
          <w:fitText w:val="1260" w:id="1251107586"/>
        </w:rPr>
        <w:t>内</w:t>
      </w:r>
      <w:r w:rsidRPr="00D42AB7">
        <w:rPr>
          <w:rFonts w:hAnsi="ＭＳ 明朝" w:hint="eastAsia"/>
          <w:color w:val="000000" w:themeColor="text1"/>
          <w:kern w:val="0"/>
          <w:szCs w:val="21"/>
          <w:fitText w:val="1260" w:id="1251107586"/>
        </w:rPr>
        <w:t>容</w:t>
      </w:r>
      <w:r w:rsidRPr="00D42AB7">
        <w:rPr>
          <w:rFonts w:hAnsi="ＭＳ 明朝" w:hint="eastAsia"/>
          <w:color w:val="000000" w:themeColor="text1"/>
          <w:lang w:eastAsia="zh-TW"/>
        </w:rPr>
        <w:tab/>
      </w:r>
      <w:r w:rsidRPr="00D42AB7">
        <w:rPr>
          <w:rFonts w:hAnsi="ＭＳ 明朝" w:hint="eastAsia"/>
          <w:color w:val="000000" w:themeColor="text1"/>
        </w:rPr>
        <w:t>7</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07FDB" w:rsidRPr="00D42AB7">
        <w:rPr>
          <w:rFonts w:hAnsi="ＭＳ 明朝" w:hint="eastAsia"/>
          <w:color w:val="000000" w:themeColor="text1"/>
        </w:rPr>
        <w:t>１</w:t>
      </w:r>
      <w:r w:rsidRPr="00D42AB7">
        <w:rPr>
          <w:rFonts w:hAnsi="ＭＳ 明朝" w:hint="eastAsia"/>
          <w:color w:val="000000" w:themeColor="text1"/>
        </w:rPr>
        <w:t>) 県北地方における新生プランの推進</w:t>
      </w:r>
      <w:r w:rsidRPr="00D42AB7">
        <w:rPr>
          <w:rFonts w:hAnsi="ＭＳ 明朝" w:hint="eastAsia"/>
          <w:color w:val="000000" w:themeColor="text1"/>
        </w:rPr>
        <w:tab/>
      </w:r>
      <w:r w:rsidR="00461F3E" w:rsidRPr="00D42AB7">
        <w:rPr>
          <w:rFonts w:hAnsi="ＭＳ 明朝" w:hint="eastAsia"/>
          <w:color w:val="000000" w:themeColor="text1"/>
        </w:rPr>
        <w:t>7</w:t>
      </w:r>
    </w:p>
    <w:p w:rsidR="009B18C5" w:rsidRPr="00D42AB7" w:rsidRDefault="009B18C5"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07FDB" w:rsidRPr="00D42AB7">
        <w:rPr>
          <w:rFonts w:hAnsi="ＭＳ 明朝" w:hint="eastAsia"/>
          <w:color w:val="000000" w:themeColor="text1"/>
        </w:rPr>
        <w:t>２</w:t>
      </w:r>
      <w:r w:rsidRPr="00D42AB7">
        <w:rPr>
          <w:rFonts w:hAnsi="ＭＳ 明朝" w:hint="eastAsia"/>
          <w:color w:val="000000" w:themeColor="text1"/>
        </w:rPr>
        <w:t xml:space="preserve">) </w:t>
      </w:r>
      <w:r w:rsidR="005B3F91" w:rsidRPr="00D42AB7">
        <w:rPr>
          <w:rFonts w:asciiTheme="minorEastAsia" w:eastAsiaTheme="minorEastAsia" w:hAnsiTheme="minorEastAsia" w:hint="eastAsia"/>
          <w:color w:val="000000" w:themeColor="text1"/>
          <w:szCs w:val="21"/>
        </w:rPr>
        <w:t>元気な農</w:t>
      </w:r>
      <w:r w:rsidR="00D775FA" w:rsidRPr="00D42AB7">
        <w:rPr>
          <w:rFonts w:asciiTheme="minorEastAsia" w:eastAsiaTheme="minorEastAsia" w:hAnsiTheme="minorEastAsia" w:hint="eastAsia"/>
          <w:color w:val="000000" w:themeColor="text1"/>
          <w:szCs w:val="21"/>
        </w:rPr>
        <w:t>村</w:t>
      </w:r>
      <w:r w:rsidR="005B3F91" w:rsidRPr="00D42AB7">
        <w:rPr>
          <w:rFonts w:asciiTheme="minorEastAsia" w:eastAsiaTheme="minorEastAsia" w:hAnsiTheme="minorEastAsia" w:hint="eastAsia"/>
          <w:color w:val="000000" w:themeColor="text1"/>
          <w:szCs w:val="21"/>
        </w:rPr>
        <w:t>創生企業連携モデル事業</w:t>
      </w:r>
      <w:r w:rsidRPr="00D42AB7">
        <w:rPr>
          <w:rFonts w:hAnsi="ＭＳ 明朝" w:hint="eastAsia"/>
          <w:color w:val="000000" w:themeColor="text1"/>
        </w:rPr>
        <w:tab/>
        <w:t>7</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07FDB" w:rsidRPr="00D42AB7">
        <w:rPr>
          <w:rFonts w:hAnsi="ＭＳ 明朝" w:hint="eastAsia"/>
          <w:color w:val="000000" w:themeColor="text1"/>
        </w:rPr>
        <w:t>３</w:t>
      </w:r>
      <w:r w:rsidRPr="00D42AB7">
        <w:rPr>
          <w:rFonts w:hAnsi="ＭＳ 明朝" w:hint="eastAsia"/>
          <w:color w:val="000000" w:themeColor="text1"/>
        </w:rPr>
        <w:t xml:space="preserve">) </w:t>
      </w:r>
      <w:r w:rsidR="00B94011" w:rsidRPr="00D42AB7">
        <w:rPr>
          <w:rFonts w:hAnsi="ＭＳ 明朝" w:hint="eastAsia"/>
          <w:color w:val="000000" w:themeColor="text1"/>
        </w:rPr>
        <w:t>ふくしまプライド</w:t>
      </w:r>
      <w:r w:rsidR="00E80531" w:rsidRPr="00D42AB7">
        <w:rPr>
          <w:rFonts w:hAnsi="ＭＳ 明朝" w:hint="eastAsia"/>
          <w:color w:val="000000" w:themeColor="text1"/>
        </w:rPr>
        <w:t>農林水産物</w:t>
      </w:r>
      <w:r w:rsidRPr="00D42AB7">
        <w:rPr>
          <w:rFonts w:hAnsi="ＭＳ 明朝" w:hint="eastAsia"/>
          <w:color w:val="000000" w:themeColor="text1"/>
        </w:rPr>
        <w:t>販売力強化事業</w:t>
      </w:r>
      <w:r w:rsidRPr="00D42AB7">
        <w:rPr>
          <w:rFonts w:hAnsi="ＭＳ 明朝" w:hint="eastAsia"/>
          <w:color w:val="000000" w:themeColor="text1"/>
        </w:rPr>
        <w:tab/>
      </w:r>
      <w:r w:rsidR="00B86B6E" w:rsidRPr="00D42AB7">
        <w:rPr>
          <w:rFonts w:hAnsi="ＭＳ 明朝" w:hint="eastAsia"/>
          <w:color w:val="000000" w:themeColor="text1"/>
        </w:rPr>
        <w:t>8</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07FDB" w:rsidRPr="00D42AB7">
        <w:rPr>
          <w:rFonts w:hAnsi="ＭＳ 明朝" w:hint="eastAsia"/>
          <w:color w:val="000000" w:themeColor="text1"/>
        </w:rPr>
        <w:t>４</w:t>
      </w:r>
      <w:r w:rsidRPr="00D42AB7">
        <w:rPr>
          <w:rFonts w:hAnsi="ＭＳ 明朝" w:hint="eastAsia"/>
          <w:color w:val="000000" w:themeColor="text1"/>
        </w:rPr>
        <w:t>) 学校給食</w:t>
      </w:r>
      <w:r w:rsidR="00B86B6E" w:rsidRPr="00D42AB7">
        <w:rPr>
          <w:rFonts w:hAnsi="ＭＳ 明朝" w:hint="eastAsia"/>
          <w:color w:val="000000" w:themeColor="text1"/>
        </w:rPr>
        <w:t>等</w:t>
      </w:r>
      <w:r w:rsidR="008C4EE1" w:rsidRPr="00D42AB7">
        <w:rPr>
          <w:rFonts w:hAnsi="ＭＳ 明朝" w:hint="eastAsia"/>
          <w:color w:val="000000" w:themeColor="text1"/>
        </w:rPr>
        <w:t>地産地消推進</w:t>
      </w:r>
      <w:r w:rsidRPr="00D42AB7">
        <w:rPr>
          <w:rFonts w:hAnsi="ＭＳ 明朝" w:hint="eastAsia"/>
          <w:color w:val="000000" w:themeColor="text1"/>
        </w:rPr>
        <w:t>事業</w:t>
      </w:r>
      <w:r w:rsidRPr="00D42AB7">
        <w:rPr>
          <w:rFonts w:hAnsi="ＭＳ 明朝" w:hint="eastAsia"/>
          <w:color w:val="000000" w:themeColor="text1"/>
        </w:rPr>
        <w:tab/>
      </w:r>
      <w:r w:rsidR="009B18C5" w:rsidRPr="00D42AB7">
        <w:rPr>
          <w:rFonts w:hAnsi="ＭＳ 明朝" w:hint="eastAsia"/>
          <w:color w:val="000000" w:themeColor="text1"/>
        </w:rPr>
        <w:t>8</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07FDB" w:rsidRPr="00D42AB7">
        <w:rPr>
          <w:rFonts w:hAnsi="ＭＳ 明朝" w:hint="eastAsia"/>
          <w:color w:val="000000" w:themeColor="text1"/>
        </w:rPr>
        <w:t>５</w:t>
      </w:r>
      <w:r w:rsidRPr="00D42AB7">
        <w:rPr>
          <w:rFonts w:hAnsi="ＭＳ 明朝" w:hint="eastAsia"/>
          <w:color w:val="000000" w:themeColor="text1"/>
        </w:rPr>
        <w:t xml:space="preserve">) </w:t>
      </w:r>
      <w:r w:rsidR="008B7617" w:rsidRPr="00D42AB7">
        <w:rPr>
          <w:rFonts w:hAnsi="ＭＳ 明朝" w:hint="eastAsia"/>
          <w:color w:val="000000" w:themeColor="text1"/>
        </w:rPr>
        <w:t>ふくしま</w:t>
      </w:r>
      <w:r w:rsidRPr="00D42AB7">
        <w:rPr>
          <w:rFonts w:hAnsi="ＭＳ 明朝" w:hint="eastAsia"/>
          <w:color w:val="000000" w:themeColor="text1"/>
        </w:rPr>
        <w:t>６次化ネットワーク</w:t>
      </w:r>
      <w:r w:rsidR="008B7617" w:rsidRPr="00D42AB7">
        <w:rPr>
          <w:rFonts w:hAnsi="ＭＳ 明朝" w:hint="eastAsia"/>
          <w:color w:val="000000" w:themeColor="text1"/>
        </w:rPr>
        <w:t>チャレンジ</w:t>
      </w:r>
      <w:r w:rsidRPr="00D42AB7">
        <w:rPr>
          <w:rFonts w:hAnsi="ＭＳ 明朝" w:hint="eastAsia"/>
          <w:color w:val="000000" w:themeColor="text1"/>
        </w:rPr>
        <w:t>事業</w:t>
      </w:r>
      <w:r w:rsidRPr="00D42AB7">
        <w:rPr>
          <w:rFonts w:hAnsi="ＭＳ 明朝" w:hint="eastAsia"/>
          <w:color w:val="000000" w:themeColor="text1"/>
        </w:rPr>
        <w:tab/>
      </w:r>
      <w:r w:rsidR="00461F3E" w:rsidRPr="00D42AB7">
        <w:rPr>
          <w:rFonts w:hAnsi="ＭＳ 明朝" w:hint="eastAsia"/>
          <w:color w:val="000000" w:themeColor="text1"/>
        </w:rPr>
        <w:t>8</w:t>
      </w:r>
    </w:p>
    <w:p w:rsidR="006156C5" w:rsidRPr="00D42AB7" w:rsidRDefault="006156C5" w:rsidP="006156C5">
      <w:pPr>
        <w:tabs>
          <w:tab w:val="right" w:leader="middleDot" w:pos="9345"/>
        </w:tabs>
        <w:ind w:right="9" w:firstLineChars="300" w:firstLine="630"/>
        <w:rPr>
          <w:rFonts w:hAnsi="ＭＳ 明朝"/>
          <w:color w:val="000000" w:themeColor="text1"/>
        </w:rPr>
      </w:pPr>
      <w:r w:rsidRPr="00D42AB7">
        <w:rPr>
          <w:rFonts w:hAnsi="ＭＳ 明朝"/>
          <w:color w:val="000000" w:themeColor="text1"/>
        </w:rPr>
        <w:t>(</w:t>
      </w:r>
      <w:r w:rsidRPr="00D42AB7">
        <w:rPr>
          <w:rFonts w:hAnsi="ＭＳ 明朝" w:hint="eastAsia"/>
          <w:color w:val="000000" w:themeColor="text1"/>
        </w:rPr>
        <w:t>６</w:t>
      </w:r>
      <w:r w:rsidRPr="00D42AB7">
        <w:rPr>
          <w:rFonts w:hAnsi="ＭＳ 明朝"/>
          <w:color w:val="000000" w:themeColor="text1"/>
        </w:rPr>
        <w:t xml:space="preserve">) </w:t>
      </w:r>
      <w:r w:rsidRPr="00D42AB7">
        <w:rPr>
          <w:rFonts w:hAnsi="ＭＳ 明朝" w:hint="eastAsia"/>
          <w:color w:val="000000" w:themeColor="text1"/>
        </w:rPr>
        <w:t>過疎・中山間地域連携事業</w:t>
      </w:r>
      <w:r w:rsidRPr="00D42AB7">
        <w:rPr>
          <w:rFonts w:hAnsi="ＭＳ 明朝" w:hint="eastAsia"/>
          <w:color w:val="000000" w:themeColor="text1"/>
        </w:rPr>
        <w:tab/>
        <w:t>8</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color w:val="000000" w:themeColor="text1"/>
        </w:rPr>
        <w:t>(</w:t>
      </w:r>
      <w:r w:rsidR="006156C5" w:rsidRPr="00D42AB7">
        <w:rPr>
          <w:rFonts w:hAnsi="ＭＳ 明朝" w:hint="eastAsia"/>
          <w:color w:val="000000" w:themeColor="text1"/>
        </w:rPr>
        <w:t>７</w:t>
      </w:r>
      <w:r w:rsidRPr="00D42AB7">
        <w:rPr>
          <w:rFonts w:hAnsi="ＭＳ 明朝"/>
          <w:color w:val="000000" w:themeColor="text1"/>
        </w:rPr>
        <w:t xml:space="preserve">) </w:t>
      </w:r>
      <w:r w:rsidRPr="00D42AB7">
        <w:rPr>
          <w:rFonts w:hAnsi="ＭＳ 明朝" w:hint="eastAsia"/>
          <w:color w:val="000000" w:themeColor="text1"/>
        </w:rPr>
        <w:t>農地の合理的利用の促進及び調整</w:t>
      </w:r>
      <w:r w:rsidRPr="00D42AB7">
        <w:rPr>
          <w:rFonts w:hAnsi="ＭＳ 明朝" w:hint="eastAsia"/>
          <w:color w:val="000000" w:themeColor="text1"/>
        </w:rPr>
        <w:tab/>
      </w:r>
      <w:r w:rsidR="00461F3E" w:rsidRPr="00D42AB7">
        <w:rPr>
          <w:rFonts w:hAnsi="ＭＳ 明朝" w:hint="eastAsia"/>
          <w:color w:val="000000" w:themeColor="text1"/>
        </w:rPr>
        <w:t>8</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6156C5" w:rsidRPr="00D42AB7">
        <w:rPr>
          <w:rFonts w:hAnsi="ＭＳ 明朝" w:hint="eastAsia"/>
          <w:color w:val="000000" w:themeColor="text1"/>
        </w:rPr>
        <w:t>８</w:t>
      </w:r>
      <w:r w:rsidRPr="00D42AB7">
        <w:rPr>
          <w:rFonts w:hAnsi="ＭＳ 明朝" w:hint="eastAsia"/>
          <w:color w:val="000000" w:themeColor="text1"/>
        </w:rPr>
        <w:t>) 農業委員会交付金等事業</w:t>
      </w:r>
      <w:r w:rsidRPr="00D42AB7">
        <w:rPr>
          <w:rFonts w:hAnsi="ＭＳ 明朝" w:hint="eastAsia"/>
          <w:color w:val="000000" w:themeColor="text1"/>
        </w:rPr>
        <w:tab/>
      </w:r>
      <w:r w:rsidR="00E15C8E" w:rsidRPr="00D42AB7">
        <w:rPr>
          <w:rFonts w:hAnsi="ＭＳ 明朝"/>
          <w:color w:val="000000" w:themeColor="text1"/>
        </w:rPr>
        <w:t>8</w:t>
      </w:r>
    </w:p>
    <w:p w:rsidR="005220C7" w:rsidRPr="00D42AB7" w:rsidRDefault="005220C7" w:rsidP="005220C7">
      <w:pPr>
        <w:tabs>
          <w:tab w:val="right" w:leader="middleDot" w:pos="9345"/>
        </w:tabs>
        <w:ind w:right="9" w:firstLineChars="300" w:firstLine="630"/>
        <w:rPr>
          <w:rFonts w:hAnsi="ＭＳ 明朝"/>
          <w:color w:val="000000" w:themeColor="text1"/>
        </w:rPr>
      </w:pPr>
      <w:r w:rsidRPr="00D42AB7">
        <w:rPr>
          <w:rFonts w:hAnsi="ＭＳ 明朝"/>
          <w:color w:val="000000" w:themeColor="text1"/>
        </w:rPr>
        <w:t>(</w:t>
      </w:r>
      <w:r w:rsidR="006156C5" w:rsidRPr="00D42AB7">
        <w:rPr>
          <w:rFonts w:hAnsi="ＭＳ 明朝" w:hint="eastAsia"/>
          <w:color w:val="000000" w:themeColor="text1"/>
        </w:rPr>
        <w:t>９</w:t>
      </w:r>
      <w:r w:rsidRPr="00D42AB7">
        <w:rPr>
          <w:rFonts w:hAnsi="ＭＳ 明朝"/>
          <w:color w:val="000000" w:themeColor="text1"/>
        </w:rPr>
        <w:t>)</w:t>
      </w:r>
      <w:r w:rsidRPr="00D42AB7">
        <w:rPr>
          <w:rFonts w:hAnsi="ＭＳ 明朝" w:hint="eastAsia"/>
          <w:color w:val="000000" w:themeColor="text1"/>
        </w:rPr>
        <w:t xml:space="preserve"> 農地利用最適化交付金事業</w:t>
      </w:r>
      <w:r w:rsidRPr="00D42AB7">
        <w:rPr>
          <w:rFonts w:hAnsi="ＭＳ 明朝" w:hint="eastAsia"/>
          <w:color w:val="000000" w:themeColor="text1"/>
        </w:rPr>
        <w:tab/>
        <w:t>9</w:t>
      </w:r>
    </w:p>
    <w:p w:rsidR="005D77D1" w:rsidRPr="00D42AB7" w:rsidRDefault="005D77D1" w:rsidP="00B07FDB">
      <w:pPr>
        <w:tabs>
          <w:tab w:val="right" w:leader="middleDot" w:pos="9345"/>
        </w:tabs>
        <w:ind w:right="9" w:firstLineChars="300" w:firstLine="630"/>
        <w:rPr>
          <w:rFonts w:hAnsi="ＭＳ 明朝"/>
          <w:color w:val="000000" w:themeColor="text1"/>
        </w:rPr>
      </w:pPr>
      <w:r w:rsidRPr="00D42AB7">
        <w:rPr>
          <w:rFonts w:hAnsi="ＭＳ 明朝"/>
          <w:color w:val="000000" w:themeColor="text1"/>
        </w:rPr>
        <w:t>(</w:t>
      </w:r>
      <w:r w:rsidR="006156C5" w:rsidRPr="00D42AB7">
        <w:rPr>
          <w:rFonts w:hAnsi="ＭＳ 明朝" w:hint="eastAsia"/>
          <w:color w:val="000000" w:themeColor="text1"/>
        </w:rPr>
        <w:t>10</w:t>
      </w:r>
      <w:r w:rsidRPr="00D42AB7">
        <w:rPr>
          <w:rFonts w:hAnsi="ＭＳ 明朝"/>
          <w:color w:val="000000" w:themeColor="text1"/>
        </w:rPr>
        <w:t>)</w:t>
      </w:r>
      <w:r w:rsidRPr="00D42AB7">
        <w:rPr>
          <w:rFonts w:hAnsi="ＭＳ 明朝" w:hint="eastAsia"/>
          <w:color w:val="000000" w:themeColor="text1"/>
        </w:rPr>
        <w:t xml:space="preserve"> 農業団体等の検査指導実施状況</w:t>
      </w:r>
      <w:r w:rsidRPr="00D42AB7">
        <w:rPr>
          <w:rFonts w:hAnsi="ＭＳ 明朝" w:hint="eastAsia"/>
          <w:color w:val="000000" w:themeColor="text1"/>
        </w:rPr>
        <w:tab/>
      </w:r>
      <w:r w:rsidR="00AE6979" w:rsidRPr="00D42AB7">
        <w:rPr>
          <w:rFonts w:hAnsi="ＭＳ 明朝"/>
          <w:color w:val="000000" w:themeColor="text1"/>
        </w:rPr>
        <w:t>10</w:t>
      </w:r>
    </w:p>
    <w:p w:rsidR="00754F75" w:rsidRPr="00D42AB7" w:rsidRDefault="00754F75" w:rsidP="00754F75">
      <w:pPr>
        <w:tabs>
          <w:tab w:val="right" w:leader="middleDot" w:pos="9345"/>
        </w:tabs>
        <w:ind w:right="9" w:firstLineChars="300" w:firstLine="630"/>
        <w:rPr>
          <w:rFonts w:hAnsi="ＭＳ 明朝"/>
          <w:color w:val="000000" w:themeColor="text1"/>
        </w:rPr>
      </w:pPr>
      <w:r w:rsidRPr="00D42AB7">
        <w:rPr>
          <w:rFonts w:hAnsi="ＭＳ 明朝"/>
          <w:color w:val="000000" w:themeColor="text1"/>
        </w:rPr>
        <w:t>(</w:t>
      </w:r>
      <w:r w:rsidR="005220C7" w:rsidRPr="00D42AB7">
        <w:rPr>
          <w:rFonts w:hAnsi="ＭＳ 明朝" w:hint="eastAsia"/>
          <w:color w:val="000000" w:themeColor="text1"/>
        </w:rPr>
        <w:t>1</w:t>
      </w:r>
      <w:r w:rsidR="006156C5" w:rsidRPr="00D42AB7">
        <w:rPr>
          <w:rFonts w:hAnsi="ＭＳ 明朝" w:hint="eastAsia"/>
          <w:color w:val="000000" w:themeColor="text1"/>
        </w:rPr>
        <w:t>1</w:t>
      </w:r>
      <w:r w:rsidRPr="00D42AB7">
        <w:rPr>
          <w:rFonts w:hAnsi="ＭＳ 明朝"/>
          <w:color w:val="000000" w:themeColor="text1"/>
        </w:rPr>
        <w:t>)</w:t>
      </w:r>
      <w:r w:rsidRPr="00D42AB7">
        <w:rPr>
          <w:rFonts w:hAnsi="ＭＳ 明朝" w:hint="eastAsia"/>
          <w:color w:val="000000" w:themeColor="text1"/>
        </w:rPr>
        <w:t xml:space="preserve"> 食品表示適正化推進事業</w:t>
      </w:r>
      <w:r w:rsidRPr="00D42AB7">
        <w:rPr>
          <w:rFonts w:hAnsi="ＭＳ 明朝" w:hint="eastAsia"/>
          <w:color w:val="000000" w:themeColor="text1"/>
        </w:rPr>
        <w:tab/>
      </w:r>
      <w:r w:rsidR="00B86B6E" w:rsidRPr="00D42AB7">
        <w:rPr>
          <w:rFonts w:hAnsi="ＭＳ 明朝" w:hint="eastAsia"/>
          <w:color w:val="000000" w:themeColor="text1"/>
        </w:rPr>
        <w:t>10</w:t>
      </w:r>
    </w:p>
    <w:p w:rsidR="00720717" w:rsidRPr="00D42AB7" w:rsidRDefault="004F263A" w:rsidP="009B18C5">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9B18C5" w:rsidRPr="00D42AB7">
        <w:rPr>
          <w:rFonts w:hAnsi="ＭＳ 明朝" w:hint="eastAsia"/>
          <w:color w:val="000000" w:themeColor="text1"/>
        </w:rPr>
        <w:t>1</w:t>
      </w:r>
      <w:r w:rsidR="006156C5" w:rsidRPr="00D42AB7">
        <w:rPr>
          <w:rFonts w:hAnsi="ＭＳ 明朝" w:hint="eastAsia"/>
          <w:color w:val="000000" w:themeColor="text1"/>
        </w:rPr>
        <w:t>2</w:t>
      </w:r>
      <w:r w:rsidR="005D77D1" w:rsidRPr="00D42AB7">
        <w:rPr>
          <w:rFonts w:hAnsi="ＭＳ 明朝" w:hint="eastAsia"/>
          <w:color w:val="000000" w:themeColor="text1"/>
        </w:rPr>
        <w:t xml:space="preserve">) </w:t>
      </w:r>
      <w:r w:rsidR="00720717" w:rsidRPr="00D42AB7">
        <w:rPr>
          <w:rFonts w:hAnsi="ＭＳ 明朝" w:hint="eastAsia"/>
          <w:color w:val="000000" w:themeColor="text1"/>
        </w:rPr>
        <w:t>食品表示適正化指導啓発事業（米穀流通監視）</w:t>
      </w:r>
      <w:r w:rsidR="005D77D1" w:rsidRPr="00D42AB7">
        <w:rPr>
          <w:rFonts w:hAnsi="ＭＳ 明朝" w:hint="eastAsia"/>
          <w:color w:val="000000" w:themeColor="text1"/>
        </w:rPr>
        <w:tab/>
      </w:r>
      <w:r w:rsidR="00B86B6E" w:rsidRPr="00D42AB7">
        <w:rPr>
          <w:rFonts w:hAnsi="ＭＳ 明朝" w:hint="eastAsia"/>
          <w:color w:val="000000" w:themeColor="text1"/>
        </w:rPr>
        <w:t>10</w:t>
      </w:r>
    </w:p>
    <w:p w:rsidR="005D77D1" w:rsidRPr="00D42AB7" w:rsidRDefault="005D77D1" w:rsidP="005D77D1">
      <w:pPr>
        <w:tabs>
          <w:tab w:val="left" w:pos="840"/>
          <w:tab w:val="right" w:leader="middleDot" w:pos="9345"/>
        </w:tabs>
        <w:ind w:right="9"/>
        <w:rPr>
          <w:rFonts w:hAnsi="ＭＳ 明朝"/>
          <w:color w:val="000000" w:themeColor="text1"/>
          <w:szCs w:val="21"/>
        </w:rPr>
      </w:pPr>
    </w:p>
    <w:p w:rsidR="00FA5AD6" w:rsidRPr="00D42AB7" w:rsidRDefault="00FA5AD6" w:rsidP="00FA5AD6">
      <w:pPr>
        <w:tabs>
          <w:tab w:val="right" w:leader="middleDot" w:pos="9555"/>
        </w:tabs>
        <w:ind w:left="210" w:right="9"/>
        <w:rPr>
          <w:rFonts w:hAnsi="ＭＳ 明朝"/>
          <w:b/>
          <w:color w:val="000000" w:themeColor="text1"/>
          <w:sz w:val="24"/>
          <w:szCs w:val="24"/>
        </w:rPr>
      </w:pPr>
      <w:r w:rsidRPr="00D42AB7">
        <w:rPr>
          <w:rFonts w:hAnsi="ＭＳ 明朝" w:hint="eastAsia"/>
          <w:b/>
          <w:color w:val="000000" w:themeColor="text1"/>
          <w:sz w:val="24"/>
          <w:szCs w:val="24"/>
        </w:rPr>
        <w:t>第Ⅱ部　農業の振興（農業振興普及部）</w:t>
      </w:r>
    </w:p>
    <w:p w:rsidR="00FA5AD6" w:rsidRPr="00D42AB7" w:rsidRDefault="00FA5AD6" w:rsidP="00FA5AD6">
      <w:pPr>
        <w:tabs>
          <w:tab w:val="right" w:leader="middleDot" w:pos="9345"/>
        </w:tabs>
        <w:ind w:left="420" w:right="9"/>
        <w:rPr>
          <w:rFonts w:hAnsi="ＭＳ 明朝"/>
          <w:color w:val="000000" w:themeColor="text1"/>
        </w:rPr>
      </w:pPr>
      <w:r w:rsidRPr="00D42AB7">
        <w:rPr>
          <w:rFonts w:hAnsi="ＭＳ 明朝" w:hint="eastAsia"/>
          <w:color w:val="000000" w:themeColor="text1"/>
          <w:lang w:eastAsia="zh-TW"/>
        </w:rPr>
        <w:t xml:space="preserve">１　</w:t>
      </w:r>
      <w:r w:rsidRPr="00D42AB7">
        <w:rPr>
          <w:rFonts w:hAnsi="ＭＳ 明朝" w:hint="eastAsia"/>
          <w:color w:val="000000" w:themeColor="text1"/>
          <w:spacing w:val="26"/>
          <w:kern w:val="0"/>
          <w:fitText w:val="1260" w:id="103462656"/>
          <w:lang w:eastAsia="zh-TW"/>
        </w:rPr>
        <w:t>事業総括</w:t>
      </w:r>
      <w:r w:rsidRPr="00D42AB7">
        <w:rPr>
          <w:rFonts w:hAnsi="ＭＳ 明朝" w:hint="eastAsia"/>
          <w:color w:val="000000" w:themeColor="text1"/>
          <w:spacing w:val="1"/>
          <w:kern w:val="0"/>
          <w:fitText w:val="1260" w:id="103462656"/>
          <w:lang w:eastAsia="zh-TW"/>
        </w:rPr>
        <w:t>表</w:t>
      </w:r>
      <w:r w:rsidRPr="00D42AB7">
        <w:rPr>
          <w:rFonts w:hAnsi="ＭＳ 明朝" w:hint="eastAsia"/>
          <w:color w:val="000000" w:themeColor="text1"/>
          <w:kern w:val="0"/>
          <w:lang w:eastAsia="zh-TW"/>
        </w:rPr>
        <w:tab/>
      </w:r>
      <w:r w:rsidR="005105E4" w:rsidRPr="00D42AB7">
        <w:rPr>
          <w:rFonts w:hAnsi="ＭＳ 明朝" w:hint="eastAsia"/>
          <w:color w:val="000000" w:themeColor="text1"/>
          <w:kern w:val="0"/>
        </w:rPr>
        <w:t>1</w:t>
      </w:r>
      <w:r w:rsidR="00134698" w:rsidRPr="00D42AB7">
        <w:rPr>
          <w:rFonts w:hAnsi="ＭＳ 明朝" w:hint="eastAsia"/>
          <w:color w:val="000000" w:themeColor="text1"/>
          <w:kern w:val="0"/>
        </w:rPr>
        <w:t>2</w:t>
      </w:r>
    </w:p>
    <w:p w:rsidR="00FA5AD6" w:rsidRPr="00D42AB7" w:rsidRDefault="00FA5AD6" w:rsidP="00FA5AD6">
      <w:pPr>
        <w:tabs>
          <w:tab w:val="right" w:leader="middleDot" w:pos="9345"/>
        </w:tabs>
        <w:ind w:left="420" w:right="9"/>
        <w:rPr>
          <w:rFonts w:hAnsi="ＭＳ 明朝"/>
          <w:color w:val="000000" w:themeColor="text1"/>
          <w:kern w:val="0"/>
        </w:rPr>
      </w:pPr>
      <w:r w:rsidRPr="00D42AB7">
        <w:rPr>
          <w:rFonts w:hAnsi="ＭＳ 明朝" w:hint="eastAsia"/>
          <w:color w:val="000000" w:themeColor="text1"/>
          <w:lang w:eastAsia="zh-TW"/>
        </w:rPr>
        <w:t xml:space="preserve">２　</w:t>
      </w:r>
      <w:r w:rsidRPr="00D42AB7">
        <w:rPr>
          <w:rFonts w:hAnsi="ＭＳ 明朝" w:hint="eastAsia"/>
          <w:color w:val="000000" w:themeColor="text1"/>
          <w:spacing w:val="70"/>
          <w:kern w:val="0"/>
          <w:fitText w:val="1260" w:id="103462657"/>
          <w:lang w:eastAsia="zh-TW"/>
        </w:rPr>
        <w:t>事業内</w:t>
      </w:r>
      <w:r w:rsidRPr="00D42AB7">
        <w:rPr>
          <w:rFonts w:hAnsi="ＭＳ 明朝" w:hint="eastAsia"/>
          <w:color w:val="000000" w:themeColor="text1"/>
          <w:kern w:val="0"/>
          <w:fitText w:val="1260" w:id="103462657"/>
          <w:lang w:eastAsia="zh-TW"/>
        </w:rPr>
        <w:t>容</w:t>
      </w:r>
      <w:r w:rsidR="008F595F" w:rsidRPr="00D42AB7">
        <w:rPr>
          <w:rFonts w:hAnsi="ＭＳ 明朝" w:hint="eastAsia"/>
          <w:color w:val="000000" w:themeColor="text1"/>
          <w:kern w:val="0"/>
        </w:rPr>
        <w:t>（一般支援事業）</w:t>
      </w:r>
      <w:r w:rsidRPr="00D42AB7">
        <w:rPr>
          <w:rFonts w:hAnsi="ＭＳ 明朝" w:hint="eastAsia"/>
          <w:color w:val="000000" w:themeColor="text1"/>
          <w:kern w:val="0"/>
          <w:lang w:eastAsia="zh-TW"/>
        </w:rPr>
        <w:tab/>
      </w:r>
      <w:r w:rsidR="005105E4" w:rsidRPr="00D42AB7">
        <w:rPr>
          <w:rFonts w:hAnsi="ＭＳ 明朝" w:hint="eastAsia"/>
          <w:color w:val="000000" w:themeColor="text1"/>
          <w:kern w:val="0"/>
        </w:rPr>
        <w:t>1</w:t>
      </w:r>
      <w:r w:rsidR="00A670FE" w:rsidRPr="00D42AB7">
        <w:rPr>
          <w:rFonts w:hAnsi="ＭＳ 明朝" w:hint="eastAsia"/>
          <w:color w:val="000000" w:themeColor="text1"/>
          <w:kern w:val="0"/>
        </w:rPr>
        <w:t>3</w:t>
      </w:r>
    </w:p>
    <w:p w:rsidR="00BE32B0" w:rsidRPr="00D42AB7" w:rsidRDefault="007F3DAB" w:rsidP="00CA2850">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00CA2850" w:rsidRPr="00D42AB7">
        <w:rPr>
          <w:rFonts w:hAnsi="ＭＳ 明朝" w:hint="eastAsia"/>
          <w:color w:val="000000" w:themeColor="text1"/>
          <w:szCs w:val="21"/>
        </w:rPr>
        <w:t>１</w:t>
      </w:r>
      <w:r w:rsidRPr="00D42AB7">
        <w:rPr>
          <w:rFonts w:hAnsi="ＭＳ 明朝"/>
          <w:color w:val="000000" w:themeColor="text1"/>
          <w:szCs w:val="21"/>
        </w:rPr>
        <w:t>)</w:t>
      </w:r>
      <w:r w:rsidRPr="00D42AB7">
        <w:rPr>
          <w:rFonts w:hAnsi="ＭＳ 明朝" w:hint="eastAsia"/>
          <w:color w:val="000000" w:themeColor="text1"/>
          <w:szCs w:val="21"/>
        </w:rPr>
        <w:t xml:space="preserve"> </w:t>
      </w:r>
      <w:r w:rsidR="004958F0" w:rsidRPr="00D42AB7">
        <w:rPr>
          <w:rFonts w:hAnsi="ＭＳ 明朝" w:hint="eastAsia"/>
          <w:color w:val="000000" w:themeColor="text1"/>
          <w:szCs w:val="21"/>
        </w:rPr>
        <w:t>環境にやさしい農業拡大</w:t>
      </w:r>
      <w:r w:rsidR="00646071" w:rsidRPr="00D42AB7">
        <w:rPr>
          <w:rFonts w:hAnsi="ＭＳ 明朝" w:hint="eastAsia"/>
          <w:color w:val="000000" w:themeColor="text1"/>
          <w:szCs w:val="21"/>
        </w:rPr>
        <w:t>推進事業</w:t>
      </w:r>
      <w:r w:rsidR="00BE32B0" w:rsidRPr="00D42AB7">
        <w:rPr>
          <w:rFonts w:hAnsi="ＭＳ 明朝" w:hint="eastAsia"/>
          <w:color w:val="000000" w:themeColor="text1"/>
          <w:kern w:val="0"/>
          <w:lang w:eastAsia="zh-TW"/>
        </w:rPr>
        <w:tab/>
      </w:r>
      <w:r w:rsidR="008B597B" w:rsidRPr="00D42AB7">
        <w:rPr>
          <w:rFonts w:hAnsi="ＭＳ 明朝" w:hint="eastAsia"/>
          <w:color w:val="000000" w:themeColor="text1"/>
          <w:kern w:val="0"/>
        </w:rPr>
        <w:t>1</w:t>
      </w:r>
      <w:r w:rsidR="00A670FE" w:rsidRPr="00D42AB7">
        <w:rPr>
          <w:rFonts w:hAnsi="ＭＳ 明朝" w:hint="eastAsia"/>
          <w:color w:val="000000" w:themeColor="text1"/>
          <w:kern w:val="0"/>
        </w:rPr>
        <w:t>3</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２</w:t>
      </w:r>
      <w:r w:rsidRPr="00D42AB7">
        <w:rPr>
          <w:rFonts w:hAnsi="ＭＳ 明朝"/>
          <w:color w:val="000000" w:themeColor="text1"/>
          <w:szCs w:val="21"/>
        </w:rPr>
        <w:t xml:space="preserve">) </w:t>
      </w:r>
      <w:r w:rsidRPr="00D42AB7">
        <w:rPr>
          <w:rFonts w:hAnsi="ＭＳ 明朝" w:hint="eastAsia"/>
          <w:color w:val="000000" w:themeColor="text1"/>
          <w:szCs w:val="21"/>
        </w:rPr>
        <w:t>遊休農地等保全対策支援モデル事業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3</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(３)</w:t>
      </w:r>
      <w:r w:rsidRPr="00D42AB7">
        <w:rPr>
          <w:rFonts w:hAnsi="ＭＳ 明朝"/>
          <w:color w:val="000000" w:themeColor="text1"/>
          <w:szCs w:val="21"/>
        </w:rPr>
        <w:t xml:space="preserve"> </w:t>
      </w:r>
      <w:r w:rsidRPr="00D42AB7">
        <w:rPr>
          <w:rFonts w:hAnsi="ＭＳ 明朝" w:hint="eastAsia"/>
          <w:color w:val="000000" w:themeColor="text1"/>
          <w:szCs w:val="21"/>
        </w:rPr>
        <w:t>福島県中山間地域等直接支払事業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14</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(４)</w:t>
      </w:r>
      <w:r w:rsidRPr="00D42AB7">
        <w:rPr>
          <w:rFonts w:hAnsi="ＭＳ 明朝"/>
          <w:color w:val="000000" w:themeColor="text1"/>
          <w:szCs w:val="21"/>
        </w:rPr>
        <w:t xml:space="preserve"> </w:t>
      </w:r>
      <w:r w:rsidRPr="00D42AB7">
        <w:rPr>
          <w:rFonts w:hAnsi="ＭＳ 明朝" w:hint="eastAsia"/>
          <w:color w:val="000000" w:themeColor="text1"/>
          <w:szCs w:val="21"/>
        </w:rPr>
        <w:t>環境保全型農業直接支払事業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14</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(５)</w:t>
      </w:r>
      <w:r w:rsidRPr="00D42AB7">
        <w:rPr>
          <w:rFonts w:hAnsi="ＭＳ 明朝"/>
          <w:color w:val="000000" w:themeColor="text1"/>
          <w:szCs w:val="21"/>
        </w:rPr>
        <w:t xml:space="preserve"> </w:t>
      </w:r>
      <w:r w:rsidRPr="00D42AB7">
        <w:rPr>
          <w:rFonts w:hAnsi="ＭＳ 明朝" w:hint="eastAsia"/>
          <w:color w:val="000000" w:themeColor="text1"/>
          <w:szCs w:val="21"/>
        </w:rPr>
        <w:t>実り豊かなふくしまの産地整備事業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5</w:t>
      </w:r>
    </w:p>
    <w:p w:rsidR="00AD570A" w:rsidRPr="00D42AB7" w:rsidRDefault="00AD570A" w:rsidP="00AD570A">
      <w:pPr>
        <w:tabs>
          <w:tab w:val="right" w:leader="middleDot" w:pos="9345"/>
        </w:tabs>
        <w:ind w:right="9" w:firstLineChars="300" w:firstLine="630"/>
        <w:rPr>
          <w:rFonts w:hAnsi="ＭＳ 明朝"/>
          <w:color w:val="000000" w:themeColor="text1"/>
          <w:szCs w:val="21"/>
        </w:rPr>
      </w:pPr>
      <w:r w:rsidRPr="00D42AB7">
        <w:rPr>
          <w:rFonts w:hAnsi="ＭＳ 明朝" w:hint="eastAsia"/>
          <w:color w:val="000000" w:themeColor="text1"/>
          <w:szCs w:val="21"/>
        </w:rPr>
        <w:t>(６)</w:t>
      </w:r>
      <w:r w:rsidRPr="00D42AB7">
        <w:rPr>
          <w:rFonts w:hAnsi="ＭＳ 明朝"/>
          <w:color w:val="000000" w:themeColor="text1"/>
          <w:szCs w:val="21"/>
        </w:rPr>
        <w:t xml:space="preserve"> </w:t>
      </w:r>
      <w:r w:rsidRPr="00D42AB7">
        <w:rPr>
          <w:rFonts w:hAnsi="ＭＳ 明朝" w:hint="eastAsia"/>
          <w:color w:val="000000" w:themeColor="text1"/>
          <w:szCs w:val="21"/>
        </w:rPr>
        <w:t>担い手確保・経営強化支援事業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15</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(７) 人・農地プラン作成・見直し等支援事業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15</w:t>
      </w:r>
    </w:p>
    <w:p w:rsidR="00BE32B0" w:rsidRPr="00D42AB7" w:rsidRDefault="00AD570A" w:rsidP="00AD570A">
      <w:pPr>
        <w:tabs>
          <w:tab w:val="right" w:leader="middleDot" w:pos="9345"/>
        </w:tabs>
        <w:ind w:right="9" w:firstLineChars="250" w:firstLine="525"/>
        <w:rPr>
          <w:rFonts w:hAnsi="ＭＳ 明朝"/>
          <w:color w:val="000000" w:themeColor="text1"/>
          <w:kern w:val="0"/>
        </w:rPr>
      </w:pPr>
      <w:r w:rsidRPr="00D42AB7">
        <w:rPr>
          <w:rFonts w:hAnsi="ＭＳ 明朝" w:hint="eastAsia"/>
          <w:color w:val="000000" w:themeColor="text1"/>
          <w:szCs w:val="21"/>
        </w:rPr>
        <w:t xml:space="preserve"> </w:t>
      </w:r>
      <w:r w:rsidR="007F3DAB" w:rsidRPr="00D42AB7">
        <w:rPr>
          <w:rFonts w:hAnsi="ＭＳ 明朝" w:hint="eastAsia"/>
          <w:color w:val="000000" w:themeColor="text1"/>
          <w:szCs w:val="21"/>
        </w:rPr>
        <w:t>(</w:t>
      </w:r>
      <w:r w:rsidR="00CA2850" w:rsidRPr="00D42AB7">
        <w:rPr>
          <w:rFonts w:hAnsi="ＭＳ 明朝" w:hint="eastAsia"/>
          <w:color w:val="000000" w:themeColor="text1"/>
          <w:szCs w:val="21"/>
        </w:rPr>
        <w:t>８</w:t>
      </w:r>
      <w:r w:rsidR="007F3DAB" w:rsidRPr="00D42AB7">
        <w:rPr>
          <w:rFonts w:hAnsi="ＭＳ 明朝" w:hint="eastAsia"/>
          <w:color w:val="000000" w:themeColor="text1"/>
          <w:szCs w:val="21"/>
        </w:rPr>
        <w:t xml:space="preserve">) </w:t>
      </w:r>
      <w:r w:rsidR="006B70E5" w:rsidRPr="00D42AB7">
        <w:rPr>
          <w:rFonts w:hAnsi="ＭＳ 明朝" w:hint="eastAsia"/>
          <w:color w:val="000000" w:themeColor="text1"/>
          <w:szCs w:val="21"/>
        </w:rPr>
        <w:t>農業経営体育成</w:t>
      </w:r>
      <w:r w:rsidR="004958F0" w:rsidRPr="00D42AB7">
        <w:rPr>
          <w:rFonts w:hAnsi="ＭＳ 明朝" w:hint="eastAsia"/>
          <w:color w:val="000000" w:themeColor="text1"/>
          <w:szCs w:val="21"/>
        </w:rPr>
        <w:t>支援事業</w:t>
      </w:r>
      <w:r w:rsidR="00BE32B0" w:rsidRPr="00D42AB7">
        <w:rPr>
          <w:rFonts w:hAnsi="ＭＳ 明朝" w:hint="eastAsia"/>
          <w:color w:val="000000" w:themeColor="text1"/>
          <w:kern w:val="0"/>
          <w:lang w:eastAsia="zh-TW"/>
        </w:rPr>
        <w:tab/>
      </w:r>
      <w:r w:rsidR="008B597B" w:rsidRPr="00D42AB7">
        <w:rPr>
          <w:rFonts w:hAnsi="ＭＳ 明朝" w:hint="eastAsia"/>
          <w:color w:val="000000" w:themeColor="text1"/>
          <w:kern w:val="0"/>
        </w:rPr>
        <w:t>1</w:t>
      </w:r>
      <w:r w:rsidR="00A670FE" w:rsidRPr="00D42AB7">
        <w:rPr>
          <w:rFonts w:hAnsi="ＭＳ 明朝" w:hint="eastAsia"/>
          <w:color w:val="000000" w:themeColor="text1"/>
          <w:kern w:val="0"/>
        </w:rPr>
        <w:t>5</w:t>
      </w:r>
    </w:p>
    <w:p w:rsidR="0041009A" w:rsidRPr="00D42AB7" w:rsidRDefault="007F3DAB" w:rsidP="00646071">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w:t>
      </w:r>
      <w:r w:rsidR="00B07FDB" w:rsidRPr="00D42AB7">
        <w:rPr>
          <w:rFonts w:hAnsi="ＭＳ 明朝" w:hint="eastAsia"/>
          <w:color w:val="000000" w:themeColor="text1"/>
          <w:szCs w:val="21"/>
        </w:rPr>
        <w:t>９</w:t>
      </w:r>
      <w:r w:rsidRPr="00D42AB7">
        <w:rPr>
          <w:rFonts w:hAnsi="ＭＳ 明朝" w:hint="eastAsia"/>
          <w:color w:val="000000" w:themeColor="text1"/>
          <w:szCs w:val="21"/>
        </w:rPr>
        <w:t xml:space="preserve">) </w:t>
      </w:r>
      <w:r w:rsidR="004958F0" w:rsidRPr="00D42AB7">
        <w:rPr>
          <w:rFonts w:hAnsi="ＭＳ 明朝" w:hint="eastAsia"/>
          <w:color w:val="000000" w:themeColor="text1"/>
          <w:szCs w:val="21"/>
        </w:rPr>
        <w:t>産地パワーアップ事業</w:t>
      </w:r>
      <w:r w:rsidR="00BE32B0" w:rsidRPr="00D42AB7">
        <w:rPr>
          <w:rFonts w:hAnsi="ＭＳ 明朝" w:hint="eastAsia"/>
          <w:color w:val="000000" w:themeColor="text1"/>
          <w:kern w:val="0"/>
          <w:lang w:eastAsia="zh-TW"/>
        </w:rPr>
        <w:tab/>
      </w:r>
      <w:r w:rsidR="008B597B" w:rsidRPr="00D42AB7">
        <w:rPr>
          <w:rFonts w:hAnsi="ＭＳ 明朝" w:hint="eastAsia"/>
          <w:color w:val="000000" w:themeColor="text1"/>
          <w:kern w:val="0"/>
        </w:rPr>
        <w:t>1</w:t>
      </w:r>
      <w:r w:rsidR="00A670FE" w:rsidRPr="00D42AB7">
        <w:rPr>
          <w:rFonts w:hAnsi="ＭＳ 明朝" w:hint="eastAsia"/>
          <w:color w:val="000000" w:themeColor="text1"/>
          <w:kern w:val="0"/>
        </w:rPr>
        <w:t>6</w:t>
      </w:r>
    </w:p>
    <w:p w:rsidR="00BE32B0" w:rsidRPr="00D42AB7" w:rsidRDefault="007F3DAB" w:rsidP="00685A7D">
      <w:pPr>
        <w:tabs>
          <w:tab w:val="left" w:pos="567"/>
          <w:tab w:val="left" w:pos="993"/>
          <w:tab w:val="right" w:leader="middleDot" w:pos="9345"/>
        </w:tabs>
        <w:ind w:rightChars="4" w:right="8" w:firstLineChars="300" w:firstLine="630"/>
        <w:rPr>
          <w:rFonts w:hAnsi="ＭＳ 明朝"/>
          <w:color w:val="000000" w:themeColor="text1"/>
          <w:kern w:val="0"/>
        </w:rPr>
      </w:pPr>
      <w:r w:rsidRPr="00D42AB7">
        <w:rPr>
          <w:rFonts w:hAnsi="ＭＳ 明朝" w:hint="eastAsia"/>
          <w:color w:val="000000" w:themeColor="text1"/>
          <w:szCs w:val="21"/>
        </w:rPr>
        <w:t xml:space="preserve">(10) </w:t>
      </w:r>
      <w:r w:rsidR="00EB6A5B" w:rsidRPr="00D42AB7">
        <w:rPr>
          <w:rFonts w:hAnsi="ＭＳ 明朝" w:hint="eastAsia"/>
          <w:color w:val="000000" w:themeColor="text1"/>
          <w:szCs w:val="21"/>
        </w:rPr>
        <w:t>福島県</w:t>
      </w:r>
      <w:r w:rsidR="007C13AB" w:rsidRPr="00D42AB7">
        <w:rPr>
          <w:rFonts w:hAnsi="ＭＳ 明朝" w:hint="eastAsia"/>
          <w:color w:val="000000" w:themeColor="text1"/>
          <w:szCs w:val="21"/>
        </w:rPr>
        <w:t>農地集積・集約化対策</w:t>
      </w:r>
      <w:r w:rsidR="00EB6A5B" w:rsidRPr="00D42AB7">
        <w:rPr>
          <w:rFonts w:hAnsi="ＭＳ 明朝" w:hint="eastAsia"/>
          <w:color w:val="000000" w:themeColor="text1"/>
          <w:szCs w:val="21"/>
        </w:rPr>
        <w:t>事業</w:t>
      </w:r>
      <w:r w:rsidR="00BE32B0" w:rsidRPr="00D42AB7">
        <w:rPr>
          <w:rFonts w:hAnsi="ＭＳ 明朝" w:hint="eastAsia"/>
          <w:color w:val="000000" w:themeColor="text1"/>
          <w:kern w:val="0"/>
          <w:lang w:eastAsia="zh-TW"/>
        </w:rPr>
        <w:tab/>
      </w:r>
      <w:r w:rsidR="008B597B" w:rsidRPr="00D42AB7">
        <w:rPr>
          <w:rFonts w:hAnsi="ＭＳ 明朝" w:hint="eastAsia"/>
          <w:color w:val="000000" w:themeColor="text1"/>
          <w:kern w:val="0"/>
        </w:rPr>
        <w:t>1</w:t>
      </w:r>
      <w:r w:rsidR="00A670FE" w:rsidRPr="00D42AB7">
        <w:rPr>
          <w:rFonts w:hAnsi="ＭＳ 明朝" w:hint="eastAsia"/>
          <w:color w:val="000000" w:themeColor="text1"/>
          <w:kern w:val="0"/>
        </w:rPr>
        <w:t>6</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(11) ふくしま「医食同源の郷」づくり事業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7</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lastRenderedPageBreak/>
        <w:t>(12) 「果樹王国ふくしま」グローバルリンク事業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17</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(13) 農業災害対策事業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17</w:t>
      </w:r>
    </w:p>
    <w:p w:rsidR="00AD570A" w:rsidRPr="00D42AB7" w:rsidRDefault="00AD570A" w:rsidP="00AD570A">
      <w:pPr>
        <w:tabs>
          <w:tab w:val="right" w:leader="middleDot" w:pos="9345"/>
        </w:tabs>
        <w:ind w:right="9" w:firstLineChars="300" w:firstLine="630"/>
        <w:rPr>
          <w:rFonts w:hAnsi="ＭＳ 明朝"/>
          <w:color w:val="000000" w:themeColor="text1"/>
          <w:szCs w:val="21"/>
        </w:rPr>
      </w:pPr>
      <w:r w:rsidRPr="00D42AB7">
        <w:rPr>
          <w:rFonts w:hAnsi="ＭＳ 明朝" w:hint="eastAsia"/>
          <w:color w:val="000000" w:themeColor="text1"/>
          <w:szCs w:val="21"/>
        </w:rPr>
        <w:t>(14) ふくしまの地域農業を担う農業法人育成事業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8</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(1</w:t>
      </w:r>
      <w:r w:rsidRPr="00D42AB7">
        <w:rPr>
          <w:rFonts w:hAnsi="ＭＳ 明朝"/>
          <w:color w:val="000000" w:themeColor="text1"/>
          <w:szCs w:val="21"/>
        </w:rPr>
        <w:t>5</w:t>
      </w:r>
      <w:r w:rsidRPr="00D42AB7">
        <w:rPr>
          <w:rFonts w:hAnsi="ＭＳ 明朝" w:hint="eastAsia"/>
          <w:color w:val="000000" w:themeColor="text1"/>
          <w:szCs w:val="21"/>
        </w:rPr>
        <w:t>) 農業次世代人材投資事業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8</w:t>
      </w:r>
    </w:p>
    <w:p w:rsidR="00AD570A" w:rsidRPr="00D42AB7" w:rsidRDefault="00AD570A" w:rsidP="00AD570A">
      <w:pPr>
        <w:tabs>
          <w:tab w:val="right" w:leader="middleDot" w:pos="9345"/>
        </w:tabs>
        <w:ind w:right="9" w:firstLineChars="300" w:firstLine="630"/>
        <w:rPr>
          <w:rFonts w:hAnsi="ＭＳ 明朝"/>
          <w:color w:val="000000" w:themeColor="text1"/>
          <w:szCs w:val="21"/>
        </w:rPr>
      </w:pPr>
      <w:r w:rsidRPr="00D42AB7">
        <w:rPr>
          <w:rFonts w:hAnsi="ＭＳ 明朝" w:hint="eastAsia"/>
          <w:color w:val="000000" w:themeColor="text1"/>
          <w:szCs w:val="21"/>
        </w:rPr>
        <w:t>(1</w:t>
      </w:r>
      <w:r w:rsidRPr="00D42AB7">
        <w:rPr>
          <w:rFonts w:hAnsi="ＭＳ 明朝"/>
          <w:color w:val="000000" w:themeColor="text1"/>
          <w:szCs w:val="21"/>
        </w:rPr>
        <w:t>6</w:t>
      </w:r>
      <w:r w:rsidRPr="00D42AB7">
        <w:rPr>
          <w:rFonts w:hAnsi="ＭＳ 明朝" w:hint="eastAsia"/>
          <w:color w:val="000000" w:themeColor="text1"/>
          <w:szCs w:val="21"/>
        </w:rPr>
        <w:t>) ふくしまアグリイノベーション実証事業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8</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1</w:t>
      </w:r>
      <w:r w:rsidRPr="00D42AB7">
        <w:rPr>
          <w:rFonts w:hAnsi="ＭＳ 明朝"/>
          <w:color w:val="000000" w:themeColor="text1"/>
          <w:szCs w:val="21"/>
        </w:rPr>
        <w:t xml:space="preserve">7) </w:t>
      </w:r>
      <w:r w:rsidRPr="00D42AB7">
        <w:rPr>
          <w:rFonts w:hAnsi="ＭＳ 明朝" w:hint="eastAsia"/>
          <w:color w:val="000000" w:themeColor="text1"/>
          <w:szCs w:val="21"/>
        </w:rPr>
        <w:t>「絆」で拓く!ふくしま未来農業創出事業</w:t>
      </w:r>
      <w:r w:rsidRPr="00D42AB7">
        <w:rPr>
          <w:rFonts w:hAnsi="ＭＳ 明朝"/>
          <w:color w:val="000000" w:themeColor="text1"/>
          <w:szCs w:val="21"/>
        </w:rPr>
        <w:t xml:space="preserve"> </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9</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1</w:t>
      </w:r>
      <w:r w:rsidRPr="00D42AB7">
        <w:rPr>
          <w:rFonts w:hAnsi="ＭＳ 明朝"/>
          <w:color w:val="000000" w:themeColor="text1"/>
          <w:szCs w:val="21"/>
        </w:rPr>
        <w:t xml:space="preserve">8) </w:t>
      </w:r>
      <w:r w:rsidRPr="00D42AB7">
        <w:rPr>
          <w:rFonts w:hAnsi="ＭＳ 明朝" w:hint="eastAsia"/>
          <w:color w:val="000000" w:themeColor="text1"/>
          <w:szCs w:val="21"/>
        </w:rPr>
        <w:t>鳥獣被害防止総合対策交付金事業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9</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1</w:t>
      </w:r>
      <w:r w:rsidRPr="00D42AB7">
        <w:rPr>
          <w:rFonts w:hAnsi="ＭＳ 明朝"/>
          <w:color w:val="000000" w:themeColor="text1"/>
          <w:szCs w:val="21"/>
        </w:rPr>
        <w:t xml:space="preserve">9) </w:t>
      </w:r>
      <w:r w:rsidRPr="00D42AB7">
        <w:rPr>
          <w:rFonts w:hAnsi="ＭＳ 明朝" w:hint="eastAsia"/>
          <w:color w:val="000000" w:themeColor="text1"/>
          <w:szCs w:val="21"/>
        </w:rPr>
        <w:t>中山間地域所得向上支援事業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1</w:t>
      </w:r>
      <w:r w:rsidR="00AE6979" w:rsidRPr="00D42AB7">
        <w:rPr>
          <w:rFonts w:hAnsi="ＭＳ 明朝"/>
          <w:color w:val="000000" w:themeColor="text1"/>
          <w:kern w:val="0"/>
        </w:rPr>
        <w:t>9</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 xml:space="preserve">(20) </w:t>
      </w:r>
      <w:r w:rsidRPr="00D42AB7">
        <w:rPr>
          <w:rFonts w:hAnsi="ＭＳ 明朝" w:hint="eastAsia"/>
          <w:color w:val="000000" w:themeColor="text1"/>
          <w:szCs w:val="21"/>
        </w:rPr>
        <w:t>鳥獣被害対策強化事業</w:t>
      </w:r>
      <w:r w:rsidRPr="00D42AB7">
        <w:rPr>
          <w:rFonts w:hAnsi="ＭＳ 明朝" w:hint="eastAsia"/>
          <w:color w:val="000000" w:themeColor="text1"/>
          <w:kern w:val="0"/>
          <w:lang w:eastAsia="zh-TW"/>
        </w:rPr>
        <w:tab/>
      </w:r>
      <w:r w:rsidR="00AE6979" w:rsidRPr="00D42AB7">
        <w:rPr>
          <w:rFonts w:hAnsi="ＭＳ 明朝"/>
          <w:color w:val="000000" w:themeColor="text1"/>
          <w:kern w:val="0"/>
        </w:rPr>
        <w:t>20</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(2</w:t>
      </w:r>
      <w:r w:rsidRPr="00D42AB7">
        <w:rPr>
          <w:rFonts w:hAnsi="ＭＳ 明朝" w:hint="eastAsia"/>
          <w:color w:val="000000" w:themeColor="text1"/>
          <w:szCs w:val="21"/>
        </w:rPr>
        <w:t>1</w:t>
      </w:r>
      <w:r w:rsidRPr="00D42AB7">
        <w:rPr>
          <w:rFonts w:hAnsi="ＭＳ 明朝"/>
          <w:color w:val="000000" w:themeColor="text1"/>
          <w:szCs w:val="21"/>
        </w:rPr>
        <w:t xml:space="preserve">) </w:t>
      </w:r>
      <w:r w:rsidRPr="00D42AB7">
        <w:rPr>
          <w:rFonts w:hAnsi="ＭＳ 明朝" w:hint="eastAsia"/>
          <w:color w:val="000000" w:themeColor="text1"/>
          <w:szCs w:val="21"/>
        </w:rPr>
        <w:t>経営所得安定対策等推進事業</w:t>
      </w:r>
      <w:r w:rsidRPr="00D42AB7">
        <w:rPr>
          <w:rFonts w:hAnsi="ＭＳ 明朝" w:hint="eastAsia"/>
          <w:color w:val="000000" w:themeColor="text1"/>
          <w:kern w:val="0"/>
          <w:lang w:eastAsia="zh-TW"/>
        </w:rPr>
        <w:tab/>
      </w:r>
      <w:r w:rsidR="00AE6979" w:rsidRPr="00D42AB7">
        <w:rPr>
          <w:rFonts w:hAnsi="ＭＳ 明朝" w:hint="eastAsia"/>
          <w:color w:val="000000" w:themeColor="text1"/>
          <w:kern w:val="0"/>
        </w:rPr>
        <w:t>20</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22</w:t>
      </w:r>
      <w:r w:rsidRPr="00D42AB7">
        <w:rPr>
          <w:rFonts w:hAnsi="ＭＳ 明朝"/>
          <w:color w:val="000000" w:themeColor="text1"/>
          <w:szCs w:val="21"/>
        </w:rPr>
        <w:t xml:space="preserve">) </w:t>
      </w:r>
      <w:r w:rsidRPr="00D42AB7">
        <w:rPr>
          <w:rFonts w:hAnsi="ＭＳ 明朝" w:hint="eastAsia"/>
          <w:color w:val="000000" w:themeColor="text1"/>
          <w:szCs w:val="21"/>
        </w:rPr>
        <w:t>農地利用集積の実績</w:t>
      </w:r>
      <w:r w:rsidRPr="00D42AB7">
        <w:rPr>
          <w:rFonts w:hAnsi="ＭＳ 明朝" w:hint="eastAsia"/>
          <w:color w:val="000000" w:themeColor="text1"/>
          <w:kern w:val="0"/>
          <w:lang w:eastAsia="zh-TW"/>
        </w:rPr>
        <w:tab/>
      </w:r>
      <w:r w:rsidRPr="00D42AB7">
        <w:rPr>
          <w:rFonts w:hAnsi="ＭＳ 明朝" w:hint="eastAsia"/>
          <w:color w:val="000000" w:themeColor="text1"/>
          <w:kern w:val="0"/>
        </w:rPr>
        <w:t>20</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color w:val="000000" w:themeColor="text1"/>
          <w:szCs w:val="21"/>
        </w:rPr>
        <w:t>(</w:t>
      </w:r>
      <w:r w:rsidRPr="00D42AB7">
        <w:rPr>
          <w:rFonts w:hAnsi="ＭＳ 明朝" w:hint="eastAsia"/>
          <w:color w:val="000000" w:themeColor="text1"/>
          <w:szCs w:val="21"/>
        </w:rPr>
        <w:t>23</w:t>
      </w:r>
      <w:r w:rsidRPr="00D42AB7">
        <w:rPr>
          <w:rFonts w:hAnsi="ＭＳ 明朝"/>
          <w:color w:val="000000" w:themeColor="text1"/>
          <w:szCs w:val="21"/>
        </w:rPr>
        <w:t xml:space="preserve">) </w:t>
      </w:r>
      <w:r w:rsidRPr="00D42AB7">
        <w:rPr>
          <w:rFonts w:hAnsi="ＭＳ 明朝" w:hint="eastAsia"/>
          <w:color w:val="000000" w:themeColor="text1"/>
          <w:szCs w:val="21"/>
        </w:rPr>
        <w:t>農業関係制度資金の実績</w:t>
      </w:r>
      <w:r w:rsidRPr="00D42AB7">
        <w:rPr>
          <w:rFonts w:hAnsi="ＭＳ 明朝" w:hint="eastAsia"/>
          <w:color w:val="000000" w:themeColor="text1"/>
          <w:kern w:val="0"/>
          <w:lang w:eastAsia="zh-TW"/>
        </w:rPr>
        <w:tab/>
      </w:r>
      <w:r w:rsidRPr="00D42AB7">
        <w:rPr>
          <w:rFonts w:hAnsi="ＭＳ 明朝" w:hint="eastAsia"/>
          <w:color w:val="000000" w:themeColor="text1"/>
          <w:kern w:val="0"/>
        </w:rPr>
        <w:t>21</w:t>
      </w:r>
    </w:p>
    <w:p w:rsidR="00AD570A" w:rsidRPr="00D42AB7" w:rsidRDefault="00AD570A" w:rsidP="00AD570A">
      <w:pPr>
        <w:tabs>
          <w:tab w:val="right" w:leader="middleDot" w:pos="9345"/>
        </w:tabs>
        <w:ind w:right="9" w:firstLineChars="200" w:firstLine="420"/>
        <w:rPr>
          <w:rFonts w:hAnsi="ＭＳ 明朝"/>
          <w:color w:val="000000" w:themeColor="text1"/>
          <w:kern w:val="0"/>
        </w:rPr>
      </w:pPr>
      <w:r w:rsidRPr="00D42AB7">
        <w:rPr>
          <w:rFonts w:hAnsi="ＭＳ 明朝" w:hint="eastAsia"/>
          <w:color w:val="000000" w:themeColor="text1"/>
          <w:szCs w:val="21"/>
        </w:rPr>
        <w:t xml:space="preserve">３　</w:t>
      </w:r>
      <w:r w:rsidRPr="00D42AB7">
        <w:rPr>
          <w:rFonts w:hAnsi="ＭＳ 明朝" w:hint="eastAsia"/>
          <w:color w:val="000000" w:themeColor="text1"/>
          <w:szCs w:val="21"/>
          <w:lang w:eastAsia="zh-TW"/>
        </w:rPr>
        <w:t>東日本大震災による農林水産業被害に対する支援事業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22</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(１) 農業系汚染廃棄物処理事業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22</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(２) 福島県営農再開支援事業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23</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(３) 福島県原子力被災12市町村農業者支援事業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23</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(４) ふくしまの恵み安全・安心推進事業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24</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(５) 第三者認証ＧＡＰ取得等促進事業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24</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(６) ふくしま米販路拡大推進事業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24</w:t>
      </w:r>
    </w:p>
    <w:p w:rsidR="00AD570A" w:rsidRPr="00D42AB7" w:rsidRDefault="00AD570A" w:rsidP="00AD570A">
      <w:pPr>
        <w:tabs>
          <w:tab w:val="right" w:leader="middleDot" w:pos="9345"/>
        </w:tabs>
        <w:ind w:right="9" w:firstLineChars="300" w:firstLine="630"/>
        <w:rPr>
          <w:rFonts w:hAnsi="ＭＳ 明朝"/>
          <w:color w:val="000000" w:themeColor="text1"/>
          <w:kern w:val="0"/>
        </w:rPr>
      </w:pPr>
      <w:r w:rsidRPr="00D42AB7">
        <w:rPr>
          <w:rFonts w:hAnsi="ＭＳ 明朝" w:hint="eastAsia"/>
          <w:color w:val="000000" w:themeColor="text1"/>
          <w:szCs w:val="21"/>
        </w:rPr>
        <w:t>(７) 被災地域農業復興総合支援事業</w:t>
      </w:r>
      <w:r w:rsidRPr="00D42AB7">
        <w:rPr>
          <w:rFonts w:hAnsi="ＭＳ 明朝" w:hint="eastAsia"/>
          <w:color w:val="000000" w:themeColor="text1"/>
          <w:kern w:val="0"/>
          <w:lang w:eastAsia="zh-TW"/>
        </w:rPr>
        <w:tab/>
      </w:r>
      <w:r w:rsidRPr="00D42AB7">
        <w:rPr>
          <w:rFonts w:hAnsi="ＭＳ 明朝" w:hint="eastAsia"/>
          <w:color w:val="000000" w:themeColor="text1"/>
          <w:kern w:val="0"/>
        </w:rPr>
        <w:t>25</w:t>
      </w:r>
    </w:p>
    <w:p w:rsidR="00F04480" w:rsidRPr="00D42AB7" w:rsidRDefault="00F04480" w:rsidP="00685A7D">
      <w:pPr>
        <w:tabs>
          <w:tab w:val="right" w:leader="middleDot" w:pos="9345"/>
        </w:tabs>
        <w:ind w:right="9" w:firstLineChars="300" w:firstLine="630"/>
        <w:rPr>
          <w:rFonts w:hAnsi="ＭＳ 明朝"/>
          <w:color w:val="000000" w:themeColor="text1"/>
          <w:kern w:val="0"/>
        </w:rPr>
      </w:pPr>
    </w:p>
    <w:p w:rsidR="006D66C6" w:rsidRPr="00D42AB7" w:rsidRDefault="00B149C7" w:rsidP="00685A7D">
      <w:pPr>
        <w:tabs>
          <w:tab w:val="left" w:pos="1155"/>
          <w:tab w:val="right" w:leader="middleDot" w:pos="9555"/>
        </w:tabs>
        <w:ind w:leftChars="50" w:left="105" w:right="9" w:firstLineChars="50" w:firstLine="120"/>
        <w:rPr>
          <w:rFonts w:hAnsi="ＭＳ 明朝"/>
          <w:b/>
          <w:color w:val="000000" w:themeColor="text1"/>
          <w:sz w:val="24"/>
          <w:szCs w:val="24"/>
        </w:rPr>
      </w:pPr>
      <w:r w:rsidRPr="00D42AB7">
        <w:rPr>
          <w:rFonts w:hAnsi="ＭＳ 明朝" w:hint="eastAsia"/>
          <w:b/>
          <w:color w:val="000000" w:themeColor="text1"/>
          <w:sz w:val="24"/>
          <w:szCs w:val="24"/>
        </w:rPr>
        <w:t>第Ⅲ</w:t>
      </w:r>
      <w:r w:rsidR="006D66C6" w:rsidRPr="00D42AB7">
        <w:rPr>
          <w:rFonts w:hAnsi="ＭＳ 明朝" w:hint="eastAsia"/>
          <w:b/>
          <w:color w:val="000000" w:themeColor="text1"/>
          <w:sz w:val="24"/>
          <w:szCs w:val="24"/>
        </w:rPr>
        <w:t>部　総合的な普及指導活動</w:t>
      </w:r>
      <w:r w:rsidR="00570CF1" w:rsidRPr="00D42AB7">
        <w:rPr>
          <w:rFonts w:hAnsi="ＭＳ 明朝" w:hint="eastAsia"/>
          <w:b/>
          <w:color w:val="000000" w:themeColor="text1"/>
          <w:sz w:val="24"/>
          <w:szCs w:val="24"/>
        </w:rPr>
        <w:t>（農業振興</w:t>
      </w:r>
      <w:r w:rsidR="00677C6A" w:rsidRPr="00D42AB7">
        <w:rPr>
          <w:rFonts w:hAnsi="ＭＳ 明朝" w:hint="eastAsia"/>
          <w:b/>
          <w:color w:val="000000" w:themeColor="text1"/>
          <w:sz w:val="24"/>
          <w:szCs w:val="24"/>
        </w:rPr>
        <w:t>普及</w:t>
      </w:r>
      <w:r w:rsidR="00570CF1" w:rsidRPr="00D42AB7">
        <w:rPr>
          <w:rFonts w:hAnsi="ＭＳ 明朝" w:hint="eastAsia"/>
          <w:b/>
          <w:color w:val="000000" w:themeColor="text1"/>
          <w:sz w:val="24"/>
          <w:szCs w:val="24"/>
        </w:rPr>
        <w:t>部</w:t>
      </w:r>
      <w:r w:rsidR="006E1CA4" w:rsidRPr="00D42AB7">
        <w:rPr>
          <w:rFonts w:hAnsi="ＭＳ 明朝" w:hint="eastAsia"/>
          <w:b/>
          <w:color w:val="000000" w:themeColor="text1"/>
          <w:sz w:val="24"/>
          <w:szCs w:val="24"/>
        </w:rPr>
        <w:t>、伊達農業普及所、安達農業普及所</w:t>
      </w:r>
      <w:r w:rsidR="00570CF1" w:rsidRPr="00D42AB7">
        <w:rPr>
          <w:rFonts w:hAnsi="ＭＳ 明朝" w:hint="eastAsia"/>
          <w:b/>
          <w:color w:val="000000" w:themeColor="text1"/>
          <w:sz w:val="24"/>
          <w:szCs w:val="24"/>
        </w:rPr>
        <w:t>）</w:t>
      </w:r>
    </w:p>
    <w:p w:rsidR="006D66C6" w:rsidRPr="00D42AB7" w:rsidRDefault="006D66C6" w:rsidP="007C4807">
      <w:pPr>
        <w:tabs>
          <w:tab w:val="left" w:pos="567"/>
          <w:tab w:val="left" w:pos="993"/>
          <w:tab w:val="left" w:pos="1155"/>
          <w:tab w:val="right" w:leader="middleDot" w:pos="9345"/>
        </w:tabs>
        <w:ind w:right="9" w:firstLineChars="200" w:firstLine="420"/>
        <w:rPr>
          <w:rFonts w:hAnsi="ＭＳ 明朝"/>
          <w:color w:val="000000" w:themeColor="text1"/>
        </w:rPr>
      </w:pPr>
      <w:r w:rsidRPr="00D42AB7">
        <w:rPr>
          <w:rFonts w:hAnsi="ＭＳ 明朝" w:hint="eastAsia"/>
          <w:color w:val="000000" w:themeColor="text1"/>
        </w:rPr>
        <w:t>１</w:t>
      </w:r>
      <w:r w:rsidR="007C4807" w:rsidRPr="00D42AB7">
        <w:rPr>
          <w:rFonts w:hAnsi="ＭＳ 明朝" w:hint="eastAsia"/>
          <w:color w:val="000000" w:themeColor="text1"/>
        </w:rPr>
        <w:t xml:space="preserve"> </w:t>
      </w:r>
      <w:r w:rsidR="00685A7D" w:rsidRPr="00D42AB7">
        <w:rPr>
          <w:rFonts w:hAnsi="ＭＳ 明朝" w:hint="eastAsia"/>
          <w:color w:val="000000" w:themeColor="text1"/>
        </w:rPr>
        <w:t xml:space="preserve"> </w:t>
      </w:r>
      <w:r w:rsidRPr="00D42AB7">
        <w:rPr>
          <w:rFonts w:hAnsi="ＭＳ 明朝" w:hint="eastAsia"/>
          <w:color w:val="000000" w:themeColor="text1"/>
          <w:kern w:val="0"/>
        </w:rPr>
        <w:t>事業</w:t>
      </w:r>
      <w:r w:rsidR="00087D3E" w:rsidRPr="00D42AB7">
        <w:rPr>
          <w:rFonts w:hAnsi="ＭＳ 明朝" w:hint="eastAsia"/>
          <w:color w:val="000000" w:themeColor="text1"/>
          <w:kern w:val="0"/>
        </w:rPr>
        <w:t>の重点目標とその成果</w:t>
      </w:r>
      <w:r w:rsidRPr="00D42AB7">
        <w:rPr>
          <w:rFonts w:hAnsi="ＭＳ 明朝" w:hint="eastAsia"/>
          <w:color w:val="000000" w:themeColor="text1"/>
        </w:rPr>
        <w:tab/>
      </w:r>
      <w:r w:rsidR="008B597B" w:rsidRPr="00D42AB7">
        <w:rPr>
          <w:rFonts w:hAnsi="ＭＳ 明朝" w:hint="eastAsia"/>
          <w:color w:val="000000" w:themeColor="text1"/>
        </w:rPr>
        <w:t>2</w:t>
      </w:r>
      <w:r w:rsidR="00A670FE" w:rsidRPr="00D42AB7">
        <w:rPr>
          <w:rFonts w:hAnsi="ＭＳ 明朝" w:hint="eastAsia"/>
          <w:color w:val="000000" w:themeColor="text1"/>
        </w:rPr>
        <w:t>7</w:t>
      </w:r>
    </w:p>
    <w:p w:rsidR="006D66C6" w:rsidRPr="00D42AB7" w:rsidRDefault="00103439" w:rsidP="00CA2850">
      <w:pPr>
        <w:tabs>
          <w:tab w:val="left" w:pos="993"/>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CA2850" w:rsidRPr="00D42AB7">
        <w:rPr>
          <w:rFonts w:hAnsi="ＭＳ 明朝" w:hint="eastAsia"/>
          <w:color w:val="000000" w:themeColor="text1"/>
        </w:rPr>
        <w:t>１</w:t>
      </w:r>
      <w:r w:rsidRPr="00D42AB7">
        <w:rPr>
          <w:rFonts w:hAnsi="ＭＳ 明朝" w:hint="eastAsia"/>
          <w:color w:val="000000" w:themeColor="text1"/>
        </w:rPr>
        <w:t xml:space="preserve">) </w:t>
      </w:r>
      <w:r w:rsidR="006D66C6" w:rsidRPr="00D42AB7">
        <w:rPr>
          <w:rFonts w:hAnsi="ＭＳ 明朝" w:hint="eastAsia"/>
          <w:color w:val="000000" w:themeColor="text1"/>
        </w:rPr>
        <w:t>農業</w:t>
      </w:r>
      <w:r w:rsidR="004478E0" w:rsidRPr="00D42AB7">
        <w:rPr>
          <w:rFonts w:hAnsi="ＭＳ 明朝" w:hint="eastAsia"/>
          <w:color w:val="000000" w:themeColor="text1"/>
        </w:rPr>
        <w:t>振興</w:t>
      </w:r>
      <w:r w:rsidR="006D66C6" w:rsidRPr="00D42AB7">
        <w:rPr>
          <w:rFonts w:hAnsi="ＭＳ 明朝" w:hint="eastAsia"/>
          <w:color w:val="000000" w:themeColor="text1"/>
        </w:rPr>
        <w:t>普及部</w:t>
      </w:r>
      <w:r w:rsidR="006D66C6" w:rsidRPr="00D42AB7">
        <w:rPr>
          <w:rFonts w:hAnsi="ＭＳ 明朝" w:hint="eastAsia"/>
          <w:color w:val="000000" w:themeColor="text1"/>
        </w:rPr>
        <w:tab/>
      </w:r>
      <w:r w:rsidR="008B597B" w:rsidRPr="00D42AB7">
        <w:rPr>
          <w:rFonts w:hAnsi="ＭＳ 明朝" w:hint="eastAsia"/>
          <w:color w:val="000000" w:themeColor="text1"/>
        </w:rPr>
        <w:t>2</w:t>
      </w:r>
      <w:r w:rsidR="00A670FE" w:rsidRPr="00D42AB7">
        <w:rPr>
          <w:rFonts w:hAnsi="ＭＳ 明朝" w:hint="eastAsia"/>
          <w:color w:val="000000" w:themeColor="text1"/>
        </w:rPr>
        <w:t>7</w:t>
      </w:r>
    </w:p>
    <w:p w:rsidR="006D66C6" w:rsidRPr="00D42AB7" w:rsidRDefault="006D66C6"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CA2850" w:rsidRPr="00D42AB7">
        <w:rPr>
          <w:rFonts w:hAnsi="ＭＳ 明朝" w:hint="eastAsia"/>
          <w:color w:val="000000" w:themeColor="text1"/>
        </w:rPr>
        <w:t>２</w:t>
      </w:r>
      <w:r w:rsidRPr="00D42AB7">
        <w:rPr>
          <w:rFonts w:hAnsi="ＭＳ 明朝" w:hint="eastAsia"/>
          <w:color w:val="000000" w:themeColor="text1"/>
        </w:rPr>
        <w:t>)</w:t>
      </w:r>
      <w:r w:rsidR="00103439" w:rsidRPr="00D42AB7">
        <w:rPr>
          <w:rFonts w:hAnsi="ＭＳ 明朝" w:hint="eastAsia"/>
          <w:color w:val="000000" w:themeColor="text1"/>
        </w:rPr>
        <w:t xml:space="preserve"> </w:t>
      </w:r>
      <w:r w:rsidRPr="00D42AB7">
        <w:rPr>
          <w:rFonts w:hAnsi="ＭＳ 明朝" w:hint="eastAsia"/>
          <w:color w:val="000000" w:themeColor="text1"/>
        </w:rPr>
        <w:t>伊達農業普及所</w:t>
      </w:r>
      <w:r w:rsidRPr="00D42AB7">
        <w:rPr>
          <w:rFonts w:hAnsi="ＭＳ 明朝" w:hint="eastAsia"/>
          <w:color w:val="000000" w:themeColor="text1"/>
        </w:rPr>
        <w:tab/>
      </w:r>
      <w:r w:rsidR="008B597B" w:rsidRPr="00D42AB7">
        <w:rPr>
          <w:rFonts w:hAnsi="ＭＳ 明朝" w:hint="eastAsia"/>
          <w:color w:val="000000" w:themeColor="text1"/>
        </w:rPr>
        <w:t>3</w:t>
      </w:r>
      <w:r w:rsidR="00A670FE" w:rsidRPr="00D42AB7">
        <w:rPr>
          <w:rFonts w:hAnsi="ＭＳ 明朝" w:hint="eastAsia"/>
          <w:color w:val="000000" w:themeColor="text1"/>
        </w:rPr>
        <w:t>2</w:t>
      </w:r>
    </w:p>
    <w:p w:rsidR="006D66C6" w:rsidRPr="00D42AB7" w:rsidRDefault="006D66C6"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CA2850" w:rsidRPr="00D42AB7">
        <w:rPr>
          <w:rFonts w:hAnsi="ＭＳ 明朝" w:hint="eastAsia"/>
          <w:color w:val="000000" w:themeColor="text1"/>
        </w:rPr>
        <w:t>３</w:t>
      </w:r>
      <w:r w:rsidRPr="00D42AB7">
        <w:rPr>
          <w:rFonts w:hAnsi="ＭＳ 明朝" w:hint="eastAsia"/>
          <w:color w:val="000000" w:themeColor="text1"/>
        </w:rPr>
        <w:t>)</w:t>
      </w:r>
      <w:r w:rsidR="00103439" w:rsidRPr="00D42AB7">
        <w:rPr>
          <w:rFonts w:hAnsi="ＭＳ 明朝" w:hint="eastAsia"/>
          <w:color w:val="000000" w:themeColor="text1"/>
        </w:rPr>
        <w:t xml:space="preserve"> </w:t>
      </w:r>
      <w:r w:rsidRPr="00D42AB7">
        <w:rPr>
          <w:rFonts w:hAnsi="ＭＳ 明朝" w:hint="eastAsia"/>
          <w:color w:val="000000" w:themeColor="text1"/>
        </w:rPr>
        <w:t>安達農業普及所</w:t>
      </w:r>
      <w:r w:rsidRPr="00D42AB7">
        <w:rPr>
          <w:rFonts w:hAnsi="ＭＳ 明朝" w:hint="eastAsia"/>
          <w:color w:val="000000" w:themeColor="text1"/>
        </w:rPr>
        <w:tab/>
      </w:r>
      <w:r w:rsidR="00497E3C" w:rsidRPr="00D42AB7">
        <w:rPr>
          <w:rFonts w:hAnsi="ＭＳ 明朝" w:hint="eastAsia"/>
          <w:color w:val="000000" w:themeColor="text1"/>
        </w:rPr>
        <w:t>3</w:t>
      </w:r>
      <w:r w:rsidR="00A670FE" w:rsidRPr="00D42AB7">
        <w:rPr>
          <w:rFonts w:hAnsi="ＭＳ 明朝" w:hint="eastAsia"/>
          <w:color w:val="000000" w:themeColor="text1"/>
        </w:rPr>
        <w:t>7</w:t>
      </w:r>
    </w:p>
    <w:p w:rsidR="006D66C6" w:rsidRPr="00D42AB7" w:rsidRDefault="006D66C6">
      <w:pPr>
        <w:tabs>
          <w:tab w:val="left" w:pos="1155"/>
          <w:tab w:val="right" w:leader="middleDot" w:pos="9345"/>
        </w:tabs>
        <w:ind w:right="9"/>
        <w:rPr>
          <w:rFonts w:hAnsi="ＭＳ 明朝"/>
          <w:color w:val="000000" w:themeColor="text1"/>
        </w:rPr>
      </w:pPr>
    </w:p>
    <w:p w:rsidR="006D66C6" w:rsidRPr="00D42AB7" w:rsidRDefault="006D66C6" w:rsidP="00B9771E">
      <w:pPr>
        <w:tabs>
          <w:tab w:val="left" w:pos="142"/>
          <w:tab w:val="left" w:pos="1155"/>
          <w:tab w:val="right" w:leader="middleDot" w:pos="9345"/>
        </w:tabs>
        <w:ind w:right="9" w:firstLineChars="100" w:firstLine="241"/>
        <w:rPr>
          <w:rFonts w:hAnsi="ＭＳ 明朝"/>
          <w:b/>
          <w:color w:val="000000" w:themeColor="text1"/>
          <w:sz w:val="24"/>
          <w:szCs w:val="24"/>
        </w:rPr>
      </w:pPr>
      <w:r w:rsidRPr="00D42AB7">
        <w:rPr>
          <w:rFonts w:hAnsi="ＭＳ 明朝" w:hint="eastAsia"/>
          <w:b/>
          <w:color w:val="000000" w:themeColor="text1"/>
          <w:sz w:val="24"/>
          <w:szCs w:val="24"/>
        </w:rPr>
        <w:t>第Ⅳ部　農業・農村の整備（農村整備部）</w:t>
      </w:r>
    </w:p>
    <w:p w:rsidR="006D66C6" w:rsidRPr="00D42AB7" w:rsidRDefault="006D66C6" w:rsidP="00232DB0">
      <w:pPr>
        <w:tabs>
          <w:tab w:val="left" w:pos="426"/>
          <w:tab w:val="right" w:leader="middleDot" w:pos="9345"/>
        </w:tabs>
        <w:ind w:right="9" w:firstLineChars="200" w:firstLine="420"/>
        <w:rPr>
          <w:rFonts w:hAnsi="ＭＳ 明朝"/>
          <w:color w:val="000000" w:themeColor="text1"/>
        </w:rPr>
      </w:pPr>
      <w:r w:rsidRPr="00D42AB7">
        <w:rPr>
          <w:rFonts w:hAnsi="ＭＳ 明朝" w:hint="eastAsia"/>
          <w:color w:val="000000" w:themeColor="text1"/>
        </w:rPr>
        <w:t xml:space="preserve">１　</w:t>
      </w:r>
      <w:r w:rsidRPr="00D42AB7">
        <w:rPr>
          <w:rFonts w:hAnsi="ＭＳ 明朝" w:hint="eastAsia"/>
          <w:color w:val="000000" w:themeColor="text1"/>
          <w:spacing w:val="26"/>
          <w:kern w:val="0"/>
          <w:fitText w:val="1260" w:id="-1835822336"/>
        </w:rPr>
        <w:t>事業総</w:t>
      </w:r>
      <w:r w:rsidRPr="00D42AB7">
        <w:rPr>
          <w:rFonts w:hAnsi="ＭＳ 明朝" w:hint="eastAsia"/>
          <w:color w:val="000000" w:themeColor="text1"/>
          <w:spacing w:val="26"/>
          <w:kern w:val="0"/>
          <w:fitText w:val="1260" w:id="-1835822336"/>
          <w:lang w:eastAsia="zh-TW"/>
        </w:rPr>
        <w:t>括</w:t>
      </w:r>
      <w:r w:rsidRPr="00D42AB7">
        <w:rPr>
          <w:rFonts w:hAnsi="ＭＳ 明朝" w:hint="eastAsia"/>
          <w:color w:val="000000" w:themeColor="text1"/>
          <w:spacing w:val="1"/>
          <w:kern w:val="0"/>
          <w:fitText w:val="1260" w:id="-1835822336"/>
          <w:lang w:eastAsia="zh-TW"/>
        </w:rPr>
        <w:t>表</w:t>
      </w:r>
      <w:r w:rsidR="009D3566" w:rsidRPr="00D42AB7">
        <w:rPr>
          <w:rFonts w:hAnsi="ＭＳ 明朝" w:hint="eastAsia"/>
          <w:color w:val="000000" w:themeColor="text1"/>
          <w:lang w:eastAsia="zh-TW"/>
        </w:rPr>
        <w:tab/>
      </w:r>
      <w:r w:rsidR="008B597B" w:rsidRPr="00D42AB7">
        <w:rPr>
          <w:rFonts w:hAnsi="ＭＳ 明朝" w:hint="eastAsia"/>
          <w:color w:val="000000" w:themeColor="text1"/>
        </w:rPr>
        <w:t>4</w:t>
      </w:r>
      <w:r w:rsidR="00A670FE" w:rsidRPr="00D42AB7">
        <w:rPr>
          <w:rFonts w:hAnsi="ＭＳ 明朝" w:hint="eastAsia"/>
          <w:color w:val="000000" w:themeColor="text1"/>
        </w:rPr>
        <w:t>2</w:t>
      </w:r>
    </w:p>
    <w:p w:rsidR="006D66C6" w:rsidRPr="00D42AB7" w:rsidRDefault="006D66C6" w:rsidP="007C4807">
      <w:pPr>
        <w:tabs>
          <w:tab w:val="right" w:leader="middleDot" w:pos="9345"/>
        </w:tabs>
        <w:ind w:right="9" w:firstLineChars="200" w:firstLine="420"/>
        <w:rPr>
          <w:rFonts w:hAnsi="ＭＳ 明朝"/>
          <w:color w:val="000000" w:themeColor="text1"/>
        </w:rPr>
      </w:pPr>
      <w:r w:rsidRPr="00D42AB7">
        <w:rPr>
          <w:rFonts w:hAnsi="ＭＳ 明朝" w:hint="eastAsia"/>
          <w:color w:val="000000" w:themeColor="text1"/>
        </w:rPr>
        <w:t xml:space="preserve">２　</w:t>
      </w:r>
      <w:r w:rsidRPr="00D42AB7">
        <w:rPr>
          <w:rFonts w:hAnsi="ＭＳ 明朝" w:hint="eastAsia"/>
          <w:color w:val="000000" w:themeColor="text1"/>
          <w:spacing w:val="70"/>
          <w:kern w:val="0"/>
          <w:fitText w:val="1260" w:id="-1835822335"/>
        </w:rPr>
        <w:t>事業内</w:t>
      </w:r>
      <w:r w:rsidRPr="00D42AB7">
        <w:rPr>
          <w:rFonts w:hAnsi="ＭＳ 明朝" w:hint="eastAsia"/>
          <w:color w:val="000000" w:themeColor="text1"/>
          <w:kern w:val="0"/>
          <w:fitText w:val="1260" w:id="-1835822335"/>
        </w:rPr>
        <w:t>容</w:t>
      </w:r>
      <w:r w:rsidR="000F1B2D" w:rsidRPr="00D42AB7">
        <w:rPr>
          <w:rFonts w:hAnsi="ＭＳ 明朝" w:hint="eastAsia"/>
          <w:color w:val="000000" w:themeColor="text1"/>
        </w:rPr>
        <w:tab/>
      </w:r>
      <w:r w:rsidR="00143FDC" w:rsidRPr="00D42AB7">
        <w:rPr>
          <w:rFonts w:hAnsi="ＭＳ 明朝" w:hint="eastAsia"/>
          <w:color w:val="000000" w:themeColor="text1"/>
        </w:rPr>
        <w:t>4</w:t>
      </w:r>
      <w:r w:rsidR="00110083" w:rsidRPr="00D42AB7">
        <w:rPr>
          <w:rFonts w:hAnsi="ＭＳ 明朝" w:hint="eastAsia"/>
          <w:color w:val="000000" w:themeColor="text1"/>
        </w:rPr>
        <w:t>3</w:t>
      </w:r>
    </w:p>
    <w:p w:rsidR="00777C1D"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CA2850" w:rsidRPr="00D42AB7">
        <w:rPr>
          <w:rFonts w:hAnsi="ＭＳ 明朝" w:hint="eastAsia"/>
          <w:color w:val="000000" w:themeColor="text1"/>
        </w:rPr>
        <w:t>１</w:t>
      </w:r>
      <w:r w:rsidRPr="00D42AB7">
        <w:rPr>
          <w:rFonts w:hAnsi="ＭＳ 明朝" w:hint="eastAsia"/>
          <w:color w:val="000000" w:themeColor="text1"/>
        </w:rPr>
        <w:t>) 基盤整備促進事業</w:t>
      </w:r>
      <w:r w:rsidR="00515926" w:rsidRPr="00D42AB7">
        <w:rPr>
          <w:rFonts w:hAnsi="ＭＳ 明朝" w:hint="eastAsia"/>
          <w:color w:val="000000" w:themeColor="text1"/>
        </w:rPr>
        <w:t>（農道整備）</w:t>
      </w:r>
      <w:r w:rsidRPr="00D42AB7">
        <w:rPr>
          <w:rFonts w:hAnsi="ＭＳ 明朝" w:hint="eastAsia"/>
          <w:color w:val="000000" w:themeColor="text1"/>
        </w:rPr>
        <w:tab/>
      </w:r>
      <w:r w:rsidR="008B597B" w:rsidRPr="00D42AB7">
        <w:rPr>
          <w:rFonts w:hAnsi="ＭＳ 明朝" w:hint="eastAsia"/>
          <w:color w:val="000000" w:themeColor="text1"/>
        </w:rPr>
        <w:t>4</w:t>
      </w:r>
      <w:r w:rsidR="00110083" w:rsidRPr="00D42AB7">
        <w:rPr>
          <w:rFonts w:hAnsi="ＭＳ 明朝" w:hint="eastAsia"/>
          <w:color w:val="000000" w:themeColor="text1"/>
        </w:rPr>
        <w:t>3</w:t>
      </w:r>
    </w:p>
    <w:p w:rsidR="00AE6979" w:rsidRPr="00D42AB7" w:rsidRDefault="00AE6979"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(２)</w:t>
      </w:r>
      <w:r w:rsidRPr="00D42AB7">
        <w:rPr>
          <w:rFonts w:hAnsi="ＭＳ 明朝"/>
          <w:color w:val="000000" w:themeColor="text1"/>
        </w:rPr>
        <w:t xml:space="preserve"> </w:t>
      </w:r>
      <w:r w:rsidRPr="00D42AB7">
        <w:rPr>
          <w:rFonts w:hAnsi="ＭＳ 明朝" w:hint="eastAsia"/>
          <w:color w:val="000000" w:themeColor="text1"/>
        </w:rPr>
        <w:t>農地耕作条件改善事業</w:t>
      </w:r>
      <w:r w:rsidR="00BC199A" w:rsidRPr="00D42AB7">
        <w:rPr>
          <w:rFonts w:asciiTheme="minorEastAsia" w:eastAsiaTheme="minorEastAsia" w:hAnsiTheme="minorEastAsia" w:hint="eastAsia"/>
          <w:color w:val="000000" w:themeColor="text1"/>
          <w:lang w:eastAsia="zh-TW"/>
        </w:rPr>
        <w:tab/>
      </w:r>
      <w:r w:rsidR="00BC199A" w:rsidRPr="00D42AB7">
        <w:rPr>
          <w:rFonts w:asciiTheme="minorEastAsia" w:eastAsiaTheme="minorEastAsia" w:hAnsiTheme="minorEastAsia"/>
          <w:color w:val="000000" w:themeColor="text1"/>
          <w:lang w:eastAsia="zh-TW"/>
        </w:rPr>
        <w:t>43</w:t>
      </w:r>
    </w:p>
    <w:p w:rsidR="00194E3A"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C199A" w:rsidRPr="00D42AB7">
        <w:rPr>
          <w:rFonts w:hAnsi="ＭＳ 明朝" w:hint="eastAsia"/>
          <w:color w:val="000000" w:themeColor="text1"/>
        </w:rPr>
        <w:t>３</w:t>
      </w:r>
      <w:r w:rsidRPr="00D42AB7">
        <w:rPr>
          <w:rFonts w:hAnsi="ＭＳ 明朝" w:hint="eastAsia"/>
          <w:color w:val="000000" w:themeColor="text1"/>
        </w:rPr>
        <w:t xml:space="preserve">) </w:t>
      </w:r>
      <w:r w:rsidR="00194E3A" w:rsidRPr="00D42AB7">
        <w:rPr>
          <w:rFonts w:hAnsi="ＭＳ 明朝" w:hint="eastAsia"/>
          <w:color w:val="000000" w:themeColor="text1"/>
        </w:rPr>
        <w:t>農地整備事業（経営体育成型）</w:t>
      </w:r>
      <w:r w:rsidR="00194E3A" w:rsidRPr="00D42AB7">
        <w:rPr>
          <w:rFonts w:hAnsi="ＭＳ 明朝" w:hint="eastAsia"/>
          <w:color w:val="000000" w:themeColor="text1"/>
        </w:rPr>
        <w:tab/>
      </w:r>
      <w:r w:rsidR="00497E0A" w:rsidRPr="00D42AB7">
        <w:rPr>
          <w:rFonts w:hAnsi="ＭＳ 明朝" w:hint="eastAsia"/>
          <w:color w:val="000000" w:themeColor="text1"/>
        </w:rPr>
        <w:t>．</w:t>
      </w:r>
      <w:r w:rsidR="00194E3A" w:rsidRPr="00D42AB7">
        <w:rPr>
          <w:rFonts w:hAnsi="ＭＳ 明朝" w:hint="eastAsia"/>
          <w:color w:val="000000" w:themeColor="text1"/>
        </w:rPr>
        <w:t>4</w:t>
      </w:r>
      <w:r w:rsidR="00CA0AE3" w:rsidRPr="00D42AB7">
        <w:rPr>
          <w:rFonts w:hAnsi="ＭＳ 明朝" w:hint="eastAsia"/>
          <w:color w:val="000000" w:themeColor="text1"/>
        </w:rPr>
        <w:t>4</w:t>
      </w:r>
    </w:p>
    <w:p w:rsidR="00194E3A"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C199A" w:rsidRPr="00D42AB7">
        <w:rPr>
          <w:rFonts w:hAnsi="ＭＳ 明朝" w:hint="eastAsia"/>
          <w:color w:val="000000" w:themeColor="text1"/>
        </w:rPr>
        <w:t>４</w:t>
      </w:r>
      <w:r w:rsidRPr="00D42AB7">
        <w:rPr>
          <w:rFonts w:hAnsi="ＭＳ 明朝" w:hint="eastAsia"/>
          <w:color w:val="000000" w:themeColor="text1"/>
        </w:rPr>
        <w:t xml:space="preserve">) </w:t>
      </w:r>
      <w:r w:rsidR="00194E3A" w:rsidRPr="00D42AB7">
        <w:rPr>
          <w:rFonts w:hAnsi="ＭＳ 明朝" w:hint="eastAsia"/>
          <w:color w:val="000000" w:themeColor="text1"/>
        </w:rPr>
        <w:t>中山間地域総合整備事業</w:t>
      </w:r>
      <w:r w:rsidR="00194E3A" w:rsidRPr="00D42AB7">
        <w:rPr>
          <w:rFonts w:hAnsi="ＭＳ 明朝" w:hint="eastAsia"/>
          <w:color w:val="000000" w:themeColor="text1"/>
        </w:rPr>
        <w:tab/>
        <w:t>44</w:t>
      </w:r>
    </w:p>
    <w:p w:rsidR="00777C1D" w:rsidRPr="00D42AB7" w:rsidRDefault="00194E3A"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C199A" w:rsidRPr="00D42AB7">
        <w:rPr>
          <w:rFonts w:hAnsi="ＭＳ 明朝" w:hint="eastAsia"/>
          <w:color w:val="000000" w:themeColor="text1"/>
        </w:rPr>
        <w:t>５</w:t>
      </w:r>
      <w:r w:rsidRPr="00D42AB7">
        <w:rPr>
          <w:rFonts w:hAnsi="ＭＳ 明朝" w:hint="eastAsia"/>
          <w:color w:val="000000" w:themeColor="text1"/>
        </w:rPr>
        <w:t xml:space="preserve">) </w:t>
      </w:r>
      <w:r w:rsidR="00777C1D" w:rsidRPr="00D42AB7">
        <w:rPr>
          <w:rFonts w:hAnsi="ＭＳ 明朝" w:hint="eastAsia"/>
          <w:color w:val="000000" w:themeColor="text1"/>
        </w:rPr>
        <w:t>一般農道整備事業</w:t>
      </w:r>
      <w:r w:rsidR="00777C1D" w:rsidRPr="00D42AB7">
        <w:rPr>
          <w:rFonts w:hAnsi="ＭＳ 明朝" w:hint="eastAsia"/>
          <w:color w:val="000000" w:themeColor="text1"/>
        </w:rPr>
        <w:tab/>
      </w:r>
      <w:r w:rsidR="008B597B" w:rsidRPr="00D42AB7">
        <w:rPr>
          <w:rFonts w:hAnsi="ＭＳ 明朝" w:hint="eastAsia"/>
          <w:color w:val="000000" w:themeColor="text1"/>
        </w:rPr>
        <w:t>4</w:t>
      </w:r>
      <w:r w:rsidR="001B7496" w:rsidRPr="00D42AB7">
        <w:rPr>
          <w:rFonts w:hAnsi="ＭＳ 明朝"/>
          <w:color w:val="000000" w:themeColor="text1"/>
        </w:rPr>
        <w:t>5</w:t>
      </w:r>
    </w:p>
    <w:p w:rsidR="00777C1D"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C199A" w:rsidRPr="00D42AB7">
        <w:rPr>
          <w:rFonts w:hAnsi="ＭＳ 明朝" w:hint="eastAsia"/>
          <w:color w:val="000000" w:themeColor="text1"/>
        </w:rPr>
        <w:t>６</w:t>
      </w:r>
      <w:r w:rsidRPr="00D42AB7">
        <w:rPr>
          <w:rFonts w:hAnsi="ＭＳ 明朝" w:hint="eastAsia"/>
          <w:color w:val="000000" w:themeColor="text1"/>
        </w:rPr>
        <w:t>) ため池等整備事業</w:t>
      </w:r>
      <w:r w:rsidRPr="00D42AB7">
        <w:rPr>
          <w:rFonts w:hAnsi="ＭＳ 明朝" w:hint="eastAsia"/>
          <w:color w:val="000000" w:themeColor="text1"/>
        </w:rPr>
        <w:tab/>
      </w:r>
      <w:r w:rsidR="00143FDC" w:rsidRPr="00D42AB7">
        <w:rPr>
          <w:rFonts w:hAnsi="ＭＳ 明朝" w:hint="eastAsia"/>
          <w:color w:val="000000" w:themeColor="text1"/>
        </w:rPr>
        <w:t>4</w:t>
      </w:r>
      <w:r w:rsidR="001B7496" w:rsidRPr="00D42AB7">
        <w:rPr>
          <w:rFonts w:hAnsi="ＭＳ 明朝"/>
          <w:color w:val="000000" w:themeColor="text1"/>
        </w:rPr>
        <w:t>5</w:t>
      </w:r>
    </w:p>
    <w:p w:rsidR="00777C1D"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BC199A" w:rsidRPr="00D42AB7">
        <w:rPr>
          <w:rFonts w:hAnsi="ＭＳ 明朝" w:hint="eastAsia"/>
          <w:color w:val="000000" w:themeColor="text1"/>
        </w:rPr>
        <w:t>７</w:t>
      </w:r>
      <w:r w:rsidRPr="00D42AB7">
        <w:rPr>
          <w:rFonts w:hAnsi="ＭＳ 明朝" w:hint="eastAsia"/>
          <w:color w:val="000000" w:themeColor="text1"/>
        </w:rPr>
        <w:t>) 基幹水利</w:t>
      </w:r>
      <w:r w:rsidR="00B23E44" w:rsidRPr="00D42AB7">
        <w:rPr>
          <w:rFonts w:hAnsi="ＭＳ 明朝" w:hint="eastAsia"/>
          <w:color w:val="000000" w:themeColor="text1"/>
        </w:rPr>
        <w:t>施設</w:t>
      </w:r>
      <w:r w:rsidRPr="00D42AB7">
        <w:rPr>
          <w:rFonts w:hAnsi="ＭＳ 明朝" w:hint="eastAsia"/>
          <w:color w:val="000000" w:themeColor="text1"/>
        </w:rPr>
        <w:t>ストックマネジメント事業</w:t>
      </w:r>
      <w:r w:rsidRPr="00D42AB7">
        <w:rPr>
          <w:rFonts w:hAnsi="ＭＳ 明朝" w:hint="eastAsia"/>
          <w:color w:val="000000" w:themeColor="text1"/>
        </w:rPr>
        <w:tab/>
      </w:r>
      <w:r w:rsidR="00143FDC" w:rsidRPr="00D42AB7">
        <w:rPr>
          <w:rFonts w:hAnsi="ＭＳ 明朝" w:hint="eastAsia"/>
          <w:color w:val="000000" w:themeColor="text1"/>
        </w:rPr>
        <w:t>4</w:t>
      </w:r>
      <w:r w:rsidR="001B7496" w:rsidRPr="00D42AB7">
        <w:rPr>
          <w:rFonts w:hAnsi="ＭＳ 明朝" w:hint="eastAsia"/>
          <w:color w:val="000000" w:themeColor="text1"/>
        </w:rPr>
        <w:t>6</w:t>
      </w:r>
    </w:p>
    <w:p w:rsidR="00777C1D"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CA2850" w:rsidRPr="00D42AB7">
        <w:rPr>
          <w:rFonts w:hAnsi="ＭＳ 明朝" w:hint="eastAsia"/>
          <w:color w:val="000000" w:themeColor="text1"/>
        </w:rPr>
        <w:t>８</w:t>
      </w:r>
      <w:r w:rsidRPr="00D42AB7">
        <w:rPr>
          <w:rFonts w:hAnsi="ＭＳ 明朝" w:hint="eastAsia"/>
          <w:color w:val="000000" w:themeColor="text1"/>
        </w:rPr>
        <w:t xml:space="preserve">) </w:t>
      </w:r>
      <w:r w:rsidR="00E67677" w:rsidRPr="00D42AB7">
        <w:rPr>
          <w:rFonts w:hAnsi="ＭＳ 明朝" w:hint="eastAsia"/>
          <w:color w:val="000000" w:themeColor="text1"/>
        </w:rPr>
        <w:t>湛水</w:t>
      </w:r>
      <w:r w:rsidR="00605C29" w:rsidRPr="00D42AB7">
        <w:rPr>
          <w:rFonts w:hAnsi="ＭＳ 明朝" w:hint="eastAsia"/>
          <w:color w:val="000000" w:themeColor="text1"/>
        </w:rPr>
        <w:t>防除事業</w:t>
      </w:r>
      <w:r w:rsidRPr="00D42AB7">
        <w:rPr>
          <w:rFonts w:hAnsi="ＭＳ 明朝" w:hint="eastAsia"/>
          <w:color w:val="000000" w:themeColor="text1"/>
        </w:rPr>
        <w:tab/>
      </w:r>
      <w:r w:rsidR="00143FDC" w:rsidRPr="00D42AB7">
        <w:rPr>
          <w:rFonts w:hAnsi="ＭＳ 明朝" w:hint="eastAsia"/>
          <w:color w:val="000000" w:themeColor="text1"/>
        </w:rPr>
        <w:t>4</w:t>
      </w:r>
      <w:r w:rsidR="00EB32D8" w:rsidRPr="00D42AB7">
        <w:rPr>
          <w:rFonts w:hAnsi="ＭＳ 明朝" w:hint="eastAsia"/>
          <w:color w:val="000000" w:themeColor="text1"/>
        </w:rPr>
        <w:t>6</w:t>
      </w:r>
    </w:p>
    <w:p w:rsidR="00F04480" w:rsidRPr="00D42AB7" w:rsidRDefault="00F04480" w:rsidP="00F0448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(９) 復興基盤総合整備事業</w:t>
      </w:r>
      <w:r w:rsidRPr="00D42AB7">
        <w:rPr>
          <w:rFonts w:hAnsi="ＭＳ 明朝" w:hint="eastAsia"/>
          <w:color w:val="000000" w:themeColor="text1"/>
        </w:rPr>
        <w:tab/>
        <w:t>4</w:t>
      </w:r>
      <w:r w:rsidR="001B7496" w:rsidRPr="00D42AB7">
        <w:rPr>
          <w:rFonts w:hAnsi="ＭＳ 明朝" w:hint="eastAsia"/>
          <w:color w:val="000000" w:themeColor="text1"/>
        </w:rPr>
        <w:t>7</w:t>
      </w:r>
    </w:p>
    <w:p w:rsidR="00777C1D" w:rsidRPr="00D42AB7" w:rsidRDefault="00777C1D" w:rsidP="00CA2850">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F04480" w:rsidRPr="00D42AB7">
        <w:rPr>
          <w:rFonts w:hAnsi="ＭＳ 明朝" w:hint="eastAsia"/>
          <w:color w:val="000000" w:themeColor="text1"/>
        </w:rPr>
        <w:t>10</w:t>
      </w:r>
      <w:r w:rsidRPr="00D42AB7">
        <w:rPr>
          <w:rFonts w:hAnsi="ＭＳ 明朝" w:hint="eastAsia"/>
          <w:color w:val="000000" w:themeColor="text1"/>
        </w:rPr>
        <w:t xml:space="preserve">) </w:t>
      </w:r>
      <w:r w:rsidR="00455705" w:rsidRPr="00D42AB7">
        <w:rPr>
          <w:rFonts w:hAnsi="ＭＳ 明朝" w:hint="eastAsia"/>
          <w:color w:val="000000" w:themeColor="text1"/>
        </w:rPr>
        <w:t>ため池等放射性物質対策事業</w:t>
      </w:r>
      <w:r w:rsidRPr="00D42AB7">
        <w:rPr>
          <w:rFonts w:hAnsi="ＭＳ 明朝" w:hint="eastAsia"/>
          <w:color w:val="000000" w:themeColor="text1"/>
        </w:rPr>
        <w:tab/>
      </w:r>
      <w:r w:rsidR="00143FDC" w:rsidRPr="00D42AB7">
        <w:rPr>
          <w:rFonts w:hAnsi="ＭＳ 明朝" w:hint="eastAsia"/>
          <w:color w:val="000000" w:themeColor="text1"/>
        </w:rPr>
        <w:t>4</w:t>
      </w:r>
      <w:r w:rsidR="001B7496" w:rsidRPr="00D42AB7">
        <w:rPr>
          <w:rFonts w:hAnsi="ＭＳ 明朝"/>
          <w:color w:val="000000" w:themeColor="text1"/>
        </w:rPr>
        <w:t>7</w:t>
      </w:r>
    </w:p>
    <w:p w:rsidR="00636AF7" w:rsidRPr="00D42AB7" w:rsidRDefault="00143FDC" w:rsidP="00143FDC">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(11</w:t>
      </w:r>
      <w:r w:rsidR="00636AF7" w:rsidRPr="00D42AB7">
        <w:rPr>
          <w:rFonts w:hAnsi="ＭＳ 明朝" w:hint="eastAsia"/>
          <w:color w:val="000000" w:themeColor="text1"/>
        </w:rPr>
        <w:t xml:space="preserve">) </w:t>
      </w:r>
      <w:r w:rsidR="008B597B" w:rsidRPr="00D42AB7">
        <w:rPr>
          <w:rFonts w:hAnsi="ＭＳ 明朝" w:hint="eastAsia"/>
          <w:color w:val="000000" w:themeColor="text1"/>
        </w:rPr>
        <w:t>ため池</w:t>
      </w:r>
      <w:r w:rsidR="00D716E2" w:rsidRPr="00D42AB7">
        <w:rPr>
          <w:rFonts w:hAnsi="ＭＳ 明朝" w:hint="eastAsia"/>
          <w:color w:val="000000" w:themeColor="text1"/>
        </w:rPr>
        <w:t>放射性物質対策</w:t>
      </w:r>
      <w:r w:rsidR="00455705" w:rsidRPr="00D42AB7">
        <w:rPr>
          <w:rFonts w:hAnsi="ＭＳ 明朝" w:hint="eastAsia"/>
          <w:color w:val="000000" w:themeColor="text1"/>
        </w:rPr>
        <w:t>モデル</w:t>
      </w:r>
      <w:r w:rsidR="008B597B" w:rsidRPr="00D42AB7">
        <w:rPr>
          <w:rFonts w:hAnsi="ＭＳ 明朝" w:hint="eastAsia"/>
          <w:color w:val="000000" w:themeColor="text1"/>
        </w:rPr>
        <w:t>事業</w:t>
      </w:r>
      <w:r w:rsidR="00EB32D8" w:rsidRPr="00D42AB7">
        <w:rPr>
          <w:rFonts w:hAnsi="ＭＳ 明朝" w:hint="eastAsia"/>
          <w:color w:val="000000" w:themeColor="text1"/>
        </w:rPr>
        <w:tab/>
        <w:t>47</w:t>
      </w:r>
    </w:p>
    <w:p w:rsidR="00636AF7" w:rsidRPr="00D42AB7" w:rsidRDefault="00143FDC" w:rsidP="00232DB0">
      <w:pPr>
        <w:tabs>
          <w:tab w:val="left" w:pos="993"/>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(1</w:t>
      </w:r>
      <w:r w:rsidR="00D716E2" w:rsidRPr="00D42AB7">
        <w:rPr>
          <w:rFonts w:hAnsi="ＭＳ 明朝" w:hint="eastAsia"/>
          <w:color w:val="000000" w:themeColor="text1"/>
        </w:rPr>
        <w:t>2</w:t>
      </w:r>
      <w:r w:rsidR="00636AF7" w:rsidRPr="00D42AB7">
        <w:rPr>
          <w:rFonts w:hAnsi="ＭＳ 明朝" w:hint="eastAsia"/>
          <w:color w:val="000000" w:themeColor="text1"/>
        </w:rPr>
        <w:t>) 地籍調査事業</w:t>
      </w:r>
      <w:r w:rsidR="00636AF7" w:rsidRPr="00D42AB7">
        <w:rPr>
          <w:rFonts w:hAnsi="ＭＳ 明朝" w:hint="eastAsia"/>
          <w:color w:val="000000" w:themeColor="text1"/>
        </w:rPr>
        <w:tab/>
      </w:r>
      <w:r w:rsidR="00EB32D8" w:rsidRPr="00D42AB7">
        <w:rPr>
          <w:rFonts w:hAnsi="ＭＳ 明朝" w:hint="eastAsia"/>
          <w:color w:val="000000" w:themeColor="text1"/>
        </w:rPr>
        <w:t>4</w:t>
      </w:r>
      <w:r w:rsidR="001B7496" w:rsidRPr="00D42AB7">
        <w:rPr>
          <w:rFonts w:hAnsi="ＭＳ 明朝"/>
          <w:color w:val="000000" w:themeColor="text1"/>
        </w:rPr>
        <w:t>8</w:t>
      </w:r>
    </w:p>
    <w:p w:rsidR="00636AF7" w:rsidRPr="00D42AB7" w:rsidRDefault="00143FDC" w:rsidP="00636AF7">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(1</w:t>
      </w:r>
      <w:r w:rsidR="00D716E2" w:rsidRPr="00D42AB7">
        <w:rPr>
          <w:rFonts w:hAnsi="ＭＳ 明朝" w:hint="eastAsia"/>
          <w:color w:val="000000" w:themeColor="text1"/>
        </w:rPr>
        <w:t>3</w:t>
      </w:r>
      <w:r w:rsidR="00636AF7" w:rsidRPr="00D42AB7">
        <w:rPr>
          <w:rFonts w:hAnsi="ＭＳ 明朝" w:hint="eastAsia"/>
          <w:color w:val="000000" w:themeColor="text1"/>
        </w:rPr>
        <w:t xml:space="preserve">) </w:t>
      </w:r>
      <w:r w:rsidR="001B7496" w:rsidRPr="00D42AB7">
        <w:rPr>
          <w:rFonts w:hAnsi="ＭＳ 明朝" w:hint="eastAsia"/>
          <w:color w:val="000000" w:themeColor="text1"/>
        </w:rPr>
        <w:t>土地改良施設維持管理適正化事業</w:t>
      </w:r>
      <w:r w:rsidRPr="00D42AB7">
        <w:rPr>
          <w:rFonts w:hAnsi="ＭＳ 明朝" w:hint="eastAsia"/>
          <w:color w:val="000000" w:themeColor="text1"/>
        </w:rPr>
        <w:tab/>
      </w:r>
      <w:r w:rsidR="00EB32D8" w:rsidRPr="00D42AB7">
        <w:rPr>
          <w:rFonts w:hAnsi="ＭＳ 明朝" w:hint="eastAsia"/>
          <w:color w:val="000000" w:themeColor="text1"/>
        </w:rPr>
        <w:t>4</w:t>
      </w:r>
      <w:r w:rsidR="001B7496" w:rsidRPr="00D42AB7">
        <w:rPr>
          <w:rFonts w:hAnsi="ＭＳ 明朝"/>
          <w:color w:val="000000" w:themeColor="text1"/>
        </w:rPr>
        <w:t>8</w:t>
      </w:r>
    </w:p>
    <w:p w:rsidR="005A37EB" w:rsidRPr="00D42AB7" w:rsidRDefault="005A37EB" w:rsidP="005A37E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(14) 農業集落排水事業（最適整備構想</w:t>
      </w:r>
      <w:r w:rsidR="00A72ECA" w:rsidRPr="00D42AB7">
        <w:rPr>
          <w:rFonts w:hAnsi="ＭＳ 明朝" w:hint="eastAsia"/>
          <w:color w:val="000000" w:themeColor="text1"/>
        </w:rPr>
        <w:t>策定）</w:t>
      </w:r>
      <w:r w:rsidRPr="00D42AB7">
        <w:rPr>
          <w:rFonts w:hAnsi="ＭＳ 明朝" w:hint="eastAsia"/>
          <w:color w:val="000000" w:themeColor="text1"/>
        </w:rPr>
        <w:tab/>
        <w:t>4</w:t>
      </w:r>
      <w:r w:rsidR="007B225E" w:rsidRPr="00D42AB7">
        <w:rPr>
          <w:rFonts w:hAnsi="ＭＳ 明朝" w:hint="eastAsia"/>
          <w:color w:val="000000" w:themeColor="text1"/>
        </w:rPr>
        <w:t>8</w:t>
      </w:r>
    </w:p>
    <w:p w:rsidR="005A37EB" w:rsidRPr="00D42AB7" w:rsidRDefault="00A72ECA" w:rsidP="005A37EB">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(15</w:t>
      </w:r>
      <w:r w:rsidR="005A37EB" w:rsidRPr="00D42AB7">
        <w:rPr>
          <w:rFonts w:hAnsi="ＭＳ 明朝" w:hint="eastAsia"/>
          <w:color w:val="000000" w:themeColor="text1"/>
        </w:rPr>
        <w:t xml:space="preserve">) </w:t>
      </w:r>
      <w:r w:rsidRPr="00D42AB7">
        <w:rPr>
          <w:rFonts w:hAnsi="ＭＳ 明朝" w:hint="eastAsia"/>
          <w:color w:val="000000" w:themeColor="text1"/>
        </w:rPr>
        <w:t>農村環境整備事業実施計画費</w:t>
      </w:r>
      <w:r w:rsidR="007B225E" w:rsidRPr="00D42AB7">
        <w:rPr>
          <w:rFonts w:hAnsi="ＭＳ 明朝" w:hint="eastAsia"/>
          <w:color w:val="000000" w:themeColor="text1"/>
        </w:rPr>
        <w:tab/>
        <w:t>4</w:t>
      </w:r>
      <w:r w:rsidR="001B7496" w:rsidRPr="00D42AB7">
        <w:rPr>
          <w:rFonts w:hAnsi="ＭＳ 明朝"/>
          <w:color w:val="000000" w:themeColor="text1"/>
        </w:rPr>
        <w:t>9</w:t>
      </w:r>
    </w:p>
    <w:p w:rsidR="005A37EB" w:rsidRPr="00D42AB7" w:rsidRDefault="001B7496" w:rsidP="005A37EB">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(16</w:t>
      </w:r>
      <w:r w:rsidR="005A37EB" w:rsidRPr="00D42AB7">
        <w:rPr>
          <w:rFonts w:hAnsi="ＭＳ 明朝" w:hint="eastAsia"/>
          <w:color w:val="000000" w:themeColor="text1"/>
        </w:rPr>
        <w:t>)</w:t>
      </w:r>
      <w:r w:rsidR="00A72ECA" w:rsidRPr="00D42AB7">
        <w:rPr>
          <w:rFonts w:hAnsi="ＭＳ 明朝" w:hint="eastAsia"/>
          <w:color w:val="000000" w:themeColor="text1"/>
        </w:rPr>
        <w:t xml:space="preserve"> 農業水利施設保全合理化事業</w:t>
      </w:r>
      <w:r w:rsidR="00A72ECA" w:rsidRPr="00D42AB7">
        <w:rPr>
          <w:rFonts w:hAnsi="ＭＳ 明朝" w:hint="eastAsia"/>
          <w:color w:val="000000" w:themeColor="text1"/>
        </w:rPr>
        <w:tab/>
        <w:t>4</w:t>
      </w:r>
      <w:r w:rsidRPr="00D42AB7">
        <w:rPr>
          <w:rFonts w:hAnsi="ＭＳ 明朝"/>
          <w:color w:val="000000" w:themeColor="text1"/>
        </w:rPr>
        <w:t>9</w:t>
      </w:r>
    </w:p>
    <w:p w:rsidR="005A37EB" w:rsidRPr="00D42AB7" w:rsidRDefault="00A72ECA" w:rsidP="005A37EB">
      <w:pPr>
        <w:tabs>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(1</w:t>
      </w:r>
      <w:r w:rsidR="001B7496" w:rsidRPr="00D42AB7">
        <w:rPr>
          <w:rFonts w:hAnsi="ＭＳ 明朝"/>
          <w:color w:val="000000" w:themeColor="text1"/>
        </w:rPr>
        <w:t>7</w:t>
      </w:r>
      <w:r w:rsidR="005A37EB" w:rsidRPr="00D42AB7">
        <w:rPr>
          <w:rFonts w:hAnsi="ＭＳ 明朝" w:hint="eastAsia"/>
          <w:color w:val="000000" w:themeColor="text1"/>
        </w:rPr>
        <w:t xml:space="preserve">) </w:t>
      </w:r>
      <w:r w:rsidRPr="00D42AB7">
        <w:rPr>
          <w:rFonts w:hAnsi="ＭＳ 明朝" w:hint="eastAsia"/>
          <w:color w:val="000000" w:themeColor="text1"/>
        </w:rPr>
        <w:t>震災対策農業水利施設整備</w:t>
      </w:r>
      <w:r w:rsidR="005A37EB" w:rsidRPr="00D42AB7">
        <w:rPr>
          <w:rFonts w:hAnsi="ＭＳ 明朝" w:hint="eastAsia"/>
          <w:color w:val="000000" w:themeColor="text1"/>
        </w:rPr>
        <w:t>事業</w:t>
      </w:r>
      <w:r w:rsidR="007B225E" w:rsidRPr="00D42AB7">
        <w:rPr>
          <w:rFonts w:hAnsi="ＭＳ 明朝" w:hint="eastAsia"/>
          <w:color w:val="000000" w:themeColor="text1"/>
        </w:rPr>
        <w:tab/>
        <w:t>49</w:t>
      </w:r>
    </w:p>
    <w:p w:rsidR="005A37EB" w:rsidRPr="00D42AB7" w:rsidRDefault="00A72ECA" w:rsidP="001B7496">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(1</w:t>
      </w:r>
      <w:r w:rsidR="001B7496" w:rsidRPr="00D42AB7">
        <w:rPr>
          <w:rFonts w:hAnsi="ＭＳ 明朝"/>
          <w:color w:val="000000" w:themeColor="text1"/>
        </w:rPr>
        <w:t>8</w:t>
      </w:r>
      <w:r w:rsidR="005A37EB" w:rsidRPr="00D42AB7">
        <w:rPr>
          <w:rFonts w:hAnsi="ＭＳ 明朝" w:hint="eastAsia"/>
          <w:color w:val="000000" w:themeColor="text1"/>
        </w:rPr>
        <w:t xml:space="preserve">) </w:t>
      </w:r>
      <w:r w:rsidRPr="00D42AB7">
        <w:rPr>
          <w:rFonts w:hAnsi="ＭＳ 明朝" w:hint="eastAsia"/>
          <w:color w:val="000000" w:themeColor="text1"/>
        </w:rPr>
        <w:t>多面的機能支払交付金事業</w:t>
      </w:r>
      <w:r w:rsidR="007B225E" w:rsidRPr="00D42AB7">
        <w:rPr>
          <w:rFonts w:hAnsi="ＭＳ 明朝" w:hint="eastAsia"/>
          <w:color w:val="000000" w:themeColor="text1"/>
        </w:rPr>
        <w:tab/>
      </w:r>
      <w:r w:rsidR="001B7496" w:rsidRPr="00D42AB7">
        <w:rPr>
          <w:rFonts w:hAnsi="ＭＳ 明朝"/>
          <w:color w:val="000000" w:themeColor="text1"/>
        </w:rPr>
        <w:t>50</w:t>
      </w:r>
    </w:p>
    <w:p w:rsidR="005A37EB" w:rsidRPr="00D42AB7" w:rsidRDefault="00A72ECA" w:rsidP="005A37EB">
      <w:pPr>
        <w:tabs>
          <w:tab w:val="left" w:pos="993"/>
          <w:tab w:val="right" w:leader="middleDot" w:pos="9345"/>
        </w:tabs>
        <w:ind w:right="9" w:firstLineChars="300" w:firstLine="630"/>
        <w:rPr>
          <w:rFonts w:hAnsi="ＭＳ 明朝"/>
          <w:color w:val="000000" w:themeColor="text1"/>
        </w:rPr>
      </w:pPr>
      <w:r w:rsidRPr="00D42AB7">
        <w:rPr>
          <w:rFonts w:hAnsi="ＭＳ 明朝" w:hint="eastAsia"/>
          <w:color w:val="000000" w:themeColor="text1"/>
        </w:rPr>
        <w:t>(</w:t>
      </w:r>
      <w:r w:rsidR="001B7496" w:rsidRPr="00D42AB7">
        <w:rPr>
          <w:rFonts w:hAnsi="ＭＳ 明朝"/>
          <w:color w:val="000000" w:themeColor="text1"/>
        </w:rPr>
        <w:t>19</w:t>
      </w:r>
      <w:r w:rsidR="005A37EB" w:rsidRPr="00D42AB7">
        <w:rPr>
          <w:rFonts w:hAnsi="ＭＳ 明朝" w:hint="eastAsia"/>
          <w:color w:val="000000" w:themeColor="text1"/>
        </w:rPr>
        <w:t xml:space="preserve">) </w:t>
      </w:r>
      <w:r w:rsidRPr="00D42AB7">
        <w:rPr>
          <w:rFonts w:hAnsi="ＭＳ 明朝" w:hint="eastAsia"/>
          <w:color w:val="000000" w:themeColor="text1"/>
        </w:rPr>
        <w:t>水土里を育む普及促進事業</w:t>
      </w:r>
      <w:r w:rsidR="007B225E" w:rsidRPr="00D42AB7">
        <w:rPr>
          <w:rFonts w:hAnsi="ＭＳ 明朝" w:hint="eastAsia"/>
          <w:color w:val="000000" w:themeColor="text1"/>
        </w:rPr>
        <w:tab/>
        <w:t>50</w:t>
      </w:r>
    </w:p>
    <w:p w:rsidR="005A37EB" w:rsidRPr="00D42AB7" w:rsidRDefault="00A72ECA" w:rsidP="005A37EB">
      <w:pPr>
        <w:tabs>
          <w:tab w:val="right" w:leader="middleDot" w:pos="9345"/>
        </w:tabs>
        <w:ind w:leftChars="300" w:left="848" w:right="9" w:hangingChars="104" w:hanging="218"/>
        <w:rPr>
          <w:rFonts w:hAnsi="ＭＳ 明朝"/>
          <w:color w:val="000000" w:themeColor="text1"/>
        </w:rPr>
      </w:pPr>
      <w:r w:rsidRPr="00D42AB7">
        <w:rPr>
          <w:rFonts w:hAnsi="ＭＳ 明朝" w:hint="eastAsia"/>
          <w:color w:val="000000" w:themeColor="text1"/>
        </w:rPr>
        <w:t>(2</w:t>
      </w:r>
      <w:r w:rsidR="001B7496" w:rsidRPr="00D42AB7">
        <w:rPr>
          <w:rFonts w:hAnsi="ＭＳ 明朝"/>
          <w:color w:val="000000" w:themeColor="text1"/>
        </w:rPr>
        <w:t>0</w:t>
      </w:r>
      <w:r w:rsidR="005A37EB" w:rsidRPr="00D42AB7">
        <w:rPr>
          <w:rFonts w:hAnsi="ＭＳ 明朝" w:hint="eastAsia"/>
          <w:color w:val="000000" w:themeColor="text1"/>
        </w:rPr>
        <w:t xml:space="preserve">) </w:t>
      </w:r>
      <w:r w:rsidRPr="00D42AB7">
        <w:rPr>
          <w:rFonts w:hAnsi="ＭＳ 明朝" w:hint="eastAsia"/>
          <w:color w:val="000000" w:themeColor="text1"/>
        </w:rPr>
        <w:t>県有土地改良施設管理事業</w:t>
      </w:r>
      <w:r w:rsidR="007B225E" w:rsidRPr="00D42AB7">
        <w:rPr>
          <w:rFonts w:hAnsi="ＭＳ 明朝" w:hint="eastAsia"/>
          <w:color w:val="000000" w:themeColor="text1"/>
        </w:rPr>
        <w:tab/>
        <w:t>5</w:t>
      </w:r>
      <w:r w:rsidR="001B7496" w:rsidRPr="00D42AB7">
        <w:rPr>
          <w:rFonts w:hAnsi="ＭＳ 明朝"/>
          <w:color w:val="000000" w:themeColor="text1"/>
        </w:rPr>
        <w:t>1</w:t>
      </w:r>
    </w:p>
    <w:p w:rsidR="003825A9" w:rsidRPr="00D42AB7" w:rsidRDefault="003825A9" w:rsidP="00636AF7">
      <w:pPr>
        <w:tabs>
          <w:tab w:val="right" w:leader="middleDot" w:pos="9345"/>
        </w:tabs>
        <w:ind w:leftChars="300" w:left="848" w:right="9" w:hangingChars="104" w:hanging="218"/>
        <w:rPr>
          <w:rFonts w:hAnsi="ＭＳ 明朝"/>
          <w:color w:val="000000" w:themeColor="text1"/>
        </w:rPr>
      </w:pPr>
    </w:p>
    <w:p w:rsidR="0014526A" w:rsidRPr="00D42AB7" w:rsidRDefault="0014526A" w:rsidP="0014526A">
      <w:pPr>
        <w:tabs>
          <w:tab w:val="left" w:pos="142"/>
          <w:tab w:val="left" w:pos="1155"/>
          <w:tab w:val="right" w:leader="middleDot" w:pos="9345"/>
        </w:tabs>
        <w:ind w:right="9" w:firstLineChars="100" w:firstLine="241"/>
        <w:rPr>
          <w:rFonts w:asciiTheme="minorEastAsia" w:eastAsiaTheme="minorEastAsia" w:hAnsiTheme="minorEastAsia"/>
          <w:b/>
          <w:color w:val="000000" w:themeColor="text1"/>
          <w:sz w:val="24"/>
          <w:szCs w:val="24"/>
        </w:rPr>
      </w:pPr>
      <w:r w:rsidRPr="00D42AB7">
        <w:rPr>
          <w:rFonts w:asciiTheme="minorEastAsia" w:eastAsiaTheme="minorEastAsia" w:hAnsiTheme="minorEastAsia" w:hint="eastAsia"/>
          <w:b/>
          <w:color w:val="000000" w:themeColor="text1"/>
          <w:sz w:val="24"/>
          <w:szCs w:val="24"/>
        </w:rPr>
        <w:t>第Ⅴ部　森林・林業の振興・整備（森林林業部）</w:t>
      </w:r>
    </w:p>
    <w:p w:rsidR="0014526A" w:rsidRPr="00D42AB7" w:rsidRDefault="0014526A" w:rsidP="0014526A">
      <w:pPr>
        <w:tabs>
          <w:tab w:val="right" w:leader="middleDot" w:pos="9345"/>
        </w:tabs>
        <w:ind w:right="9" w:firstLineChars="200" w:firstLine="42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lang w:eastAsia="zh-TW"/>
        </w:rPr>
        <w:t xml:space="preserve">１　</w:t>
      </w:r>
      <w:r w:rsidRPr="00D42AB7">
        <w:rPr>
          <w:rFonts w:asciiTheme="minorEastAsia" w:eastAsiaTheme="minorEastAsia" w:hAnsiTheme="minorEastAsia" w:hint="eastAsia"/>
          <w:color w:val="000000" w:themeColor="text1"/>
          <w:spacing w:val="26"/>
          <w:kern w:val="0"/>
          <w:fitText w:val="1260" w:id="2016628226"/>
          <w:lang w:eastAsia="zh-TW"/>
        </w:rPr>
        <w:t>事業総括</w:t>
      </w:r>
      <w:r w:rsidRPr="00D42AB7">
        <w:rPr>
          <w:rFonts w:asciiTheme="minorEastAsia" w:eastAsiaTheme="minorEastAsia" w:hAnsiTheme="minorEastAsia" w:hint="eastAsia"/>
          <w:color w:val="000000" w:themeColor="text1"/>
          <w:spacing w:val="1"/>
          <w:kern w:val="0"/>
          <w:fitText w:val="1260" w:id="2016628226"/>
          <w:lang w:eastAsia="zh-TW"/>
        </w:rPr>
        <w:t>表</w:t>
      </w:r>
      <w:r w:rsidRPr="00D42AB7">
        <w:rPr>
          <w:rFonts w:asciiTheme="minorEastAsia" w:eastAsiaTheme="minorEastAsia" w:hAnsiTheme="minorEastAsia" w:hint="eastAsia"/>
          <w:color w:val="000000" w:themeColor="text1"/>
          <w:lang w:eastAsia="zh-TW"/>
        </w:rPr>
        <w:tab/>
      </w:r>
      <w:r w:rsidR="001B7496" w:rsidRPr="00D42AB7">
        <w:rPr>
          <w:rFonts w:asciiTheme="minorEastAsia" w:eastAsiaTheme="minorEastAsia" w:hAnsiTheme="minorEastAsia"/>
          <w:color w:val="000000" w:themeColor="text1"/>
          <w:lang w:eastAsia="zh-TW"/>
        </w:rPr>
        <w:t>53</w:t>
      </w:r>
    </w:p>
    <w:p w:rsidR="0014526A" w:rsidRPr="00D42AB7" w:rsidRDefault="0014526A" w:rsidP="0014526A">
      <w:pPr>
        <w:tabs>
          <w:tab w:val="right" w:leader="middleDot" w:pos="9345"/>
        </w:tabs>
        <w:ind w:right="9" w:firstLineChars="202" w:firstLine="424"/>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lang w:eastAsia="zh-TW"/>
        </w:rPr>
        <w:t xml:space="preserve">２　</w:t>
      </w:r>
      <w:r w:rsidRPr="00D42AB7">
        <w:rPr>
          <w:rFonts w:asciiTheme="minorEastAsia" w:eastAsiaTheme="minorEastAsia" w:hAnsiTheme="minorEastAsia" w:hint="eastAsia"/>
          <w:color w:val="000000" w:themeColor="text1"/>
          <w:spacing w:val="70"/>
          <w:kern w:val="0"/>
          <w:fitText w:val="1260" w:id="2016628227"/>
          <w:lang w:eastAsia="zh-TW"/>
        </w:rPr>
        <w:t>事業内</w:t>
      </w:r>
      <w:r w:rsidRPr="00D42AB7">
        <w:rPr>
          <w:rFonts w:asciiTheme="minorEastAsia" w:eastAsiaTheme="minorEastAsia" w:hAnsiTheme="minorEastAsia" w:hint="eastAsia"/>
          <w:color w:val="000000" w:themeColor="text1"/>
          <w:kern w:val="0"/>
          <w:fitText w:val="1260" w:id="2016628227"/>
          <w:lang w:eastAsia="zh-TW"/>
        </w:rPr>
        <w:t>容</w:t>
      </w:r>
      <w:r w:rsidRPr="00D42AB7">
        <w:rPr>
          <w:rFonts w:asciiTheme="minorEastAsia" w:eastAsiaTheme="minorEastAsia" w:hAnsiTheme="minorEastAsia" w:hint="eastAsia"/>
          <w:color w:val="000000" w:themeColor="text1"/>
          <w:lang w:eastAsia="zh-TW"/>
        </w:rPr>
        <w:tab/>
      </w:r>
      <w:r w:rsidR="001B7496" w:rsidRPr="00D42AB7">
        <w:rPr>
          <w:rFonts w:asciiTheme="minorEastAsia" w:eastAsiaTheme="minorEastAsia" w:hAnsiTheme="minorEastAsia"/>
          <w:color w:val="000000" w:themeColor="text1"/>
          <w:lang w:eastAsia="zh-TW"/>
        </w:rPr>
        <w:t>55</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(１) 福島県県営林管理事業（県有林管理）</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55</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(２) 市町村森林所有者情報活用推進事業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55</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(３) 安全なきのこ原木等供給支援事業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55</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(４) 森林病害虫等防除事業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56</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(５) 保全松林健全化整備事業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56</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(６) 森林環境保全直接支援事業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57</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(７) ふくしま森林再生事業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57</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(８) 森林ボランティア活動支援事業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58</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(９) 木景観形成促進事業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58</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(10) 木材製品需要拡大技術導入事業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58</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(11) 里山林整備事業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59</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(12) 林業研究グループ交流促進事業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59</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(13) 県産特用林産物を利用した製品開発促進事業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59</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(14) 緑化活動県民参加推進事業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59</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(15) 県営林管理（県営林収益分担金）</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60</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(16) 森林環境交付金事業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60</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(17) 特用林産物の緊急時放射線モニタリング調査等</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60</w:t>
      </w:r>
    </w:p>
    <w:p w:rsidR="001B7496" w:rsidRPr="00D42AB7" w:rsidRDefault="0014526A" w:rsidP="001B7496">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(18) 林業専用道路整備事業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61</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(19) 森林情報活用路網整備推進</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61</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(20) 復旧治山事業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62</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(21) 地すべり防止事業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62</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(22) 保安林改良事業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62</w:t>
      </w:r>
    </w:p>
    <w:p w:rsidR="001B7496"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(23) 保育事業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63</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(24) 治山施設事業（県営）</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63</w:t>
      </w:r>
    </w:p>
    <w:p w:rsidR="0014526A" w:rsidRPr="00D42AB7" w:rsidRDefault="0014526A" w:rsidP="0014526A">
      <w:pPr>
        <w:tabs>
          <w:tab w:val="right" w:leader="middleDot" w:pos="9345"/>
        </w:tabs>
        <w:ind w:right="9" w:firstLineChars="300" w:firstLine="63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(25) 県単治山調査</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64</w:t>
      </w:r>
    </w:p>
    <w:p w:rsidR="0014526A" w:rsidRPr="00D42AB7" w:rsidRDefault="0014526A" w:rsidP="0014526A">
      <w:pPr>
        <w:tabs>
          <w:tab w:val="right" w:leader="middleDot" w:pos="9345"/>
        </w:tabs>
        <w:ind w:right="9" w:firstLineChars="300" w:firstLine="630"/>
        <w:rPr>
          <w:rFonts w:ascii="游明朝" w:eastAsia="游明朝"/>
          <w:color w:val="000000" w:themeColor="text1"/>
        </w:rPr>
      </w:pPr>
      <w:r w:rsidRPr="00D42AB7">
        <w:rPr>
          <w:rFonts w:asciiTheme="minorEastAsia" w:eastAsiaTheme="minorEastAsia" w:hAnsiTheme="minorEastAsia" w:hint="eastAsia"/>
          <w:color w:val="000000" w:themeColor="text1"/>
        </w:rPr>
        <w:t>(26) 森林保全管理事業</w:t>
      </w:r>
      <w:r w:rsidRPr="00D42AB7">
        <w:rPr>
          <w:rFonts w:asciiTheme="minorEastAsia" w:eastAsiaTheme="minorEastAsia" w:hAnsiTheme="minorEastAsia" w:hint="eastAsia"/>
          <w:color w:val="000000" w:themeColor="text1"/>
        </w:rPr>
        <w:tab/>
      </w:r>
      <w:r w:rsidR="001B7496" w:rsidRPr="00D42AB7">
        <w:rPr>
          <w:rFonts w:asciiTheme="minorEastAsia" w:eastAsiaTheme="minorEastAsia" w:hAnsiTheme="minorEastAsia"/>
          <w:color w:val="000000" w:themeColor="text1"/>
        </w:rPr>
        <w:t>64</w:t>
      </w:r>
    </w:p>
    <w:p w:rsidR="006D66C6" w:rsidRPr="00D42AB7" w:rsidRDefault="006D66C6">
      <w:pPr>
        <w:tabs>
          <w:tab w:val="left" w:pos="1155"/>
          <w:tab w:val="right" w:leader="middleDot" w:pos="9555"/>
        </w:tabs>
        <w:ind w:left="221" w:hanging="221"/>
        <w:rPr>
          <w:rFonts w:hAnsi="ＭＳ 明朝"/>
          <w:color w:val="000000" w:themeColor="text1"/>
        </w:rPr>
        <w:sectPr w:rsidR="006D66C6" w:rsidRPr="00D42AB7" w:rsidSect="00C60D4F">
          <w:pgSz w:w="11906" w:h="16838" w:code="9"/>
          <w:pgMar w:top="851" w:right="794" w:bottom="964" w:left="1134" w:header="851" w:footer="992" w:gutter="0"/>
          <w:pgNumType w:fmt="lowerRoman" w:start="1"/>
          <w:cols w:space="425"/>
          <w:docGrid w:type="lines" w:linePitch="357"/>
        </w:sectPr>
      </w:pPr>
    </w:p>
    <w:p w:rsidR="00402880" w:rsidRPr="00D42AB7" w:rsidRDefault="00402880" w:rsidP="002530D6">
      <w:pPr>
        <w:tabs>
          <w:tab w:val="left" w:pos="1155"/>
          <w:tab w:val="right" w:leader="middleDot" w:pos="9555"/>
        </w:tabs>
        <w:jc w:val="center"/>
        <w:rPr>
          <w:rFonts w:hAnsi="ＭＳ 明朝"/>
          <w:color w:val="000000" w:themeColor="text1"/>
          <w:sz w:val="60"/>
          <w:szCs w:val="60"/>
        </w:rPr>
      </w:pPr>
    </w:p>
    <w:p w:rsidR="00684EA1" w:rsidRPr="00D42AB7" w:rsidRDefault="00E87EF4" w:rsidP="002530D6">
      <w:pPr>
        <w:tabs>
          <w:tab w:val="left" w:pos="1155"/>
          <w:tab w:val="right" w:leader="middleDot" w:pos="9555"/>
        </w:tabs>
        <w:jc w:val="center"/>
        <w:rPr>
          <w:rFonts w:hAnsi="ＭＳ 明朝"/>
          <w:color w:val="000000" w:themeColor="text1"/>
          <w:sz w:val="60"/>
          <w:szCs w:val="60"/>
        </w:rPr>
      </w:pPr>
      <w:r w:rsidRPr="00D42AB7">
        <w:rPr>
          <w:rFonts w:hAnsi="ＭＳ 明朝" w:hint="eastAsia"/>
          <w:color w:val="000000" w:themeColor="text1"/>
          <w:sz w:val="60"/>
          <w:szCs w:val="60"/>
        </w:rPr>
        <w:t>Ⅰ</w:t>
      </w:r>
      <w:r w:rsidR="00684EA1" w:rsidRPr="00D42AB7">
        <w:rPr>
          <w:rFonts w:hAnsi="ＭＳ 明朝" w:hint="eastAsia"/>
          <w:color w:val="000000" w:themeColor="text1"/>
          <w:sz w:val="60"/>
          <w:szCs w:val="60"/>
        </w:rPr>
        <w:t xml:space="preserve">　</w:t>
      </w:r>
      <w:r w:rsidR="00684EA1" w:rsidRPr="00D42AB7">
        <w:rPr>
          <w:rFonts w:hAnsi="ＭＳ 明朝" w:hint="eastAsia"/>
          <w:color w:val="000000" w:themeColor="text1"/>
          <w:sz w:val="60"/>
          <w:szCs w:val="60"/>
          <w:lang w:eastAsia="zh-TW"/>
        </w:rPr>
        <w:t>事　業　体　系</w:t>
      </w:r>
    </w:p>
    <w:p w:rsidR="002530D6" w:rsidRPr="00D42AB7" w:rsidRDefault="002530D6" w:rsidP="002530D6">
      <w:pPr>
        <w:tabs>
          <w:tab w:val="left" w:pos="1155"/>
          <w:tab w:val="right" w:leader="middleDot" w:pos="9555"/>
        </w:tabs>
        <w:jc w:val="center"/>
        <w:rPr>
          <w:rFonts w:hAnsi="ＭＳ 明朝"/>
          <w:color w:val="000000" w:themeColor="text1"/>
          <w:sz w:val="26"/>
          <w:szCs w:val="26"/>
        </w:rPr>
      </w:pPr>
    </w:p>
    <w:p w:rsidR="00684EA1" w:rsidRPr="00D42AB7" w:rsidRDefault="00684EA1" w:rsidP="009E26AF">
      <w:pPr>
        <w:tabs>
          <w:tab w:val="left" w:pos="284"/>
        </w:tabs>
        <w:autoSpaceDE w:val="0"/>
        <w:autoSpaceDN w:val="0"/>
        <w:adjustRightInd w:val="0"/>
        <w:rPr>
          <w:rFonts w:asciiTheme="majorEastAsia" w:eastAsiaTheme="majorEastAsia" w:hAnsiTheme="majorEastAsia" w:cs="ＭＳ ゴシック"/>
          <w:color w:val="000000" w:themeColor="text1"/>
          <w:kern w:val="0"/>
          <w:sz w:val="28"/>
          <w:szCs w:val="28"/>
        </w:rPr>
      </w:pPr>
      <w:r w:rsidRPr="00D42AB7">
        <w:rPr>
          <w:rFonts w:asciiTheme="majorEastAsia" w:eastAsiaTheme="majorEastAsia" w:hAnsiTheme="majorEastAsia" w:cs="ＭＳ ゴシック" w:hint="eastAsia"/>
          <w:color w:val="000000" w:themeColor="text1"/>
          <w:kern w:val="0"/>
          <w:sz w:val="28"/>
          <w:szCs w:val="28"/>
        </w:rPr>
        <w:t xml:space="preserve">１　</w:t>
      </w:r>
      <w:r w:rsidR="00D41FBF" w:rsidRPr="00D42AB7">
        <w:rPr>
          <w:rFonts w:asciiTheme="majorEastAsia" w:eastAsiaTheme="majorEastAsia" w:hAnsiTheme="majorEastAsia" w:cs="ＭＳ ゴシック" w:hint="eastAsia"/>
          <w:color w:val="000000" w:themeColor="text1"/>
          <w:kern w:val="0"/>
          <w:sz w:val="28"/>
          <w:szCs w:val="28"/>
        </w:rPr>
        <w:t>平成３０</w:t>
      </w:r>
      <w:r w:rsidR="00842ADB" w:rsidRPr="00D42AB7">
        <w:rPr>
          <w:rFonts w:asciiTheme="majorEastAsia" w:eastAsiaTheme="majorEastAsia" w:hAnsiTheme="majorEastAsia" w:cs="ＭＳ ゴシック" w:hint="eastAsia"/>
          <w:color w:val="000000" w:themeColor="text1"/>
          <w:kern w:val="0"/>
          <w:sz w:val="28"/>
          <w:szCs w:val="28"/>
        </w:rPr>
        <w:t>年度</w:t>
      </w:r>
      <w:r w:rsidRPr="00D42AB7">
        <w:rPr>
          <w:rFonts w:asciiTheme="majorEastAsia" w:eastAsiaTheme="majorEastAsia" w:hAnsiTheme="majorEastAsia" w:cs="ＭＳ ゴシック" w:hint="eastAsia"/>
          <w:color w:val="000000" w:themeColor="text1"/>
          <w:kern w:val="0"/>
          <w:sz w:val="28"/>
          <w:szCs w:val="28"/>
        </w:rPr>
        <w:t>県北農林事務所における施策の基本方向</w:t>
      </w:r>
    </w:p>
    <w:p w:rsidR="00F90CF3" w:rsidRPr="00D42AB7" w:rsidRDefault="00F90CF3" w:rsidP="00E96FC6">
      <w:pPr>
        <w:autoSpaceDE w:val="0"/>
        <w:autoSpaceDN w:val="0"/>
        <w:adjustRightInd w:val="0"/>
        <w:ind w:leftChars="150" w:left="315" w:right="-2" w:firstLineChars="120" w:firstLine="252"/>
        <w:jc w:val="lef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平成</w:t>
      </w:r>
      <w:r w:rsidR="0031227B" w:rsidRPr="00D42AB7">
        <w:rPr>
          <w:rFonts w:hAnsi="ＭＳ 明朝" w:cs="ＭＳ ゴシック" w:hint="eastAsia"/>
          <w:color w:val="000000" w:themeColor="text1"/>
          <w:kern w:val="0"/>
          <w:szCs w:val="21"/>
        </w:rPr>
        <w:t>２</w:t>
      </w:r>
      <w:r w:rsidR="00842ADB" w:rsidRPr="00D42AB7">
        <w:rPr>
          <w:rFonts w:hAnsi="ＭＳ 明朝" w:cs="ＭＳ ゴシック" w:hint="eastAsia"/>
          <w:color w:val="000000" w:themeColor="text1"/>
          <w:kern w:val="0"/>
          <w:szCs w:val="21"/>
        </w:rPr>
        <w:t>３</w:t>
      </w:r>
      <w:r w:rsidRPr="00D42AB7">
        <w:rPr>
          <w:rFonts w:hAnsi="ＭＳ 明朝" w:cs="ＭＳ ゴシック" w:hint="eastAsia"/>
          <w:color w:val="000000" w:themeColor="text1"/>
          <w:kern w:val="0"/>
          <w:szCs w:val="21"/>
        </w:rPr>
        <w:t>年３月に発生した東日本大震災及び原子力災害により、本県を取り巻く社会情勢が大きく変化したことを受け、県では、震災前に策定した「福島県農林水産業振興</w:t>
      </w:r>
      <w:r w:rsidR="00204D71" w:rsidRPr="00D42AB7">
        <w:rPr>
          <w:rFonts w:hAnsi="ＭＳ 明朝" w:cs="ＭＳ ゴシック" w:hint="eastAsia"/>
          <w:color w:val="000000" w:themeColor="text1"/>
          <w:kern w:val="0"/>
          <w:szCs w:val="21"/>
        </w:rPr>
        <w:t>プラン</w:t>
      </w:r>
      <w:r w:rsidR="00057C2E" w:rsidRPr="00D42AB7">
        <w:rPr>
          <w:rFonts w:hAnsi="ＭＳ 明朝" w:cs="ＭＳ ゴシック" w:hint="eastAsia"/>
          <w:color w:val="000000" w:themeColor="text1"/>
          <w:kern w:val="0"/>
          <w:szCs w:val="21"/>
        </w:rPr>
        <w:t xml:space="preserve"> </w:t>
      </w:r>
      <w:r w:rsidRPr="00D42AB7">
        <w:rPr>
          <w:rFonts w:hAnsi="ＭＳ 明朝" w:cs="ＭＳ ゴシック" w:hint="eastAsia"/>
          <w:color w:val="000000" w:themeColor="text1"/>
          <w:kern w:val="0"/>
          <w:szCs w:val="21"/>
        </w:rPr>
        <w:t>いきいき</w:t>
      </w:r>
      <w:r w:rsidR="00057C2E" w:rsidRPr="00D42AB7">
        <w:rPr>
          <w:rFonts w:hAnsi="ＭＳ 明朝" w:cs="ＭＳ ゴシック" w:hint="eastAsia"/>
          <w:color w:val="000000" w:themeColor="text1"/>
          <w:kern w:val="0"/>
          <w:szCs w:val="21"/>
        </w:rPr>
        <w:t xml:space="preserve"> </w:t>
      </w:r>
      <w:r w:rsidRPr="00D42AB7">
        <w:rPr>
          <w:rFonts w:hAnsi="ＭＳ 明朝" w:cs="ＭＳ ゴシック" w:hint="eastAsia"/>
          <w:color w:val="000000" w:themeColor="text1"/>
          <w:kern w:val="0"/>
          <w:szCs w:val="21"/>
        </w:rPr>
        <w:t>ふくしま農林水産業振興プラン」（平成</w:t>
      </w:r>
      <w:r w:rsidR="00842ADB" w:rsidRPr="00D42AB7">
        <w:rPr>
          <w:rFonts w:hAnsi="ＭＳ 明朝" w:cs="ＭＳ ゴシック" w:hint="eastAsia"/>
          <w:color w:val="000000" w:themeColor="text1"/>
          <w:kern w:val="0"/>
          <w:szCs w:val="21"/>
        </w:rPr>
        <w:t>２２</w:t>
      </w:r>
      <w:r w:rsidRPr="00D42AB7">
        <w:rPr>
          <w:rFonts w:hAnsi="ＭＳ 明朝" w:cs="ＭＳ ゴシック" w:hint="eastAsia"/>
          <w:color w:val="000000" w:themeColor="text1"/>
          <w:kern w:val="0"/>
          <w:szCs w:val="21"/>
        </w:rPr>
        <w:t>年３月）を見直し、災害からの復興・再生を成し遂げ、以前よりも豊かで魅力ある農林水産業・農山漁村を創造し、若い世代に引き継いでいくことを目指した「ふくしま農林水産業新生プラン」（以下「新生プラン」という。）を平成</w:t>
      </w:r>
      <w:r w:rsidR="00842ADB" w:rsidRPr="00D42AB7">
        <w:rPr>
          <w:rFonts w:hAnsi="ＭＳ 明朝" w:cs="ＭＳ ゴシック" w:hint="eastAsia"/>
          <w:color w:val="000000" w:themeColor="text1"/>
          <w:kern w:val="0"/>
          <w:szCs w:val="21"/>
        </w:rPr>
        <w:t>２５</w:t>
      </w:r>
      <w:r w:rsidRPr="00D42AB7">
        <w:rPr>
          <w:rFonts w:hAnsi="ＭＳ 明朝" w:cs="ＭＳ ゴシック" w:hint="eastAsia"/>
          <w:color w:val="000000" w:themeColor="text1"/>
          <w:kern w:val="0"/>
          <w:szCs w:val="21"/>
        </w:rPr>
        <w:t>年３月に策定しました。さらには、同年</w:t>
      </w:r>
      <w:r w:rsidR="00842ADB" w:rsidRPr="00D42AB7">
        <w:rPr>
          <w:rFonts w:hAnsi="ＭＳ 明朝" w:cs="ＭＳ ゴシック" w:hint="eastAsia"/>
          <w:color w:val="000000" w:themeColor="text1"/>
          <w:kern w:val="0"/>
          <w:szCs w:val="21"/>
        </w:rPr>
        <w:t>１０</w:t>
      </w:r>
      <w:r w:rsidRPr="00D42AB7">
        <w:rPr>
          <w:rFonts w:hAnsi="ＭＳ 明朝" w:cs="ＭＳ ゴシック" w:hint="eastAsia"/>
          <w:color w:val="000000" w:themeColor="text1"/>
          <w:kern w:val="0"/>
          <w:szCs w:val="21"/>
        </w:rPr>
        <w:t>月、「新生プラン」が目指す姿の実現に向けて、生産から流通</w:t>
      </w:r>
      <w:r w:rsidR="00861765" w:rsidRPr="00D42AB7">
        <w:rPr>
          <w:rFonts w:hAnsi="ＭＳ 明朝" w:cs="ＭＳ ゴシック" w:hint="eastAsia"/>
          <w:color w:val="000000" w:themeColor="text1"/>
          <w:kern w:val="0"/>
          <w:szCs w:val="21"/>
        </w:rPr>
        <w:t>、</w:t>
      </w:r>
      <w:r w:rsidRPr="00D42AB7">
        <w:rPr>
          <w:rFonts w:hAnsi="ＭＳ 明朝" w:cs="ＭＳ ゴシック" w:hint="eastAsia"/>
          <w:color w:val="000000" w:themeColor="text1"/>
          <w:kern w:val="0"/>
          <w:szCs w:val="21"/>
        </w:rPr>
        <w:t>消費に至る様々な立場の人々と一体となって取り組む「ふくしまから</w:t>
      </w:r>
      <w:r w:rsidR="00371D53" w:rsidRPr="00D42AB7">
        <w:rPr>
          <w:rFonts w:hAnsi="ＭＳ 明朝" w:cs="ＭＳ ゴシック" w:hint="eastAsia"/>
          <w:color w:val="000000" w:themeColor="text1"/>
          <w:kern w:val="0"/>
          <w:szCs w:val="21"/>
        </w:rPr>
        <w:t xml:space="preserve"> </w:t>
      </w:r>
      <w:r w:rsidRPr="00D42AB7">
        <w:rPr>
          <w:rFonts w:hAnsi="ＭＳ 明朝" w:cs="ＭＳ ゴシック" w:hint="eastAsia"/>
          <w:color w:val="000000" w:themeColor="text1"/>
          <w:kern w:val="0"/>
          <w:szCs w:val="21"/>
        </w:rPr>
        <w:t>はじめよう。『食』と『ふるさと』新生運動」をスタートさせました。</w:t>
      </w:r>
    </w:p>
    <w:p w:rsidR="00684EA1" w:rsidRPr="00D42AB7" w:rsidRDefault="00684EA1" w:rsidP="00E96FC6">
      <w:pPr>
        <w:autoSpaceDE w:val="0"/>
        <w:autoSpaceDN w:val="0"/>
        <w:adjustRightInd w:val="0"/>
        <w:ind w:leftChars="148" w:left="311" w:firstLineChars="100" w:firstLine="210"/>
        <w:jc w:val="lef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当事務所では、「新生プラン」に基づき、「くだもの王国の発展と環境と共生する農林業を育</w:t>
      </w:r>
      <w:r w:rsidR="00E96FC6" w:rsidRPr="00D42AB7">
        <w:rPr>
          <w:rFonts w:hAnsi="ＭＳ 明朝" w:cs="ＭＳ ゴシック"/>
          <w:color w:val="000000" w:themeColor="text1"/>
          <w:kern w:val="0"/>
          <w:szCs w:val="21"/>
        </w:rPr>
        <w:br/>
      </w:r>
      <w:r w:rsidRPr="00D42AB7">
        <w:rPr>
          <w:rFonts w:hAnsi="ＭＳ 明朝" w:cs="ＭＳ ゴシック" w:hint="eastAsia"/>
          <w:color w:val="000000" w:themeColor="text1"/>
          <w:kern w:val="0"/>
          <w:szCs w:val="21"/>
        </w:rPr>
        <w:t>む里づくり」を目指して、「放射性物質による影響の除去」</w:t>
      </w:r>
      <w:r w:rsidR="004B6B08" w:rsidRPr="00D42AB7">
        <w:rPr>
          <w:rFonts w:hAnsi="ＭＳ 明朝" w:cs="ＭＳ ゴシック" w:hint="eastAsia"/>
          <w:color w:val="000000" w:themeColor="text1"/>
          <w:kern w:val="0"/>
          <w:szCs w:val="21"/>
        </w:rPr>
        <w:t>、</w:t>
      </w:r>
      <w:r w:rsidRPr="00D42AB7">
        <w:rPr>
          <w:rFonts w:hAnsi="ＭＳ 明朝" w:cs="ＭＳ ゴシック" w:hint="eastAsia"/>
          <w:color w:val="000000" w:themeColor="text1"/>
          <w:kern w:val="0"/>
          <w:szCs w:val="21"/>
        </w:rPr>
        <w:t>「農林業の担い手の育成・確保」、「農業生産の振興と農産物の流通・加工・販売体制の整備」、「農業生産基盤の整備」、「森林・林業の再生と木材産業の振興」、「都市との交流促進と農山村の活性化」を６つの柱として、</w:t>
      </w:r>
      <w:r w:rsidR="004B6B08" w:rsidRPr="00D42AB7">
        <w:rPr>
          <w:rFonts w:hAnsi="ＭＳ 明朝" w:cs="ＭＳ ゴシック" w:hint="eastAsia"/>
          <w:color w:val="000000" w:themeColor="text1"/>
          <w:kern w:val="0"/>
          <w:szCs w:val="21"/>
        </w:rPr>
        <w:t>重点的に</w:t>
      </w:r>
      <w:r w:rsidRPr="00D42AB7">
        <w:rPr>
          <w:rFonts w:hAnsi="ＭＳ 明朝" w:cs="ＭＳ ゴシック" w:hint="eastAsia"/>
          <w:color w:val="000000" w:themeColor="text1"/>
          <w:kern w:val="0"/>
          <w:szCs w:val="21"/>
        </w:rPr>
        <w:t>施策を実施しま</w:t>
      </w:r>
      <w:r w:rsidR="006B6386" w:rsidRPr="00D42AB7">
        <w:rPr>
          <w:rFonts w:hAnsi="ＭＳ 明朝" w:cs="ＭＳ ゴシック" w:hint="eastAsia"/>
          <w:color w:val="000000" w:themeColor="text1"/>
          <w:kern w:val="0"/>
          <w:szCs w:val="21"/>
        </w:rPr>
        <w:t>した</w:t>
      </w:r>
      <w:r w:rsidRPr="00D42AB7">
        <w:rPr>
          <w:rFonts w:hAnsi="ＭＳ 明朝" w:cs="ＭＳ ゴシック" w:hint="eastAsia"/>
          <w:color w:val="000000" w:themeColor="text1"/>
          <w:kern w:val="0"/>
          <w:szCs w:val="21"/>
        </w:rPr>
        <w:t>。</w:t>
      </w:r>
    </w:p>
    <w:p w:rsidR="00204D71" w:rsidRPr="00D42AB7" w:rsidRDefault="00204D71" w:rsidP="00204D71">
      <w:pPr>
        <w:textAlignment w:val="baseline"/>
        <w:rPr>
          <w:rFonts w:hAnsi="ＭＳ 明朝"/>
          <w:color w:val="000000" w:themeColor="text1"/>
          <w:kern w:val="0"/>
          <w:sz w:val="24"/>
          <w:szCs w:val="24"/>
        </w:rPr>
      </w:pPr>
      <w:r w:rsidRPr="00D42AB7">
        <w:rPr>
          <w:rFonts w:hAnsi="ＭＳ 明朝" w:cs="ＭＳ 明朝" w:hint="eastAsia"/>
          <w:color w:val="000000" w:themeColor="text1"/>
          <w:kern w:val="0"/>
          <w:sz w:val="24"/>
          <w:szCs w:val="24"/>
        </w:rPr>
        <w:t xml:space="preserve">　</w:t>
      </w:r>
    </w:p>
    <w:p w:rsidR="00684EA1" w:rsidRPr="00D42AB7" w:rsidRDefault="00684EA1" w:rsidP="009E26AF">
      <w:pPr>
        <w:tabs>
          <w:tab w:val="left" w:pos="284"/>
        </w:tabs>
        <w:jc w:val="left"/>
        <w:textAlignment w:val="baseline"/>
        <w:rPr>
          <w:rFonts w:asciiTheme="majorEastAsia" w:eastAsiaTheme="majorEastAsia" w:hAnsiTheme="majorEastAsia" w:cs="ＭＳ ゴシック"/>
          <w:color w:val="000000" w:themeColor="text1"/>
          <w:kern w:val="0"/>
          <w:sz w:val="28"/>
          <w:szCs w:val="28"/>
        </w:rPr>
      </w:pPr>
      <w:r w:rsidRPr="00D42AB7">
        <w:rPr>
          <w:rFonts w:asciiTheme="majorEastAsia" w:eastAsiaTheme="majorEastAsia" w:hAnsiTheme="majorEastAsia" w:cs="ＭＳ ゴシック" w:hint="eastAsia"/>
          <w:color w:val="000000" w:themeColor="text1"/>
          <w:kern w:val="0"/>
          <w:sz w:val="28"/>
          <w:szCs w:val="28"/>
        </w:rPr>
        <w:t xml:space="preserve">２　</w:t>
      </w:r>
      <w:r w:rsidRPr="00D42AB7">
        <w:rPr>
          <w:rFonts w:asciiTheme="majorEastAsia" w:eastAsiaTheme="majorEastAsia" w:hAnsiTheme="majorEastAsia" w:cs="ＭＳ ゴシック" w:hint="eastAsia"/>
          <w:color w:val="000000" w:themeColor="text1"/>
          <w:spacing w:val="56"/>
          <w:kern w:val="0"/>
          <w:sz w:val="28"/>
          <w:szCs w:val="28"/>
          <w:fitText w:val="2240" w:id="1193502976"/>
        </w:rPr>
        <w:t>主要施策体</w:t>
      </w:r>
      <w:r w:rsidRPr="00D42AB7">
        <w:rPr>
          <w:rFonts w:asciiTheme="majorEastAsia" w:eastAsiaTheme="majorEastAsia" w:hAnsiTheme="majorEastAsia" w:cs="ＭＳ ゴシック" w:hint="eastAsia"/>
          <w:color w:val="000000" w:themeColor="text1"/>
          <w:kern w:val="0"/>
          <w:sz w:val="28"/>
          <w:szCs w:val="28"/>
          <w:fitText w:val="2240" w:id="1193502976"/>
        </w:rPr>
        <w:t>系</w:t>
      </w:r>
    </w:p>
    <w:p w:rsidR="00684EA1" w:rsidRPr="00D42AB7" w:rsidRDefault="00FA1A82" w:rsidP="00DE5983">
      <w:pPr>
        <w:pStyle w:val="a7"/>
        <w:numPr>
          <w:ilvl w:val="0"/>
          <w:numId w:val="3"/>
        </w:numPr>
        <w:snapToGrid w:val="0"/>
        <w:spacing w:line="340" w:lineRule="exact"/>
        <w:rPr>
          <w:rFonts w:asciiTheme="majorEastAsia" w:eastAsiaTheme="majorEastAsia" w:hAnsiTheme="majorEastAsia" w:cs="ＭＳ Ｐゴシック"/>
          <w:color w:val="000000" w:themeColor="text1"/>
          <w:kern w:val="0"/>
          <w:sz w:val="24"/>
          <w:szCs w:val="24"/>
        </w:rPr>
      </w:pPr>
      <w:r w:rsidRPr="00D42AB7">
        <w:rPr>
          <w:rFonts w:ascii="ＭＳ 明朝" w:eastAsia="ＭＳ 明朝" w:hAnsi="ＭＳ 明朝" w:cs="ＭＳ Ｐゴシック" w:hint="eastAsia"/>
          <w:color w:val="000000" w:themeColor="text1"/>
          <w:kern w:val="0"/>
          <w:sz w:val="24"/>
          <w:szCs w:val="24"/>
        </w:rPr>
        <w:t xml:space="preserve">　</w:t>
      </w:r>
      <w:r w:rsidR="00684EA1" w:rsidRPr="00D42AB7">
        <w:rPr>
          <w:rFonts w:asciiTheme="majorEastAsia" w:eastAsiaTheme="majorEastAsia" w:hAnsiTheme="majorEastAsia" w:cs="ＭＳ Ｐゴシック" w:hint="eastAsia"/>
          <w:color w:val="000000" w:themeColor="text1"/>
          <w:kern w:val="0"/>
          <w:sz w:val="24"/>
          <w:szCs w:val="24"/>
        </w:rPr>
        <w:t>放射性物質による影響の除去</w:t>
      </w:r>
    </w:p>
    <w:p w:rsidR="00684EA1" w:rsidRPr="00D42AB7" w:rsidRDefault="00074983" w:rsidP="003A09DE">
      <w:pPr>
        <w:pStyle w:val="a7"/>
        <w:tabs>
          <w:tab w:val="left" w:pos="426"/>
          <w:tab w:val="left" w:pos="851"/>
        </w:tabs>
        <w:snapToGrid w:val="0"/>
        <w:spacing w:line="340" w:lineRule="exact"/>
        <w:ind w:leftChars="202" w:left="634"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①</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除染特別地域における国の除染作業を促進させるとともに、市町村が</w:t>
      </w:r>
      <w:r w:rsidR="00B158AC" w:rsidRPr="00D42AB7">
        <w:rPr>
          <w:rFonts w:ascii="ＭＳ 明朝" w:eastAsia="ＭＳ 明朝" w:hAnsi="ＭＳ 明朝" w:cs="ＭＳ Ｐゴシック" w:hint="eastAsia"/>
          <w:color w:val="000000" w:themeColor="text1"/>
          <w:kern w:val="0"/>
          <w:sz w:val="21"/>
          <w:szCs w:val="21"/>
        </w:rPr>
        <w:t>策定する除染実施</w:t>
      </w:r>
      <w:r w:rsidR="003A09DE" w:rsidRPr="00D42AB7">
        <w:rPr>
          <w:rFonts w:ascii="ＭＳ 明朝" w:eastAsia="ＭＳ 明朝" w:hAnsi="ＭＳ 明朝" w:cs="ＭＳ Ｐゴシック" w:hint="eastAsia"/>
          <w:color w:val="000000" w:themeColor="text1"/>
          <w:kern w:val="0"/>
          <w:sz w:val="21"/>
          <w:szCs w:val="21"/>
        </w:rPr>
        <w:t>計画</w:t>
      </w:r>
      <w:r w:rsidR="00684EA1" w:rsidRPr="00D42AB7">
        <w:rPr>
          <w:rFonts w:ascii="ＭＳ 明朝" w:eastAsia="ＭＳ 明朝" w:hAnsi="ＭＳ 明朝" w:cs="ＭＳ Ｐゴシック" w:hint="eastAsia"/>
          <w:color w:val="000000" w:themeColor="text1"/>
          <w:kern w:val="0"/>
          <w:sz w:val="21"/>
          <w:szCs w:val="21"/>
        </w:rPr>
        <w:t>に基づき、市町村及び国と連携して農林地等の除染を行い、併せて汚染廃棄物などの円滑な処理を進めていくことにより、安全・安心な農林産物の生産を支援しま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905C48" w:rsidRPr="00D42AB7" w:rsidRDefault="00074983" w:rsidP="003A09DE">
      <w:pPr>
        <w:pStyle w:val="a7"/>
        <w:snapToGrid w:val="0"/>
        <w:spacing w:line="340" w:lineRule="exact"/>
        <w:ind w:leftChars="200" w:left="630"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②</w:t>
      </w:r>
      <w:r w:rsidR="00684EA1" w:rsidRPr="00D42AB7">
        <w:rPr>
          <w:rFonts w:ascii="ＭＳ 明朝" w:eastAsia="ＭＳ 明朝" w:hAnsi="ＭＳ 明朝" w:cs="ＭＳ Ｐゴシック" w:hint="eastAsia"/>
          <w:color w:val="000000" w:themeColor="text1"/>
          <w:kern w:val="0"/>
          <w:sz w:val="21"/>
          <w:szCs w:val="21"/>
        </w:rPr>
        <w:t xml:space="preserve"> </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農林産物の</w:t>
      </w:r>
      <w:r w:rsidR="004A1262" w:rsidRPr="00D42AB7">
        <w:rPr>
          <w:rFonts w:ascii="ＭＳ 明朝" w:eastAsia="ＭＳ 明朝" w:hAnsi="ＭＳ 明朝" w:cs="ＭＳ Ｐゴシック" w:hint="eastAsia"/>
          <w:color w:val="000000" w:themeColor="text1"/>
          <w:kern w:val="0"/>
          <w:sz w:val="21"/>
          <w:szCs w:val="21"/>
        </w:rPr>
        <w:t>放射性物質濃度測定</w:t>
      </w:r>
      <w:r w:rsidR="00684EA1" w:rsidRPr="00D42AB7">
        <w:rPr>
          <w:rFonts w:ascii="ＭＳ 明朝" w:eastAsia="ＭＳ 明朝" w:hAnsi="ＭＳ 明朝" w:cs="ＭＳ Ｐゴシック" w:hint="eastAsia"/>
          <w:color w:val="000000" w:themeColor="text1"/>
          <w:kern w:val="0"/>
          <w:sz w:val="21"/>
          <w:szCs w:val="21"/>
        </w:rPr>
        <w:t>検査等を「見える化」し、消費者等に分かりやすく提供しま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。また、放射性物質の除去・低減技術の研究・開発と普及を図り、生産者の意欲を</w:t>
      </w:r>
      <w:r w:rsidR="004A1262" w:rsidRPr="00D42AB7">
        <w:rPr>
          <w:rFonts w:ascii="ＭＳ 明朝" w:eastAsia="ＭＳ 明朝" w:hAnsi="ＭＳ 明朝" w:cs="ＭＳ Ｐゴシック" w:hint="eastAsia"/>
          <w:color w:val="000000" w:themeColor="text1"/>
          <w:kern w:val="0"/>
          <w:sz w:val="21"/>
          <w:szCs w:val="21"/>
        </w:rPr>
        <w:t>取り戻し、所得向上に向けた</w:t>
      </w:r>
      <w:r w:rsidR="00684EA1" w:rsidRPr="00D42AB7">
        <w:rPr>
          <w:rFonts w:ascii="ＭＳ 明朝" w:eastAsia="ＭＳ 明朝" w:hAnsi="ＭＳ 明朝" w:cs="ＭＳ Ｐゴシック" w:hint="eastAsia"/>
          <w:color w:val="000000" w:themeColor="text1"/>
          <w:kern w:val="0"/>
          <w:sz w:val="21"/>
          <w:szCs w:val="21"/>
        </w:rPr>
        <w:t>取組を進めま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905C48" w:rsidRPr="00D42AB7" w:rsidRDefault="00074983" w:rsidP="006B54D8">
      <w:pPr>
        <w:tabs>
          <w:tab w:val="left" w:pos="426"/>
        </w:tabs>
        <w:autoSpaceDE w:val="0"/>
        <w:autoSpaceDN w:val="0"/>
        <w:adjustRightInd w:val="0"/>
        <w:ind w:leftChars="202" w:left="634"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③</w:t>
      </w:r>
      <w:r w:rsidR="00684EA1" w:rsidRPr="00D42AB7">
        <w:rPr>
          <w:rFonts w:hAnsi="ＭＳ 明朝" w:cs="ＭＳ Ｐゴシック" w:hint="eastAsia"/>
          <w:color w:val="000000" w:themeColor="text1"/>
          <w:kern w:val="0"/>
          <w:szCs w:val="21"/>
        </w:rPr>
        <w:t xml:space="preserve"> </w:t>
      </w:r>
      <w:r w:rsidR="00AB2D10"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放射性物質の除去、低減を始め、農林業者や出荷・販売事業者の取組等の情報を発信する</w:t>
      </w:r>
      <w:r w:rsidR="00F90CF3" w:rsidRPr="00D42AB7">
        <w:rPr>
          <w:rFonts w:hAnsi="ＭＳ 明朝" w:cs="ＭＳ Ｐゴシック" w:hint="eastAsia"/>
          <w:color w:val="000000" w:themeColor="text1"/>
          <w:kern w:val="0"/>
          <w:szCs w:val="21"/>
        </w:rPr>
        <w:t>とともに、「がんばろう　ふくしま！」応援店参加事業者の拡大や</w:t>
      </w:r>
      <w:r w:rsidR="00684EA1" w:rsidRPr="00D42AB7">
        <w:rPr>
          <w:rFonts w:hAnsi="ＭＳ 明朝" w:cs="ＭＳ Ｐゴシック" w:hint="eastAsia"/>
          <w:color w:val="000000" w:themeColor="text1"/>
          <w:kern w:val="0"/>
          <w:szCs w:val="21"/>
        </w:rPr>
        <w:t>キャンペーン</w:t>
      </w:r>
      <w:r w:rsidR="004A1262" w:rsidRPr="00D42AB7">
        <w:rPr>
          <w:rFonts w:hAnsi="ＭＳ 明朝" w:cs="ＭＳ Ｐゴシック" w:hint="eastAsia"/>
          <w:color w:val="000000" w:themeColor="text1"/>
          <w:kern w:val="0"/>
          <w:szCs w:val="21"/>
        </w:rPr>
        <w:t>等</w:t>
      </w:r>
      <w:r w:rsidR="00684EA1" w:rsidRPr="00D42AB7">
        <w:rPr>
          <w:rFonts w:hAnsi="ＭＳ 明朝" w:cs="ＭＳ Ｐゴシック" w:hint="eastAsia"/>
          <w:color w:val="000000" w:themeColor="text1"/>
          <w:kern w:val="0"/>
          <w:szCs w:val="21"/>
        </w:rPr>
        <w:t>を通じて、</w:t>
      </w:r>
      <w:r w:rsidR="00693EB0" w:rsidRPr="00D42AB7">
        <w:rPr>
          <w:rFonts w:hAnsi="ＭＳ 明朝" w:cs="ＭＳ Ｐゴシック" w:hint="eastAsia"/>
          <w:color w:val="000000" w:themeColor="text1"/>
          <w:kern w:val="0"/>
          <w:szCs w:val="21"/>
        </w:rPr>
        <w:t>県産</w:t>
      </w:r>
      <w:r w:rsidR="00684EA1" w:rsidRPr="00D42AB7">
        <w:rPr>
          <w:rFonts w:hAnsi="ＭＳ 明朝" w:cs="ＭＳ Ｐゴシック" w:hint="eastAsia"/>
          <w:color w:val="000000" w:themeColor="text1"/>
          <w:kern w:val="0"/>
          <w:szCs w:val="21"/>
        </w:rPr>
        <w:t>農林産物の安全性を積極的にＰＲしま</w:t>
      </w:r>
      <w:r w:rsidR="006B6386"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w:t>
      </w:r>
    </w:p>
    <w:p w:rsidR="00684EA1" w:rsidRPr="00D42AB7" w:rsidRDefault="00684EA1" w:rsidP="00074983">
      <w:pPr>
        <w:pStyle w:val="a7"/>
        <w:snapToGrid w:val="0"/>
        <w:spacing w:line="340" w:lineRule="exact"/>
        <w:ind w:leftChars="300" w:left="840" w:hangingChars="100" w:hanging="210"/>
        <w:rPr>
          <w:rFonts w:ascii="ＭＳ 明朝" w:eastAsia="ＭＳ 明朝" w:hAnsi="ＭＳ 明朝" w:cs="ＭＳ Ｐゴシック"/>
          <w:color w:val="000000" w:themeColor="text1"/>
          <w:kern w:val="0"/>
          <w:sz w:val="21"/>
          <w:szCs w:val="21"/>
        </w:rPr>
      </w:pPr>
    </w:p>
    <w:p w:rsidR="00684EA1" w:rsidRPr="00D42AB7" w:rsidRDefault="00FA1A82" w:rsidP="00DE5983">
      <w:pPr>
        <w:pStyle w:val="a7"/>
        <w:numPr>
          <w:ilvl w:val="0"/>
          <w:numId w:val="3"/>
        </w:numPr>
        <w:snapToGrid w:val="0"/>
        <w:spacing w:line="340" w:lineRule="exact"/>
        <w:rPr>
          <w:rFonts w:asciiTheme="majorEastAsia" w:eastAsiaTheme="majorEastAsia" w:hAnsiTheme="majorEastAsia" w:cs="ＭＳ Ｐゴシック"/>
          <w:color w:val="000000" w:themeColor="text1"/>
          <w:kern w:val="0"/>
          <w:sz w:val="24"/>
          <w:szCs w:val="24"/>
        </w:rPr>
      </w:pPr>
      <w:r w:rsidRPr="00D42AB7">
        <w:rPr>
          <w:rFonts w:ascii="ＭＳ 明朝" w:eastAsia="ＭＳ 明朝" w:hAnsi="ＭＳ 明朝" w:cs="ＭＳ Ｐゴシック" w:hint="eastAsia"/>
          <w:color w:val="000000" w:themeColor="text1"/>
          <w:kern w:val="0"/>
          <w:sz w:val="24"/>
          <w:szCs w:val="24"/>
        </w:rPr>
        <w:t xml:space="preserve">　</w:t>
      </w:r>
      <w:r w:rsidR="00684EA1" w:rsidRPr="00D42AB7">
        <w:rPr>
          <w:rFonts w:asciiTheme="majorEastAsia" w:eastAsiaTheme="majorEastAsia" w:hAnsiTheme="majorEastAsia" w:cs="ＭＳ Ｐゴシック" w:hint="eastAsia"/>
          <w:color w:val="000000" w:themeColor="text1"/>
          <w:kern w:val="0"/>
          <w:sz w:val="24"/>
          <w:szCs w:val="24"/>
        </w:rPr>
        <w:t>農林業の担い手の育成・確保</w:t>
      </w:r>
    </w:p>
    <w:p w:rsidR="00693EB0" w:rsidRPr="00D42AB7" w:rsidRDefault="00074983" w:rsidP="006B54D8">
      <w:pPr>
        <w:tabs>
          <w:tab w:val="left" w:pos="284"/>
        </w:tabs>
        <w:ind w:leftChars="202" w:left="670" w:hangingChars="117" w:hanging="246"/>
        <w:textAlignment w:val="baseline"/>
        <w:rPr>
          <w:rFonts w:hAnsi="ＭＳ 明朝"/>
          <w:color w:val="000000" w:themeColor="text1"/>
          <w:kern w:val="0"/>
          <w:szCs w:val="21"/>
        </w:rPr>
      </w:pPr>
      <w:r w:rsidRPr="00D42AB7">
        <w:rPr>
          <w:rFonts w:hAnsi="ＭＳ 明朝" w:cs="ＭＳ Ｐゴシック" w:hint="eastAsia"/>
          <w:color w:val="000000" w:themeColor="text1"/>
          <w:kern w:val="0"/>
          <w:szCs w:val="21"/>
        </w:rPr>
        <w:t>①</w:t>
      </w:r>
      <w:r w:rsidR="00684EA1" w:rsidRPr="00D42AB7">
        <w:rPr>
          <w:rFonts w:hAnsi="ＭＳ 明朝" w:cs="ＭＳ Ｐゴシック" w:hint="eastAsia"/>
          <w:color w:val="000000" w:themeColor="text1"/>
          <w:kern w:val="0"/>
          <w:szCs w:val="21"/>
        </w:rPr>
        <w:t xml:space="preserve"> </w:t>
      </w:r>
      <w:r w:rsidR="006B54D8" w:rsidRPr="00D42AB7">
        <w:rPr>
          <w:rFonts w:hAnsi="ＭＳ 明朝" w:cs="ＭＳ Ｐゴシック" w:hint="eastAsia"/>
          <w:color w:val="000000" w:themeColor="text1"/>
          <w:kern w:val="0"/>
          <w:szCs w:val="21"/>
        </w:rPr>
        <w:t xml:space="preserve"> </w:t>
      </w:r>
      <w:r w:rsidR="00E360BB" w:rsidRPr="00D42AB7">
        <w:rPr>
          <w:rFonts w:hAnsi="ＭＳ 明朝" w:cs="ＭＳ Ｐゴシック" w:hint="eastAsia"/>
          <w:color w:val="000000" w:themeColor="text1"/>
          <w:kern w:val="0"/>
          <w:szCs w:val="21"/>
        </w:rPr>
        <w:t>「</w:t>
      </w:r>
      <w:r w:rsidR="0096317F" w:rsidRPr="00D42AB7">
        <w:rPr>
          <w:rFonts w:hAnsi="ＭＳ 明朝" w:cs="ＭＳ Ｐゴシック" w:hint="eastAsia"/>
          <w:color w:val="000000" w:themeColor="text1"/>
          <w:kern w:val="0"/>
          <w:szCs w:val="21"/>
        </w:rPr>
        <w:t>人・農地プラン」</w:t>
      </w:r>
      <w:r w:rsidR="00693EB0" w:rsidRPr="00D42AB7">
        <w:rPr>
          <w:rFonts w:hAnsi="ＭＳ 明朝" w:cs="ＭＳ Ｐゴシック" w:hint="eastAsia"/>
          <w:color w:val="000000" w:themeColor="text1"/>
          <w:kern w:val="0"/>
          <w:szCs w:val="21"/>
        </w:rPr>
        <w:t>の</w:t>
      </w:r>
      <w:r w:rsidR="00684EA1" w:rsidRPr="00D42AB7">
        <w:rPr>
          <w:rFonts w:hAnsi="ＭＳ 明朝" w:cs="ＭＳ Ｐゴシック" w:hint="eastAsia"/>
          <w:color w:val="000000" w:themeColor="text1"/>
          <w:kern w:val="0"/>
          <w:szCs w:val="21"/>
        </w:rPr>
        <w:t>策定</w:t>
      </w:r>
      <w:r w:rsidR="00842ADB" w:rsidRPr="00D42AB7">
        <w:rPr>
          <w:rFonts w:hAnsi="ＭＳ 明朝" w:cs="ＭＳ Ｐゴシック" w:hint="eastAsia"/>
          <w:color w:val="000000" w:themeColor="text1"/>
          <w:kern w:val="0"/>
          <w:szCs w:val="21"/>
        </w:rPr>
        <w:t>・見直し</w:t>
      </w:r>
      <w:r w:rsidR="00684EA1" w:rsidRPr="00D42AB7">
        <w:rPr>
          <w:rFonts w:hAnsi="ＭＳ 明朝" w:cs="ＭＳ Ｐゴシック" w:hint="eastAsia"/>
          <w:color w:val="000000" w:themeColor="text1"/>
          <w:kern w:val="0"/>
          <w:szCs w:val="21"/>
        </w:rPr>
        <w:t>を推進し、</w:t>
      </w:r>
      <w:r w:rsidR="003357B8" w:rsidRPr="00D42AB7">
        <w:rPr>
          <w:rFonts w:hAnsi="ＭＳ 明朝" w:cs="ＭＳ 明朝" w:hint="eastAsia"/>
          <w:color w:val="000000" w:themeColor="text1"/>
          <w:spacing w:val="-10"/>
          <w:kern w:val="0"/>
          <w:szCs w:val="21"/>
        </w:rPr>
        <w:t>「農地中間管理事業」を活用した</w:t>
      </w:r>
      <w:r w:rsidR="003357B8" w:rsidRPr="00D42AB7">
        <w:rPr>
          <w:rFonts w:hAnsi="ＭＳ 明朝" w:cs="ＭＳ Ｐゴシック" w:hint="eastAsia"/>
          <w:color w:val="000000" w:themeColor="text1"/>
          <w:kern w:val="0"/>
          <w:szCs w:val="21"/>
        </w:rPr>
        <w:t>農用地の面的集積や労力調整システムを図り、農業経営の安定と効率化を進めました。また、</w:t>
      </w:r>
      <w:r w:rsidR="00684EA1" w:rsidRPr="00D42AB7">
        <w:rPr>
          <w:rFonts w:hAnsi="ＭＳ 明朝" w:cs="ＭＳ Ｐゴシック" w:hint="eastAsia"/>
          <w:color w:val="000000" w:themeColor="text1"/>
          <w:kern w:val="0"/>
          <w:szCs w:val="21"/>
        </w:rPr>
        <w:t>認定農業者、新規就農者の確保を図り、地域農業を支える担い手として育成</w:t>
      </w:r>
      <w:r w:rsidR="003357B8" w:rsidRPr="00D42AB7">
        <w:rPr>
          <w:rFonts w:hAnsi="ＭＳ 明朝" w:cs="ＭＳ Ｐゴシック" w:hint="eastAsia"/>
          <w:color w:val="000000" w:themeColor="text1"/>
          <w:kern w:val="0"/>
          <w:szCs w:val="21"/>
        </w:rPr>
        <w:t>しました。</w:t>
      </w:r>
    </w:p>
    <w:p w:rsidR="00684EA1" w:rsidRPr="00D42AB7" w:rsidRDefault="00074983" w:rsidP="006B54D8">
      <w:pPr>
        <w:pStyle w:val="a7"/>
        <w:tabs>
          <w:tab w:val="left" w:pos="567"/>
        </w:tabs>
        <w:snapToGrid w:val="0"/>
        <w:spacing w:line="340" w:lineRule="exact"/>
        <w:ind w:leftChars="200" w:left="670" w:hangingChars="119" w:hanging="25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②</w:t>
      </w:r>
      <w:r w:rsidR="006B54D8"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園芸地帯、水田地帯など地域の実情に応じた新たな担い手の育成や営農組織の</w:t>
      </w:r>
      <w:r w:rsidR="003357B8" w:rsidRPr="00D42AB7">
        <w:rPr>
          <w:rFonts w:ascii="ＭＳ 明朝" w:eastAsia="ＭＳ 明朝" w:hAnsi="ＭＳ 明朝" w:cs="ＭＳ Ｐゴシック" w:hint="eastAsia"/>
          <w:color w:val="000000" w:themeColor="text1"/>
          <w:kern w:val="0"/>
          <w:sz w:val="21"/>
          <w:szCs w:val="21"/>
        </w:rPr>
        <w:t>育成や</w:t>
      </w:r>
      <w:r w:rsidR="00684EA1" w:rsidRPr="00D42AB7">
        <w:rPr>
          <w:rFonts w:ascii="ＭＳ 明朝" w:eastAsia="ＭＳ 明朝" w:hAnsi="ＭＳ 明朝" w:cs="ＭＳ Ｐゴシック" w:hint="eastAsia"/>
          <w:color w:val="000000" w:themeColor="text1"/>
          <w:kern w:val="0"/>
          <w:sz w:val="21"/>
          <w:szCs w:val="21"/>
        </w:rPr>
        <w:t>法人化を進め</w:t>
      </w:r>
      <w:r w:rsidR="00BB73AC" w:rsidRPr="00D42AB7">
        <w:rPr>
          <w:rFonts w:ascii="ＭＳ 明朝" w:eastAsia="ＭＳ 明朝" w:hAnsi="ＭＳ 明朝" w:cs="ＭＳ 明朝" w:hint="eastAsia"/>
          <w:color w:val="000000" w:themeColor="text1"/>
          <w:spacing w:val="-10"/>
          <w:kern w:val="0"/>
          <w:sz w:val="21"/>
          <w:szCs w:val="21"/>
        </w:rPr>
        <w:t>るとともに、「日本型直接支払制度」を活用した</w:t>
      </w:r>
      <w:r w:rsidR="00684EA1" w:rsidRPr="00D42AB7">
        <w:rPr>
          <w:rFonts w:ascii="ＭＳ 明朝" w:eastAsia="ＭＳ 明朝" w:hAnsi="ＭＳ 明朝" w:cs="ＭＳ Ｐゴシック" w:hint="eastAsia"/>
          <w:color w:val="000000" w:themeColor="text1"/>
          <w:kern w:val="0"/>
          <w:sz w:val="21"/>
          <w:szCs w:val="21"/>
        </w:rPr>
        <w:t>地域農業の持続的な発展を図りま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684EA1" w:rsidRPr="00D42AB7" w:rsidRDefault="00074983" w:rsidP="006B54D8">
      <w:pPr>
        <w:tabs>
          <w:tab w:val="left" w:pos="567"/>
        </w:tabs>
        <w:ind w:leftChars="200" w:left="630"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③</w:t>
      </w:r>
      <w:r w:rsidR="00210113" w:rsidRPr="00D42AB7">
        <w:rPr>
          <w:rFonts w:hAnsi="ＭＳ 明朝" w:cs="ＭＳ Ｐゴシック" w:hint="eastAsia"/>
          <w:color w:val="000000" w:themeColor="text1"/>
          <w:kern w:val="0"/>
          <w:szCs w:val="21"/>
        </w:rPr>
        <w:t xml:space="preserve"> </w:t>
      </w:r>
      <w:r w:rsidR="00AB2D10"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林業事業体や林業団体が行う林業労働者の労働安全衛生及び福利厚生の充実、技術・技能の向上及び林業労働者の安定的確保に関する取組を支援しま</w:t>
      </w:r>
      <w:r w:rsidR="006B6386"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w:t>
      </w:r>
    </w:p>
    <w:p w:rsidR="006F695E" w:rsidRPr="00D42AB7" w:rsidRDefault="006F695E" w:rsidP="006B54D8">
      <w:pPr>
        <w:tabs>
          <w:tab w:val="left" w:pos="567"/>
        </w:tabs>
        <w:ind w:leftChars="200" w:left="630" w:hangingChars="100" w:hanging="210"/>
        <w:rPr>
          <w:rFonts w:hAnsi="ＭＳ 明朝" w:cs="ＭＳ Ｐゴシック"/>
          <w:color w:val="000000" w:themeColor="text1"/>
          <w:kern w:val="0"/>
          <w:szCs w:val="21"/>
        </w:rPr>
      </w:pPr>
    </w:p>
    <w:p w:rsidR="00684EA1" w:rsidRPr="00D42AB7" w:rsidRDefault="00074983" w:rsidP="00E830EE">
      <w:pPr>
        <w:pStyle w:val="a7"/>
        <w:tabs>
          <w:tab w:val="left" w:pos="567"/>
          <w:tab w:val="left" w:pos="709"/>
          <w:tab w:val="left" w:pos="851"/>
          <w:tab w:val="left" w:pos="993"/>
        </w:tabs>
        <w:snapToGrid w:val="0"/>
        <w:spacing w:line="340" w:lineRule="exact"/>
        <w:ind w:firstLineChars="100" w:firstLine="240"/>
        <w:rPr>
          <w:rFonts w:ascii="ＭＳ 明朝" w:eastAsia="ＭＳ 明朝" w:hAnsi="ＭＳ 明朝" w:cs="ＭＳ Ｐゴシック"/>
          <w:color w:val="000000" w:themeColor="text1"/>
          <w:kern w:val="0"/>
          <w:sz w:val="24"/>
          <w:szCs w:val="24"/>
        </w:rPr>
      </w:pPr>
      <w:r w:rsidRPr="00D42AB7">
        <w:rPr>
          <w:rFonts w:asciiTheme="majorEastAsia" w:eastAsiaTheme="majorEastAsia" w:hAnsiTheme="majorEastAsia" w:cs="ＭＳ Ｐゴシック" w:hint="eastAsia"/>
          <w:color w:val="000000" w:themeColor="text1"/>
          <w:kern w:val="0"/>
          <w:sz w:val="24"/>
          <w:szCs w:val="24"/>
        </w:rPr>
        <w:t>(</w:t>
      </w:r>
      <w:r w:rsidR="00FA1A82" w:rsidRPr="00D42AB7">
        <w:rPr>
          <w:rFonts w:asciiTheme="majorEastAsia" w:eastAsiaTheme="majorEastAsia" w:hAnsiTheme="majorEastAsia" w:cs="ＭＳ Ｐゴシック" w:hint="eastAsia"/>
          <w:color w:val="000000" w:themeColor="text1"/>
          <w:kern w:val="0"/>
          <w:sz w:val="24"/>
          <w:szCs w:val="24"/>
        </w:rPr>
        <w:t>３</w:t>
      </w:r>
      <w:r w:rsidRPr="00D42AB7">
        <w:rPr>
          <w:rFonts w:asciiTheme="majorEastAsia" w:eastAsiaTheme="majorEastAsia" w:hAnsiTheme="majorEastAsia" w:cs="ＭＳ Ｐゴシック" w:hint="eastAsia"/>
          <w:color w:val="000000" w:themeColor="text1"/>
          <w:kern w:val="0"/>
          <w:sz w:val="24"/>
          <w:szCs w:val="24"/>
        </w:rPr>
        <w:t>)</w:t>
      </w:r>
      <w:r w:rsidR="00684EA1" w:rsidRPr="00D42AB7">
        <w:rPr>
          <w:rFonts w:ascii="ＭＳ 明朝" w:eastAsia="ＭＳ 明朝" w:hAnsi="ＭＳ 明朝" w:cs="ＭＳ Ｐゴシック" w:hint="eastAsia"/>
          <w:color w:val="000000" w:themeColor="text1"/>
          <w:kern w:val="0"/>
          <w:sz w:val="24"/>
          <w:szCs w:val="24"/>
        </w:rPr>
        <w:t xml:space="preserve">　</w:t>
      </w:r>
      <w:r w:rsidR="00684EA1" w:rsidRPr="00D42AB7">
        <w:rPr>
          <w:rFonts w:asciiTheme="majorEastAsia" w:eastAsiaTheme="majorEastAsia" w:hAnsiTheme="majorEastAsia" w:cs="ＭＳ Ｐゴシック" w:hint="eastAsia"/>
          <w:color w:val="000000" w:themeColor="text1"/>
          <w:kern w:val="0"/>
          <w:sz w:val="24"/>
          <w:szCs w:val="24"/>
        </w:rPr>
        <w:t>農業生産の振興と農産物の流通・加工・販売体制の整備</w:t>
      </w:r>
    </w:p>
    <w:p w:rsidR="00092A61" w:rsidRPr="00D42AB7" w:rsidRDefault="00074983" w:rsidP="007A6C73">
      <w:pPr>
        <w:pStyle w:val="afc"/>
        <w:tabs>
          <w:tab w:val="left" w:pos="567"/>
        </w:tabs>
        <w:adjustRightInd/>
        <w:ind w:leftChars="189" w:left="607" w:hangingChars="100" w:hanging="210"/>
        <w:rPr>
          <w:rFonts w:ascii="ＭＳ 明朝" w:hAnsi="ＭＳ 明朝" w:cs="Times New Roman"/>
          <w:color w:val="000000" w:themeColor="text1"/>
        </w:rPr>
      </w:pPr>
      <w:r w:rsidRPr="00D42AB7">
        <w:rPr>
          <w:rFonts w:ascii="ＭＳ 明朝" w:hAnsi="ＭＳ 明朝" w:cs="ＭＳ Ｐゴシック" w:hint="eastAsia"/>
          <w:color w:val="000000" w:themeColor="text1"/>
        </w:rPr>
        <w:t>①</w:t>
      </w:r>
      <w:r w:rsidR="00AB2D10" w:rsidRPr="00D42AB7">
        <w:rPr>
          <w:rFonts w:ascii="ＭＳ 明朝" w:hAnsi="ＭＳ 明朝" w:cs="ＭＳ Ｐゴシック" w:hint="eastAsia"/>
          <w:color w:val="000000" w:themeColor="text1"/>
        </w:rPr>
        <w:t xml:space="preserve">  </w:t>
      </w:r>
      <w:r w:rsidR="00305E3C" w:rsidRPr="00D42AB7">
        <w:rPr>
          <w:rFonts w:ascii="ＭＳ 明朝" w:hAnsi="ＭＳ 明朝" w:cs="ＭＳ Ｐゴシック" w:hint="eastAsia"/>
          <w:color w:val="000000" w:themeColor="text1"/>
        </w:rPr>
        <w:t>「くだもの王国」</w:t>
      </w:r>
      <w:r w:rsidR="00684EA1" w:rsidRPr="00D42AB7">
        <w:rPr>
          <w:rFonts w:ascii="ＭＳ 明朝" w:hAnsi="ＭＳ 明朝" w:cs="ＭＳ Ｐゴシック" w:hint="eastAsia"/>
          <w:color w:val="000000" w:themeColor="text1"/>
        </w:rPr>
        <w:t>として、果樹の品質向上と生産安定を図るため、放射性物質の影響低減対策、新植や改植による生産性の向上や県オリジナル品種等の導入による品種構成の改善、省力化技術の導入等を促進しま</w:t>
      </w:r>
      <w:r w:rsidR="006B6386" w:rsidRPr="00D42AB7">
        <w:rPr>
          <w:rFonts w:ascii="ＭＳ 明朝" w:hAnsi="ＭＳ 明朝" w:cs="ＭＳ Ｐゴシック" w:hint="eastAsia"/>
          <w:color w:val="000000" w:themeColor="text1"/>
        </w:rPr>
        <w:t>した</w:t>
      </w:r>
      <w:r w:rsidR="00684EA1" w:rsidRPr="00D42AB7">
        <w:rPr>
          <w:rFonts w:ascii="ＭＳ 明朝" w:hAnsi="ＭＳ 明朝" w:cs="ＭＳ Ｐゴシック" w:hint="eastAsia"/>
          <w:color w:val="000000" w:themeColor="text1"/>
        </w:rPr>
        <w:t>。</w:t>
      </w:r>
    </w:p>
    <w:p w:rsidR="00092A61" w:rsidRPr="00D42AB7" w:rsidRDefault="00074983" w:rsidP="006335CD">
      <w:pPr>
        <w:pStyle w:val="a7"/>
        <w:snapToGrid w:val="0"/>
        <w:spacing w:line="340" w:lineRule="exact"/>
        <w:ind w:leftChars="185" w:left="598"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②</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消費者に安全・安心な農産物を提供する体制を強化するため、米の全量全袋検査や園芸品目等の自主検査、ＧＡＰ</w:t>
      </w:r>
      <w:r w:rsidR="006B6386" w:rsidRPr="00D42AB7">
        <w:rPr>
          <w:rFonts w:ascii="ＭＳ 明朝" w:eastAsia="ＭＳ 明朝" w:hAnsi="ＭＳ 明朝" w:cs="ＭＳ Ｐゴシック" w:hint="eastAsia"/>
          <w:color w:val="000000" w:themeColor="text1"/>
          <w:kern w:val="0"/>
          <w:sz w:val="21"/>
          <w:szCs w:val="21"/>
        </w:rPr>
        <w:t>（</w:t>
      </w:r>
      <w:r w:rsidR="006B6386" w:rsidRPr="00D42AB7">
        <w:rPr>
          <w:rFonts w:ascii="ＭＳ 明朝" w:eastAsia="ＭＳ 明朝" w:hAnsi="ＭＳ 明朝" w:cs="Arial"/>
          <w:color w:val="000000" w:themeColor="text1"/>
          <w:sz w:val="21"/>
          <w:szCs w:val="21"/>
        </w:rPr>
        <w:t>Good Agricultural Practice</w:t>
      </w:r>
      <w:r w:rsidR="006B6386" w:rsidRPr="00D42AB7">
        <w:rPr>
          <w:rFonts w:ascii="ＭＳ 明朝" w:eastAsia="ＭＳ 明朝" w:hAnsi="ＭＳ 明朝" w:cs="Arial" w:hint="eastAsia"/>
          <w:color w:val="000000" w:themeColor="text1"/>
          <w:sz w:val="21"/>
          <w:szCs w:val="21"/>
        </w:rPr>
        <w:t>）</w:t>
      </w:r>
      <w:r w:rsidR="00684EA1" w:rsidRPr="00D42AB7">
        <w:rPr>
          <w:rFonts w:ascii="ＭＳ 明朝" w:eastAsia="ＭＳ 明朝" w:hAnsi="ＭＳ 明朝" w:cs="ＭＳ Ｐゴシック" w:hint="eastAsia"/>
          <w:color w:val="000000" w:themeColor="text1"/>
          <w:kern w:val="0"/>
          <w:sz w:val="21"/>
          <w:szCs w:val="21"/>
        </w:rPr>
        <w:t>、トレーサビリティシステムの取組を進めま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092A61" w:rsidRPr="00D42AB7" w:rsidRDefault="00074983" w:rsidP="006335CD">
      <w:pPr>
        <w:pStyle w:val="a7"/>
        <w:snapToGrid w:val="0"/>
        <w:spacing w:line="340" w:lineRule="exact"/>
        <w:ind w:leftChars="185" w:left="598"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③</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環境と共生する農業を推進するため、放射性物質の影響低減対策を強化し、地域の有機性資源の循環利用を促進しながら、エコファーマーによる栽培、特別栽培、有機栽培の定着・拡大を図りま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7A6BB2" w:rsidRPr="00D42AB7" w:rsidRDefault="00074983" w:rsidP="006335CD">
      <w:pPr>
        <w:pStyle w:val="a7"/>
        <w:snapToGrid w:val="0"/>
        <w:spacing w:line="340" w:lineRule="exact"/>
        <w:ind w:leftChars="185" w:left="598"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④</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果樹においては、引き続き複合性フェロモン剤の利用を中心とし、病害虫に的確に対応できるよう、防除体系の見直しを進めながら、化学合成農薬の使用低減や共通防除の拡大に努めま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7A6BB2" w:rsidRPr="00D42AB7" w:rsidRDefault="00074983" w:rsidP="006335CD">
      <w:pPr>
        <w:pStyle w:val="a7"/>
        <w:snapToGrid w:val="0"/>
        <w:spacing w:line="340" w:lineRule="exact"/>
        <w:ind w:leftChars="185" w:left="598"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⑤</w:t>
      </w:r>
      <w:r w:rsidR="00684EA1" w:rsidRPr="00D42AB7">
        <w:rPr>
          <w:rFonts w:ascii="ＭＳ 明朝" w:eastAsia="ＭＳ 明朝" w:hAnsi="ＭＳ 明朝" w:cs="ＭＳ Ｐゴシック" w:hint="eastAsia"/>
          <w:color w:val="000000" w:themeColor="text1"/>
          <w:kern w:val="0"/>
          <w:sz w:val="21"/>
          <w:szCs w:val="21"/>
        </w:rPr>
        <w:t xml:space="preserve"> </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中山間地域の特色をいかした農業振興に向け、「川俣シャモ」の生産拡大や肉用牛・乳用牛の飼養管理技術の向上、耕作放棄地等を有効活用した特産物の生産、加工、販売の支援を行うとともに、サル、イノシシ等の鳥獣被害防止対策を促進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684EA1" w:rsidRPr="00D42AB7" w:rsidRDefault="00074983" w:rsidP="006335CD">
      <w:pPr>
        <w:pStyle w:val="a7"/>
        <w:snapToGrid w:val="0"/>
        <w:spacing w:line="340" w:lineRule="exact"/>
        <w:ind w:leftChars="185" w:left="598"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⑥</w:t>
      </w:r>
      <w:r w:rsidR="00AB2D10"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安全性が確保された地元農産物の流通・消費の拡大を図るため、特色ある農産物直売所の運営支援や地元農産物の利用を促進するとともに、輸出も含めた多様な販路拡大を支援しま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092A61" w:rsidRPr="00D42AB7" w:rsidRDefault="00E46D16" w:rsidP="00E46D16">
      <w:pPr>
        <w:pStyle w:val="a7"/>
        <w:snapToGrid w:val="0"/>
        <w:spacing w:line="340" w:lineRule="exact"/>
        <w:ind w:leftChars="185" w:left="598" w:hangingChars="100" w:hanging="210"/>
        <w:rPr>
          <w:rFonts w:ascii="ＭＳ 明朝" w:hAnsi="ＭＳ 明朝"/>
          <w:color w:val="000000" w:themeColor="text1"/>
        </w:rPr>
      </w:pPr>
      <w:r w:rsidRPr="00D42AB7">
        <w:rPr>
          <w:rFonts w:ascii="ＭＳ 明朝" w:eastAsia="ＭＳ 明朝" w:hAnsi="ＭＳ 明朝" w:cs="ＭＳ Ｐゴシック" w:hint="eastAsia"/>
          <w:color w:val="000000" w:themeColor="text1"/>
          <w:kern w:val="0"/>
          <w:sz w:val="21"/>
          <w:szCs w:val="21"/>
        </w:rPr>
        <w:t xml:space="preserve">⑦  </w:t>
      </w:r>
      <w:r w:rsidR="00092A61" w:rsidRPr="00D42AB7">
        <w:rPr>
          <w:rFonts w:asciiTheme="minorEastAsia" w:eastAsiaTheme="minorEastAsia" w:hAnsiTheme="minorEastAsia" w:hint="eastAsia"/>
          <w:color w:val="000000" w:themeColor="text1"/>
          <w:spacing w:val="-6"/>
          <w:sz w:val="21"/>
          <w:szCs w:val="21"/>
        </w:rPr>
        <w:t>農林業者と異業種（２次、３次産業）との、自らの強みをいかした相互連携・融合を推進するとともに、地元農林産物を活用した新商品や新サービスの開発を支援し、地域産業６次化による地域経済の活性化を図りま</w:t>
      </w:r>
      <w:r w:rsidR="007A6BB2" w:rsidRPr="00D42AB7">
        <w:rPr>
          <w:rFonts w:asciiTheme="minorEastAsia" w:eastAsiaTheme="minorEastAsia" w:hAnsiTheme="minorEastAsia" w:hint="eastAsia"/>
          <w:color w:val="000000" w:themeColor="text1"/>
          <w:spacing w:val="-6"/>
          <w:sz w:val="21"/>
          <w:szCs w:val="21"/>
        </w:rPr>
        <w:t>した</w:t>
      </w:r>
      <w:r w:rsidR="00092A61" w:rsidRPr="00D42AB7">
        <w:rPr>
          <w:rFonts w:asciiTheme="minorEastAsia" w:eastAsiaTheme="minorEastAsia" w:hAnsiTheme="minorEastAsia" w:hint="eastAsia"/>
          <w:color w:val="000000" w:themeColor="text1"/>
          <w:spacing w:val="-6"/>
          <w:sz w:val="21"/>
          <w:szCs w:val="21"/>
        </w:rPr>
        <w:t>。</w:t>
      </w:r>
    </w:p>
    <w:p w:rsidR="00684EA1" w:rsidRPr="00D42AB7" w:rsidRDefault="00684EA1" w:rsidP="00684EA1">
      <w:pPr>
        <w:pStyle w:val="a7"/>
        <w:snapToGrid w:val="0"/>
        <w:spacing w:line="340" w:lineRule="exact"/>
        <w:ind w:leftChars="202" w:left="424"/>
        <w:rPr>
          <w:rFonts w:ascii="ＭＳ 明朝" w:eastAsia="ＭＳ 明朝" w:hAnsi="ＭＳ 明朝"/>
          <w:color w:val="000000" w:themeColor="text1"/>
        </w:rPr>
      </w:pPr>
    </w:p>
    <w:p w:rsidR="00684EA1" w:rsidRPr="00D42AB7" w:rsidRDefault="00074983" w:rsidP="00684EA1">
      <w:pPr>
        <w:pStyle w:val="a7"/>
        <w:snapToGrid w:val="0"/>
        <w:spacing w:line="340" w:lineRule="exact"/>
        <w:ind w:firstLineChars="100" w:firstLine="240"/>
        <w:rPr>
          <w:rFonts w:ascii="ＭＳ 明朝" w:eastAsia="ＭＳ 明朝" w:hAnsi="ＭＳ 明朝" w:cs="ＭＳ Ｐゴシック"/>
          <w:color w:val="000000" w:themeColor="text1"/>
          <w:kern w:val="0"/>
          <w:sz w:val="24"/>
          <w:szCs w:val="24"/>
        </w:rPr>
      </w:pPr>
      <w:r w:rsidRPr="00D42AB7">
        <w:rPr>
          <w:rFonts w:asciiTheme="majorEastAsia" w:eastAsiaTheme="majorEastAsia" w:hAnsiTheme="majorEastAsia" w:cs="ＭＳ Ｐゴシック" w:hint="eastAsia"/>
          <w:color w:val="000000" w:themeColor="text1"/>
          <w:kern w:val="0"/>
          <w:sz w:val="24"/>
          <w:szCs w:val="24"/>
        </w:rPr>
        <w:t>(</w:t>
      </w:r>
      <w:r w:rsidR="00FA1A82" w:rsidRPr="00D42AB7">
        <w:rPr>
          <w:rFonts w:asciiTheme="majorEastAsia" w:eastAsiaTheme="majorEastAsia" w:hAnsiTheme="majorEastAsia" w:cs="ＭＳ Ｐゴシック" w:hint="eastAsia"/>
          <w:color w:val="000000" w:themeColor="text1"/>
          <w:kern w:val="0"/>
          <w:sz w:val="24"/>
          <w:szCs w:val="24"/>
        </w:rPr>
        <w:t>４</w:t>
      </w:r>
      <w:r w:rsidRPr="00D42AB7">
        <w:rPr>
          <w:rFonts w:asciiTheme="majorEastAsia" w:eastAsiaTheme="majorEastAsia" w:hAnsiTheme="majorEastAsia" w:cs="ＭＳ Ｐゴシック" w:hint="eastAsia"/>
          <w:color w:val="000000" w:themeColor="text1"/>
          <w:kern w:val="0"/>
          <w:sz w:val="24"/>
          <w:szCs w:val="24"/>
        </w:rPr>
        <w:t>)</w:t>
      </w:r>
      <w:r w:rsidRPr="00D42AB7">
        <w:rPr>
          <w:rFonts w:ascii="ＭＳ 明朝" w:eastAsia="ＭＳ 明朝" w:hAnsi="ＭＳ 明朝" w:cs="ＭＳ Ｐゴシック" w:hint="eastAsia"/>
          <w:color w:val="000000" w:themeColor="text1"/>
          <w:kern w:val="0"/>
          <w:sz w:val="24"/>
          <w:szCs w:val="24"/>
        </w:rPr>
        <w:t xml:space="preserve">　</w:t>
      </w:r>
      <w:r w:rsidR="00A912DD" w:rsidRPr="00D42AB7">
        <w:rPr>
          <w:rFonts w:asciiTheme="majorEastAsia" w:eastAsiaTheme="majorEastAsia" w:hAnsiTheme="majorEastAsia" w:cs="ＭＳ Ｐゴシック" w:hint="eastAsia"/>
          <w:color w:val="000000" w:themeColor="text1"/>
          <w:kern w:val="0"/>
          <w:sz w:val="24"/>
          <w:szCs w:val="24"/>
        </w:rPr>
        <w:t>農業生産基盤の整備</w:t>
      </w:r>
    </w:p>
    <w:p w:rsidR="00684EA1" w:rsidRPr="00D42AB7" w:rsidRDefault="00074983" w:rsidP="00BA69FC">
      <w:pPr>
        <w:pStyle w:val="a7"/>
        <w:snapToGrid w:val="0"/>
        <w:spacing w:line="340" w:lineRule="exact"/>
        <w:ind w:leftChars="200" w:left="630"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①</w:t>
      </w:r>
      <w:r w:rsidR="00684EA1" w:rsidRPr="00D42AB7">
        <w:rPr>
          <w:rFonts w:ascii="ＭＳ 明朝" w:eastAsia="ＭＳ 明朝" w:hAnsi="ＭＳ 明朝" w:cs="ＭＳ Ｐゴシック" w:hint="eastAsia"/>
          <w:color w:val="000000" w:themeColor="text1"/>
          <w:kern w:val="0"/>
          <w:sz w:val="21"/>
          <w:szCs w:val="21"/>
        </w:rPr>
        <w:t xml:space="preserve"> </w:t>
      </w:r>
      <w:r w:rsidR="00BA69FC"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意欲と能力のある担い手を育成し、農用地の利用集積を図るために、農業生産の基盤となるほ場整備を地域特性に配慮しながら推進しま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684EA1" w:rsidRPr="00D42AB7" w:rsidRDefault="00074983" w:rsidP="002F4288">
      <w:pPr>
        <w:pStyle w:val="a7"/>
        <w:snapToGrid w:val="0"/>
        <w:spacing w:line="340" w:lineRule="exact"/>
        <w:ind w:leftChars="200" w:left="630"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②</w:t>
      </w:r>
      <w:r w:rsidR="002F4288"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農産物流通の効率化や生産性の向上はもとより、定住促進や地域間交流による地域の活性化を図るため、阿武隈高地の中山間地域における基幹的農道の整備を推進しま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684EA1" w:rsidRPr="00D42AB7" w:rsidRDefault="00074983" w:rsidP="00536FE9">
      <w:pPr>
        <w:pStyle w:val="a7"/>
        <w:snapToGrid w:val="0"/>
        <w:spacing w:line="340" w:lineRule="exact"/>
        <w:ind w:leftChars="200" w:left="630"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③</w:t>
      </w:r>
      <w:r w:rsidR="00536FE9"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人家・農地への被害を未然に防止するため、老朽化しているため池等の整備と適正な管理を推進しま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。また、災害発生時に人的被害などが想定されるため池を対象に、耐震性の検証及び浸水想定区域図を作成し、防災力を強化しま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684EA1" w:rsidRPr="00D42AB7" w:rsidRDefault="00074983" w:rsidP="00536FE9">
      <w:pPr>
        <w:pStyle w:val="a7"/>
        <w:snapToGrid w:val="0"/>
        <w:spacing w:line="340" w:lineRule="exact"/>
        <w:ind w:leftChars="200" w:left="630" w:hangingChars="100" w:hanging="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④</w:t>
      </w:r>
      <w:r w:rsidR="00536FE9" w:rsidRPr="00D42AB7">
        <w:rPr>
          <w:rFonts w:ascii="ＭＳ 明朝" w:eastAsia="ＭＳ 明朝" w:hAnsi="ＭＳ 明朝" w:cs="ＭＳ Ｐゴシック" w:hint="eastAsia"/>
          <w:color w:val="000000" w:themeColor="text1"/>
          <w:kern w:val="0"/>
          <w:sz w:val="21"/>
          <w:szCs w:val="21"/>
        </w:rPr>
        <w:t xml:space="preserve"> </w:t>
      </w:r>
      <w:r w:rsidR="00684EA1" w:rsidRPr="00D42AB7">
        <w:rPr>
          <w:rFonts w:ascii="ＭＳ 明朝" w:eastAsia="ＭＳ 明朝" w:hAnsi="ＭＳ 明朝" w:cs="ＭＳ Ｐゴシック" w:hint="eastAsia"/>
          <w:color w:val="000000" w:themeColor="text1"/>
          <w:kern w:val="0"/>
          <w:sz w:val="21"/>
          <w:szCs w:val="21"/>
        </w:rPr>
        <w:t xml:space="preserve"> 農地・農業用水等を適切に保全する地域ぐるみの活動や、農業水利施設の長寿命化とライフサイクルコストの低減を図る保全管理のための活動（ストックマネジメント）を推進しま</w:t>
      </w:r>
      <w:r w:rsidR="006B6386" w:rsidRPr="00D42AB7">
        <w:rPr>
          <w:rFonts w:ascii="ＭＳ 明朝" w:eastAsia="ＭＳ 明朝" w:hAnsi="ＭＳ 明朝" w:cs="ＭＳ Ｐゴシック" w:hint="eastAsia"/>
          <w:color w:val="000000" w:themeColor="text1"/>
          <w:kern w:val="0"/>
          <w:sz w:val="21"/>
          <w:szCs w:val="21"/>
        </w:rPr>
        <w:t>した</w:t>
      </w:r>
      <w:r w:rsidR="00684EA1" w:rsidRPr="00D42AB7">
        <w:rPr>
          <w:rFonts w:ascii="ＭＳ 明朝" w:eastAsia="ＭＳ 明朝" w:hAnsi="ＭＳ 明朝" w:cs="ＭＳ Ｐゴシック" w:hint="eastAsia"/>
          <w:color w:val="000000" w:themeColor="text1"/>
          <w:kern w:val="0"/>
          <w:sz w:val="21"/>
          <w:szCs w:val="21"/>
        </w:rPr>
        <w:t>。</w:t>
      </w:r>
    </w:p>
    <w:p w:rsidR="00896F19" w:rsidRPr="00D42AB7" w:rsidRDefault="00896F19" w:rsidP="00896F19">
      <w:pPr>
        <w:pStyle w:val="afc"/>
        <w:adjustRightInd/>
        <w:rPr>
          <w:rFonts w:ascii="ＭＳ 明朝" w:hAnsi="ＭＳ 明朝"/>
          <w:color w:val="000000" w:themeColor="text1"/>
        </w:rPr>
      </w:pPr>
      <w:r w:rsidRPr="00D42AB7">
        <w:rPr>
          <w:rFonts w:ascii="ＭＳ 明朝" w:hAnsi="ＭＳ 明朝" w:hint="eastAsia"/>
          <w:color w:val="000000" w:themeColor="text1"/>
        </w:rPr>
        <w:t xml:space="preserve">　　　　</w:t>
      </w:r>
    </w:p>
    <w:p w:rsidR="00684EA1" w:rsidRPr="00D42AB7" w:rsidRDefault="00074983" w:rsidP="00684EA1">
      <w:pPr>
        <w:pStyle w:val="a7"/>
        <w:snapToGrid w:val="0"/>
        <w:spacing w:line="340" w:lineRule="exact"/>
        <w:ind w:firstLineChars="100" w:firstLine="240"/>
        <w:rPr>
          <w:rFonts w:ascii="ＭＳ 明朝" w:eastAsia="ＭＳ 明朝" w:hAnsi="ＭＳ 明朝" w:cs="ＭＳ Ｐゴシック"/>
          <w:color w:val="000000" w:themeColor="text1"/>
          <w:kern w:val="0"/>
          <w:sz w:val="24"/>
          <w:szCs w:val="24"/>
        </w:rPr>
      </w:pPr>
      <w:r w:rsidRPr="00D42AB7">
        <w:rPr>
          <w:rFonts w:asciiTheme="majorEastAsia" w:eastAsiaTheme="majorEastAsia" w:hAnsiTheme="majorEastAsia" w:cs="ＭＳ Ｐゴシック" w:hint="eastAsia"/>
          <w:color w:val="000000" w:themeColor="text1"/>
          <w:kern w:val="0"/>
          <w:sz w:val="24"/>
          <w:szCs w:val="24"/>
        </w:rPr>
        <w:t>(</w:t>
      </w:r>
      <w:r w:rsidR="00FA1A82" w:rsidRPr="00D42AB7">
        <w:rPr>
          <w:rFonts w:asciiTheme="majorEastAsia" w:eastAsiaTheme="majorEastAsia" w:hAnsiTheme="majorEastAsia" w:cs="ＭＳ Ｐゴシック" w:hint="eastAsia"/>
          <w:color w:val="000000" w:themeColor="text1"/>
          <w:kern w:val="0"/>
          <w:sz w:val="24"/>
          <w:szCs w:val="24"/>
        </w:rPr>
        <w:t>５</w:t>
      </w:r>
      <w:r w:rsidRPr="00D42AB7">
        <w:rPr>
          <w:rFonts w:asciiTheme="majorEastAsia" w:eastAsiaTheme="majorEastAsia" w:hAnsiTheme="majorEastAsia" w:cs="ＭＳ Ｐゴシック" w:hint="eastAsia"/>
          <w:color w:val="000000" w:themeColor="text1"/>
          <w:kern w:val="0"/>
          <w:sz w:val="24"/>
          <w:szCs w:val="24"/>
        </w:rPr>
        <w:t>)</w:t>
      </w:r>
      <w:r w:rsidR="00684EA1" w:rsidRPr="00D42AB7">
        <w:rPr>
          <w:rFonts w:ascii="ＭＳ 明朝" w:eastAsia="ＭＳ 明朝" w:hAnsi="ＭＳ 明朝" w:cs="ＭＳ Ｐゴシック"/>
          <w:color w:val="000000" w:themeColor="text1"/>
          <w:kern w:val="0"/>
          <w:sz w:val="24"/>
          <w:szCs w:val="24"/>
        </w:rPr>
        <w:t xml:space="preserve">　</w:t>
      </w:r>
      <w:r w:rsidR="00AC7C71" w:rsidRPr="00D42AB7">
        <w:rPr>
          <w:rFonts w:asciiTheme="majorEastAsia" w:eastAsiaTheme="majorEastAsia" w:hAnsiTheme="majorEastAsia" w:cs="ＭＳ Ｐゴシック" w:hint="eastAsia"/>
          <w:color w:val="000000" w:themeColor="text1"/>
          <w:kern w:val="0"/>
          <w:sz w:val="24"/>
          <w:szCs w:val="24"/>
        </w:rPr>
        <w:t>森林・</w:t>
      </w:r>
      <w:r w:rsidR="00684EA1" w:rsidRPr="00D42AB7">
        <w:rPr>
          <w:rFonts w:asciiTheme="majorEastAsia" w:eastAsiaTheme="majorEastAsia" w:hAnsiTheme="majorEastAsia" w:cs="ＭＳ Ｐゴシック" w:hint="eastAsia"/>
          <w:color w:val="000000" w:themeColor="text1"/>
          <w:kern w:val="0"/>
          <w:sz w:val="24"/>
          <w:szCs w:val="24"/>
        </w:rPr>
        <w:t>林業</w:t>
      </w:r>
      <w:r w:rsidR="00AC7C71" w:rsidRPr="00D42AB7">
        <w:rPr>
          <w:rFonts w:asciiTheme="majorEastAsia" w:eastAsiaTheme="majorEastAsia" w:hAnsiTheme="majorEastAsia" w:cs="ＭＳ Ｐゴシック" w:hint="eastAsia"/>
          <w:color w:val="000000" w:themeColor="text1"/>
          <w:kern w:val="0"/>
          <w:sz w:val="24"/>
          <w:szCs w:val="24"/>
        </w:rPr>
        <w:t>の再生と</w:t>
      </w:r>
      <w:r w:rsidR="00684EA1" w:rsidRPr="00D42AB7">
        <w:rPr>
          <w:rFonts w:asciiTheme="majorEastAsia" w:eastAsiaTheme="majorEastAsia" w:hAnsiTheme="majorEastAsia" w:cs="ＭＳ Ｐゴシック" w:hint="eastAsia"/>
          <w:color w:val="000000" w:themeColor="text1"/>
          <w:kern w:val="0"/>
          <w:sz w:val="24"/>
          <w:szCs w:val="24"/>
        </w:rPr>
        <w:t>木材産業の振興</w:t>
      </w:r>
    </w:p>
    <w:p w:rsidR="00684EA1" w:rsidRPr="00D42AB7" w:rsidRDefault="00074983" w:rsidP="00821F7D">
      <w:pPr>
        <w:ind w:leftChars="200" w:left="630"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①</w:t>
      </w:r>
      <w:r w:rsidR="00821F7D"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 xml:space="preserve"> </w:t>
      </w:r>
      <w:r w:rsidR="00282782" w:rsidRPr="00D42AB7">
        <w:rPr>
          <w:rFonts w:hAnsi="ＭＳ 明朝" w:cs="ＭＳ Ｐゴシック" w:hint="eastAsia"/>
          <w:color w:val="000000" w:themeColor="text1"/>
          <w:kern w:val="0"/>
          <w:szCs w:val="21"/>
        </w:rPr>
        <w:t>ふくしま森林再生事業により</w:t>
      </w:r>
      <w:r w:rsidR="00282782" w:rsidRPr="00D42AB7">
        <w:rPr>
          <w:rFonts w:hAnsi="ＭＳ 明朝" w:hint="eastAsia"/>
          <w:color w:val="000000" w:themeColor="text1"/>
        </w:rPr>
        <w:t>間伐等の森林整備と路網整備を一体的に実施し、森林の公益的機能を維持しながら放射性物質対策を行い、本県の森林・林業の再生を図りました。</w:t>
      </w:r>
    </w:p>
    <w:p w:rsidR="00681B0D" w:rsidRPr="00D42AB7" w:rsidRDefault="00074983" w:rsidP="00821F7D">
      <w:pPr>
        <w:ind w:leftChars="200" w:left="630"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②</w:t>
      </w:r>
      <w:r w:rsidR="00821F7D"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 xml:space="preserve"> 県産材の安全性の確認を進め、利用拡大を図りま</w:t>
      </w:r>
      <w:r w:rsidR="00DD7634"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。間伐材等木質バイオマスについては、再生</w:t>
      </w:r>
      <w:r w:rsidR="00305E3C" w:rsidRPr="00D42AB7">
        <w:rPr>
          <w:rFonts w:hAnsi="ＭＳ 明朝" w:cs="ＭＳ Ｐゴシック" w:hint="eastAsia"/>
          <w:color w:val="000000" w:themeColor="text1"/>
          <w:kern w:val="0"/>
          <w:szCs w:val="21"/>
        </w:rPr>
        <w:t>可能</w:t>
      </w:r>
      <w:r w:rsidR="00684EA1" w:rsidRPr="00D42AB7">
        <w:rPr>
          <w:rFonts w:hAnsi="ＭＳ 明朝" w:cs="ＭＳ Ｐゴシック" w:hint="eastAsia"/>
          <w:color w:val="000000" w:themeColor="text1"/>
          <w:kern w:val="0"/>
          <w:szCs w:val="21"/>
        </w:rPr>
        <w:t>エネルギー発電プラントの原料としての利用を促進しま</w:t>
      </w:r>
      <w:r w:rsidR="00DD7634"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w:t>
      </w:r>
    </w:p>
    <w:p w:rsidR="00684EA1" w:rsidRPr="00D42AB7" w:rsidRDefault="00074983" w:rsidP="00233163">
      <w:pPr>
        <w:ind w:leftChars="200" w:left="630" w:rightChars="-27" w:right="-57"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③</w:t>
      </w:r>
      <w:r w:rsidR="00821F7D"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 xml:space="preserve"> 安全・安心なきのこ・山菜の生産に向けた指導に取り組むとともに、販売促進の取組を支援しま</w:t>
      </w:r>
      <w:r w:rsidR="00DD7634"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w:t>
      </w:r>
    </w:p>
    <w:p w:rsidR="00684EA1" w:rsidRPr="00D42AB7" w:rsidRDefault="00074983" w:rsidP="00233163">
      <w:pPr>
        <w:ind w:leftChars="205" w:left="640" w:rightChars="-27" w:right="-57" w:hangingChars="100" w:hanging="210"/>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④</w:t>
      </w:r>
      <w:r w:rsidR="00667439" w:rsidRPr="00D42AB7">
        <w:rPr>
          <w:rFonts w:hAnsi="ＭＳ 明朝" w:cs="ＭＳ Ｐゴシック" w:hint="eastAsia"/>
          <w:color w:val="000000" w:themeColor="text1"/>
          <w:kern w:val="0"/>
          <w:szCs w:val="21"/>
        </w:rPr>
        <w:t xml:space="preserve"> </w:t>
      </w:r>
      <w:r w:rsidR="00684EA1" w:rsidRPr="00D42AB7">
        <w:rPr>
          <w:rFonts w:hAnsi="ＭＳ 明朝" w:cs="ＭＳ Ｐゴシック" w:hint="eastAsia"/>
          <w:color w:val="000000" w:themeColor="text1"/>
          <w:kern w:val="0"/>
          <w:szCs w:val="21"/>
        </w:rPr>
        <w:t xml:space="preserve"> 森林環境基金事業を活用し、森林を守り育てる意識の醸成と県民が参画した森林づくりを推進しま</w:t>
      </w:r>
      <w:r w:rsidR="00DD7634" w:rsidRPr="00D42AB7">
        <w:rPr>
          <w:rFonts w:hAnsi="ＭＳ 明朝" w:cs="ＭＳ Ｐゴシック" w:hint="eastAsia"/>
          <w:color w:val="000000" w:themeColor="text1"/>
          <w:kern w:val="0"/>
          <w:szCs w:val="21"/>
        </w:rPr>
        <w:t>した</w:t>
      </w:r>
      <w:r w:rsidR="00684EA1" w:rsidRPr="00D42AB7">
        <w:rPr>
          <w:rFonts w:hAnsi="ＭＳ 明朝" w:cs="ＭＳ Ｐゴシック" w:hint="eastAsia"/>
          <w:color w:val="000000" w:themeColor="text1"/>
          <w:kern w:val="0"/>
          <w:szCs w:val="21"/>
        </w:rPr>
        <w:t>。</w:t>
      </w:r>
    </w:p>
    <w:p w:rsidR="00E80531" w:rsidRPr="00D42AB7" w:rsidRDefault="00896F19" w:rsidP="00B07134">
      <w:pPr>
        <w:ind w:left="444" w:hanging="334"/>
        <w:textAlignment w:val="baseline"/>
        <w:rPr>
          <w:rFonts w:hAnsi="ＭＳ 明朝" w:cs="ＭＳ Ｐゴシック"/>
          <w:color w:val="000000" w:themeColor="text1"/>
          <w:kern w:val="0"/>
          <w:sz w:val="24"/>
          <w:szCs w:val="24"/>
        </w:rPr>
      </w:pPr>
      <w:r w:rsidRPr="00D42AB7">
        <w:rPr>
          <w:rFonts w:hAnsi="ＭＳ 明朝" w:cs="ＭＳ 明朝"/>
          <w:color w:val="000000" w:themeColor="text1"/>
          <w:spacing w:val="-6"/>
          <w:kern w:val="0"/>
          <w:szCs w:val="21"/>
        </w:rPr>
        <w:t xml:space="preserve">  </w:t>
      </w:r>
    </w:p>
    <w:p w:rsidR="00684EA1" w:rsidRPr="00D42AB7" w:rsidRDefault="006B6386" w:rsidP="007A6C73">
      <w:pPr>
        <w:pStyle w:val="a7"/>
        <w:tabs>
          <w:tab w:val="left" w:pos="851"/>
        </w:tabs>
        <w:snapToGrid w:val="0"/>
        <w:spacing w:line="340" w:lineRule="exact"/>
        <w:ind w:firstLineChars="100" w:firstLine="240"/>
        <w:rPr>
          <w:rFonts w:ascii="ＭＳ 明朝" w:eastAsia="ＭＳ 明朝" w:hAnsi="ＭＳ 明朝" w:cs="ＭＳ Ｐゴシック"/>
          <w:color w:val="000000" w:themeColor="text1"/>
          <w:kern w:val="0"/>
          <w:sz w:val="24"/>
          <w:szCs w:val="24"/>
        </w:rPr>
      </w:pPr>
      <w:r w:rsidRPr="00D42AB7">
        <w:rPr>
          <w:rFonts w:asciiTheme="majorEastAsia" w:eastAsiaTheme="majorEastAsia" w:hAnsiTheme="majorEastAsia" w:cs="ＭＳ Ｐゴシック" w:hint="eastAsia"/>
          <w:color w:val="000000" w:themeColor="text1"/>
          <w:kern w:val="0"/>
          <w:sz w:val="24"/>
          <w:szCs w:val="24"/>
        </w:rPr>
        <w:t>(</w:t>
      </w:r>
      <w:r w:rsidR="00FA1A82" w:rsidRPr="00D42AB7">
        <w:rPr>
          <w:rFonts w:asciiTheme="majorEastAsia" w:eastAsiaTheme="majorEastAsia" w:hAnsiTheme="majorEastAsia" w:cs="ＭＳ Ｐゴシック" w:hint="eastAsia"/>
          <w:color w:val="000000" w:themeColor="text1"/>
          <w:kern w:val="0"/>
          <w:sz w:val="24"/>
          <w:szCs w:val="24"/>
        </w:rPr>
        <w:t>６</w:t>
      </w:r>
      <w:r w:rsidRPr="00D42AB7">
        <w:rPr>
          <w:rFonts w:asciiTheme="majorEastAsia" w:eastAsiaTheme="majorEastAsia" w:hAnsiTheme="majorEastAsia" w:cs="ＭＳ Ｐゴシック" w:hint="eastAsia"/>
          <w:color w:val="000000" w:themeColor="text1"/>
          <w:kern w:val="0"/>
          <w:sz w:val="24"/>
          <w:szCs w:val="24"/>
        </w:rPr>
        <w:t>)</w:t>
      </w:r>
      <w:r w:rsidR="00684EA1" w:rsidRPr="00D42AB7">
        <w:rPr>
          <w:rFonts w:ascii="ＭＳ 明朝" w:eastAsia="ＭＳ 明朝" w:hAnsi="ＭＳ 明朝" w:cs="ＭＳ Ｐゴシック" w:hint="eastAsia"/>
          <w:color w:val="000000" w:themeColor="text1"/>
          <w:kern w:val="0"/>
          <w:sz w:val="24"/>
          <w:szCs w:val="24"/>
        </w:rPr>
        <w:t xml:space="preserve">　</w:t>
      </w:r>
      <w:r w:rsidR="00684EA1" w:rsidRPr="00D42AB7">
        <w:rPr>
          <w:rFonts w:asciiTheme="majorEastAsia" w:eastAsiaTheme="majorEastAsia" w:hAnsiTheme="majorEastAsia" w:cs="ＭＳ Ｐゴシック" w:hint="eastAsia"/>
          <w:color w:val="000000" w:themeColor="text1"/>
          <w:kern w:val="0"/>
          <w:sz w:val="24"/>
          <w:szCs w:val="24"/>
        </w:rPr>
        <w:t>都市との交流</w:t>
      </w:r>
      <w:r w:rsidR="004525C5" w:rsidRPr="00D42AB7">
        <w:rPr>
          <w:rFonts w:asciiTheme="majorEastAsia" w:eastAsiaTheme="majorEastAsia" w:hAnsiTheme="majorEastAsia" w:cs="ＭＳ Ｐゴシック" w:hint="eastAsia"/>
          <w:color w:val="000000" w:themeColor="text1"/>
          <w:kern w:val="0"/>
          <w:sz w:val="24"/>
          <w:szCs w:val="24"/>
        </w:rPr>
        <w:t>促進</w:t>
      </w:r>
      <w:r w:rsidR="00684EA1" w:rsidRPr="00D42AB7">
        <w:rPr>
          <w:rFonts w:asciiTheme="majorEastAsia" w:eastAsiaTheme="majorEastAsia" w:hAnsiTheme="majorEastAsia" w:cs="ＭＳ Ｐゴシック" w:hint="eastAsia"/>
          <w:color w:val="000000" w:themeColor="text1"/>
          <w:kern w:val="0"/>
          <w:sz w:val="24"/>
          <w:szCs w:val="24"/>
        </w:rPr>
        <w:t>と農山村の活性化</w:t>
      </w:r>
    </w:p>
    <w:p w:rsidR="00684EA1" w:rsidRPr="00D42AB7" w:rsidRDefault="00F90CF3" w:rsidP="00B974C2">
      <w:pPr>
        <w:pStyle w:val="a7"/>
        <w:tabs>
          <w:tab w:val="left" w:pos="709"/>
        </w:tabs>
        <w:snapToGrid w:val="0"/>
        <w:spacing w:line="340" w:lineRule="exact"/>
        <w:ind w:leftChars="270" w:left="567" w:rightChars="-27" w:right="-57" w:firstLineChars="100" w:firstLine="21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cs="ＭＳ Ｐゴシック" w:hint="eastAsia"/>
          <w:color w:val="000000" w:themeColor="text1"/>
          <w:kern w:val="0"/>
          <w:sz w:val="21"/>
          <w:szCs w:val="21"/>
        </w:rPr>
        <w:t>食育活動やグリーン・ツーリズム</w:t>
      </w:r>
      <w:r w:rsidR="00993F8F" w:rsidRPr="00D42AB7">
        <w:rPr>
          <w:rFonts w:ascii="ＭＳ 明朝" w:eastAsia="ＭＳ 明朝" w:hAnsi="ＭＳ 明朝" w:cs="ＭＳ Ｐゴシック" w:hint="eastAsia"/>
          <w:color w:val="000000" w:themeColor="text1"/>
          <w:kern w:val="0"/>
          <w:sz w:val="21"/>
          <w:szCs w:val="21"/>
        </w:rPr>
        <w:t>、農作業体験活動を実践する組織の育成と活動支援を行い、次の世代を担う子どもたちの地域農業に対する理解を深めるとともに、消費者や都市住民との交流を促進</w:t>
      </w:r>
      <w:r w:rsidR="00B07134" w:rsidRPr="00D42AB7">
        <w:rPr>
          <w:rFonts w:ascii="ＭＳ 明朝" w:eastAsia="ＭＳ 明朝" w:hAnsi="ＭＳ 明朝" w:cs="ＭＳ 明朝" w:hint="eastAsia"/>
          <w:color w:val="000000" w:themeColor="text1"/>
          <w:spacing w:val="-10"/>
          <w:kern w:val="0"/>
          <w:sz w:val="21"/>
          <w:szCs w:val="21"/>
        </w:rPr>
        <w:t>し、</w:t>
      </w:r>
      <w:r w:rsidR="00B07134" w:rsidRPr="00D42AB7">
        <w:rPr>
          <w:rFonts w:ascii="ＭＳ 明朝" w:eastAsia="ＭＳ 明朝" w:hAnsi="ＭＳ 明朝" w:cs="ＭＳ 明朝"/>
          <w:color w:val="000000" w:themeColor="text1"/>
          <w:spacing w:val="-6"/>
          <w:kern w:val="0"/>
          <w:sz w:val="21"/>
          <w:szCs w:val="21"/>
        </w:rPr>
        <w:t xml:space="preserve"> </w:t>
      </w:r>
      <w:r w:rsidR="00B07134" w:rsidRPr="00D42AB7">
        <w:rPr>
          <w:rFonts w:ascii="ＭＳ 明朝" w:eastAsia="ＭＳ 明朝" w:hAnsi="ＭＳ 明朝" w:cs="ＭＳ 明朝" w:hint="eastAsia"/>
          <w:color w:val="000000" w:themeColor="text1"/>
          <w:spacing w:val="-10"/>
          <w:kern w:val="0"/>
          <w:sz w:val="21"/>
          <w:szCs w:val="21"/>
        </w:rPr>
        <w:t>地域の活性化を図</w:t>
      </w:r>
      <w:r w:rsidR="00B07134" w:rsidRPr="00D42AB7">
        <w:rPr>
          <w:rFonts w:ascii="ＭＳ 明朝" w:eastAsia="ＭＳ 明朝" w:hAnsi="ＭＳ 明朝" w:cs="ＭＳ 明朝" w:hint="eastAsia"/>
          <w:color w:val="000000" w:themeColor="text1"/>
          <w:kern w:val="0"/>
          <w:sz w:val="21"/>
          <w:szCs w:val="21"/>
        </w:rPr>
        <w:t>り</w:t>
      </w:r>
      <w:r w:rsidR="00993F8F" w:rsidRPr="00D42AB7">
        <w:rPr>
          <w:rFonts w:ascii="ＭＳ 明朝" w:eastAsia="ＭＳ 明朝" w:hAnsi="ＭＳ 明朝" w:cs="ＭＳ Ｐゴシック" w:hint="eastAsia"/>
          <w:color w:val="000000" w:themeColor="text1"/>
          <w:kern w:val="0"/>
          <w:sz w:val="21"/>
          <w:szCs w:val="21"/>
        </w:rPr>
        <w:t>ました。</w:t>
      </w:r>
    </w:p>
    <w:p w:rsidR="00684EA1" w:rsidRPr="00D42AB7" w:rsidRDefault="00AF273F" w:rsidP="00667439">
      <w:pPr>
        <w:pStyle w:val="a7"/>
        <w:snapToGrid w:val="0"/>
        <w:spacing w:line="340" w:lineRule="exact"/>
        <w:ind w:leftChars="300" w:left="910" w:hangingChars="100" w:hanging="280"/>
        <w:rPr>
          <w:rFonts w:ascii="ＭＳ 明朝" w:eastAsia="ＭＳ 明朝" w:hAnsi="ＭＳ 明朝" w:cs="ＭＳ Ｐゴシック"/>
          <w:color w:val="000000" w:themeColor="text1"/>
          <w:kern w:val="0"/>
          <w:sz w:val="21"/>
          <w:szCs w:val="21"/>
        </w:rPr>
      </w:pPr>
      <w:r w:rsidRPr="00D42AB7">
        <w:rPr>
          <w:rFonts w:ascii="ＭＳ 明朝" w:eastAsia="ＭＳ 明朝" w:hAnsi="ＭＳ 明朝"/>
          <w:noProof/>
          <w:color w:val="000000" w:themeColor="text1"/>
        </w:rPr>
        <mc:AlternateContent>
          <mc:Choice Requires="wps">
            <w:drawing>
              <wp:anchor distT="4294967295" distB="4294967295" distL="114299" distR="114299" simplePos="0" relativeHeight="251684864" behindDoc="0" locked="0" layoutInCell="1" allowOverlap="1" wp14:anchorId="3146DCC1" wp14:editId="068FB2EE">
                <wp:simplePos x="0" y="0"/>
                <wp:positionH relativeFrom="column">
                  <wp:posOffset>1963419</wp:posOffset>
                </wp:positionH>
                <wp:positionV relativeFrom="paragraph">
                  <wp:posOffset>-451486</wp:posOffset>
                </wp:positionV>
                <wp:extent cx="0" cy="0"/>
                <wp:effectExtent l="0" t="0" r="0" b="0"/>
                <wp:wrapNone/>
                <wp:docPr id="3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472ED" id="Line 300" o:spid="_x0000_s1026" style="position:absolute;left:0;text-align:left;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54.6pt,-35.55pt" to="154.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" strokeweight=".5pt"/>
            </w:pict>
          </mc:Fallback>
        </mc:AlternateContent>
      </w:r>
      <w:r w:rsidRPr="00D42AB7">
        <w:rPr>
          <w:rFonts w:ascii="ＭＳ 明朝" w:eastAsia="ＭＳ 明朝" w:hAnsi="ＭＳ 明朝"/>
          <w:noProof/>
          <w:color w:val="000000" w:themeColor="text1"/>
        </w:rPr>
        <mc:AlternateContent>
          <mc:Choice Requires="wps">
            <w:drawing>
              <wp:anchor distT="4294967295" distB="4294967295" distL="114300" distR="114300" simplePos="0" relativeHeight="251683840" behindDoc="0" locked="0" layoutInCell="0" allowOverlap="1" wp14:anchorId="51D00DA1" wp14:editId="35A7CA08">
                <wp:simplePos x="0" y="0"/>
                <wp:positionH relativeFrom="column">
                  <wp:posOffset>2466975</wp:posOffset>
                </wp:positionH>
                <wp:positionV relativeFrom="paragraph">
                  <wp:posOffset>4000499</wp:posOffset>
                </wp:positionV>
                <wp:extent cx="1000125" cy="0"/>
                <wp:effectExtent l="0" t="0" r="0" b="0"/>
                <wp:wrapNone/>
                <wp:docPr id="3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D774B" id="Line 40" o:spid="_x0000_s1026" style="position:absolute;left:0;text-align:left;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25pt,315pt" to="2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" o:allowincell="f" stroked="f"/>
            </w:pict>
          </mc:Fallback>
        </mc:AlternateContent>
      </w:r>
    </w:p>
    <w:p w:rsidR="006D66C6" w:rsidRPr="00D42AB7" w:rsidRDefault="00AF273F" w:rsidP="00DA6A03">
      <w:pPr>
        <w:autoSpaceDE w:val="0"/>
        <w:autoSpaceDN w:val="0"/>
        <w:adjustRightInd w:val="0"/>
        <w:jc w:val="left"/>
        <w:rPr>
          <w:rFonts w:asciiTheme="majorEastAsia" w:eastAsiaTheme="majorEastAsia" w:hAnsiTheme="majorEastAsia" w:cs="ＭＳ ゴシック"/>
          <w:color w:val="000000" w:themeColor="text1"/>
          <w:kern w:val="0"/>
          <w:sz w:val="28"/>
          <w:szCs w:val="28"/>
        </w:rPr>
      </w:pPr>
      <w:r w:rsidRPr="00D42AB7">
        <w:rPr>
          <w:rFonts w:hAnsi="ＭＳ 明朝"/>
          <w:noProof/>
          <w:color w:val="000000" w:themeColor="text1"/>
        </w:rPr>
        <mc:AlternateContent>
          <mc:Choice Requires="wps">
            <w:drawing>
              <wp:anchor distT="4294967294" distB="4294967294" distL="114298" distR="114298" simplePos="0" relativeHeight="251640832" behindDoc="0" locked="0" layoutInCell="1" allowOverlap="1" wp14:anchorId="00FE6802" wp14:editId="3AE8B2B3">
                <wp:simplePos x="0" y="0"/>
                <wp:positionH relativeFrom="column">
                  <wp:posOffset>1963419</wp:posOffset>
                </wp:positionH>
                <wp:positionV relativeFrom="paragraph">
                  <wp:posOffset>-451486</wp:posOffset>
                </wp:positionV>
                <wp:extent cx="0" cy="0"/>
                <wp:effectExtent l="0" t="0" r="0" b="0"/>
                <wp:wrapNone/>
                <wp:docPr id="10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E5F0F" id="Line 300" o:spid="_x0000_s1026" style="position:absolute;left:0;text-align:left;z-index:2516408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54.6pt,-35.55pt" to="154.6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" strokeweight=".5pt"/>
            </w:pict>
          </mc:Fallback>
        </mc:AlternateContent>
      </w:r>
      <w:r w:rsidRPr="00D42AB7">
        <w:rPr>
          <w:rFonts w:hAnsi="ＭＳ 明朝"/>
          <w:noProof/>
          <w:color w:val="000000" w:themeColor="text1"/>
        </w:rPr>
        <mc:AlternateContent>
          <mc:Choice Requires="wps">
            <w:drawing>
              <wp:anchor distT="4294967294" distB="4294967294" distL="114300" distR="114300" simplePos="0" relativeHeight="251639808" behindDoc="0" locked="0" layoutInCell="0" allowOverlap="1" wp14:anchorId="0C1C49AF" wp14:editId="3443768C">
                <wp:simplePos x="0" y="0"/>
                <wp:positionH relativeFrom="column">
                  <wp:posOffset>2466975</wp:posOffset>
                </wp:positionH>
                <wp:positionV relativeFrom="paragraph">
                  <wp:posOffset>4000499</wp:posOffset>
                </wp:positionV>
                <wp:extent cx="1000125" cy="0"/>
                <wp:effectExtent l="0" t="0" r="0" b="0"/>
                <wp:wrapNone/>
                <wp:docPr id="10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08A26D" id="Line 40" o:spid="_x0000_s1026" style="position:absolute;left:0;text-align:left;flip:x;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25pt,315pt" to="27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" o:allowincell="f" stroked="f"/>
            </w:pict>
          </mc:Fallback>
        </mc:AlternateContent>
      </w:r>
      <w:r w:rsidR="006D66C6" w:rsidRPr="00D42AB7">
        <w:rPr>
          <w:rFonts w:hAnsi="ＭＳ 明朝"/>
          <w:color w:val="000000" w:themeColor="text1"/>
        </w:rPr>
        <w:br w:type="page"/>
      </w:r>
      <w:r w:rsidR="00F339AC" w:rsidRPr="00D42AB7">
        <w:rPr>
          <w:rFonts w:asciiTheme="majorEastAsia" w:eastAsiaTheme="majorEastAsia" w:hAnsiTheme="majorEastAsia" w:cs="ＭＳ ゴシック" w:hint="eastAsia"/>
          <w:color w:val="000000" w:themeColor="text1"/>
          <w:kern w:val="0"/>
          <w:sz w:val="28"/>
          <w:szCs w:val="28"/>
        </w:rPr>
        <w:t>３</w:t>
      </w:r>
      <w:r w:rsidR="006D66C6" w:rsidRPr="00D42AB7">
        <w:rPr>
          <w:rFonts w:asciiTheme="majorEastAsia" w:eastAsiaTheme="majorEastAsia" w:hAnsiTheme="majorEastAsia" w:cs="ＭＳ ゴシック" w:hint="eastAsia"/>
          <w:color w:val="000000" w:themeColor="text1"/>
          <w:kern w:val="0"/>
          <w:sz w:val="28"/>
          <w:szCs w:val="28"/>
        </w:rPr>
        <w:t xml:space="preserve">　</w:t>
      </w:r>
      <w:r w:rsidR="006D66C6" w:rsidRPr="00D42AB7">
        <w:rPr>
          <w:rFonts w:asciiTheme="majorEastAsia" w:eastAsiaTheme="majorEastAsia" w:hAnsiTheme="majorEastAsia" w:cs="ＭＳ ゴシック" w:hint="eastAsia"/>
          <w:color w:val="000000" w:themeColor="text1"/>
          <w:spacing w:val="186"/>
          <w:kern w:val="0"/>
          <w:sz w:val="28"/>
          <w:szCs w:val="28"/>
          <w:fitText w:val="2240" w:id="1193503233"/>
        </w:rPr>
        <w:t>組織体</w:t>
      </w:r>
      <w:r w:rsidR="006D66C6" w:rsidRPr="00D42AB7">
        <w:rPr>
          <w:rFonts w:asciiTheme="majorEastAsia" w:eastAsiaTheme="majorEastAsia" w:hAnsiTheme="majorEastAsia" w:cs="ＭＳ ゴシック" w:hint="eastAsia"/>
          <w:color w:val="000000" w:themeColor="text1"/>
          <w:spacing w:val="2"/>
          <w:kern w:val="0"/>
          <w:sz w:val="28"/>
          <w:szCs w:val="28"/>
          <w:fitText w:val="2240" w:id="1193503233"/>
        </w:rPr>
        <w:t>制</w:t>
      </w:r>
    </w:p>
    <w:p w:rsidR="00DA6A03" w:rsidRPr="00D42AB7" w:rsidRDefault="00D66217" w:rsidP="00DA6A03">
      <w:pPr>
        <w:autoSpaceDE w:val="0"/>
        <w:autoSpaceDN w:val="0"/>
        <w:adjustRightInd w:val="0"/>
        <w:jc w:val="left"/>
        <w:rPr>
          <w:rFonts w:hAnsi="ＭＳ 明朝" w:cs="ＭＳ ゴシック"/>
          <w:color w:val="000000" w:themeColor="text1"/>
          <w:kern w:val="0"/>
          <w:sz w:val="26"/>
          <w:szCs w:val="26"/>
        </w:rPr>
      </w:pPr>
      <w:r w:rsidRPr="00D42AB7">
        <w:rPr>
          <w:rFonts w:hAnsi="ＭＳ 明朝"/>
          <w:noProof/>
          <w:color w:val="000000" w:themeColor="text1"/>
        </w:rPr>
        <mc:AlternateContent>
          <mc:Choice Requires="wps">
            <w:drawing>
              <wp:anchor distT="0" distB="0" distL="114300" distR="114300" simplePos="0" relativeHeight="251661312" behindDoc="0" locked="0" layoutInCell="1" allowOverlap="1" wp14:anchorId="1B27A6A3" wp14:editId="5B308385">
                <wp:simplePos x="0" y="0"/>
                <wp:positionH relativeFrom="column">
                  <wp:posOffset>1000760</wp:posOffset>
                </wp:positionH>
                <wp:positionV relativeFrom="paragraph">
                  <wp:posOffset>-8448</wp:posOffset>
                </wp:positionV>
                <wp:extent cx="321310" cy="652007"/>
                <wp:effectExtent l="0" t="0" r="21590" b="15240"/>
                <wp:wrapNone/>
                <wp:docPr id="98"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652007"/>
                        </a:xfrm>
                        <a:prstGeom prst="rect">
                          <a:avLst/>
                        </a:prstGeom>
                        <a:solidFill>
                          <a:srgbClr val="FFFFFF"/>
                        </a:solidFill>
                        <a:ln w="9525">
                          <a:solidFill>
                            <a:srgbClr val="000000"/>
                          </a:solidFill>
                          <a:miter lim="800000"/>
                          <a:headEnd/>
                          <a:tailEnd/>
                        </a:ln>
                      </wps:spPr>
                      <wps:txbx>
                        <w:txbxContent>
                          <w:p w:rsidR="00CA0AE3" w:rsidRPr="003D396B" w:rsidRDefault="00CA0AE3">
                            <w:pPr>
                              <w:spacing w:line="160" w:lineRule="exact"/>
                              <w:jc w:val="distribute"/>
                              <w:rPr>
                                <w:sz w:val="18"/>
                              </w:rPr>
                            </w:pPr>
                            <w:r>
                              <w:rPr>
                                <w:rFonts w:hint="eastAsia"/>
                                <w:sz w:val="18"/>
                              </w:rPr>
                              <w:t>総務部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7A6A3" id="_x0000_t202" coordsize="21600,21600" o:spt="202" path="m,l,21600r21600,l21600,xe">
                <v:stroke joinstyle="miter"/>
                <v:path gradientshapeok="t" o:connecttype="rect"/>
              </v:shapetype>
              <v:shape id="Text Box 200" o:spid="_x0000_s1026" type="#_x0000_t202" style="position:absolute;margin-left:78.8pt;margin-top:-.65pt;width:25.3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">
                <v:textbox style="layout-flow:vertical-ideographic">
                  <w:txbxContent>
                    <w:p w:rsidR="00CA0AE3" w:rsidRPr="003D396B" w:rsidRDefault="00CA0AE3">
                      <w:pPr>
                        <w:spacing w:line="160" w:lineRule="exact"/>
                        <w:jc w:val="distribute"/>
                        <w:rPr>
                          <w:sz w:val="18"/>
                        </w:rPr>
                      </w:pPr>
                      <w:r>
                        <w:rPr>
                          <w:rFonts w:hint="eastAsia"/>
                          <w:sz w:val="18"/>
                        </w:rPr>
                        <w:t>総務部</w:t>
                      </w:r>
                    </w:p>
                  </w:txbxContent>
                </v:textbox>
              </v:shape>
            </w:pict>
          </mc:Fallback>
        </mc:AlternateContent>
      </w:r>
      <w:r w:rsidRPr="00D42AB7">
        <w:rPr>
          <w:rFonts w:hAnsi="ＭＳ 明朝"/>
          <w:noProof/>
          <w:color w:val="000000" w:themeColor="text1"/>
        </w:rPr>
        <mc:AlternateContent>
          <mc:Choice Requires="wpg">
            <w:drawing>
              <wp:anchor distT="0" distB="0" distL="114300" distR="114300" simplePos="0" relativeHeight="251652096" behindDoc="0" locked="0" layoutInCell="1" allowOverlap="1" wp14:anchorId="6F326A04" wp14:editId="7C1A2073">
                <wp:simplePos x="0" y="0"/>
                <wp:positionH relativeFrom="column">
                  <wp:posOffset>1867452</wp:posOffset>
                </wp:positionH>
                <wp:positionV relativeFrom="paragraph">
                  <wp:posOffset>-8448</wp:posOffset>
                </wp:positionV>
                <wp:extent cx="4015105" cy="469127"/>
                <wp:effectExtent l="0" t="0" r="23495" b="26670"/>
                <wp:wrapNone/>
                <wp:docPr id="99"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5105" cy="469127"/>
                          <a:chOff x="4253" y="2214"/>
                          <a:chExt cx="6323" cy="697"/>
                        </a:xfrm>
                      </wpg:grpSpPr>
                      <wps:wsp>
                        <wps:cNvPr id="100" name="Text Box 202"/>
                        <wps:cNvSpPr txBox="1">
                          <a:spLocks noChangeArrowheads="1"/>
                        </wps:cNvSpPr>
                        <wps:spPr bwMode="auto">
                          <a:xfrm>
                            <a:off x="4270" y="2470"/>
                            <a:ext cx="1712" cy="441"/>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jc w:val="distribute"/>
                                <w:rPr>
                                  <w:sz w:val="16"/>
                                </w:rPr>
                              </w:pPr>
                              <w:r>
                                <w:rPr>
                                  <w:rFonts w:hint="eastAsia"/>
                                  <w:sz w:val="16"/>
                                </w:rPr>
                                <w:t>総務課</w:t>
                              </w:r>
                            </w:p>
                          </w:txbxContent>
                        </wps:txbx>
                        <wps:bodyPr rot="0" vert="horz" wrap="square" lIns="91440" tIns="45720" rIns="91440" bIns="45720" anchor="t" anchorCtr="0" upright="1">
                          <a:noAutofit/>
                        </wps:bodyPr>
                      </wps:wsp>
                      <wps:wsp>
                        <wps:cNvPr id="101" name="Text Box 203"/>
                        <wps:cNvSpPr txBox="1">
                          <a:spLocks noChangeArrowheads="1"/>
                        </wps:cNvSpPr>
                        <wps:spPr bwMode="auto">
                          <a:xfrm>
                            <a:off x="5982" y="2470"/>
                            <a:ext cx="4594" cy="441"/>
                          </a:xfrm>
                          <a:prstGeom prst="rect">
                            <a:avLst/>
                          </a:prstGeom>
                          <a:solidFill>
                            <a:srgbClr val="FFFFFF"/>
                          </a:solidFill>
                          <a:ln w="9525">
                            <a:solidFill>
                              <a:srgbClr val="000000"/>
                            </a:solidFill>
                            <a:miter lim="800000"/>
                            <a:headEnd/>
                            <a:tailEnd/>
                          </a:ln>
                        </wps:spPr>
                        <wps:txbx>
                          <w:txbxContent>
                            <w:p w:rsidR="00CA0AE3" w:rsidRPr="000C3231" w:rsidRDefault="00CA0AE3" w:rsidP="008A5468">
                              <w:pPr>
                                <w:pStyle w:val="a3"/>
                                <w:rPr>
                                  <w:sz w:val="16"/>
                                  <w:szCs w:val="16"/>
                                </w:rPr>
                              </w:pPr>
                              <w:r w:rsidRPr="000C3231">
                                <w:rPr>
                                  <w:rFonts w:hint="eastAsia"/>
                                  <w:sz w:val="16"/>
                                  <w:szCs w:val="16"/>
                                </w:rPr>
                                <w:t>組織・人事管理、　予算・経理、　庶務、　入札事務</w:t>
                              </w:r>
                            </w:p>
                          </w:txbxContent>
                        </wps:txbx>
                        <wps:bodyPr rot="0" vert="horz" wrap="square" lIns="91440" tIns="45720" rIns="91440" bIns="45720" anchor="t" anchorCtr="0" upright="1">
                          <a:noAutofit/>
                        </wps:bodyPr>
                      </wps:wsp>
                      <wps:wsp>
                        <wps:cNvPr id="102" name="Text Box 204"/>
                        <wps:cNvSpPr txBox="1">
                          <a:spLocks noChangeArrowheads="1"/>
                        </wps:cNvSpPr>
                        <wps:spPr bwMode="auto">
                          <a:xfrm>
                            <a:off x="4253" y="2214"/>
                            <a:ext cx="298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024-521-2589　　FAX　024-521-2850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26A04" id="Group 524" o:spid="_x0000_s1027" style="position:absolute;margin-left:147.05pt;margin-top:-.65pt;width:316.15pt;height:36.95pt;z-index:251652096" coordorigin="4253,2214" coordsize="632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">
                <v:shape id="Text Box 202" o:spid="_x0000_s1028" type="#_x0000_t202" style="position:absolute;left:4270;top:2470;width:171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rsidR="00CA0AE3" w:rsidRDefault="00CA0AE3" w:rsidP="00347C36">
                        <w:pPr>
                          <w:spacing w:afterLines="50" w:after="180"/>
                          <w:jc w:val="distribute"/>
                          <w:rPr>
                            <w:sz w:val="16"/>
                          </w:rPr>
                        </w:pPr>
                        <w:r>
                          <w:rPr>
                            <w:rFonts w:hint="eastAsia"/>
                            <w:sz w:val="16"/>
                          </w:rPr>
                          <w:t>総務課</w:t>
                        </w:r>
                      </w:p>
                    </w:txbxContent>
                  </v:textbox>
                </v:shape>
                <v:shape id="Text Box 203" o:spid="_x0000_s1029" type="#_x0000_t202" style="position:absolute;left:5982;top:2470;width:45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">
                  <v:textbox>
                    <w:txbxContent>
                      <w:p w:rsidR="00CA0AE3" w:rsidRPr="000C3231" w:rsidRDefault="00CA0AE3" w:rsidP="008A5468">
                        <w:pPr>
                          <w:pStyle w:val="a3"/>
                          <w:rPr>
                            <w:sz w:val="16"/>
                            <w:szCs w:val="16"/>
                          </w:rPr>
                        </w:pPr>
                        <w:r w:rsidRPr="000C3231">
                          <w:rPr>
                            <w:rFonts w:hint="eastAsia"/>
                            <w:sz w:val="16"/>
                            <w:szCs w:val="16"/>
                          </w:rPr>
                          <w:t>組織・人事管理、　予算・経理、　庶務、　入札事務</w:t>
                        </w:r>
                      </w:p>
                    </w:txbxContent>
                  </v:textbox>
                </v:shape>
                <v:shape id="Text Box 204" o:spid="_x0000_s1030" type="#_x0000_t202" style="position:absolute;left:4253;top:2214;width:298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CA0AE3" w:rsidRDefault="00CA0AE3">
                        <w:pPr>
                          <w:spacing w:line="140" w:lineRule="exact"/>
                          <w:rPr>
                            <w:sz w:val="14"/>
                          </w:rPr>
                        </w:pPr>
                        <w:r>
                          <w:rPr>
                            <w:rFonts w:hint="eastAsia"/>
                            <w:sz w:val="14"/>
                          </w:rPr>
                          <w:t>TEL　024-521-2589　　FAX　024-521-2850</w:t>
                        </w:r>
                      </w:p>
                    </w:txbxContent>
                  </v:textbox>
                </v:shape>
              </v:group>
            </w:pict>
          </mc:Fallback>
        </mc:AlternateContent>
      </w:r>
      <w:r w:rsidR="00AF273F" w:rsidRPr="00D42AB7">
        <w:rPr>
          <w:rFonts w:hAnsi="ＭＳ 明朝" w:cs="ＭＳ ゴシック"/>
          <w:noProof/>
          <w:color w:val="000000" w:themeColor="text1"/>
          <w:kern w:val="0"/>
          <w:sz w:val="26"/>
          <w:szCs w:val="26"/>
        </w:rPr>
        <mc:AlternateContent>
          <mc:Choice Requires="wps">
            <w:drawing>
              <wp:anchor distT="0" distB="0" distL="114300" distR="114300" simplePos="0" relativeHeight="251657216" behindDoc="0" locked="0" layoutInCell="1" allowOverlap="1" wp14:anchorId="115BC581" wp14:editId="08B4A4BB">
                <wp:simplePos x="0" y="0"/>
                <wp:positionH relativeFrom="column">
                  <wp:posOffset>4133574</wp:posOffset>
                </wp:positionH>
                <wp:positionV relativeFrom="paragraph">
                  <wp:posOffset>-318549</wp:posOffset>
                </wp:positionV>
                <wp:extent cx="1769110" cy="214685"/>
                <wp:effectExtent l="0" t="0" r="21590" b="13970"/>
                <wp:wrapNone/>
                <wp:docPr id="103"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110" cy="214685"/>
                        </a:xfrm>
                        <a:prstGeom prst="rect">
                          <a:avLst/>
                        </a:prstGeom>
                        <a:noFill/>
                        <a:ln w="12700" algn="ctr">
                          <a:solidFill>
                            <a:srgbClr val="000000"/>
                          </a:solidFill>
                          <a:prstDash val="sysDot"/>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0AE3" w:rsidRPr="003C519B" w:rsidRDefault="00CA0AE3" w:rsidP="00DA6A03">
                            <w:pPr>
                              <w:spacing w:line="140" w:lineRule="exact"/>
                              <w:jc w:val="right"/>
                              <w:rPr>
                                <w:b/>
                                <w:sz w:val="14"/>
                                <w:szCs w:val="14"/>
                              </w:rPr>
                            </w:pPr>
                            <w:r w:rsidRPr="003C519B">
                              <w:rPr>
                                <w:rFonts w:hint="eastAsia"/>
                                <w:b/>
                                <w:sz w:val="14"/>
                                <w:szCs w:val="14"/>
                              </w:rPr>
                              <w:t>電話番号等は平成</w:t>
                            </w:r>
                            <w:r w:rsidRPr="00444B75">
                              <w:rPr>
                                <w:rFonts w:hint="eastAsia"/>
                                <w:b/>
                                <w:sz w:val="14"/>
                                <w:szCs w:val="14"/>
                              </w:rPr>
                              <w:t>2</w:t>
                            </w:r>
                            <w:r>
                              <w:rPr>
                                <w:rFonts w:hint="eastAsia"/>
                                <w:b/>
                                <w:sz w:val="14"/>
                                <w:szCs w:val="14"/>
                              </w:rPr>
                              <w:t>9</w:t>
                            </w:r>
                            <w:r w:rsidRPr="00442BD9">
                              <w:rPr>
                                <w:rFonts w:hint="eastAsia"/>
                                <w:b/>
                                <w:sz w:val="14"/>
                                <w:szCs w:val="14"/>
                              </w:rPr>
                              <w:t>年</w:t>
                            </w:r>
                            <w:r>
                              <w:rPr>
                                <w:rFonts w:hint="eastAsia"/>
                                <w:b/>
                                <w:sz w:val="14"/>
                                <w:szCs w:val="14"/>
                              </w:rPr>
                              <w:t>9</w:t>
                            </w:r>
                            <w:r w:rsidRPr="00444B75">
                              <w:rPr>
                                <w:rFonts w:hint="eastAsia"/>
                                <w:b/>
                                <w:sz w:val="14"/>
                                <w:szCs w:val="14"/>
                              </w:rPr>
                              <w:t>月</w:t>
                            </w:r>
                            <w:r w:rsidRPr="003C519B">
                              <w:rPr>
                                <w:rFonts w:hint="eastAsia"/>
                                <w:b/>
                                <w:sz w:val="14"/>
                                <w:szCs w:val="14"/>
                              </w:rPr>
                              <w:t>現在のもの</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C581" id="Rectangle 519" o:spid="_x0000_s1031" style="position:absolute;margin-left:325.5pt;margin-top:-25.1pt;width:139.3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" filled="f" fillcolor="#ff9" strokeweight="1pt">
                <v:stroke dashstyle="1 1"/>
                <v:textbox inset=",1.97mm">
                  <w:txbxContent>
                    <w:p w:rsidR="00CA0AE3" w:rsidRPr="003C519B" w:rsidRDefault="00CA0AE3" w:rsidP="00DA6A03">
                      <w:pPr>
                        <w:spacing w:line="140" w:lineRule="exact"/>
                        <w:jc w:val="right"/>
                        <w:rPr>
                          <w:b/>
                          <w:sz w:val="14"/>
                          <w:szCs w:val="14"/>
                        </w:rPr>
                      </w:pPr>
                      <w:r w:rsidRPr="003C519B">
                        <w:rPr>
                          <w:rFonts w:hint="eastAsia"/>
                          <w:b/>
                          <w:sz w:val="14"/>
                          <w:szCs w:val="14"/>
                        </w:rPr>
                        <w:t>電話番号等は平成</w:t>
                      </w:r>
                      <w:r w:rsidRPr="00444B75">
                        <w:rPr>
                          <w:rFonts w:hint="eastAsia"/>
                          <w:b/>
                          <w:sz w:val="14"/>
                          <w:szCs w:val="14"/>
                        </w:rPr>
                        <w:t>2</w:t>
                      </w:r>
                      <w:r>
                        <w:rPr>
                          <w:rFonts w:hint="eastAsia"/>
                          <w:b/>
                          <w:sz w:val="14"/>
                          <w:szCs w:val="14"/>
                        </w:rPr>
                        <w:t>9</w:t>
                      </w:r>
                      <w:r w:rsidRPr="00442BD9">
                        <w:rPr>
                          <w:rFonts w:hint="eastAsia"/>
                          <w:b/>
                          <w:sz w:val="14"/>
                          <w:szCs w:val="14"/>
                        </w:rPr>
                        <w:t>年</w:t>
                      </w:r>
                      <w:r>
                        <w:rPr>
                          <w:rFonts w:hint="eastAsia"/>
                          <w:b/>
                          <w:sz w:val="14"/>
                          <w:szCs w:val="14"/>
                        </w:rPr>
                        <w:t>9</w:t>
                      </w:r>
                      <w:r w:rsidRPr="00444B75">
                        <w:rPr>
                          <w:rFonts w:hint="eastAsia"/>
                          <w:b/>
                          <w:sz w:val="14"/>
                          <w:szCs w:val="14"/>
                        </w:rPr>
                        <w:t>月</w:t>
                      </w:r>
                      <w:r w:rsidRPr="003C519B">
                        <w:rPr>
                          <w:rFonts w:hint="eastAsia"/>
                          <w:b/>
                          <w:sz w:val="14"/>
                          <w:szCs w:val="14"/>
                        </w:rPr>
                        <w:t>現在のもの</w:t>
                      </w:r>
                    </w:p>
                  </w:txbxContent>
                </v:textbox>
              </v:rect>
            </w:pict>
          </mc:Fallback>
        </mc:AlternateContent>
      </w:r>
    </w:p>
    <w:p w:rsidR="006D66C6" w:rsidRPr="00D42AB7" w:rsidRDefault="008A5468">
      <w:pPr>
        <w:rPr>
          <w:rFonts w:hAnsi="ＭＳ 明朝"/>
          <w:color w:val="000000" w:themeColor="text1"/>
          <w:lang w:eastAsia="zh-TW"/>
        </w:rPr>
      </w:pPr>
      <w:r w:rsidRPr="00D42AB7">
        <w:rPr>
          <w:rFonts w:hAnsi="ＭＳ 明朝"/>
          <w:noProof/>
          <w:color w:val="000000" w:themeColor="text1"/>
        </w:rPr>
        <mc:AlternateContent>
          <mc:Choice Requires="wps">
            <w:drawing>
              <wp:anchor distT="0" distB="0" distL="114298" distR="114298" simplePos="0" relativeHeight="251641856" behindDoc="0" locked="0" layoutInCell="1" allowOverlap="1" wp14:anchorId="15205C9F" wp14:editId="158E0C91">
                <wp:simplePos x="0" y="0"/>
                <wp:positionH relativeFrom="column">
                  <wp:posOffset>658495</wp:posOffset>
                </wp:positionH>
                <wp:positionV relativeFrom="paragraph">
                  <wp:posOffset>80645</wp:posOffset>
                </wp:positionV>
                <wp:extent cx="0" cy="7847965"/>
                <wp:effectExtent l="0" t="0" r="19050" b="19685"/>
                <wp:wrapSquare wrapText="bothSides"/>
                <wp:docPr id="3"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D96AC" id="Line 196" o:spid="_x0000_s1026" style="position:absolute;left:0;text-align:left;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85pt,6.35pt" to="51.85pt,6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wYEwIAACo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">
                <w10:wrap type="square"/>
              </v:line>
            </w:pict>
          </mc:Fallback>
        </mc:AlternateContent>
      </w:r>
      <w:r w:rsidR="00AF273F" w:rsidRPr="00D42AB7">
        <w:rPr>
          <w:rFonts w:hAnsi="ＭＳ 明朝"/>
          <w:noProof/>
          <w:color w:val="000000" w:themeColor="text1"/>
        </w:rPr>
        <mc:AlternateContent>
          <mc:Choice Requires="wps">
            <w:drawing>
              <wp:anchor distT="4294967294" distB="4294967294" distL="114300" distR="114300" simplePos="0" relativeHeight="251653120" behindDoc="0" locked="0" layoutInCell="1" allowOverlap="1" wp14:anchorId="0584D120" wp14:editId="53575FD0">
                <wp:simplePos x="0" y="0"/>
                <wp:positionH relativeFrom="column">
                  <wp:posOffset>674757</wp:posOffset>
                </wp:positionH>
                <wp:positionV relativeFrom="paragraph">
                  <wp:posOffset>81004</wp:posOffset>
                </wp:positionV>
                <wp:extent cx="1202993" cy="1"/>
                <wp:effectExtent l="0" t="0" r="16510" b="19050"/>
                <wp:wrapNone/>
                <wp:docPr id="9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2993"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1859" id="Line 260" o:spid="_x0000_s1026"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5pt,6.4pt" to="147.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yjFgIAACs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"/>
            </w:pict>
          </mc:Fallback>
        </mc:AlternateContent>
      </w:r>
    </w:p>
    <w:p w:rsidR="00E857BA" w:rsidRPr="00D42AB7" w:rsidRDefault="008A5468" w:rsidP="00E857BA">
      <w:pPr>
        <w:pStyle w:val="a7"/>
        <w:rPr>
          <w:rFonts w:asciiTheme="majorEastAsia" w:eastAsiaTheme="majorEastAsia" w:hAnsiTheme="majorEastAsia"/>
          <w:color w:val="000000" w:themeColor="text1"/>
          <w:szCs w:val="28"/>
          <w:lang w:eastAsia="zh-TW"/>
        </w:rPr>
      </w:pPr>
      <w:r w:rsidRPr="00D42AB7">
        <w:rPr>
          <w:rFonts w:ascii="ＭＳ 明朝" w:eastAsia="ＭＳ 明朝" w:hAnsi="ＭＳ 明朝"/>
          <w:noProof/>
          <w:color w:val="000000" w:themeColor="text1"/>
        </w:rPr>
        <mc:AlternateContent>
          <mc:Choice Requires="wpg">
            <w:drawing>
              <wp:anchor distT="0" distB="0" distL="114300" distR="114300" simplePos="0" relativeHeight="251670528" behindDoc="0" locked="0" layoutInCell="1" allowOverlap="1" wp14:anchorId="5A038853" wp14:editId="5491C938">
                <wp:simplePos x="0" y="0"/>
                <wp:positionH relativeFrom="column">
                  <wp:posOffset>674370</wp:posOffset>
                </wp:positionH>
                <wp:positionV relativeFrom="paragraph">
                  <wp:posOffset>7506970</wp:posOffset>
                </wp:positionV>
                <wp:extent cx="1200150" cy="454025"/>
                <wp:effectExtent l="0" t="0" r="19050" b="22225"/>
                <wp:wrapNone/>
                <wp:docPr id="73"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4025"/>
                          <a:chOff x="2468" y="14334"/>
                          <a:chExt cx="1890" cy="715"/>
                        </a:xfrm>
                      </wpg:grpSpPr>
                      <wps:wsp>
                        <wps:cNvPr id="74" name="Line 562"/>
                        <wps:cNvCnPr/>
                        <wps:spPr bwMode="auto">
                          <a:xfrm>
                            <a:off x="3938" y="1433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63"/>
                        <wps:cNvCnPr/>
                        <wps:spPr bwMode="auto">
                          <a:xfrm flipV="1">
                            <a:off x="3938" y="14334"/>
                            <a:ext cx="0"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64"/>
                        <wps:cNvCnPr/>
                        <wps:spPr bwMode="auto">
                          <a:xfrm>
                            <a:off x="3938" y="15049"/>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565"/>
                        <wps:cNvCnPr/>
                        <wps:spPr bwMode="auto">
                          <a:xfrm>
                            <a:off x="2468" y="14634"/>
                            <a:ext cx="1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26A22FF" id="Group 574" o:spid="_x0000_s1026" style="position:absolute;left:0;text-align:left;margin-left:53.1pt;margin-top:591.1pt;width:94.5pt;height:35.75pt;z-index:251670528" coordorigin="2468,14334" coordsize="189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">
                <v:line id="Line 562" o:spid="_x0000_s1027" style="position:absolute;visibility:visible;mso-wrap-style:square" from="3938,14334" to="435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563" o:spid="_x0000_s1028" style="position:absolute;flip:y;visibility:visible;mso-wrap-style:square" from="3938,14334" to="3938,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564" o:spid="_x0000_s1029" style="position:absolute;visibility:visible;mso-wrap-style:square" from="3938,15049" to="435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565" o:spid="_x0000_s1030" style="position:absolute;visibility:visible;mso-wrap-style:square" from="2468,14634" to="3938,1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group>
            </w:pict>
          </mc:Fallback>
        </mc:AlternateContent>
      </w:r>
      <w:r w:rsidR="00D66217" w:rsidRPr="00D42AB7">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77E146DA" wp14:editId="18680D69">
                <wp:simplePos x="0" y="0"/>
                <wp:positionH relativeFrom="column">
                  <wp:posOffset>992809</wp:posOffset>
                </wp:positionH>
                <wp:positionV relativeFrom="paragraph">
                  <wp:posOffset>416947</wp:posOffset>
                </wp:positionV>
                <wp:extent cx="321310" cy="747422"/>
                <wp:effectExtent l="0" t="0" r="21590" b="14605"/>
                <wp:wrapNone/>
                <wp:docPr id="2"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747422"/>
                        </a:xfrm>
                        <a:prstGeom prst="rect">
                          <a:avLst/>
                        </a:prstGeom>
                        <a:solidFill>
                          <a:srgbClr val="FFFFFF"/>
                        </a:solidFill>
                        <a:ln w="9525">
                          <a:solidFill>
                            <a:srgbClr val="000000"/>
                          </a:solidFill>
                          <a:miter lim="800000"/>
                          <a:headEnd/>
                          <a:tailEnd/>
                        </a:ln>
                      </wps:spPr>
                      <wps:txbx>
                        <w:txbxContent>
                          <w:p w:rsidR="00CA0AE3" w:rsidRPr="003D396B" w:rsidRDefault="00CA0AE3" w:rsidP="00FB6023">
                            <w:pPr>
                              <w:spacing w:line="160" w:lineRule="exact"/>
                              <w:jc w:val="distribute"/>
                              <w:rPr>
                                <w:sz w:val="18"/>
                              </w:rPr>
                            </w:pPr>
                            <w:r>
                              <w:rPr>
                                <w:rFonts w:hint="eastAsia"/>
                                <w:sz w:val="18"/>
                              </w:rPr>
                              <w:t>企画部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146DA" id="Text Box 518" o:spid="_x0000_s1032" type="#_x0000_t202" style="position:absolute;left:0;text-align:left;margin-left:78.15pt;margin-top:32.85pt;width:25.3pt;height:5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">
                <v:textbox style="layout-flow:vertical-ideographic">
                  <w:txbxContent>
                    <w:p w:rsidR="00CA0AE3" w:rsidRPr="003D396B" w:rsidRDefault="00CA0AE3" w:rsidP="00FB6023">
                      <w:pPr>
                        <w:spacing w:line="160" w:lineRule="exact"/>
                        <w:jc w:val="distribute"/>
                        <w:rPr>
                          <w:sz w:val="18"/>
                        </w:rPr>
                      </w:pPr>
                      <w:r>
                        <w:rPr>
                          <w:rFonts w:hint="eastAsia"/>
                          <w:sz w:val="18"/>
                        </w:rPr>
                        <w:t>企画部</w:t>
                      </w:r>
                    </w:p>
                  </w:txbxContent>
                </v:textbox>
              </v:shape>
            </w:pict>
          </mc:Fallback>
        </mc:AlternateContent>
      </w:r>
      <w:r w:rsidR="00D66217" w:rsidRPr="00D42AB7">
        <w:rPr>
          <w:rFonts w:ascii="ＭＳ 明朝" w:eastAsia="ＭＳ 明朝" w:hAnsi="ＭＳ 明朝"/>
          <w:noProof/>
          <w:color w:val="000000" w:themeColor="text1"/>
        </w:rPr>
        <mc:AlternateContent>
          <mc:Choice Requires="wpg">
            <w:drawing>
              <wp:anchor distT="0" distB="0" distL="114300" distR="114300" simplePos="0" relativeHeight="251662336" behindDoc="0" locked="0" layoutInCell="1" allowOverlap="1" wp14:anchorId="6AD7447E" wp14:editId="5F6B7D53">
                <wp:simplePos x="0" y="0"/>
                <wp:positionH relativeFrom="column">
                  <wp:posOffset>682625</wp:posOffset>
                </wp:positionH>
                <wp:positionV relativeFrom="paragraph">
                  <wp:posOffset>416560</wp:posOffset>
                </wp:positionV>
                <wp:extent cx="1200150" cy="691515"/>
                <wp:effectExtent l="0" t="0" r="19050" b="13335"/>
                <wp:wrapNone/>
                <wp:docPr id="8"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691515"/>
                          <a:chOff x="2468" y="3654"/>
                          <a:chExt cx="1890" cy="900"/>
                        </a:xfrm>
                      </wpg:grpSpPr>
                      <wps:wsp>
                        <wps:cNvPr id="9" name="Line 279"/>
                        <wps:cNvCnPr/>
                        <wps:spPr bwMode="auto">
                          <a:xfrm>
                            <a:off x="3938" y="365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04"/>
                        <wps:cNvCnPr/>
                        <wps:spPr bwMode="auto">
                          <a:xfrm flipV="1">
                            <a:off x="3938" y="36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27"/>
                        <wps:cNvCnPr/>
                        <wps:spPr bwMode="auto">
                          <a:xfrm>
                            <a:off x="3938" y="4549"/>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528"/>
                        <wps:cNvCnPr/>
                        <wps:spPr bwMode="auto">
                          <a:xfrm>
                            <a:off x="2468" y="4134"/>
                            <a:ext cx="1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6956150" id="Group 530" o:spid="_x0000_s1026" style="position:absolute;left:0;text-align:left;margin-left:53.75pt;margin-top:32.8pt;width:94.5pt;height:54.45pt;z-index:251662336" coordorigin="2468,3654" coordsize="189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">
                <v:line id="Line 279" o:spid="_x0000_s1027" style="position:absolute;visibility:visible;mso-wrap-style:square" from="3938,3654" to="4358,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04" o:spid="_x0000_s1028" style="position:absolute;flip:y;visibility:visible;mso-wrap-style:square" from="3938,3654" to="3938,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527" o:spid="_x0000_s1029" style="position:absolute;visibility:visible;mso-wrap-style:square" from="3938,4549" to="435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528" o:spid="_x0000_s1030" style="position:absolute;visibility:visible;mso-wrap-style:square" from="2468,4134" to="3938,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D66217" w:rsidRPr="00D42AB7">
        <w:rPr>
          <w:rFonts w:ascii="ＭＳ 明朝" w:eastAsia="ＭＳ 明朝" w:hAnsi="ＭＳ 明朝"/>
          <w:noProof/>
          <w:color w:val="000000" w:themeColor="text1"/>
        </w:rPr>
        <mc:AlternateContent>
          <mc:Choice Requires="wpg">
            <w:drawing>
              <wp:anchor distT="0" distB="0" distL="114300" distR="114300" simplePos="0" relativeHeight="251650048" behindDoc="0" locked="0" layoutInCell="1" allowOverlap="1" wp14:anchorId="39B3B40B" wp14:editId="3E0ECA23">
                <wp:simplePos x="0" y="0"/>
                <wp:positionH relativeFrom="column">
                  <wp:posOffset>1867452</wp:posOffset>
                </wp:positionH>
                <wp:positionV relativeFrom="paragraph">
                  <wp:posOffset>719093</wp:posOffset>
                </wp:positionV>
                <wp:extent cx="4006215" cy="572500"/>
                <wp:effectExtent l="0" t="0" r="13335" b="18415"/>
                <wp:wrapNone/>
                <wp:docPr id="17"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572500"/>
                          <a:chOff x="4358" y="4059"/>
                          <a:chExt cx="6309" cy="654"/>
                        </a:xfrm>
                      </wpg:grpSpPr>
                      <wps:wsp>
                        <wps:cNvPr id="18" name="Text Box 211"/>
                        <wps:cNvSpPr txBox="1">
                          <a:spLocks noChangeArrowheads="1"/>
                        </wps:cNvSpPr>
                        <wps:spPr bwMode="auto">
                          <a:xfrm>
                            <a:off x="4361" y="4232"/>
                            <a:ext cx="1712" cy="481"/>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line="360" w:lineRule="auto"/>
                                <w:jc w:val="distribute"/>
                                <w:rPr>
                                  <w:sz w:val="16"/>
                                </w:rPr>
                              </w:pPr>
                              <w:r>
                                <w:rPr>
                                  <w:rFonts w:hint="eastAsia"/>
                                  <w:sz w:val="16"/>
                                </w:rPr>
                                <w:t>指導調整課</w:t>
                              </w:r>
                            </w:p>
                          </w:txbxContent>
                        </wps:txbx>
                        <wps:bodyPr rot="0" vert="horz" wrap="square" lIns="91440" tIns="45720" rIns="91440" bIns="45720" anchor="t" anchorCtr="0" upright="1">
                          <a:noAutofit/>
                        </wps:bodyPr>
                      </wps:wsp>
                      <wps:wsp>
                        <wps:cNvPr id="19" name="Text Box 212"/>
                        <wps:cNvSpPr txBox="1">
                          <a:spLocks noChangeArrowheads="1"/>
                        </wps:cNvSpPr>
                        <wps:spPr bwMode="auto">
                          <a:xfrm>
                            <a:off x="6073" y="4232"/>
                            <a:ext cx="4594" cy="481"/>
                          </a:xfrm>
                          <a:prstGeom prst="rect">
                            <a:avLst/>
                          </a:prstGeom>
                          <a:solidFill>
                            <a:srgbClr val="FFFFFF"/>
                          </a:solidFill>
                          <a:ln w="9525">
                            <a:solidFill>
                              <a:srgbClr val="000000"/>
                            </a:solidFill>
                            <a:miter lim="800000"/>
                            <a:headEnd/>
                            <a:tailEnd/>
                          </a:ln>
                        </wps:spPr>
                        <wps:txbx>
                          <w:txbxContent>
                            <w:p w:rsidR="00CA0AE3" w:rsidRDefault="00CA0AE3">
                              <w:pPr>
                                <w:pStyle w:val="ad"/>
                                <w:spacing w:line="240" w:lineRule="exact"/>
                                <w:rPr>
                                  <w:sz w:val="16"/>
                                  <w:szCs w:val="16"/>
                                </w:rPr>
                              </w:pPr>
                              <w:r>
                                <w:rPr>
                                  <w:rFonts w:hint="eastAsia"/>
                                  <w:sz w:val="16"/>
                                  <w:szCs w:val="16"/>
                                </w:rPr>
                                <w:t xml:space="preserve">農地転用・農振除外等の許認可、　農業団体等の指導・検査、　</w:t>
                              </w:r>
                              <w:r w:rsidRPr="00442BD9">
                                <w:rPr>
                                  <w:rFonts w:hint="eastAsia"/>
                                  <w:sz w:val="16"/>
                                  <w:szCs w:val="16"/>
                                </w:rPr>
                                <w:t>食品表示法</w:t>
                              </w:r>
                              <w:r>
                                <w:rPr>
                                  <w:rFonts w:hint="eastAsia"/>
                                  <w:sz w:val="16"/>
                                  <w:szCs w:val="16"/>
                                </w:rPr>
                                <w:t>等の指導</w:t>
                              </w:r>
                            </w:p>
                          </w:txbxContent>
                        </wps:txbx>
                        <wps:bodyPr rot="0" vert="horz" wrap="square" lIns="91440" tIns="45720" rIns="91440" bIns="45720" anchor="t" anchorCtr="0" upright="1">
                          <a:noAutofit/>
                        </wps:bodyPr>
                      </wps:wsp>
                      <wps:wsp>
                        <wps:cNvPr id="20" name="Text Box 213"/>
                        <wps:cNvSpPr txBox="1">
                          <a:spLocks noChangeArrowheads="1"/>
                        </wps:cNvSpPr>
                        <wps:spPr bwMode="auto">
                          <a:xfrm>
                            <a:off x="4358" y="4059"/>
                            <a:ext cx="301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024-521-2597　　FAX　024-</w:t>
                              </w:r>
                              <w:r w:rsidRPr="003C519B">
                                <w:rPr>
                                  <w:rFonts w:hint="eastAsia"/>
                                  <w:sz w:val="14"/>
                                </w:rPr>
                                <w:t>5</w:t>
                              </w:r>
                              <w:r>
                                <w:rPr>
                                  <w:rFonts w:hint="eastAsia"/>
                                  <w:sz w:val="14"/>
                                </w:rPr>
                                <w:t>21</w:t>
                              </w:r>
                              <w:r w:rsidRPr="003C519B">
                                <w:rPr>
                                  <w:rFonts w:hint="eastAsia"/>
                                  <w:sz w:val="14"/>
                                </w:rPr>
                                <w:t>-</w:t>
                              </w:r>
                              <w:r>
                                <w:rPr>
                                  <w:rFonts w:hint="eastAsia"/>
                                  <w:sz w:val="14"/>
                                </w:rPr>
                                <w:t>2850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3B40B" id="Group 533" o:spid="_x0000_s1033" style="position:absolute;left:0;text-align:left;margin-left:147.05pt;margin-top:56.6pt;width:315.45pt;height:45.1pt;z-index:251650048" coordorigin="4358,4059" coordsize="630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">
                <v:shape id="Text Box 211" o:spid="_x0000_s1034" type="#_x0000_t202" style="position:absolute;left:4361;top:4232;width:1712;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CA0AE3" w:rsidRDefault="00CA0AE3" w:rsidP="00347C36">
                        <w:pPr>
                          <w:spacing w:afterLines="50" w:after="180" w:line="360" w:lineRule="auto"/>
                          <w:jc w:val="distribute"/>
                          <w:rPr>
                            <w:sz w:val="16"/>
                          </w:rPr>
                        </w:pPr>
                        <w:r>
                          <w:rPr>
                            <w:rFonts w:hint="eastAsia"/>
                            <w:sz w:val="16"/>
                          </w:rPr>
                          <w:t>指導調整課</w:t>
                        </w:r>
                      </w:p>
                    </w:txbxContent>
                  </v:textbox>
                </v:shape>
                <v:shape id="Text Box 212" o:spid="_x0000_s1035" type="#_x0000_t202" style="position:absolute;left:6073;top:4232;width:4594;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CA0AE3" w:rsidRDefault="00CA0AE3">
                        <w:pPr>
                          <w:pStyle w:val="ad"/>
                          <w:spacing w:line="240" w:lineRule="exact"/>
                          <w:rPr>
                            <w:sz w:val="16"/>
                            <w:szCs w:val="16"/>
                          </w:rPr>
                        </w:pPr>
                        <w:r>
                          <w:rPr>
                            <w:rFonts w:hint="eastAsia"/>
                            <w:sz w:val="16"/>
                            <w:szCs w:val="16"/>
                          </w:rPr>
                          <w:t xml:space="preserve">農地転用・農振除外等の許認可、　農業団体等の指導・検査、　</w:t>
                        </w:r>
                        <w:r w:rsidRPr="00442BD9">
                          <w:rPr>
                            <w:rFonts w:hint="eastAsia"/>
                            <w:sz w:val="16"/>
                            <w:szCs w:val="16"/>
                          </w:rPr>
                          <w:t>食品表示法</w:t>
                        </w:r>
                        <w:r>
                          <w:rPr>
                            <w:rFonts w:hint="eastAsia"/>
                            <w:sz w:val="16"/>
                            <w:szCs w:val="16"/>
                          </w:rPr>
                          <w:t>等の指導</w:t>
                        </w:r>
                      </w:p>
                    </w:txbxContent>
                  </v:textbox>
                </v:shape>
                <v:shape id="Text Box 213" o:spid="_x0000_s1036" type="#_x0000_t202" style="position:absolute;left:4358;top:4059;width:301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A0AE3" w:rsidRDefault="00CA0AE3">
                        <w:pPr>
                          <w:spacing w:line="140" w:lineRule="exact"/>
                          <w:rPr>
                            <w:sz w:val="14"/>
                          </w:rPr>
                        </w:pPr>
                        <w:r>
                          <w:rPr>
                            <w:rFonts w:hint="eastAsia"/>
                            <w:sz w:val="14"/>
                          </w:rPr>
                          <w:t>TEL　024-521-2597　　FAX　024-</w:t>
                        </w:r>
                        <w:r w:rsidRPr="003C519B">
                          <w:rPr>
                            <w:rFonts w:hint="eastAsia"/>
                            <w:sz w:val="14"/>
                          </w:rPr>
                          <w:t>5</w:t>
                        </w:r>
                        <w:r>
                          <w:rPr>
                            <w:rFonts w:hint="eastAsia"/>
                            <w:sz w:val="14"/>
                          </w:rPr>
                          <w:t>21</w:t>
                        </w:r>
                        <w:r w:rsidRPr="003C519B">
                          <w:rPr>
                            <w:rFonts w:hint="eastAsia"/>
                            <w:sz w:val="14"/>
                          </w:rPr>
                          <w:t>-</w:t>
                        </w:r>
                        <w:r>
                          <w:rPr>
                            <w:rFonts w:hint="eastAsia"/>
                            <w:sz w:val="14"/>
                          </w:rPr>
                          <w:t>2850</w:t>
                        </w:r>
                      </w:p>
                    </w:txbxContent>
                  </v:textbox>
                </v:shape>
              </v:group>
            </w:pict>
          </mc:Fallback>
        </mc:AlternateContent>
      </w:r>
      <w:r w:rsidR="00D66217" w:rsidRPr="00D42AB7">
        <w:rPr>
          <w:rFonts w:ascii="ＭＳ 明朝" w:eastAsia="ＭＳ 明朝" w:hAnsi="ＭＳ 明朝"/>
          <w:noProof/>
          <w:color w:val="000000" w:themeColor="text1"/>
        </w:rPr>
        <mc:AlternateContent>
          <mc:Choice Requires="wpg">
            <w:drawing>
              <wp:anchor distT="0" distB="0" distL="114300" distR="114300" simplePos="0" relativeHeight="251658240" behindDoc="0" locked="0" layoutInCell="1" allowOverlap="1" wp14:anchorId="586D66C6" wp14:editId="780C8D66">
                <wp:simplePos x="0" y="0"/>
                <wp:positionH relativeFrom="column">
                  <wp:posOffset>1859501</wp:posOffset>
                </wp:positionH>
                <wp:positionV relativeFrom="paragraph">
                  <wp:posOffset>90941</wp:posOffset>
                </wp:positionV>
                <wp:extent cx="4021455" cy="564636"/>
                <wp:effectExtent l="0" t="0" r="17145" b="26035"/>
                <wp:wrapNone/>
                <wp:docPr id="4"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1455" cy="564636"/>
                          <a:chOff x="4240" y="3075"/>
                          <a:chExt cx="6333" cy="662"/>
                        </a:xfrm>
                      </wpg:grpSpPr>
                      <wps:wsp>
                        <wps:cNvPr id="5" name="Text Box 208"/>
                        <wps:cNvSpPr txBox="1">
                          <a:spLocks noChangeArrowheads="1"/>
                        </wps:cNvSpPr>
                        <wps:spPr bwMode="auto">
                          <a:xfrm>
                            <a:off x="4262" y="3261"/>
                            <a:ext cx="1715" cy="476"/>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line="360" w:lineRule="auto"/>
                                <w:jc w:val="distribute"/>
                                <w:rPr>
                                  <w:sz w:val="16"/>
                                </w:rPr>
                              </w:pPr>
                              <w:r>
                                <w:rPr>
                                  <w:rFonts w:hint="eastAsia"/>
                                  <w:sz w:val="16"/>
                                </w:rPr>
                                <w:t>地域農林企画課</w:t>
                              </w:r>
                            </w:p>
                            <w:p w:rsidR="00CA0AE3" w:rsidRDefault="00CA0AE3" w:rsidP="00347C36">
                              <w:pPr>
                                <w:spacing w:afterLines="50" w:after="180" w:line="240" w:lineRule="exact"/>
                                <w:jc w:val="distribute"/>
                                <w:rPr>
                                  <w:sz w:val="16"/>
                                </w:rPr>
                              </w:pPr>
                            </w:p>
                          </w:txbxContent>
                        </wps:txbx>
                        <wps:bodyPr rot="0" vert="horz" wrap="square" lIns="91440" tIns="45720" rIns="91440" bIns="45720" anchor="t" anchorCtr="0" upright="1">
                          <a:noAutofit/>
                        </wps:bodyPr>
                      </wps:wsp>
                      <wps:wsp>
                        <wps:cNvPr id="6" name="Text Box 207"/>
                        <wps:cNvSpPr txBox="1">
                          <a:spLocks noChangeArrowheads="1"/>
                        </wps:cNvSpPr>
                        <wps:spPr bwMode="auto">
                          <a:xfrm>
                            <a:off x="5977" y="3261"/>
                            <a:ext cx="4596" cy="476"/>
                          </a:xfrm>
                          <a:prstGeom prst="rect">
                            <a:avLst/>
                          </a:prstGeom>
                          <a:solidFill>
                            <a:srgbClr val="FFFFFF"/>
                          </a:solidFill>
                          <a:ln w="9525">
                            <a:solidFill>
                              <a:srgbClr val="000000"/>
                            </a:solidFill>
                            <a:miter lim="800000"/>
                            <a:headEnd/>
                            <a:tailEnd/>
                          </a:ln>
                        </wps:spPr>
                        <wps:txbx>
                          <w:txbxContent>
                            <w:p w:rsidR="00CA0AE3" w:rsidRPr="00082C31" w:rsidRDefault="00CA0AE3">
                              <w:pPr>
                                <w:pStyle w:val="a3"/>
                                <w:spacing w:line="240" w:lineRule="exact"/>
                                <w:rPr>
                                  <w:sz w:val="16"/>
                                  <w:szCs w:val="16"/>
                                </w:rPr>
                              </w:pPr>
                              <w:r w:rsidRPr="00082C31">
                                <w:rPr>
                                  <w:rFonts w:hint="eastAsia"/>
                                  <w:sz w:val="16"/>
                                  <w:szCs w:val="16"/>
                                </w:rPr>
                                <w:t>農林業振興に</w:t>
                              </w:r>
                              <w:r>
                                <w:rPr>
                                  <w:rFonts w:hint="eastAsia"/>
                                  <w:sz w:val="16"/>
                                  <w:szCs w:val="16"/>
                                </w:rPr>
                                <w:t>係る</w:t>
                              </w:r>
                              <w:r w:rsidRPr="00082C31">
                                <w:rPr>
                                  <w:rFonts w:hint="eastAsia"/>
                                  <w:sz w:val="16"/>
                                  <w:szCs w:val="16"/>
                                </w:rPr>
                                <w:t>企画</w:t>
                              </w:r>
                              <w:r>
                                <w:rPr>
                                  <w:rFonts w:hint="eastAsia"/>
                                  <w:sz w:val="16"/>
                                  <w:szCs w:val="16"/>
                                </w:rPr>
                                <w:t>・</w:t>
                              </w:r>
                              <w:r w:rsidRPr="00082C31">
                                <w:rPr>
                                  <w:rFonts w:hint="eastAsia"/>
                                  <w:sz w:val="16"/>
                                  <w:szCs w:val="16"/>
                                </w:rPr>
                                <w:t>調整、グリーン･ツーリズムの推進</w:t>
                              </w:r>
                              <w:r>
                                <w:rPr>
                                  <w:rFonts w:hint="eastAsia"/>
                                  <w:sz w:val="16"/>
                                  <w:szCs w:val="16"/>
                                </w:rPr>
                                <w:t xml:space="preserve">、　</w:t>
                              </w:r>
                              <w:r w:rsidRPr="00082C31">
                                <w:rPr>
                                  <w:rFonts w:hint="eastAsia"/>
                                  <w:sz w:val="16"/>
                                  <w:szCs w:val="16"/>
                                </w:rPr>
                                <w:t>地域産業６次化の推進、</w:t>
                              </w:r>
                              <w:r>
                                <w:rPr>
                                  <w:rFonts w:hint="eastAsia"/>
                                  <w:sz w:val="16"/>
                                  <w:szCs w:val="16"/>
                                </w:rPr>
                                <w:t xml:space="preserve">　地産地消・食育の推進</w:t>
                              </w:r>
                            </w:p>
                          </w:txbxContent>
                        </wps:txbx>
                        <wps:bodyPr rot="0" vert="horz" wrap="square" lIns="91440" tIns="45720" rIns="91440" bIns="45720" anchor="t" anchorCtr="0" upright="1">
                          <a:noAutofit/>
                        </wps:bodyPr>
                      </wps:wsp>
                      <wps:wsp>
                        <wps:cNvPr id="7" name="Text Box 522"/>
                        <wps:cNvSpPr txBox="1">
                          <a:spLocks noChangeArrowheads="1"/>
                        </wps:cNvSpPr>
                        <wps:spPr bwMode="auto">
                          <a:xfrm>
                            <a:off x="4240" y="3075"/>
                            <a:ext cx="303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024-521-2596　　FAX　024-</w:t>
                              </w:r>
                              <w:r w:rsidRPr="00EA7B0F">
                                <w:rPr>
                                  <w:rFonts w:hint="eastAsia"/>
                                  <w:sz w:val="14"/>
                                </w:rPr>
                                <w:t>5</w:t>
                              </w:r>
                              <w:r>
                                <w:rPr>
                                  <w:rFonts w:hint="eastAsia"/>
                                  <w:sz w:val="14"/>
                                </w:rPr>
                                <w:t>21</w:t>
                              </w:r>
                              <w:r w:rsidRPr="00EA7B0F">
                                <w:rPr>
                                  <w:rFonts w:hint="eastAsia"/>
                                  <w:sz w:val="14"/>
                                </w:rPr>
                                <w:t>-</w:t>
                              </w:r>
                              <w:r>
                                <w:rPr>
                                  <w:rFonts w:hint="eastAsia"/>
                                  <w:sz w:val="14"/>
                                </w:rPr>
                                <w:t>2850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D66C6" id="Group 525" o:spid="_x0000_s1037" style="position:absolute;left:0;text-align:left;margin-left:146.4pt;margin-top:7.15pt;width:316.65pt;height:44.45pt;z-index:251658240" coordorigin="4240,3075" coordsize="633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">
                <v:shape id="Text Box 208" o:spid="_x0000_s1038" type="#_x0000_t202" style="position:absolute;left:4262;top:3261;width:1715;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CA0AE3" w:rsidRDefault="00CA0AE3" w:rsidP="00347C36">
                        <w:pPr>
                          <w:spacing w:afterLines="50" w:after="180" w:line="360" w:lineRule="auto"/>
                          <w:jc w:val="distribute"/>
                          <w:rPr>
                            <w:sz w:val="16"/>
                          </w:rPr>
                        </w:pPr>
                        <w:r>
                          <w:rPr>
                            <w:rFonts w:hint="eastAsia"/>
                            <w:sz w:val="16"/>
                          </w:rPr>
                          <w:t>地域農林企画課</w:t>
                        </w:r>
                      </w:p>
                      <w:p w:rsidR="00CA0AE3" w:rsidRDefault="00CA0AE3" w:rsidP="00347C36">
                        <w:pPr>
                          <w:spacing w:afterLines="50" w:after="180" w:line="240" w:lineRule="exact"/>
                          <w:jc w:val="distribute"/>
                          <w:rPr>
                            <w:sz w:val="16"/>
                          </w:rPr>
                        </w:pPr>
                      </w:p>
                    </w:txbxContent>
                  </v:textbox>
                </v:shape>
                <v:shape id="Text Box 207" o:spid="_x0000_s1039" type="#_x0000_t202" style="position:absolute;left:5977;top:3261;width:4596;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CA0AE3" w:rsidRPr="00082C31" w:rsidRDefault="00CA0AE3">
                        <w:pPr>
                          <w:pStyle w:val="a3"/>
                          <w:spacing w:line="240" w:lineRule="exact"/>
                          <w:rPr>
                            <w:sz w:val="16"/>
                            <w:szCs w:val="16"/>
                          </w:rPr>
                        </w:pPr>
                        <w:r w:rsidRPr="00082C31">
                          <w:rPr>
                            <w:rFonts w:hint="eastAsia"/>
                            <w:sz w:val="16"/>
                            <w:szCs w:val="16"/>
                          </w:rPr>
                          <w:t>農林業振興に</w:t>
                        </w:r>
                        <w:r>
                          <w:rPr>
                            <w:rFonts w:hint="eastAsia"/>
                            <w:sz w:val="16"/>
                            <w:szCs w:val="16"/>
                          </w:rPr>
                          <w:t>係る</w:t>
                        </w:r>
                        <w:r w:rsidRPr="00082C31">
                          <w:rPr>
                            <w:rFonts w:hint="eastAsia"/>
                            <w:sz w:val="16"/>
                            <w:szCs w:val="16"/>
                          </w:rPr>
                          <w:t>企画</w:t>
                        </w:r>
                        <w:r>
                          <w:rPr>
                            <w:rFonts w:hint="eastAsia"/>
                            <w:sz w:val="16"/>
                            <w:szCs w:val="16"/>
                          </w:rPr>
                          <w:t>・</w:t>
                        </w:r>
                        <w:r w:rsidRPr="00082C31">
                          <w:rPr>
                            <w:rFonts w:hint="eastAsia"/>
                            <w:sz w:val="16"/>
                            <w:szCs w:val="16"/>
                          </w:rPr>
                          <w:t>調整、グリーン･ツーリズムの推進</w:t>
                        </w:r>
                        <w:r>
                          <w:rPr>
                            <w:rFonts w:hint="eastAsia"/>
                            <w:sz w:val="16"/>
                            <w:szCs w:val="16"/>
                          </w:rPr>
                          <w:t xml:space="preserve">、　</w:t>
                        </w:r>
                        <w:r w:rsidRPr="00082C31">
                          <w:rPr>
                            <w:rFonts w:hint="eastAsia"/>
                            <w:sz w:val="16"/>
                            <w:szCs w:val="16"/>
                          </w:rPr>
                          <w:t>地域産業６次化の推進、</w:t>
                        </w:r>
                        <w:r>
                          <w:rPr>
                            <w:rFonts w:hint="eastAsia"/>
                            <w:sz w:val="16"/>
                            <w:szCs w:val="16"/>
                          </w:rPr>
                          <w:t xml:space="preserve">　地産地消・食育の推進</w:t>
                        </w:r>
                      </w:p>
                    </w:txbxContent>
                  </v:textbox>
                </v:shape>
                <v:shape id="Text Box 522" o:spid="_x0000_s1040" type="#_x0000_t202" style="position:absolute;left:4240;top:3075;width:303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A0AE3" w:rsidRDefault="00CA0AE3">
                        <w:pPr>
                          <w:spacing w:line="140" w:lineRule="exact"/>
                          <w:rPr>
                            <w:sz w:val="14"/>
                          </w:rPr>
                        </w:pPr>
                        <w:r>
                          <w:rPr>
                            <w:rFonts w:hint="eastAsia"/>
                            <w:sz w:val="14"/>
                          </w:rPr>
                          <w:t>TEL　024-521-2596　　FAX　024-</w:t>
                        </w:r>
                        <w:r w:rsidRPr="00EA7B0F">
                          <w:rPr>
                            <w:rFonts w:hint="eastAsia"/>
                            <w:sz w:val="14"/>
                          </w:rPr>
                          <w:t>5</w:t>
                        </w:r>
                        <w:r>
                          <w:rPr>
                            <w:rFonts w:hint="eastAsia"/>
                            <w:sz w:val="14"/>
                          </w:rPr>
                          <w:t>21</w:t>
                        </w:r>
                        <w:r w:rsidRPr="00EA7B0F">
                          <w:rPr>
                            <w:rFonts w:hint="eastAsia"/>
                            <w:sz w:val="14"/>
                          </w:rPr>
                          <w:t>-</w:t>
                        </w:r>
                        <w:r>
                          <w:rPr>
                            <w:rFonts w:hint="eastAsia"/>
                            <w:sz w:val="14"/>
                          </w:rPr>
                          <w:t>2850</w:t>
                        </w:r>
                      </w:p>
                    </w:txbxContent>
                  </v:textbox>
                </v:shape>
              </v:group>
            </w:pict>
          </mc:Fallback>
        </mc:AlternateContent>
      </w:r>
      <w:r w:rsidR="0029281D" w:rsidRPr="00D42AB7">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1499693C" wp14:editId="5C66DAEB">
                <wp:simplePos x="0" y="0"/>
                <wp:positionH relativeFrom="column">
                  <wp:posOffset>133985</wp:posOffset>
                </wp:positionH>
                <wp:positionV relativeFrom="paragraph">
                  <wp:posOffset>2261235</wp:posOffset>
                </wp:positionV>
                <wp:extent cx="323850" cy="2411730"/>
                <wp:effectExtent l="0" t="0" r="19050" b="26670"/>
                <wp:wrapSquare wrapText="bothSides"/>
                <wp:docPr id="5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11730"/>
                        </a:xfrm>
                        <a:prstGeom prst="rect">
                          <a:avLst/>
                        </a:prstGeom>
                        <a:solidFill>
                          <a:srgbClr val="FFFFFF"/>
                        </a:solidFill>
                        <a:ln w="9525">
                          <a:solidFill>
                            <a:srgbClr val="000000"/>
                          </a:solidFill>
                          <a:miter lim="800000"/>
                          <a:headEnd/>
                          <a:tailEnd/>
                        </a:ln>
                      </wps:spPr>
                      <wps:txbx>
                        <w:txbxContent>
                          <w:p w:rsidR="00CA0AE3" w:rsidRDefault="00CA0AE3">
                            <w:pPr>
                              <w:spacing w:line="160" w:lineRule="exact"/>
                              <w:jc w:val="distribute"/>
                              <w:rPr>
                                <w:sz w:val="20"/>
                              </w:rPr>
                            </w:pPr>
                            <w:r>
                              <w:rPr>
                                <w:rFonts w:hint="eastAsia"/>
                                <w:sz w:val="20"/>
                              </w:rPr>
                              <w:t>県北農林事務所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9693C" id="Text Box 194" o:spid="_x0000_s1041" type="#_x0000_t202" style="position:absolute;left:0;text-align:left;margin-left:10.55pt;margin-top:178.05pt;width:25.5pt;height:18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">
                <v:textbox style="layout-flow:vertical-ideographic">
                  <w:txbxContent>
                    <w:p w:rsidR="00CA0AE3" w:rsidRDefault="00CA0AE3">
                      <w:pPr>
                        <w:spacing w:line="160" w:lineRule="exact"/>
                        <w:jc w:val="distribute"/>
                        <w:rPr>
                          <w:sz w:val="20"/>
                        </w:rPr>
                      </w:pPr>
                      <w:r>
                        <w:rPr>
                          <w:rFonts w:hint="eastAsia"/>
                          <w:sz w:val="20"/>
                        </w:rPr>
                        <w:t>県北農林事務所</w:t>
                      </w:r>
                    </w:p>
                  </w:txbxContent>
                </v:textbox>
                <w10:wrap type="square"/>
              </v:shape>
            </w:pict>
          </mc:Fallback>
        </mc:AlternateContent>
      </w:r>
      <w:r w:rsidR="0029281D" w:rsidRPr="00D42AB7">
        <w:rPr>
          <w:rFonts w:ascii="ＭＳ 明朝" w:eastAsia="ＭＳ 明朝" w:hAnsi="ＭＳ 明朝"/>
          <w:noProof/>
          <w:color w:val="000000" w:themeColor="text1"/>
        </w:rPr>
        <mc:AlternateContent>
          <mc:Choice Requires="wps">
            <w:drawing>
              <wp:anchor distT="4294967294" distB="4294967294" distL="114300" distR="114300" simplePos="0" relativeHeight="251659264" behindDoc="0" locked="0" layoutInCell="1" allowOverlap="1" wp14:anchorId="70E94515" wp14:editId="400C1D0E">
                <wp:simplePos x="0" y="0"/>
                <wp:positionH relativeFrom="column">
                  <wp:posOffset>414655</wp:posOffset>
                </wp:positionH>
                <wp:positionV relativeFrom="paragraph">
                  <wp:posOffset>3446780</wp:posOffset>
                </wp:positionV>
                <wp:extent cx="266700" cy="0"/>
                <wp:effectExtent l="0" t="0" r="19050" b="19050"/>
                <wp:wrapNone/>
                <wp:docPr id="51"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1743AA" id="Line 52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65pt,271.4pt" to="53.65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"/>
            </w:pict>
          </mc:Fallback>
        </mc:AlternateContent>
      </w:r>
      <w:r w:rsidR="003C5EBF" w:rsidRPr="00D42AB7">
        <w:rPr>
          <w:rFonts w:ascii="ＭＳ 明朝" w:eastAsia="ＭＳ 明朝" w:hAnsi="ＭＳ 明朝"/>
          <w:noProof/>
          <w:color w:val="000000" w:themeColor="text1"/>
        </w:rPr>
        <mc:AlternateContent>
          <mc:Choice Requires="wps">
            <w:drawing>
              <wp:anchor distT="0" distB="0" distL="114300" distR="114300" simplePos="0" relativeHeight="251681792" behindDoc="0" locked="0" layoutInCell="1" allowOverlap="1" wp14:anchorId="2BC3879E" wp14:editId="07367099">
                <wp:simplePos x="0" y="0"/>
                <wp:positionH relativeFrom="column">
                  <wp:posOffset>992809</wp:posOffset>
                </wp:positionH>
                <wp:positionV relativeFrom="paragraph">
                  <wp:posOffset>2031061</wp:posOffset>
                </wp:positionV>
                <wp:extent cx="315595" cy="1105232"/>
                <wp:effectExtent l="0" t="0" r="27305" b="19050"/>
                <wp:wrapNone/>
                <wp:docPr id="3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105232"/>
                        </a:xfrm>
                        <a:prstGeom prst="rect">
                          <a:avLst/>
                        </a:prstGeom>
                        <a:solidFill>
                          <a:srgbClr val="FFFFFF"/>
                        </a:solidFill>
                        <a:ln w="9525">
                          <a:solidFill>
                            <a:srgbClr val="000000"/>
                          </a:solidFill>
                          <a:miter lim="800000"/>
                          <a:headEnd/>
                          <a:tailEnd/>
                        </a:ln>
                      </wps:spPr>
                      <wps:txbx>
                        <w:txbxContent>
                          <w:p w:rsidR="00CA0AE3" w:rsidRDefault="00CA0AE3">
                            <w:pPr>
                              <w:pStyle w:val="a3"/>
                              <w:spacing w:line="160" w:lineRule="exact"/>
                              <w:jc w:val="distribute"/>
                              <w:rPr>
                                <w:sz w:val="18"/>
                              </w:rPr>
                            </w:pPr>
                            <w:r>
                              <w:rPr>
                                <w:rFonts w:hint="eastAsia"/>
                                <w:sz w:val="18"/>
                              </w:rPr>
                              <w:t>農業振興普及部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3879E" id="Text Box 197" o:spid="_x0000_s1042" type="#_x0000_t202" style="position:absolute;left:0;text-align:left;margin-left:78.15pt;margin-top:159.95pt;width:24.85pt;height:8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">
                <v:textbox style="layout-flow:vertical-ideographic">
                  <w:txbxContent>
                    <w:p w:rsidR="00CA0AE3" w:rsidRDefault="00CA0AE3">
                      <w:pPr>
                        <w:pStyle w:val="a3"/>
                        <w:spacing w:line="160" w:lineRule="exact"/>
                        <w:jc w:val="distribute"/>
                        <w:rPr>
                          <w:sz w:val="18"/>
                        </w:rPr>
                      </w:pPr>
                      <w:r>
                        <w:rPr>
                          <w:rFonts w:hint="eastAsia"/>
                          <w:sz w:val="18"/>
                        </w:rPr>
                        <w:t>農業振興普及部</w:t>
                      </w:r>
                    </w:p>
                  </w:txbxContent>
                </v:textbox>
              </v:shape>
            </w:pict>
          </mc:Fallback>
        </mc:AlternateContent>
      </w:r>
      <w:r w:rsidR="003C5EBF" w:rsidRPr="00D42AB7">
        <w:rPr>
          <w:rFonts w:ascii="ＭＳ 明朝" w:eastAsia="ＭＳ 明朝" w:hAnsi="ＭＳ 明朝"/>
          <w:noProof/>
          <w:color w:val="000000" w:themeColor="text1"/>
        </w:rPr>
        <mc:AlternateContent>
          <mc:Choice Requires="wps">
            <w:drawing>
              <wp:anchor distT="0" distB="0" distL="114300" distR="114300" simplePos="0" relativeHeight="251678720" behindDoc="0" locked="0" layoutInCell="1" allowOverlap="1" wp14:anchorId="4E8A59E6" wp14:editId="2CA7AEDD">
                <wp:simplePos x="0" y="0"/>
                <wp:positionH relativeFrom="column">
                  <wp:posOffset>678815</wp:posOffset>
                </wp:positionH>
                <wp:positionV relativeFrom="paragraph">
                  <wp:posOffset>2609850</wp:posOffset>
                </wp:positionV>
                <wp:extent cx="933450" cy="0"/>
                <wp:effectExtent l="0" t="0" r="19050" b="19050"/>
                <wp:wrapNone/>
                <wp:docPr id="13"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02D9" id="Line 53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05.5pt" to="126.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1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"/>
            </w:pict>
          </mc:Fallback>
        </mc:AlternateContent>
      </w:r>
      <w:r w:rsidR="003C5EBF" w:rsidRPr="00D42AB7">
        <w:rPr>
          <w:rFonts w:ascii="ＭＳ 明朝" w:eastAsia="ＭＳ 明朝" w:hAnsi="ＭＳ 明朝"/>
          <w:noProof/>
          <w:color w:val="000000" w:themeColor="text1"/>
        </w:rPr>
        <mc:AlternateContent>
          <mc:Choice Requires="wps">
            <w:drawing>
              <wp:anchor distT="0" distB="0" distL="114300" distR="114300" simplePos="0" relativeHeight="251679744" behindDoc="0" locked="0" layoutInCell="1" allowOverlap="1" wp14:anchorId="37EC13C0" wp14:editId="76BE80D1">
                <wp:simplePos x="0" y="0"/>
                <wp:positionH relativeFrom="column">
                  <wp:posOffset>1607185</wp:posOffset>
                </wp:positionH>
                <wp:positionV relativeFrom="paragraph">
                  <wp:posOffset>2609850</wp:posOffset>
                </wp:positionV>
                <wp:extent cx="266700" cy="0"/>
                <wp:effectExtent l="0" t="0" r="19050" b="19050"/>
                <wp:wrapNone/>
                <wp:docPr id="22"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94C0C" id="Line 53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05.5pt" to="147.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ok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"/>
            </w:pict>
          </mc:Fallback>
        </mc:AlternateContent>
      </w:r>
      <w:r w:rsidR="003C5EBF" w:rsidRPr="00D42AB7">
        <w:rPr>
          <w:rFonts w:ascii="ＭＳ 明朝" w:eastAsia="ＭＳ 明朝" w:hAnsi="ＭＳ 明朝"/>
          <w:noProof/>
          <w:color w:val="000000" w:themeColor="text1"/>
        </w:rPr>
        <mc:AlternateContent>
          <mc:Choice Requires="wpg">
            <w:drawing>
              <wp:anchor distT="0" distB="0" distL="114300" distR="114300" simplePos="0" relativeHeight="251646976" behindDoc="0" locked="0" layoutInCell="1" allowOverlap="1" wp14:anchorId="0560CA7D" wp14:editId="6D44DAED">
                <wp:simplePos x="0" y="0"/>
                <wp:positionH relativeFrom="column">
                  <wp:posOffset>1859501</wp:posOffset>
                </wp:positionH>
                <wp:positionV relativeFrom="paragraph">
                  <wp:posOffset>5402414</wp:posOffset>
                </wp:positionV>
                <wp:extent cx="4012565" cy="580390"/>
                <wp:effectExtent l="0" t="0" r="26035" b="10160"/>
                <wp:wrapNone/>
                <wp:docPr id="93"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2565" cy="580390"/>
                          <a:chOff x="4349" y="11214"/>
                          <a:chExt cx="6319" cy="914"/>
                        </a:xfrm>
                      </wpg:grpSpPr>
                      <wps:wsp>
                        <wps:cNvPr id="94" name="Text Box 235"/>
                        <wps:cNvSpPr txBox="1">
                          <a:spLocks noChangeArrowheads="1"/>
                        </wps:cNvSpPr>
                        <wps:spPr bwMode="auto">
                          <a:xfrm>
                            <a:off x="4361" y="11479"/>
                            <a:ext cx="1715" cy="649"/>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360" w:lineRule="auto"/>
                                <w:jc w:val="distribute"/>
                              </w:pPr>
                              <w:r>
                                <w:rPr>
                                  <w:rFonts w:hint="eastAsia"/>
                                  <w:sz w:val="16"/>
                                  <w:szCs w:val="16"/>
                                </w:rPr>
                                <w:t>森林土木課</w:t>
                              </w:r>
                            </w:p>
                          </w:txbxContent>
                        </wps:txbx>
                        <wps:bodyPr rot="0" vert="horz" wrap="square" lIns="91440" tIns="45720" rIns="91440" bIns="45720" anchor="t" anchorCtr="0" upright="1">
                          <a:noAutofit/>
                        </wps:bodyPr>
                      </wps:wsp>
                      <wps:wsp>
                        <wps:cNvPr id="95" name="Text Box 236"/>
                        <wps:cNvSpPr txBox="1">
                          <a:spLocks noChangeArrowheads="1"/>
                        </wps:cNvSpPr>
                        <wps:spPr bwMode="auto">
                          <a:xfrm>
                            <a:off x="6076" y="11479"/>
                            <a:ext cx="4592" cy="649"/>
                          </a:xfrm>
                          <a:prstGeom prst="rect">
                            <a:avLst/>
                          </a:prstGeom>
                          <a:solidFill>
                            <a:srgbClr val="FFFFFF"/>
                          </a:solidFill>
                          <a:ln w="9525">
                            <a:solidFill>
                              <a:srgbClr val="000000"/>
                            </a:solidFill>
                            <a:miter lim="800000"/>
                            <a:headEnd/>
                            <a:tailEnd/>
                          </a:ln>
                        </wps:spPr>
                        <wps:txbx>
                          <w:txbxContent>
                            <w:p w:rsidR="00CA0AE3" w:rsidRPr="00002B1B" w:rsidRDefault="00CA0AE3">
                              <w:pPr>
                                <w:spacing w:line="240" w:lineRule="exact"/>
                                <w:rPr>
                                  <w:sz w:val="16"/>
                                  <w:szCs w:val="16"/>
                                </w:rPr>
                              </w:pPr>
                              <w:r>
                                <w:rPr>
                                  <w:rFonts w:hint="eastAsia"/>
                                  <w:sz w:val="16"/>
                                  <w:szCs w:val="16"/>
                                </w:rPr>
                                <w:t xml:space="preserve">森林土木事業、　</w:t>
                              </w:r>
                              <w:r w:rsidRPr="00002B1B">
                                <w:rPr>
                                  <w:rFonts w:hint="eastAsia"/>
                                  <w:sz w:val="16"/>
                                  <w:szCs w:val="16"/>
                                </w:rPr>
                                <w:t>保安林の</w:t>
                              </w:r>
                              <w:r>
                                <w:rPr>
                                  <w:rFonts w:hint="eastAsia"/>
                                  <w:sz w:val="16"/>
                                  <w:szCs w:val="16"/>
                                </w:rPr>
                                <w:t>管理</w:t>
                              </w:r>
                              <w:r w:rsidRPr="00002B1B">
                                <w:rPr>
                                  <w:rFonts w:hint="eastAsia"/>
                                  <w:sz w:val="16"/>
                                  <w:szCs w:val="16"/>
                                </w:rPr>
                                <w:t>、</w:t>
                              </w:r>
                              <w:r>
                                <w:rPr>
                                  <w:rFonts w:hint="eastAsia"/>
                                  <w:sz w:val="16"/>
                                  <w:szCs w:val="16"/>
                                </w:rPr>
                                <w:t xml:space="preserve">　</w:t>
                              </w:r>
                              <w:r w:rsidRPr="009C633A">
                                <w:rPr>
                                  <w:rFonts w:hint="eastAsia"/>
                                  <w:sz w:val="16"/>
                                  <w:szCs w:val="16"/>
                                </w:rPr>
                                <w:t>林地開発の調整</w:t>
                              </w:r>
                              <w:r>
                                <w:rPr>
                                  <w:rFonts w:hint="eastAsia"/>
                                  <w:sz w:val="16"/>
                                  <w:szCs w:val="16"/>
                                </w:rPr>
                                <w:t>、　林道の計画・管理、　山地災害の復旧</w:t>
                              </w:r>
                            </w:p>
                          </w:txbxContent>
                        </wps:txbx>
                        <wps:bodyPr rot="0" vert="horz" wrap="square" lIns="91440" tIns="45720" rIns="91440" bIns="45720" anchor="t" anchorCtr="0" upright="1">
                          <a:noAutofit/>
                        </wps:bodyPr>
                      </wps:wsp>
                      <wps:wsp>
                        <wps:cNvPr id="96" name="Text Box 237"/>
                        <wps:cNvSpPr txBox="1">
                          <a:spLocks noChangeArrowheads="1"/>
                        </wps:cNvSpPr>
                        <wps:spPr bwMode="auto">
                          <a:xfrm>
                            <a:off x="4349" y="11214"/>
                            <a:ext cx="30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024-521-2639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0CA7D" id="Group 549" o:spid="_x0000_s1043" style="position:absolute;left:0;text-align:left;margin-left:146.4pt;margin-top:425.4pt;width:315.95pt;height:45.7pt;z-index:251646976" coordorigin="4349,11214" coordsize="631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">
                <v:shape id="Text Box 235" o:spid="_x0000_s1044" type="#_x0000_t202" style="position:absolute;left:4361;top:11479;width:1715;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CA0AE3" w:rsidRDefault="00CA0AE3" w:rsidP="00347C36">
                        <w:pPr>
                          <w:pStyle w:val="a3"/>
                          <w:spacing w:afterLines="50" w:after="180" w:line="360" w:lineRule="auto"/>
                          <w:jc w:val="distribute"/>
                        </w:pPr>
                        <w:r>
                          <w:rPr>
                            <w:rFonts w:hint="eastAsia"/>
                            <w:sz w:val="16"/>
                            <w:szCs w:val="16"/>
                          </w:rPr>
                          <w:t>森林土木課</w:t>
                        </w:r>
                      </w:p>
                    </w:txbxContent>
                  </v:textbox>
                </v:shape>
                <v:shape id="Text Box 236" o:spid="_x0000_s1045" type="#_x0000_t202" style="position:absolute;left:6076;top:11479;width:4592;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CA0AE3" w:rsidRPr="00002B1B" w:rsidRDefault="00CA0AE3">
                        <w:pPr>
                          <w:spacing w:line="240" w:lineRule="exact"/>
                          <w:rPr>
                            <w:sz w:val="16"/>
                            <w:szCs w:val="16"/>
                          </w:rPr>
                        </w:pPr>
                        <w:r>
                          <w:rPr>
                            <w:rFonts w:hint="eastAsia"/>
                            <w:sz w:val="16"/>
                            <w:szCs w:val="16"/>
                          </w:rPr>
                          <w:t xml:space="preserve">森林土木事業、　</w:t>
                        </w:r>
                        <w:r w:rsidRPr="00002B1B">
                          <w:rPr>
                            <w:rFonts w:hint="eastAsia"/>
                            <w:sz w:val="16"/>
                            <w:szCs w:val="16"/>
                          </w:rPr>
                          <w:t>保安林の</w:t>
                        </w:r>
                        <w:r>
                          <w:rPr>
                            <w:rFonts w:hint="eastAsia"/>
                            <w:sz w:val="16"/>
                            <w:szCs w:val="16"/>
                          </w:rPr>
                          <w:t>管理</w:t>
                        </w:r>
                        <w:r w:rsidRPr="00002B1B">
                          <w:rPr>
                            <w:rFonts w:hint="eastAsia"/>
                            <w:sz w:val="16"/>
                            <w:szCs w:val="16"/>
                          </w:rPr>
                          <w:t>、</w:t>
                        </w:r>
                        <w:r>
                          <w:rPr>
                            <w:rFonts w:hint="eastAsia"/>
                            <w:sz w:val="16"/>
                            <w:szCs w:val="16"/>
                          </w:rPr>
                          <w:t xml:space="preserve">　</w:t>
                        </w:r>
                        <w:r w:rsidRPr="009C633A">
                          <w:rPr>
                            <w:rFonts w:hint="eastAsia"/>
                            <w:sz w:val="16"/>
                            <w:szCs w:val="16"/>
                          </w:rPr>
                          <w:t>林地開発の調整</w:t>
                        </w:r>
                        <w:r>
                          <w:rPr>
                            <w:rFonts w:hint="eastAsia"/>
                            <w:sz w:val="16"/>
                            <w:szCs w:val="16"/>
                          </w:rPr>
                          <w:t>、　林道の計画・管理、　山地災害の復旧</w:t>
                        </w:r>
                      </w:p>
                    </w:txbxContent>
                  </v:textbox>
                </v:shape>
                <v:shape id="Text Box 237" o:spid="_x0000_s1046" type="#_x0000_t202" style="position:absolute;left:4349;top:11214;width:309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rsidR="00CA0AE3" w:rsidRDefault="00CA0AE3">
                        <w:pPr>
                          <w:spacing w:line="140" w:lineRule="exact"/>
                          <w:rPr>
                            <w:sz w:val="14"/>
                          </w:rPr>
                        </w:pPr>
                        <w:r>
                          <w:rPr>
                            <w:rFonts w:hint="eastAsia"/>
                            <w:sz w:val="14"/>
                          </w:rPr>
                          <w:t>TEL　024-521-2639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v:textbox>
                </v:shape>
              </v:group>
            </w:pict>
          </mc:Fallback>
        </mc:AlternateContent>
      </w:r>
      <w:r w:rsidR="00156E20" w:rsidRPr="00D42AB7">
        <w:rPr>
          <w:rFonts w:ascii="ＭＳ 明朝" w:eastAsia="ＭＳ 明朝" w:hAnsi="ＭＳ 明朝"/>
          <w:noProof/>
          <w:color w:val="000000" w:themeColor="text1"/>
        </w:rPr>
        <mc:AlternateContent>
          <mc:Choice Requires="wpg">
            <w:drawing>
              <wp:anchor distT="0" distB="0" distL="114300" distR="114300" simplePos="0" relativeHeight="251645952" behindDoc="0" locked="0" layoutInCell="1" allowOverlap="1" wp14:anchorId="058F94D0" wp14:editId="704C9373">
                <wp:simplePos x="0" y="0"/>
                <wp:positionH relativeFrom="column">
                  <wp:posOffset>1867452</wp:posOffset>
                </wp:positionH>
                <wp:positionV relativeFrom="paragraph">
                  <wp:posOffset>4726802</wp:posOffset>
                </wp:positionV>
                <wp:extent cx="4016375" cy="581660"/>
                <wp:effectExtent l="0" t="0" r="22225" b="27940"/>
                <wp:wrapNone/>
                <wp:docPr id="89"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6375" cy="581660"/>
                          <a:chOff x="4354" y="10158"/>
                          <a:chExt cx="6325" cy="916"/>
                        </a:xfrm>
                      </wpg:grpSpPr>
                      <wps:wsp>
                        <wps:cNvPr id="90" name="Text Box 231"/>
                        <wps:cNvSpPr txBox="1">
                          <a:spLocks noChangeArrowheads="1"/>
                        </wps:cNvSpPr>
                        <wps:spPr bwMode="auto">
                          <a:xfrm>
                            <a:off x="4368" y="10383"/>
                            <a:ext cx="1719" cy="691"/>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line="360" w:lineRule="auto"/>
                                <w:jc w:val="distribute"/>
                                <w:rPr>
                                  <w:sz w:val="16"/>
                                </w:rPr>
                              </w:pPr>
                              <w:r>
                                <w:rPr>
                                  <w:rFonts w:hint="eastAsia"/>
                                  <w:sz w:val="16"/>
                                </w:rPr>
                                <w:t>林業課</w:t>
                              </w:r>
                            </w:p>
                          </w:txbxContent>
                        </wps:txbx>
                        <wps:bodyPr rot="0" vert="horz" wrap="square" lIns="91440" tIns="45720" rIns="91440" bIns="45720" anchor="t" anchorCtr="0" upright="1">
                          <a:noAutofit/>
                        </wps:bodyPr>
                      </wps:wsp>
                      <wps:wsp>
                        <wps:cNvPr id="91" name="Text Box 232"/>
                        <wps:cNvSpPr txBox="1">
                          <a:spLocks noChangeArrowheads="1"/>
                        </wps:cNvSpPr>
                        <wps:spPr bwMode="auto">
                          <a:xfrm>
                            <a:off x="6087" y="10383"/>
                            <a:ext cx="4592" cy="691"/>
                          </a:xfrm>
                          <a:prstGeom prst="rect">
                            <a:avLst/>
                          </a:prstGeom>
                          <a:solidFill>
                            <a:srgbClr val="FFFFFF"/>
                          </a:solidFill>
                          <a:ln w="9525">
                            <a:solidFill>
                              <a:srgbClr val="000000"/>
                            </a:solidFill>
                            <a:miter lim="800000"/>
                            <a:headEnd/>
                            <a:tailEnd/>
                          </a:ln>
                        </wps:spPr>
                        <wps:txbx>
                          <w:txbxContent>
                            <w:p w:rsidR="00CA0AE3" w:rsidRDefault="00CA0AE3">
                              <w:pPr>
                                <w:pStyle w:val="a3"/>
                                <w:spacing w:line="240" w:lineRule="exact"/>
                                <w:rPr>
                                  <w:sz w:val="16"/>
                                  <w:szCs w:val="16"/>
                                </w:rPr>
                              </w:pPr>
                              <w:r>
                                <w:rPr>
                                  <w:rFonts w:hint="eastAsia"/>
                                  <w:sz w:val="16"/>
                                  <w:szCs w:val="16"/>
                                </w:rPr>
                                <w:t>森林整備の推進、　木材産業の振興、　森林病虫獣害の防除、緑化の推進、　特用林産の振興</w:t>
                              </w:r>
                            </w:p>
                          </w:txbxContent>
                        </wps:txbx>
                        <wps:bodyPr rot="0" vert="horz" wrap="square" lIns="91440" tIns="45720" rIns="91440" bIns="45720" anchor="t" anchorCtr="0" upright="1">
                          <a:noAutofit/>
                        </wps:bodyPr>
                      </wps:wsp>
                      <wps:wsp>
                        <wps:cNvPr id="92" name="Text Box 233"/>
                        <wps:cNvSpPr txBox="1">
                          <a:spLocks noChangeArrowheads="1"/>
                        </wps:cNvSpPr>
                        <wps:spPr bwMode="auto">
                          <a:xfrm>
                            <a:off x="4354" y="10158"/>
                            <a:ext cx="3053"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Pr="003C519B" w:rsidRDefault="00CA0AE3">
                              <w:pPr>
                                <w:spacing w:line="140" w:lineRule="exact"/>
                                <w:rPr>
                                  <w:sz w:val="14"/>
                                </w:rPr>
                              </w:pPr>
                              <w:r>
                                <w:rPr>
                                  <w:rFonts w:hint="eastAsia"/>
                                  <w:sz w:val="14"/>
                                </w:rPr>
                                <w:t>TEL　024-521-2632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94D0" id="Group 550" o:spid="_x0000_s1047" style="position:absolute;left:0;text-align:left;margin-left:147.05pt;margin-top:372.2pt;width:316.25pt;height:45.8pt;z-index:251645952" coordorigin="4354,10158" coordsize="632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">
                <v:shape id="Text Box 231" o:spid="_x0000_s1048" type="#_x0000_t202" style="position:absolute;left:4368;top:10383;width:1719;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CA0AE3" w:rsidRDefault="00CA0AE3" w:rsidP="00347C36">
                        <w:pPr>
                          <w:spacing w:afterLines="50" w:after="180" w:line="360" w:lineRule="auto"/>
                          <w:jc w:val="distribute"/>
                          <w:rPr>
                            <w:sz w:val="16"/>
                          </w:rPr>
                        </w:pPr>
                        <w:r>
                          <w:rPr>
                            <w:rFonts w:hint="eastAsia"/>
                            <w:sz w:val="16"/>
                          </w:rPr>
                          <w:t>林業課</w:t>
                        </w:r>
                      </w:p>
                    </w:txbxContent>
                  </v:textbox>
                </v:shape>
                <v:shape id="Text Box 232" o:spid="_x0000_s1049" type="#_x0000_t202" style="position:absolute;left:6087;top:10383;width:459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CA0AE3" w:rsidRDefault="00CA0AE3">
                        <w:pPr>
                          <w:pStyle w:val="a3"/>
                          <w:spacing w:line="240" w:lineRule="exact"/>
                          <w:rPr>
                            <w:sz w:val="16"/>
                            <w:szCs w:val="16"/>
                          </w:rPr>
                        </w:pPr>
                        <w:r>
                          <w:rPr>
                            <w:rFonts w:hint="eastAsia"/>
                            <w:sz w:val="16"/>
                            <w:szCs w:val="16"/>
                          </w:rPr>
                          <w:t>森林整備の推進、　木材産業の振興、　森林病虫獣害の防除、緑化の推進、　特用林産の振興</w:t>
                        </w:r>
                      </w:p>
                    </w:txbxContent>
                  </v:textbox>
                </v:shape>
                <v:shape id="Text Box 233" o:spid="_x0000_s1050" type="#_x0000_t202" style="position:absolute;left:4354;top:10158;width:305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CA0AE3" w:rsidRPr="003C519B" w:rsidRDefault="00CA0AE3">
                        <w:pPr>
                          <w:spacing w:line="140" w:lineRule="exact"/>
                          <w:rPr>
                            <w:sz w:val="14"/>
                          </w:rPr>
                        </w:pPr>
                        <w:r>
                          <w:rPr>
                            <w:rFonts w:hint="eastAsia"/>
                            <w:sz w:val="14"/>
                          </w:rPr>
                          <w:t>TEL　024-521-2632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v:textbox>
                </v:shape>
              </v:group>
            </w:pict>
          </mc:Fallback>
        </mc:AlternateContent>
      </w:r>
      <w:r w:rsidR="00156E20" w:rsidRPr="00D42AB7">
        <w:rPr>
          <w:rFonts w:ascii="ＭＳ 明朝" w:eastAsia="ＭＳ 明朝" w:hAnsi="ＭＳ 明朝"/>
          <w:noProof/>
          <w:color w:val="000000" w:themeColor="text1"/>
        </w:rPr>
        <mc:AlternateContent>
          <mc:Choice Requires="wpg">
            <w:drawing>
              <wp:anchor distT="0" distB="0" distL="114300" distR="114300" simplePos="0" relativeHeight="251666432" behindDoc="0" locked="0" layoutInCell="1" allowOverlap="1" wp14:anchorId="44C1A334" wp14:editId="539EE877">
                <wp:simplePos x="0" y="0"/>
                <wp:positionH relativeFrom="column">
                  <wp:posOffset>677545</wp:posOffset>
                </wp:positionH>
                <wp:positionV relativeFrom="paragraph">
                  <wp:posOffset>3808260</wp:posOffset>
                </wp:positionV>
                <wp:extent cx="1200150" cy="685800"/>
                <wp:effectExtent l="0" t="0" r="19050" b="19050"/>
                <wp:wrapNone/>
                <wp:docPr id="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685800"/>
                          <a:chOff x="2468" y="8694"/>
                          <a:chExt cx="1890" cy="1080"/>
                        </a:xfrm>
                      </wpg:grpSpPr>
                      <wps:wsp>
                        <wps:cNvPr id="47" name="Line 542"/>
                        <wps:cNvCnPr/>
                        <wps:spPr bwMode="auto">
                          <a:xfrm>
                            <a:off x="2468" y="9234"/>
                            <a:ext cx="1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543"/>
                        <wps:cNvCnPr/>
                        <wps:spPr bwMode="auto">
                          <a:xfrm>
                            <a:off x="3938" y="8694"/>
                            <a:ext cx="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544"/>
                        <wps:cNvCnPr/>
                        <wps:spPr bwMode="auto">
                          <a:xfrm>
                            <a:off x="3938" y="8694"/>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545"/>
                        <wps:cNvCnPr/>
                        <wps:spPr bwMode="auto">
                          <a:xfrm>
                            <a:off x="3938" y="9774"/>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5C57172" id="Group 546" o:spid="_x0000_s1026" style="position:absolute;left:0;text-align:left;margin-left:53.35pt;margin-top:299.85pt;width:94.5pt;height:54pt;z-index:251666432" coordorigin="2468,8694" coordsize="18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">
                <v:line id="Line 542" o:spid="_x0000_s1027" style="position:absolute;visibility:visible;mso-wrap-style:square" from="2468,9234" to="3938,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43" o:spid="_x0000_s1028" style="position:absolute;visibility:visible;mso-wrap-style:square" from="3938,8694" to="3938,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544" o:spid="_x0000_s1029" style="position:absolute;visibility:visible;mso-wrap-style:square" from="3938,8694" to="4358,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45" o:spid="_x0000_s1030" style="position:absolute;visibility:visible;mso-wrap-style:square" from="3938,9774" to="4358,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group>
            </w:pict>
          </mc:Fallback>
        </mc:AlternateContent>
      </w:r>
      <w:r w:rsidR="00156E20" w:rsidRPr="00D42AB7">
        <w:rPr>
          <w:rFonts w:ascii="ＭＳ 明朝" w:eastAsia="ＭＳ 明朝" w:hAnsi="ＭＳ 明朝"/>
          <w:noProof/>
          <w:color w:val="000000" w:themeColor="text1"/>
        </w:rPr>
        <mc:AlternateContent>
          <mc:Choice Requires="wps">
            <w:drawing>
              <wp:anchor distT="0" distB="0" distL="114300" distR="114300" simplePos="0" relativeHeight="251675648" behindDoc="0" locked="0" layoutInCell="1" allowOverlap="1" wp14:anchorId="124910A0" wp14:editId="180F731D">
                <wp:simplePos x="0" y="0"/>
                <wp:positionH relativeFrom="column">
                  <wp:posOffset>1597660</wp:posOffset>
                </wp:positionH>
                <wp:positionV relativeFrom="paragraph">
                  <wp:posOffset>1990725</wp:posOffset>
                </wp:positionV>
                <wp:extent cx="6985" cy="1208405"/>
                <wp:effectExtent l="0" t="0" r="31115" b="10795"/>
                <wp:wrapNone/>
                <wp:docPr id="24"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208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07097" id="Line 26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156.75pt" to="126.35pt,2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"/>
            </w:pict>
          </mc:Fallback>
        </mc:AlternateContent>
      </w:r>
      <w:r w:rsidR="00156E20" w:rsidRPr="00D42AB7">
        <w:rPr>
          <w:rFonts w:ascii="ＭＳ 明朝" w:eastAsia="ＭＳ 明朝" w:hAnsi="ＭＳ 明朝"/>
          <w:noProof/>
          <w:color w:val="000000" w:themeColor="text1"/>
        </w:rPr>
        <mc:AlternateContent>
          <mc:Choice Requires="wps">
            <w:drawing>
              <wp:anchor distT="0" distB="0" distL="114300" distR="114300" simplePos="0" relativeHeight="251680768" behindDoc="0" locked="0" layoutInCell="1" allowOverlap="1" wp14:anchorId="23BFE0BA" wp14:editId="131CF419">
                <wp:simplePos x="0" y="0"/>
                <wp:positionH relativeFrom="column">
                  <wp:posOffset>1591310</wp:posOffset>
                </wp:positionH>
                <wp:positionV relativeFrom="paragraph">
                  <wp:posOffset>3201035</wp:posOffset>
                </wp:positionV>
                <wp:extent cx="266700" cy="0"/>
                <wp:effectExtent l="0" t="0" r="19050" b="19050"/>
                <wp:wrapNone/>
                <wp:docPr id="23"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C367A" id="Line 53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52.05pt" to="146.3pt,2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oV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"/>
            </w:pict>
          </mc:Fallback>
        </mc:AlternateContent>
      </w:r>
      <w:r w:rsidR="00156E20" w:rsidRPr="00D42AB7">
        <w:rPr>
          <w:rFonts w:ascii="ＭＳ 明朝" w:eastAsia="ＭＳ 明朝" w:hAnsi="ＭＳ 明朝"/>
          <w:noProof/>
          <w:color w:val="000000" w:themeColor="text1"/>
        </w:rPr>
        <mc:AlternateContent>
          <mc:Choice Requires="wpg">
            <w:drawing>
              <wp:anchor distT="0" distB="0" distL="114300" distR="114300" simplePos="0" relativeHeight="251649024" behindDoc="0" locked="0" layoutInCell="1" allowOverlap="1" wp14:anchorId="58CD2338" wp14:editId="50CD07C4">
                <wp:simplePos x="0" y="0"/>
                <wp:positionH relativeFrom="column">
                  <wp:posOffset>1867452</wp:posOffset>
                </wp:positionH>
                <wp:positionV relativeFrom="paragraph">
                  <wp:posOffset>4154060</wp:posOffset>
                </wp:positionV>
                <wp:extent cx="3997960" cy="415290"/>
                <wp:effectExtent l="0" t="0" r="21590" b="22860"/>
                <wp:wrapNone/>
                <wp:docPr id="53"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7960" cy="415290"/>
                          <a:chOff x="4362" y="9114"/>
                          <a:chExt cx="6296" cy="654"/>
                        </a:xfrm>
                      </wpg:grpSpPr>
                      <wps:wsp>
                        <wps:cNvPr id="54" name="Text Box 227"/>
                        <wps:cNvSpPr txBox="1">
                          <a:spLocks noChangeArrowheads="1"/>
                        </wps:cNvSpPr>
                        <wps:spPr bwMode="auto">
                          <a:xfrm>
                            <a:off x="4362" y="9367"/>
                            <a:ext cx="1711" cy="401"/>
                          </a:xfrm>
                          <a:prstGeom prst="rect">
                            <a:avLst/>
                          </a:prstGeom>
                          <a:solidFill>
                            <a:srgbClr val="FFFFFF"/>
                          </a:solidFill>
                          <a:ln w="9525">
                            <a:solidFill>
                              <a:srgbClr val="000000"/>
                            </a:solidFill>
                            <a:miter lim="800000"/>
                            <a:headEnd/>
                            <a:tailEnd/>
                          </a:ln>
                        </wps:spPr>
                        <wps:txbx>
                          <w:txbxContent>
                            <w:p w:rsidR="00CA0AE3" w:rsidRPr="00F4124A" w:rsidRDefault="00CA0AE3" w:rsidP="00347C36">
                              <w:pPr>
                                <w:spacing w:afterLines="50" w:after="180" w:line="240" w:lineRule="exact"/>
                                <w:jc w:val="distribute"/>
                                <w:rPr>
                                  <w:spacing w:val="-20"/>
                                  <w:w w:val="80"/>
                                  <w:sz w:val="16"/>
                                  <w:szCs w:val="16"/>
                                </w:rPr>
                              </w:pPr>
                              <w:r w:rsidRPr="00F4124A">
                                <w:rPr>
                                  <w:rFonts w:hint="eastAsia"/>
                                  <w:spacing w:val="-20"/>
                                  <w:sz w:val="16"/>
                                  <w:szCs w:val="16"/>
                                </w:rPr>
                                <w:t>農村整備課</w:t>
                              </w:r>
                            </w:p>
                          </w:txbxContent>
                        </wps:txbx>
                        <wps:bodyPr rot="0" vert="horz" wrap="square" lIns="91440" tIns="45720" rIns="91440" bIns="45720" anchor="t" anchorCtr="0" upright="1">
                          <a:noAutofit/>
                        </wps:bodyPr>
                      </wps:wsp>
                      <wps:wsp>
                        <wps:cNvPr id="55" name="Text Box 228"/>
                        <wps:cNvSpPr txBox="1">
                          <a:spLocks noChangeArrowheads="1"/>
                        </wps:cNvSpPr>
                        <wps:spPr bwMode="auto">
                          <a:xfrm>
                            <a:off x="6073" y="9367"/>
                            <a:ext cx="4585" cy="401"/>
                          </a:xfrm>
                          <a:prstGeom prst="rect">
                            <a:avLst/>
                          </a:prstGeom>
                          <a:solidFill>
                            <a:srgbClr val="FFFFFF"/>
                          </a:solidFill>
                          <a:ln w="9525">
                            <a:solidFill>
                              <a:srgbClr val="000000"/>
                            </a:solidFill>
                            <a:miter lim="800000"/>
                            <a:headEnd/>
                            <a:tailEnd/>
                          </a:ln>
                        </wps:spPr>
                        <wps:txbx>
                          <w:txbxContent>
                            <w:p w:rsidR="00CA0AE3" w:rsidRPr="00156E20" w:rsidRDefault="00CA0AE3" w:rsidP="00F4124A">
                              <w:pPr>
                                <w:pStyle w:val="a3"/>
                                <w:spacing w:line="240" w:lineRule="exact"/>
                                <w:rPr>
                                  <w:sz w:val="16"/>
                                  <w:szCs w:val="16"/>
                                </w:rPr>
                              </w:pPr>
                              <w:r w:rsidRPr="00156E20">
                                <w:rPr>
                                  <w:rFonts w:hint="eastAsia"/>
                                  <w:sz w:val="16"/>
                                  <w:szCs w:val="16"/>
                                </w:rPr>
                                <w:t>農業農村整備事業の実施</w:t>
                              </w:r>
                              <w:r>
                                <w:rPr>
                                  <w:rFonts w:hint="eastAsia"/>
                                  <w:sz w:val="16"/>
                                  <w:szCs w:val="16"/>
                                </w:rPr>
                                <w:t>、　災害復旧事業</w:t>
                              </w:r>
                            </w:p>
                          </w:txbxContent>
                        </wps:txbx>
                        <wps:bodyPr rot="0" vert="horz" wrap="square" lIns="91440" tIns="45720" rIns="91440" bIns="45720" anchor="t" anchorCtr="0" upright="1">
                          <a:noAutofit/>
                        </wps:bodyPr>
                      </wps:wsp>
                      <wps:wsp>
                        <wps:cNvPr id="56" name="Text Box 229"/>
                        <wps:cNvSpPr txBox="1">
                          <a:spLocks noChangeArrowheads="1"/>
                        </wps:cNvSpPr>
                        <wps:spPr bwMode="auto">
                          <a:xfrm>
                            <a:off x="4366" y="9114"/>
                            <a:ext cx="2949"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Pr="003C519B" w:rsidRDefault="00CA0AE3">
                              <w:pPr>
                                <w:spacing w:line="140" w:lineRule="exact"/>
                                <w:rPr>
                                  <w:sz w:val="14"/>
                                </w:rPr>
                              </w:pPr>
                              <w:r>
                                <w:rPr>
                                  <w:rFonts w:hint="eastAsia"/>
                                  <w:sz w:val="14"/>
                                </w:rPr>
                                <w:t>TEL　024-521-2618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D2338" id="Group 547" o:spid="_x0000_s1051" style="position:absolute;left:0;text-align:left;margin-left:147.05pt;margin-top:327.1pt;width:314.8pt;height:32.7pt;z-index:251649024" coordorigin="4362,9114" coordsize="629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">
                <v:shape id="Text Box 227" o:spid="_x0000_s1052" type="#_x0000_t202" style="position:absolute;left:4362;top:9367;width:171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00CA0AE3" w:rsidRPr="00F4124A" w:rsidRDefault="00CA0AE3" w:rsidP="00347C36">
                        <w:pPr>
                          <w:spacing w:afterLines="50" w:after="180" w:line="240" w:lineRule="exact"/>
                          <w:jc w:val="distribute"/>
                          <w:rPr>
                            <w:spacing w:val="-20"/>
                            <w:w w:val="80"/>
                            <w:sz w:val="16"/>
                            <w:szCs w:val="16"/>
                          </w:rPr>
                        </w:pPr>
                        <w:r w:rsidRPr="00F4124A">
                          <w:rPr>
                            <w:rFonts w:hint="eastAsia"/>
                            <w:spacing w:val="-20"/>
                            <w:sz w:val="16"/>
                            <w:szCs w:val="16"/>
                          </w:rPr>
                          <w:t>農村整備課</w:t>
                        </w:r>
                      </w:p>
                    </w:txbxContent>
                  </v:textbox>
                </v:shape>
                <v:shape id="Text Box 228" o:spid="_x0000_s1053" type="#_x0000_t202" style="position:absolute;left:6073;top:9367;width:4585;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CA0AE3" w:rsidRPr="00156E20" w:rsidRDefault="00CA0AE3" w:rsidP="00F4124A">
                        <w:pPr>
                          <w:pStyle w:val="a3"/>
                          <w:spacing w:line="240" w:lineRule="exact"/>
                          <w:rPr>
                            <w:sz w:val="16"/>
                            <w:szCs w:val="16"/>
                          </w:rPr>
                        </w:pPr>
                        <w:r w:rsidRPr="00156E20">
                          <w:rPr>
                            <w:rFonts w:hint="eastAsia"/>
                            <w:sz w:val="16"/>
                            <w:szCs w:val="16"/>
                          </w:rPr>
                          <w:t>農業農村整備事業の実施</w:t>
                        </w:r>
                        <w:r>
                          <w:rPr>
                            <w:rFonts w:hint="eastAsia"/>
                            <w:sz w:val="16"/>
                            <w:szCs w:val="16"/>
                          </w:rPr>
                          <w:t>、　災害復旧事業</w:t>
                        </w:r>
                      </w:p>
                    </w:txbxContent>
                  </v:textbox>
                </v:shape>
                <v:shape id="Text Box 229" o:spid="_x0000_s1054" type="#_x0000_t202" style="position:absolute;left:4366;top:9114;width:2949;height:3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" filled="f" stroked="f">
                  <v:textbox>
                    <w:txbxContent>
                      <w:p w:rsidR="00CA0AE3" w:rsidRPr="003C519B" w:rsidRDefault="00CA0AE3">
                        <w:pPr>
                          <w:spacing w:line="140" w:lineRule="exact"/>
                          <w:rPr>
                            <w:sz w:val="14"/>
                          </w:rPr>
                        </w:pPr>
                        <w:r>
                          <w:rPr>
                            <w:rFonts w:hint="eastAsia"/>
                            <w:sz w:val="14"/>
                          </w:rPr>
                          <w:t>TEL　024-521-2618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v:textbox>
                </v:shape>
              </v:group>
            </w:pict>
          </mc:Fallback>
        </mc:AlternateContent>
      </w:r>
      <w:r w:rsidR="00D775D4" w:rsidRPr="00D42AB7">
        <w:rPr>
          <w:rFonts w:ascii="ＭＳ 明朝" w:eastAsia="ＭＳ 明朝" w:hAnsi="ＭＳ 明朝"/>
          <w:noProof/>
          <w:color w:val="000000" w:themeColor="text1"/>
        </w:rPr>
        <mc:AlternateContent>
          <mc:Choice Requires="wpg">
            <w:drawing>
              <wp:anchor distT="0" distB="0" distL="114300" distR="114300" simplePos="0" relativeHeight="251648000" behindDoc="0" locked="0" layoutInCell="1" allowOverlap="1" wp14:anchorId="64AFBDAC" wp14:editId="450C56A9">
                <wp:simplePos x="0" y="0"/>
                <wp:positionH relativeFrom="column">
                  <wp:posOffset>1867452</wp:posOffset>
                </wp:positionH>
                <wp:positionV relativeFrom="paragraph">
                  <wp:posOffset>3525907</wp:posOffset>
                </wp:positionV>
                <wp:extent cx="4000500" cy="586740"/>
                <wp:effectExtent l="0" t="0" r="19050" b="22860"/>
                <wp:wrapNone/>
                <wp:docPr id="41"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586740"/>
                          <a:chOff x="4253" y="8499"/>
                          <a:chExt cx="6300" cy="924"/>
                        </a:xfrm>
                      </wpg:grpSpPr>
                      <wps:wsp>
                        <wps:cNvPr id="42" name="Text Box 219"/>
                        <wps:cNvSpPr txBox="1">
                          <a:spLocks noChangeArrowheads="1"/>
                        </wps:cNvSpPr>
                        <wps:spPr bwMode="auto">
                          <a:xfrm>
                            <a:off x="4253" y="8778"/>
                            <a:ext cx="1713" cy="645"/>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line="360" w:lineRule="auto"/>
                                <w:jc w:val="distribute"/>
                                <w:rPr>
                                  <w:sz w:val="16"/>
                                </w:rPr>
                              </w:pPr>
                              <w:r>
                                <w:rPr>
                                  <w:rFonts w:hint="eastAsia"/>
                                  <w:sz w:val="16"/>
                                </w:rPr>
                                <w:t>農地計画課</w:t>
                              </w:r>
                            </w:p>
                          </w:txbxContent>
                        </wps:txbx>
                        <wps:bodyPr rot="0" vert="horz" wrap="square" lIns="91440" tIns="45720" rIns="91440" bIns="45720" anchor="t" anchorCtr="0" upright="1">
                          <a:noAutofit/>
                        </wps:bodyPr>
                      </wps:wsp>
                      <wps:wsp>
                        <wps:cNvPr id="43" name="Text Box 220"/>
                        <wps:cNvSpPr txBox="1">
                          <a:spLocks noChangeArrowheads="1"/>
                        </wps:cNvSpPr>
                        <wps:spPr bwMode="auto">
                          <a:xfrm>
                            <a:off x="5966" y="8778"/>
                            <a:ext cx="4587" cy="645"/>
                          </a:xfrm>
                          <a:prstGeom prst="rect">
                            <a:avLst/>
                          </a:prstGeom>
                          <a:solidFill>
                            <a:srgbClr val="FFFFFF"/>
                          </a:solidFill>
                          <a:ln w="9525">
                            <a:solidFill>
                              <a:srgbClr val="000000"/>
                            </a:solidFill>
                            <a:miter lim="800000"/>
                            <a:headEnd/>
                            <a:tailEnd/>
                          </a:ln>
                        </wps:spPr>
                        <wps:txbx>
                          <w:txbxContent>
                            <w:p w:rsidR="00CA0AE3" w:rsidRPr="000C3231" w:rsidRDefault="00CA0AE3" w:rsidP="00F4124A">
                              <w:pPr>
                                <w:pStyle w:val="a3"/>
                                <w:spacing w:line="240" w:lineRule="exact"/>
                                <w:rPr>
                                  <w:sz w:val="15"/>
                                  <w:szCs w:val="15"/>
                                </w:rPr>
                              </w:pPr>
                              <w:r w:rsidRPr="000C3231">
                                <w:rPr>
                                  <w:rFonts w:hint="eastAsia"/>
                                  <w:sz w:val="15"/>
                                  <w:szCs w:val="15"/>
                                </w:rPr>
                                <w:t>農業農村整備事業の調査計画、土地改良財産の管理、国土調査業務、換地業務、砂利採取の認可、多面的機能支払交付金事業</w:t>
                              </w:r>
                            </w:p>
                          </w:txbxContent>
                        </wps:txbx>
                        <wps:bodyPr rot="0" vert="horz" wrap="square" lIns="91440" tIns="45720" rIns="91440" bIns="45720" anchor="t" anchorCtr="0" upright="1">
                          <a:noAutofit/>
                        </wps:bodyPr>
                      </wps:wsp>
                      <wps:wsp>
                        <wps:cNvPr id="44" name="Text Box 221"/>
                        <wps:cNvSpPr txBox="1">
                          <a:spLocks noChangeArrowheads="1"/>
                        </wps:cNvSpPr>
                        <wps:spPr bwMode="auto">
                          <a:xfrm>
                            <a:off x="4264" y="8499"/>
                            <a:ext cx="3034"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024-521-2617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FBDAC" id="Group 540" o:spid="_x0000_s1055" style="position:absolute;left:0;text-align:left;margin-left:147.05pt;margin-top:277.65pt;width:315pt;height:46.2pt;z-index:251648000" coordorigin="4253,8499" coordsize="6300,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">
                <v:shape id="Text Box 219" o:spid="_x0000_s1056" type="#_x0000_t202" style="position:absolute;left:4253;top:8778;width:171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CA0AE3" w:rsidRDefault="00CA0AE3" w:rsidP="00347C36">
                        <w:pPr>
                          <w:spacing w:afterLines="50" w:after="180" w:line="360" w:lineRule="auto"/>
                          <w:jc w:val="distribute"/>
                          <w:rPr>
                            <w:sz w:val="16"/>
                          </w:rPr>
                        </w:pPr>
                        <w:r>
                          <w:rPr>
                            <w:rFonts w:hint="eastAsia"/>
                            <w:sz w:val="16"/>
                          </w:rPr>
                          <w:t>農地計画課</w:t>
                        </w:r>
                      </w:p>
                    </w:txbxContent>
                  </v:textbox>
                </v:shape>
                <v:shape id="Text Box 220" o:spid="_x0000_s1057" type="#_x0000_t202" style="position:absolute;left:5966;top:8778;width:4587;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CA0AE3" w:rsidRPr="000C3231" w:rsidRDefault="00CA0AE3" w:rsidP="00F4124A">
                        <w:pPr>
                          <w:pStyle w:val="a3"/>
                          <w:spacing w:line="240" w:lineRule="exact"/>
                          <w:rPr>
                            <w:sz w:val="15"/>
                            <w:szCs w:val="15"/>
                          </w:rPr>
                        </w:pPr>
                        <w:r w:rsidRPr="000C3231">
                          <w:rPr>
                            <w:rFonts w:hint="eastAsia"/>
                            <w:sz w:val="15"/>
                            <w:szCs w:val="15"/>
                          </w:rPr>
                          <w:t>農業農村整備事業の調査計画、土地改良財産の管理、国土調査業務、換地業務、砂利採取の認可、多面的機能支払交付金事業</w:t>
                        </w:r>
                      </w:p>
                    </w:txbxContent>
                  </v:textbox>
                </v:shape>
                <v:shape id="Text Box 221" o:spid="_x0000_s1058" type="#_x0000_t202" style="position:absolute;left:4264;top:8499;width:3034;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A0AE3" w:rsidRDefault="00CA0AE3">
                        <w:pPr>
                          <w:spacing w:line="140" w:lineRule="exact"/>
                          <w:rPr>
                            <w:sz w:val="14"/>
                          </w:rPr>
                        </w:pPr>
                        <w:r>
                          <w:rPr>
                            <w:rFonts w:hint="eastAsia"/>
                            <w:sz w:val="14"/>
                          </w:rPr>
                          <w:t>TEL　024-521-2617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v:textbox>
                </v:shape>
              </v:group>
            </w:pict>
          </mc:Fallback>
        </mc:AlternateContent>
      </w:r>
      <w:r w:rsidR="008F6CE9" w:rsidRPr="00D42AB7">
        <w:rPr>
          <w:rFonts w:ascii="ＭＳ 明朝" w:eastAsia="ＭＳ 明朝" w:hAnsi="ＭＳ 明朝"/>
          <w:noProof/>
          <w:color w:val="000000" w:themeColor="text1"/>
        </w:rPr>
        <mc:AlternateContent>
          <mc:Choice Requires="wpg">
            <w:drawing>
              <wp:anchor distT="0" distB="0" distL="114300" distR="114300" simplePos="0" relativeHeight="251644928" behindDoc="0" locked="0" layoutInCell="1" allowOverlap="1" wp14:anchorId="05656FCF" wp14:editId="1F7F0695">
                <wp:simplePos x="0" y="0"/>
                <wp:positionH relativeFrom="column">
                  <wp:posOffset>1851550</wp:posOffset>
                </wp:positionH>
                <wp:positionV relativeFrom="paragraph">
                  <wp:posOffset>2261649</wp:posOffset>
                </wp:positionV>
                <wp:extent cx="4005580" cy="548640"/>
                <wp:effectExtent l="0" t="0" r="13970" b="22860"/>
                <wp:wrapNone/>
                <wp:docPr id="30"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5580" cy="548640"/>
                          <a:chOff x="4363" y="5814"/>
                          <a:chExt cx="6308" cy="864"/>
                        </a:xfrm>
                      </wpg:grpSpPr>
                      <wps:wsp>
                        <wps:cNvPr id="31" name="Text Box 243"/>
                        <wps:cNvSpPr txBox="1">
                          <a:spLocks noChangeArrowheads="1"/>
                        </wps:cNvSpPr>
                        <wps:spPr bwMode="auto">
                          <a:xfrm>
                            <a:off x="4369" y="6059"/>
                            <a:ext cx="1719" cy="619"/>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360" w:lineRule="auto"/>
                                <w:jc w:val="distribute"/>
                                <w:rPr>
                                  <w:kern w:val="0"/>
                                  <w:sz w:val="16"/>
                                </w:rPr>
                              </w:pPr>
                              <w:r>
                                <w:rPr>
                                  <w:rFonts w:hint="eastAsia"/>
                                  <w:kern w:val="0"/>
                                  <w:sz w:val="16"/>
                                </w:rPr>
                                <w:t>地域農業推進課</w:t>
                              </w:r>
                            </w:p>
                            <w:p w:rsidR="00CA0AE3" w:rsidRDefault="00CA0AE3" w:rsidP="00D91157"/>
                            <w:p w:rsidR="00CA0AE3" w:rsidRPr="00D91157" w:rsidRDefault="00CA0AE3" w:rsidP="00D91157"/>
                          </w:txbxContent>
                        </wps:txbx>
                        <wps:bodyPr rot="0" vert="horz" wrap="square" lIns="91440" tIns="45720" rIns="91440" bIns="45720" anchor="t" anchorCtr="0" upright="1">
                          <a:noAutofit/>
                        </wps:bodyPr>
                      </wps:wsp>
                      <wps:wsp>
                        <wps:cNvPr id="32" name="Text Box 244"/>
                        <wps:cNvSpPr txBox="1">
                          <a:spLocks noChangeArrowheads="1"/>
                        </wps:cNvSpPr>
                        <wps:spPr bwMode="auto">
                          <a:xfrm>
                            <a:off x="6088" y="6059"/>
                            <a:ext cx="4583" cy="619"/>
                          </a:xfrm>
                          <a:prstGeom prst="rect">
                            <a:avLst/>
                          </a:prstGeom>
                          <a:solidFill>
                            <a:srgbClr val="FFFFFF"/>
                          </a:solidFill>
                          <a:ln w="9525">
                            <a:solidFill>
                              <a:srgbClr val="000000"/>
                            </a:solidFill>
                            <a:miter lim="800000"/>
                            <a:headEnd/>
                            <a:tailEnd/>
                          </a:ln>
                        </wps:spPr>
                        <wps:txbx>
                          <w:txbxContent>
                            <w:p w:rsidR="00CA0AE3" w:rsidRPr="0006150D" w:rsidRDefault="00CA0AE3" w:rsidP="00093B7B">
                              <w:pPr>
                                <w:pStyle w:val="a3"/>
                                <w:spacing w:line="240" w:lineRule="exact"/>
                                <w:rPr>
                                  <w:sz w:val="16"/>
                                  <w:szCs w:val="16"/>
                                </w:rPr>
                              </w:pPr>
                              <w:r w:rsidRPr="0006150D">
                                <w:rPr>
                                  <w:rFonts w:hint="eastAsia"/>
                                  <w:kern w:val="0"/>
                                  <w:sz w:val="16"/>
                                  <w:szCs w:val="16"/>
                                </w:rPr>
                                <w:t>農業担い手の確保･育成</w:t>
                              </w:r>
                              <w:r>
                                <w:rPr>
                                  <w:rFonts w:hint="eastAsia"/>
                                  <w:kern w:val="0"/>
                                  <w:sz w:val="16"/>
                                  <w:szCs w:val="16"/>
                                </w:rPr>
                                <w:t xml:space="preserve">、　</w:t>
                              </w:r>
                              <w:r w:rsidRPr="0006150D">
                                <w:rPr>
                                  <w:rFonts w:hint="eastAsia"/>
                                  <w:kern w:val="0"/>
                                  <w:sz w:val="16"/>
                                  <w:szCs w:val="16"/>
                                </w:rPr>
                                <w:t>人･農地プラン､農地中間管理事業の推進、</w:t>
                              </w:r>
                              <w:r>
                                <w:rPr>
                                  <w:rFonts w:hint="eastAsia"/>
                                  <w:kern w:val="0"/>
                                  <w:sz w:val="16"/>
                                  <w:szCs w:val="16"/>
                                </w:rPr>
                                <w:t xml:space="preserve">　</w:t>
                              </w:r>
                              <w:r w:rsidRPr="0006150D">
                                <w:rPr>
                                  <w:rFonts w:hint="eastAsia"/>
                                  <w:kern w:val="0"/>
                                  <w:sz w:val="16"/>
                                  <w:szCs w:val="16"/>
                                </w:rPr>
                                <w:t>営農再開支援、</w:t>
                              </w:r>
                              <w:r>
                                <w:rPr>
                                  <w:rFonts w:hint="eastAsia"/>
                                  <w:kern w:val="0"/>
                                  <w:sz w:val="16"/>
                                  <w:szCs w:val="16"/>
                                </w:rPr>
                                <w:t xml:space="preserve">　</w:t>
                              </w:r>
                              <w:r w:rsidRPr="0006150D">
                                <w:rPr>
                                  <w:rFonts w:hint="eastAsia"/>
                                  <w:kern w:val="0"/>
                                  <w:sz w:val="16"/>
                                  <w:szCs w:val="16"/>
                                </w:rPr>
                                <w:t>水稲､花き､畜産の普及指導</w:t>
                              </w:r>
                            </w:p>
                          </w:txbxContent>
                        </wps:txbx>
                        <wps:bodyPr rot="0" vert="horz" wrap="square" lIns="91440" tIns="45720" rIns="91440" bIns="45720" anchor="t" anchorCtr="0" upright="1">
                          <a:noAutofit/>
                        </wps:bodyPr>
                      </wps:wsp>
                      <wps:wsp>
                        <wps:cNvPr id="34" name="Text Box 245"/>
                        <wps:cNvSpPr txBox="1">
                          <a:spLocks noChangeArrowheads="1"/>
                        </wps:cNvSpPr>
                        <wps:spPr bwMode="auto">
                          <a:xfrm>
                            <a:off x="4363" y="5814"/>
                            <a:ext cx="49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lang w:eastAsia="zh-CN"/>
                                </w:rPr>
                                <w:t>TEL　024-5</w:t>
                              </w:r>
                              <w:r>
                                <w:rPr>
                                  <w:rFonts w:hint="eastAsia"/>
                                  <w:sz w:val="14"/>
                                </w:rPr>
                                <w:t>21-2608</w:t>
                              </w:r>
                              <w:r>
                                <w:rPr>
                                  <w:rFonts w:hint="eastAsia"/>
                                  <w:sz w:val="14"/>
                                  <w:lang w:eastAsia="zh-CN"/>
                                </w:rPr>
                                <w:t xml:space="preserve">　　FAX　024</w:t>
                              </w:r>
                              <w:r w:rsidRPr="003C519B">
                                <w:rPr>
                                  <w:rFonts w:hint="eastAsia"/>
                                  <w:sz w:val="14"/>
                                  <w:lang w:eastAsia="zh-CN"/>
                                </w:rPr>
                                <w:t>-</w:t>
                              </w:r>
                              <w:r w:rsidRPr="003C519B">
                                <w:rPr>
                                  <w:rFonts w:hint="eastAsia"/>
                                  <w:sz w:val="14"/>
                                </w:rPr>
                                <w:t>5</w:t>
                              </w:r>
                              <w:r>
                                <w:rPr>
                                  <w:rFonts w:hint="eastAsia"/>
                                  <w:sz w:val="14"/>
                                </w:rPr>
                                <w:t>21</w:t>
                              </w:r>
                              <w:r w:rsidRPr="003C519B">
                                <w:rPr>
                                  <w:rFonts w:hint="eastAsia"/>
                                  <w:sz w:val="14"/>
                                </w:rPr>
                                <w:t>-</w:t>
                              </w:r>
                              <w:r>
                                <w:rPr>
                                  <w:rFonts w:hint="eastAsia"/>
                                  <w:sz w:val="14"/>
                                </w:rPr>
                                <w:t>2851</w:t>
                              </w:r>
                              <w:r>
                                <w:rPr>
                                  <w:rFonts w:hint="eastAsia"/>
                                  <w:sz w:val="14"/>
                                  <w:lang w:eastAsia="zh-CN"/>
                                </w:rPr>
                                <w:t xml:space="preserve">　　担当地域：福島市、川俣町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56FCF" id="Group 534" o:spid="_x0000_s1059" style="position:absolute;left:0;text-align:left;margin-left:145.8pt;margin-top:178.1pt;width:315.4pt;height:43.2pt;z-index:251644928" coordorigin="4363,5814" coordsize="63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">
                <v:shape id="Text Box 243" o:spid="_x0000_s1060" type="#_x0000_t202" style="position:absolute;left:4369;top:6059;width:1719;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CA0AE3" w:rsidRDefault="00CA0AE3" w:rsidP="00347C36">
                        <w:pPr>
                          <w:pStyle w:val="a3"/>
                          <w:spacing w:afterLines="50" w:after="180" w:line="360" w:lineRule="auto"/>
                          <w:jc w:val="distribute"/>
                          <w:rPr>
                            <w:kern w:val="0"/>
                            <w:sz w:val="16"/>
                          </w:rPr>
                        </w:pPr>
                        <w:r>
                          <w:rPr>
                            <w:rFonts w:hint="eastAsia"/>
                            <w:kern w:val="0"/>
                            <w:sz w:val="16"/>
                          </w:rPr>
                          <w:t>地域農業推進課</w:t>
                        </w:r>
                      </w:p>
                      <w:p w:rsidR="00CA0AE3" w:rsidRDefault="00CA0AE3" w:rsidP="00D91157"/>
                      <w:p w:rsidR="00CA0AE3" w:rsidRPr="00D91157" w:rsidRDefault="00CA0AE3" w:rsidP="00D91157"/>
                    </w:txbxContent>
                  </v:textbox>
                </v:shape>
                <v:shape id="Text Box 244" o:spid="_x0000_s1061" type="#_x0000_t202" style="position:absolute;left:6088;top:6059;width:4583;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CA0AE3" w:rsidRPr="0006150D" w:rsidRDefault="00CA0AE3" w:rsidP="00093B7B">
                        <w:pPr>
                          <w:pStyle w:val="a3"/>
                          <w:spacing w:line="240" w:lineRule="exact"/>
                          <w:rPr>
                            <w:sz w:val="16"/>
                            <w:szCs w:val="16"/>
                          </w:rPr>
                        </w:pPr>
                        <w:r w:rsidRPr="0006150D">
                          <w:rPr>
                            <w:rFonts w:hint="eastAsia"/>
                            <w:kern w:val="0"/>
                            <w:sz w:val="16"/>
                            <w:szCs w:val="16"/>
                          </w:rPr>
                          <w:t>農業担い手の確保･育成</w:t>
                        </w:r>
                        <w:r>
                          <w:rPr>
                            <w:rFonts w:hint="eastAsia"/>
                            <w:kern w:val="0"/>
                            <w:sz w:val="16"/>
                            <w:szCs w:val="16"/>
                          </w:rPr>
                          <w:t xml:space="preserve">、　</w:t>
                        </w:r>
                        <w:r w:rsidRPr="0006150D">
                          <w:rPr>
                            <w:rFonts w:hint="eastAsia"/>
                            <w:kern w:val="0"/>
                            <w:sz w:val="16"/>
                            <w:szCs w:val="16"/>
                          </w:rPr>
                          <w:t>人･農地プラン､農地中間管理事業の推進、</w:t>
                        </w:r>
                        <w:r>
                          <w:rPr>
                            <w:rFonts w:hint="eastAsia"/>
                            <w:kern w:val="0"/>
                            <w:sz w:val="16"/>
                            <w:szCs w:val="16"/>
                          </w:rPr>
                          <w:t xml:space="preserve">　</w:t>
                        </w:r>
                        <w:r w:rsidRPr="0006150D">
                          <w:rPr>
                            <w:rFonts w:hint="eastAsia"/>
                            <w:kern w:val="0"/>
                            <w:sz w:val="16"/>
                            <w:szCs w:val="16"/>
                          </w:rPr>
                          <w:t>営農再開支援、</w:t>
                        </w:r>
                        <w:r>
                          <w:rPr>
                            <w:rFonts w:hint="eastAsia"/>
                            <w:kern w:val="0"/>
                            <w:sz w:val="16"/>
                            <w:szCs w:val="16"/>
                          </w:rPr>
                          <w:t xml:space="preserve">　</w:t>
                        </w:r>
                        <w:r w:rsidRPr="0006150D">
                          <w:rPr>
                            <w:rFonts w:hint="eastAsia"/>
                            <w:kern w:val="0"/>
                            <w:sz w:val="16"/>
                            <w:szCs w:val="16"/>
                          </w:rPr>
                          <w:t>水稲､花き､畜産の普及指導</w:t>
                        </w:r>
                      </w:p>
                    </w:txbxContent>
                  </v:textbox>
                </v:shape>
                <v:shape id="Text Box 245" o:spid="_x0000_s1062" type="#_x0000_t202" style="position:absolute;left:4363;top:5814;width:49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CA0AE3" w:rsidRDefault="00CA0AE3">
                        <w:pPr>
                          <w:spacing w:line="140" w:lineRule="exact"/>
                          <w:rPr>
                            <w:sz w:val="14"/>
                          </w:rPr>
                        </w:pPr>
                        <w:r>
                          <w:rPr>
                            <w:rFonts w:hint="eastAsia"/>
                            <w:sz w:val="14"/>
                            <w:lang w:eastAsia="zh-CN"/>
                          </w:rPr>
                          <w:t>TEL　024-5</w:t>
                        </w:r>
                        <w:r>
                          <w:rPr>
                            <w:rFonts w:hint="eastAsia"/>
                            <w:sz w:val="14"/>
                          </w:rPr>
                          <w:t>21-2608</w:t>
                        </w:r>
                        <w:r>
                          <w:rPr>
                            <w:rFonts w:hint="eastAsia"/>
                            <w:sz w:val="14"/>
                            <w:lang w:eastAsia="zh-CN"/>
                          </w:rPr>
                          <w:t xml:space="preserve">　　FAX　024</w:t>
                        </w:r>
                        <w:r w:rsidRPr="003C519B">
                          <w:rPr>
                            <w:rFonts w:hint="eastAsia"/>
                            <w:sz w:val="14"/>
                            <w:lang w:eastAsia="zh-CN"/>
                          </w:rPr>
                          <w:t>-</w:t>
                        </w:r>
                        <w:r w:rsidRPr="003C519B">
                          <w:rPr>
                            <w:rFonts w:hint="eastAsia"/>
                            <w:sz w:val="14"/>
                          </w:rPr>
                          <w:t>5</w:t>
                        </w:r>
                        <w:r>
                          <w:rPr>
                            <w:rFonts w:hint="eastAsia"/>
                            <w:sz w:val="14"/>
                          </w:rPr>
                          <w:t>21</w:t>
                        </w:r>
                        <w:r w:rsidRPr="003C519B">
                          <w:rPr>
                            <w:rFonts w:hint="eastAsia"/>
                            <w:sz w:val="14"/>
                          </w:rPr>
                          <w:t>-</w:t>
                        </w:r>
                        <w:r>
                          <w:rPr>
                            <w:rFonts w:hint="eastAsia"/>
                            <w:sz w:val="14"/>
                          </w:rPr>
                          <w:t>2851</w:t>
                        </w:r>
                        <w:r>
                          <w:rPr>
                            <w:rFonts w:hint="eastAsia"/>
                            <w:sz w:val="14"/>
                            <w:lang w:eastAsia="zh-CN"/>
                          </w:rPr>
                          <w:t xml:space="preserve">　　担当地域：福島市、川俣町</w:t>
                        </w:r>
                      </w:p>
                    </w:txbxContent>
                  </v:textbox>
                </v:shape>
              </v:group>
            </w:pict>
          </mc:Fallback>
        </mc:AlternateContent>
      </w:r>
      <w:r w:rsidR="008F6CE9" w:rsidRPr="00D42AB7">
        <w:rPr>
          <w:rFonts w:ascii="ＭＳ 明朝" w:eastAsia="ＭＳ 明朝" w:hAnsi="ＭＳ 明朝"/>
          <w:noProof/>
          <w:color w:val="000000" w:themeColor="text1"/>
        </w:rPr>
        <mc:AlternateContent>
          <mc:Choice Requires="wpg">
            <w:drawing>
              <wp:anchor distT="0" distB="0" distL="114300" distR="114300" simplePos="0" relativeHeight="251643904" behindDoc="0" locked="0" layoutInCell="1" allowOverlap="1" wp14:anchorId="672C4650" wp14:editId="28925024">
                <wp:simplePos x="0" y="0"/>
                <wp:positionH relativeFrom="column">
                  <wp:posOffset>1859501</wp:posOffset>
                </wp:positionH>
                <wp:positionV relativeFrom="paragraph">
                  <wp:posOffset>2810259</wp:posOffset>
                </wp:positionV>
                <wp:extent cx="4002405" cy="641605"/>
                <wp:effectExtent l="0" t="0" r="17145" b="25400"/>
                <wp:wrapNone/>
                <wp:docPr id="25"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2405" cy="641605"/>
                          <a:chOff x="4361" y="6660"/>
                          <a:chExt cx="6303" cy="678"/>
                        </a:xfrm>
                      </wpg:grpSpPr>
                      <wps:wsp>
                        <wps:cNvPr id="26" name="Text Box 239"/>
                        <wps:cNvSpPr txBox="1">
                          <a:spLocks noChangeArrowheads="1"/>
                        </wps:cNvSpPr>
                        <wps:spPr bwMode="auto">
                          <a:xfrm>
                            <a:off x="4361" y="6892"/>
                            <a:ext cx="1719" cy="446"/>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360" w:lineRule="auto"/>
                                <w:jc w:val="distribute"/>
                                <w:rPr>
                                  <w:sz w:val="16"/>
                                </w:rPr>
                              </w:pPr>
                              <w:r>
                                <w:rPr>
                                  <w:rFonts w:hint="eastAsia"/>
                                  <w:sz w:val="16"/>
                                </w:rPr>
                                <w:t>経営支援課</w:t>
                              </w:r>
                            </w:p>
                          </w:txbxContent>
                        </wps:txbx>
                        <wps:bodyPr rot="0" vert="horz" wrap="square" lIns="91440" tIns="45720" rIns="91440" bIns="45720" anchor="t" anchorCtr="0" upright="1">
                          <a:noAutofit/>
                        </wps:bodyPr>
                      </wps:wsp>
                      <wps:wsp>
                        <wps:cNvPr id="27" name="Text Box 240"/>
                        <wps:cNvSpPr txBox="1">
                          <a:spLocks noChangeArrowheads="1"/>
                        </wps:cNvSpPr>
                        <wps:spPr bwMode="auto">
                          <a:xfrm>
                            <a:off x="6080" y="6892"/>
                            <a:ext cx="4584" cy="446"/>
                          </a:xfrm>
                          <a:prstGeom prst="rect">
                            <a:avLst/>
                          </a:prstGeom>
                          <a:solidFill>
                            <a:srgbClr val="FFFFFF"/>
                          </a:solidFill>
                          <a:ln w="9525">
                            <a:solidFill>
                              <a:srgbClr val="000000"/>
                            </a:solidFill>
                            <a:miter lim="800000"/>
                            <a:headEnd/>
                            <a:tailEnd/>
                          </a:ln>
                        </wps:spPr>
                        <wps:txbx>
                          <w:txbxContent>
                            <w:p w:rsidR="00CA0AE3" w:rsidRPr="00937F93" w:rsidRDefault="00CA0AE3">
                              <w:pPr>
                                <w:pStyle w:val="a3"/>
                                <w:spacing w:line="240" w:lineRule="exact"/>
                                <w:rPr>
                                  <w:sz w:val="16"/>
                                  <w:szCs w:val="16"/>
                                </w:rPr>
                              </w:pPr>
                              <w:r w:rsidRPr="00937F93">
                                <w:rPr>
                                  <w:rFonts w:hint="eastAsia"/>
                                  <w:kern w:val="0"/>
                                  <w:sz w:val="16"/>
                                  <w:szCs w:val="16"/>
                                </w:rPr>
                                <w:t>野菜･果樹の産地支援と普及指導</w:t>
                              </w:r>
                              <w:r>
                                <w:rPr>
                                  <w:rFonts w:hint="eastAsia"/>
                                  <w:kern w:val="0"/>
                                  <w:sz w:val="16"/>
                                  <w:szCs w:val="16"/>
                                </w:rPr>
                                <w:t xml:space="preserve">、　</w:t>
                              </w:r>
                              <w:r w:rsidRPr="00937F93">
                                <w:rPr>
                                  <w:rFonts w:hint="eastAsia"/>
                                  <w:kern w:val="0"/>
                                  <w:sz w:val="16"/>
                                  <w:szCs w:val="16"/>
                                </w:rPr>
                                <w:t>環境と共生する農業の推進、</w:t>
                              </w:r>
                              <w:r>
                                <w:rPr>
                                  <w:rFonts w:hint="eastAsia"/>
                                  <w:kern w:val="0"/>
                                  <w:sz w:val="16"/>
                                  <w:szCs w:val="16"/>
                                </w:rPr>
                                <w:t xml:space="preserve">　</w:t>
                              </w:r>
                              <w:r w:rsidRPr="00937F93">
                                <w:rPr>
                                  <w:rFonts w:hint="eastAsia"/>
                                  <w:kern w:val="0"/>
                                  <w:sz w:val="16"/>
                                  <w:szCs w:val="16"/>
                                </w:rPr>
                                <w:t>植物防疫､農薬適正使用、</w:t>
                              </w:r>
                              <w:r>
                                <w:rPr>
                                  <w:rFonts w:hint="eastAsia"/>
                                  <w:kern w:val="0"/>
                                  <w:sz w:val="16"/>
                                  <w:szCs w:val="16"/>
                                </w:rPr>
                                <w:t xml:space="preserve">　</w:t>
                              </w:r>
                              <w:r w:rsidRPr="00937F93">
                                <w:rPr>
                                  <w:rFonts w:hint="eastAsia"/>
                                  <w:kern w:val="0"/>
                                  <w:sz w:val="16"/>
                                  <w:szCs w:val="16"/>
                                </w:rPr>
                                <w:t>鳥獣被害防止対策</w:t>
                              </w:r>
                            </w:p>
                          </w:txbxContent>
                        </wps:txbx>
                        <wps:bodyPr rot="0" vert="horz" wrap="square" lIns="91440" tIns="45720" rIns="91440" bIns="45720" anchor="t" anchorCtr="0" upright="1">
                          <a:noAutofit/>
                        </wps:bodyPr>
                      </wps:wsp>
                      <wps:wsp>
                        <wps:cNvPr id="28" name="Text Box 241"/>
                        <wps:cNvSpPr txBox="1">
                          <a:spLocks noChangeArrowheads="1"/>
                        </wps:cNvSpPr>
                        <wps:spPr bwMode="auto">
                          <a:xfrm>
                            <a:off x="4363" y="6660"/>
                            <a:ext cx="4935"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240" w:lineRule="exact"/>
                                <w:rPr>
                                  <w:sz w:val="14"/>
                                </w:rPr>
                              </w:pPr>
                              <w:r>
                                <w:rPr>
                                  <w:rFonts w:hint="eastAsia"/>
                                  <w:sz w:val="14"/>
                                </w:rPr>
                                <w:t>TEL　024-521-2609　　FAX　024-</w:t>
                              </w:r>
                              <w:r w:rsidRPr="003C519B">
                                <w:rPr>
                                  <w:rFonts w:hint="eastAsia"/>
                                  <w:sz w:val="14"/>
                                </w:rPr>
                                <w:t>5</w:t>
                              </w:r>
                              <w:r>
                                <w:rPr>
                                  <w:rFonts w:hint="eastAsia"/>
                                  <w:sz w:val="14"/>
                                </w:rPr>
                                <w:t>21</w:t>
                              </w:r>
                              <w:r w:rsidRPr="003C519B">
                                <w:rPr>
                                  <w:rFonts w:hint="eastAsia"/>
                                  <w:sz w:val="14"/>
                                </w:rPr>
                                <w:t>-</w:t>
                              </w:r>
                              <w:r>
                                <w:rPr>
                                  <w:rFonts w:hint="eastAsia"/>
                                  <w:sz w:val="14"/>
                                </w:rPr>
                                <w:t>2851</w:t>
                              </w:r>
                              <w:r>
                                <w:rPr>
                                  <w:rFonts w:hint="eastAsia"/>
                                  <w:sz w:val="14"/>
                                  <w:lang w:eastAsia="zh-CN"/>
                                </w:rPr>
                                <w:t xml:space="preserve">　　担当地域：福島市、川俣町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C4650" id="Group 538" o:spid="_x0000_s1063" style="position:absolute;left:0;text-align:left;margin-left:146.4pt;margin-top:221.3pt;width:315.15pt;height:50.5pt;z-index:251643904" coordorigin="4361,6660" coordsize="630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">
                <v:shape id="Text Box 239" o:spid="_x0000_s1064" type="#_x0000_t202" style="position:absolute;left:4361;top:6892;width:1719;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CA0AE3" w:rsidRDefault="00CA0AE3" w:rsidP="00347C36">
                        <w:pPr>
                          <w:pStyle w:val="a3"/>
                          <w:spacing w:afterLines="50" w:after="180" w:line="360" w:lineRule="auto"/>
                          <w:jc w:val="distribute"/>
                          <w:rPr>
                            <w:sz w:val="16"/>
                          </w:rPr>
                        </w:pPr>
                        <w:r>
                          <w:rPr>
                            <w:rFonts w:hint="eastAsia"/>
                            <w:sz w:val="16"/>
                          </w:rPr>
                          <w:t>経営支援課</w:t>
                        </w:r>
                      </w:p>
                    </w:txbxContent>
                  </v:textbox>
                </v:shape>
                <v:shape id="Text Box 240" o:spid="_x0000_s1065" type="#_x0000_t202" style="position:absolute;left:6080;top:6892;width:4584;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CA0AE3" w:rsidRPr="00937F93" w:rsidRDefault="00CA0AE3">
                        <w:pPr>
                          <w:pStyle w:val="a3"/>
                          <w:spacing w:line="240" w:lineRule="exact"/>
                          <w:rPr>
                            <w:sz w:val="16"/>
                            <w:szCs w:val="16"/>
                          </w:rPr>
                        </w:pPr>
                        <w:r w:rsidRPr="00937F93">
                          <w:rPr>
                            <w:rFonts w:hint="eastAsia"/>
                            <w:kern w:val="0"/>
                            <w:sz w:val="16"/>
                            <w:szCs w:val="16"/>
                          </w:rPr>
                          <w:t>野菜･果樹の産地支援と普及指導</w:t>
                        </w:r>
                        <w:r>
                          <w:rPr>
                            <w:rFonts w:hint="eastAsia"/>
                            <w:kern w:val="0"/>
                            <w:sz w:val="16"/>
                            <w:szCs w:val="16"/>
                          </w:rPr>
                          <w:t xml:space="preserve">、　</w:t>
                        </w:r>
                        <w:r w:rsidRPr="00937F93">
                          <w:rPr>
                            <w:rFonts w:hint="eastAsia"/>
                            <w:kern w:val="0"/>
                            <w:sz w:val="16"/>
                            <w:szCs w:val="16"/>
                          </w:rPr>
                          <w:t>環境と共生する農業の推進、</w:t>
                        </w:r>
                        <w:r>
                          <w:rPr>
                            <w:rFonts w:hint="eastAsia"/>
                            <w:kern w:val="0"/>
                            <w:sz w:val="16"/>
                            <w:szCs w:val="16"/>
                          </w:rPr>
                          <w:t xml:space="preserve">　</w:t>
                        </w:r>
                        <w:r w:rsidRPr="00937F93">
                          <w:rPr>
                            <w:rFonts w:hint="eastAsia"/>
                            <w:kern w:val="0"/>
                            <w:sz w:val="16"/>
                            <w:szCs w:val="16"/>
                          </w:rPr>
                          <w:t>植物防疫､農薬適正使用、</w:t>
                        </w:r>
                        <w:r>
                          <w:rPr>
                            <w:rFonts w:hint="eastAsia"/>
                            <w:kern w:val="0"/>
                            <w:sz w:val="16"/>
                            <w:szCs w:val="16"/>
                          </w:rPr>
                          <w:t xml:space="preserve">　</w:t>
                        </w:r>
                        <w:r w:rsidRPr="00937F93">
                          <w:rPr>
                            <w:rFonts w:hint="eastAsia"/>
                            <w:kern w:val="0"/>
                            <w:sz w:val="16"/>
                            <w:szCs w:val="16"/>
                          </w:rPr>
                          <w:t>鳥獣被害防止対策</w:t>
                        </w:r>
                      </w:p>
                    </w:txbxContent>
                  </v:textbox>
                </v:shape>
                <v:shape id="Text Box 241" o:spid="_x0000_s1066" type="#_x0000_t202" style="position:absolute;left:4363;top:6660;width:4935;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A0AE3" w:rsidRDefault="00CA0AE3">
                        <w:pPr>
                          <w:spacing w:line="240" w:lineRule="exact"/>
                          <w:rPr>
                            <w:sz w:val="14"/>
                          </w:rPr>
                        </w:pPr>
                        <w:r>
                          <w:rPr>
                            <w:rFonts w:hint="eastAsia"/>
                            <w:sz w:val="14"/>
                          </w:rPr>
                          <w:t>TEL　024-521-2609　　FAX　024-</w:t>
                        </w:r>
                        <w:r w:rsidRPr="003C519B">
                          <w:rPr>
                            <w:rFonts w:hint="eastAsia"/>
                            <w:sz w:val="14"/>
                          </w:rPr>
                          <w:t>5</w:t>
                        </w:r>
                        <w:r>
                          <w:rPr>
                            <w:rFonts w:hint="eastAsia"/>
                            <w:sz w:val="14"/>
                          </w:rPr>
                          <w:t>21</w:t>
                        </w:r>
                        <w:r w:rsidRPr="003C519B">
                          <w:rPr>
                            <w:rFonts w:hint="eastAsia"/>
                            <w:sz w:val="14"/>
                          </w:rPr>
                          <w:t>-</w:t>
                        </w:r>
                        <w:r>
                          <w:rPr>
                            <w:rFonts w:hint="eastAsia"/>
                            <w:sz w:val="14"/>
                          </w:rPr>
                          <w:t>2851</w:t>
                        </w:r>
                        <w:r>
                          <w:rPr>
                            <w:rFonts w:hint="eastAsia"/>
                            <w:sz w:val="14"/>
                            <w:lang w:eastAsia="zh-CN"/>
                          </w:rPr>
                          <w:t xml:space="preserve">　　担当地域：福島市、川俣町</w:t>
                        </w:r>
                      </w:p>
                    </w:txbxContent>
                  </v:textbox>
                </v:shape>
              </v:group>
            </w:pict>
          </mc:Fallback>
        </mc:AlternateContent>
      </w:r>
      <w:r w:rsidR="008F6CE9" w:rsidRPr="00D42AB7">
        <w:rPr>
          <w:rFonts w:ascii="ＭＳ 明朝" w:eastAsia="ＭＳ 明朝" w:hAnsi="ＭＳ 明朝"/>
          <w:noProof/>
          <w:color w:val="000000" w:themeColor="text1"/>
        </w:rPr>
        <mc:AlternateContent>
          <mc:Choice Requires="wpg">
            <w:drawing>
              <wp:anchor distT="0" distB="0" distL="114300" distR="114300" simplePos="0" relativeHeight="251651072" behindDoc="0" locked="0" layoutInCell="1" allowOverlap="1" wp14:anchorId="10195032" wp14:editId="36263CD8">
                <wp:simplePos x="0" y="0"/>
                <wp:positionH relativeFrom="column">
                  <wp:posOffset>1859501</wp:posOffset>
                </wp:positionH>
                <wp:positionV relativeFrom="paragraph">
                  <wp:posOffset>1641406</wp:posOffset>
                </wp:positionV>
                <wp:extent cx="4003040" cy="572888"/>
                <wp:effectExtent l="0" t="0" r="16510" b="17780"/>
                <wp:wrapNone/>
                <wp:docPr id="14"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3040" cy="572888"/>
                          <a:chOff x="4253" y="4996"/>
                          <a:chExt cx="6304" cy="739"/>
                        </a:xfrm>
                      </wpg:grpSpPr>
                      <wps:wsp>
                        <wps:cNvPr id="15" name="Text Box 215"/>
                        <wps:cNvSpPr txBox="1">
                          <a:spLocks noChangeArrowheads="1"/>
                        </wps:cNvSpPr>
                        <wps:spPr bwMode="auto">
                          <a:xfrm>
                            <a:off x="4253" y="5191"/>
                            <a:ext cx="1713" cy="544"/>
                          </a:xfrm>
                          <a:prstGeom prst="rect">
                            <a:avLst/>
                          </a:prstGeom>
                          <a:solidFill>
                            <a:srgbClr val="FFFFFF"/>
                          </a:solidFill>
                          <a:ln w="9525">
                            <a:solidFill>
                              <a:srgbClr val="000000"/>
                            </a:solidFill>
                            <a:miter lim="800000"/>
                            <a:headEnd/>
                            <a:tailEnd/>
                          </a:ln>
                        </wps:spPr>
                        <wps:txbx>
                          <w:txbxContent>
                            <w:p w:rsidR="00CA0AE3" w:rsidRDefault="00CA0AE3" w:rsidP="00347C36">
                              <w:pPr>
                                <w:spacing w:afterLines="50" w:after="180" w:line="360" w:lineRule="auto"/>
                                <w:jc w:val="distribute"/>
                                <w:rPr>
                                  <w:sz w:val="16"/>
                                </w:rPr>
                              </w:pPr>
                              <w:r>
                                <w:rPr>
                                  <w:rFonts w:hint="eastAsia"/>
                                  <w:sz w:val="16"/>
                                </w:rPr>
                                <w:t>農業振興課</w:t>
                              </w:r>
                            </w:p>
                          </w:txbxContent>
                        </wps:txbx>
                        <wps:bodyPr rot="0" vert="horz" wrap="square" lIns="91440" tIns="45720" rIns="91440" bIns="45720" anchor="t" anchorCtr="0" upright="1">
                          <a:noAutofit/>
                        </wps:bodyPr>
                      </wps:wsp>
                      <wps:wsp>
                        <wps:cNvPr id="16" name="Text Box 216"/>
                        <wps:cNvSpPr txBox="1">
                          <a:spLocks noChangeArrowheads="1"/>
                        </wps:cNvSpPr>
                        <wps:spPr bwMode="auto">
                          <a:xfrm>
                            <a:off x="5966" y="5191"/>
                            <a:ext cx="4591" cy="544"/>
                          </a:xfrm>
                          <a:prstGeom prst="rect">
                            <a:avLst/>
                          </a:prstGeom>
                          <a:solidFill>
                            <a:srgbClr val="FFFFFF"/>
                          </a:solidFill>
                          <a:ln w="9525">
                            <a:solidFill>
                              <a:srgbClr val="000000"/>
                            </a:solidFill>
                            <a:miter lim="800000"/>
                            <a:headEnd/>
                            <a:tailEnd/>
                          </a:ln>
                        </wps:spPr>
                        <wps:txbx>
                          <w:txbxContent>
                            <w:p w:rsidR="00CA0AE3" w:rsidRPr="00D159F9" w:rsidRDefault="00CA0AE3">
                              <w:pPr>
                                <w:pStyle w:val="ad"/>
                                <w:spacing w:line="240" w:lineRule="exact"/>
                                <w:rPr>
                                  <w:sz w:val="16"/>
                                  <w:szCs w:val="16"/>
                                </w:rPr>
                              </w:pPr>
                              <w:r w:rsidRPr="00D159F9">
                                <w:rPr>
                                  <w:rFonts w:hint="eastAsia"/>
                                  <w:sz w:val="15"/>
                                  <w:szCs w:val="15"/>
                                </w:rPr>
                                <w:t>農業関連補助事業、水田農業改革の推進、農畜産物の流通･販路拡大、園芸振興の推進、農業経営基盤強化促進法、制度</w:t>
                              </w:r>
                              <w:r w:rsidRPr="00D159F9">
                                <w:rPr>
                                  <w:rFonts w:hint="eastAsia"/>
                                  <w:sz w:val="16"/>
                                  <w:szCs w:val="16"/>
                                </w:rPr>
                                <w:t>資金</w:t>
                              </w:r>
                            </w:p>
                          </w:txbxContent>
                        </wps:txbx>
                        <wps:bodyPr rot="0" vert="horz" wrap="square" lIns="91440" tIns="45720" rIns="91440" bIns="45720" anchor="t" anchorCtr="0" upright="1">
                          <a:noAutofit/>
                        </wps:bodyPr>
                      </wps:wsp>
                      <wps:wsp>
                        <wps:cNvPr id="21" name="Text Box 217"/>
                        <wps:cNvSpPr txBox="1">
                          <a:spLocks noChangeArrowheads="1"/>
                        </wps:cNvSpPr>
                        <wps:spPr bwMode="auto">
                          <a:xfrm>
                            <a:off x="4254" y="4996"/>
                            <a:ext cx="3044"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024-521-2604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95032" id="Group 532" o:spid="_x0000_s1067" style="position:absolute;left:0;text-align:left;margin-left:146.4pt;margin-top:129.25pt;width:315.2pt;height:45.1pt;z-index:251651072" coordorigin="4253,4996" coordsize="6304,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">
                <v:shape id="Text Box 215" o:spid="_x0000_s1068" type="#_x0000_t202" style="position:absolute;left:4253;top:5191;width:171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CA0AE3" w:rsidRDefault="00CA0AE3" w:rsidP="00347C36">
                        <w:pPr>
                          <w:spacing w:afterLines="50" w:after="180" w:line="360" w:lineRule="auto"/>
                          <w:jc w:val="distribute"/>
                          <w:rPr>
                            <w:sz w:val="16"/>
                          </w:rPr>
                        </w:pPr>
                        <w:r>
                          <w:rPr>
                            <w:rFonts w:hint="eastAsia"/>
                            <w:sz w:val="16"/>
                          </w:rPr>
                          <w:t>農業振興課</w:t>
                        </w:r>
                      </w:p>
                    </w:txbxContent>
                  </v:textbox>
                </v:shape>
                <v:shape id="Text Box 216" o:spid="_x0000_s1069" type="#_x0000_t202" style="position:absolute;left:5966;top:5191;width:4591;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CA0AE3" w:rsidRPr="00D159F9" w:rsidRDefault="00CA0AE3">
                        <w:pPr>
                          <w:pStyle w:val="ad"/>
                          <w:spacing w:line="240" w:lineRule="exact"/>
                          <w:rPr>
                            <w:sz w:val="16"/>
                            <w:szCs w:val="16"/>
                          </w:rPr>
                        </w:pPr>
                        <w:r w:rsidRPr="00D159F9">
                          <w:rPr>
                            <w:rFonts w:hint="eastAsia"/>
                            <w:sz w:val="15"/>
                            <w:szCs w:val="15"/>
                          </w:rPr>
                          <w:t>農業関連補助事業、水田農業改革の推進、農畜産物の流通･販路拡大、園芸振興の推進、農業経営基盤強化促進法、制度</w:t>
                        </w:r>
                        <w:r w:rsidRPr="00D159F9">
                          <w:rPr>
                            <w:rFonts w:hint="eastAsia"/>
                            <w:sz w:val="16"/>
                            <w:szCs w:val="16"/>
                          </w:rPr>
                          <w:t>資金</w:t>
                        </w:r>
                      </w:p>
                    </w:txbxContent>
                  </v:textbox>
                </v:shape>
                <v:shape id="Text Box 217" o:spid="_x0000_s1070" type="#_x0000_t202" style="position:absolute;left:4254;top:4996;width:304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A0AE3" w:rsidRDefault="00CA0AE3">
                        <w:pPr>
                          <w:spacing w:line="140" w:lineRule="exact"/>
                          <w:rPr>
                            <w:sz w:val="14"/>
                          </w:rPr>
                        </w:pPr>
                        <w:r>
                          <w:rPr>
                            <w:rFonts w:hint="eastAsia"/>
                            <w:sz w:val="14"/>
                          </w:rPr>
                          <w:t>TEL　024-521-2604　　FAX　024</w:t>
                        </w:r>
                        <w:r w:rsidRPr="003C519B">
                          <w:rPr>
                            <w:rFonts w:hint="eastAsia"/>
                            <w:sz w:val="14"/>
                          </w:rPr>
                          <w:t>-5</w:t>
                        </w:r>
                        <w:r>
                          <w:rPr>
                            <w:rFonts w:hint="eastAsia"/>
                            <w:sz w:val="14"/>
                          </w:rPr>
                          <w:t>21</w:t>
                        </w:r>
                        <w:r w:rsidRPr="003C519B">
                          <w:rPr>
                            <w:rFonts w:hint="eastAsia"/>
                            <w:sz w:val="14"/>
                          </w:rPr>
                          <w:t>-</w:t>
                        </w:r>
                        <w:r>
                          <w:rPr>
                            <w:rFonts w:hint="eastAsia"/>
                            <w:sz w:val="14"/>
                          </w:rPr>
                          <w:t>2851</w:t>
                        </w:r>
                      </w:p>
                    </w:txbxContent>
                  </v:textbox>
                </v:shape>
              </v:group>
            </w:pict>
          </mc:Fallback>
        </mc:AlternateContent>
      </w:r>
      <w:r w:rsidR="00AF273F" w:rsidRPr="00D42AB7">
        <w:rPr>
          <w:rFonts w:ascii="ＭＳ 明朝" w:eastAsia="ＭＳ 明朝" w:hAnsi="ＭＳ 明朝"/>
          <w:noProof/>
          <w:color w:val="000000" w:themeColor="text1"/>
        </w:rPr>
        <mc:AlternateContent>
          <mc:Choice Requires="wps">
            <w:drawing>
              <wp:anchor distT="0" distB="0" distL="114300" distR="114300" simplePos="0" relativeHeight="251676672" behindDoc="0" locked="0" layoutInCell="1" allowOverlap="1" wp14:anchorId="73F90A86" wp14:editId="3415B1A3">
                <wp:simplePos x="0" y="0"/>
                <wp:positionH relativeFrom="column">
                  <wp:posOffset>1610995</wp:posOffset>
                </wp:positionH>
                <wp:positionV relativeFrom="paragraph">
                  <wp:posOffset>1991360</wp:posOffset>
                </wp:positionV>
                <wp:extent cx="247015" cy="0"/>
                <wp:effectExtent l="10160" t="6350" r="9525" b="12700"/>
                <wp:wrapNone/>
                <wp:docPr id="2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58B9" id="Line 27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5pt,156.8pt" to="146.3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T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"/>
            </w:pict>
          </mc:Fallback>
        </mc:AlternateContent>
      </w:r>
      <w:r w:rsidR="00AF273F" w:rsidRPr="00D42AB7">
        <w:rPr>
          <w:rFonts w:ascii="ＭＳ 明朝" w:eastAsia="ＭＳ 明朝" w:hAnsi="ＭＳ 明朝"/>
          <w:noProof/>
          <w:color w:val="000000" w:themeColor="text1"/>
        </w:rPr>
        <mc:AlternateContent>
          <mc:Choice Requires="wps">
            <w:drawing>
              <wp:anchor distT="0" distB="0" distL="114300" distR="114300" simplePos="0" relativeHeight="251669504" behindDoc="0" locked="0" layoutInCell="1" allowOverlap="1" wp14:anchorId="3F4C96E7" wp14:editId="7845E9D7">
                <wp:simplePos x="0" y="0"/>
                <wp:positionH relativeFrom="column">
                  <wp:posOffset>1000125</wp:posOffset>
                </wp:positionH>
                <wp:positionV relativeFrom="paragraph">
                  <wp:posOffset>5048250</wp:posOffset>
                </wp:positionV>
                <wp:extent cx="321310" cy="867410"/>
                <wp:effectExtent l="0" t="0" r="21590" b="27940"/>
                <wp:wrapNone/>
                <wp:docPr id="8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867410"/>
                        </a:xfrm>
                        <a:prstGeom prst="rect">
                          <a:avLst/>
                        </a:prstGeom>
                        <a:solidFill>
                          <a:srgbClr val="FFFFFF"/>
                        </a:solidFill>
                        <a:ln w="9525">
                          <a:solidFill>
                            <a:srgbClr val="000000"/>
                          </a:solidFill>
                          <a:miter lim="800000"/>
                          <a:headEnd/>
                          <a:tailEnd/>
                        </a:ln>
                      </wps:spPr>
                      <wps:txbx>
                        <w:txbxContent>
                          <w:p w:rsidR="00CA0AE3" w:rsidRDefault="00CA0AE3">
                            <w:pPr>
                              <w:spacing w:line="160" w:lineRule="exact"/>
                              <w:jc w:val="distribute"/>
                              <w:rPr>
                                <w:sz w:val="18"/>
                              </w:rPr>
                            </w:pPr>
                            <w:r>
                              <w:rPr>
                                <w:rFonts w:hint="eastAsia"/>
                                <w:sz w:val="18"/>
                              </w:rPr>
                              <w:t>森林林業部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C96E7" id="Text Box 199" o:spid="_x0000_s1071" type="#_x0000_t202" style="position:absolute;left:0;text-align:left;margin-left:78.75pt;margin-top:397.5pt;width:25.3pt;height:6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">
                <v:textbox style="layout-flow:vertical-ideographic">
                  <w:txbxContent>
                    <w:p w:rsidR="00CA0AE3" w:rsidRDefault="00CA0AE3">
                      <w:pPr>
                        <w:spacing w:line="160" w:lineRule="exact"/>
                        <w:jc w:val="distribute"/>
                        <w:rPr>
                          <w:sz w:val="18"/>
                        </w:rPr>
                      </w:pPr>
                      <w:r>
                        <w:rPr>
                          <w:rFonts w:hint="eastAsia"/>
                          <w:sz w:val="18"/>
                        </w:rPr>
                        <w:t>森林林業部</w:t>
                      </w:r>
                    </w:p>
                  </w:txbxContent>
                </v:textbox>
              </v:shape>
            </w:pict>
          </mc:Fallback>
        </mc:AlternateContent>
      </w:r>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68480" behindDoc="0" locked="0" layoutInCell="1" allowOverlap="1" wp14:anchorId="2D28D9B6" wp14:editId="1334F7A8">
                <wp:simplePos x="0" y="0"/>
                <wp:positionH relativeFrom="column">
                  <wp:posOffset>666750</wp:posOffset>
                </wp:positionH>
                <wp:positionV relativeFrom="paragraph">
                  <wp:posOffset>5175250</wp:posOffset>
                </wp:positionV>
                <wp:extent cx="1200150" cy="571500"/>
                <wp:effectExtent l="0" t="0" r="19050" b="19050"/>
                <wp:wrapNone/>
                <wp:docPr id="83"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571500"/>
                          <a:chOff x="2468" y="3654"/>
                          <a:chExt cx="1890" cy="900"/>
                        </a:xfrm>
                      </wpg:grpSpPr>
                      <wps:wsp>
                        <wps:cNvPr id="84" name="Line 552"/>
                        <wps:cNvCnPr/>
                        <wps:spPr bwMode="auto">
                          <a:xfrm>
                            <a:off x="3938" y="365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553"/>
                        <wps:cNvCnPr/>
                        <wps:spPr bwMode="auto">
                          <a:xfrm flipV="1">
                            <a:off x="3938" y="365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554"/>
                        <wps:cNvCnPr/>
                        <wps:spPr bwMode="auto">
                          <a:xfrm>
                            <a:off x="3938" y="4549"/>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555"/>
                        <wps:cNvCnPr/>
                        <wps:spPr bwMode="auto">
                          <a:xfrm>
                            <a:off x="2468" y="4134"/>
                            <a:ext cx="1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8A4BB5" id="Group 551" o:spid="_x0000_s1026" style="position:absolute;left:0;text-align:left;margin-left:52.5pt;margin-top:407.5pt;width:94.5pt;height:45pt;z-index:251668480" coordorigin="2468,3654" coordsize="189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">
                <v:line id="Line 552" o:spid="_x0000_s1027" style="position:absolute;visibility:visible;mso-wrap-style:square" from="3938,3654" to="4358,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553" o:spid="_x0000_s1028" style="position:absolute;flip:y;visibility:visible;mso-wrap-style:square" from="3938,3654" to="3938,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554" o:spid="_x0000_s1029" style="position:absolute;visibility:visible;mso-wrap-style:square" from="3938,4549" to="435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555" o:spid="_x0000_s1030" style="position:absolute;visibility:visible;mso-wrap-style:square" from="2468,4134" to="3938,4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w:pict>
          </mc:Fallback>
        </mc:AlternateContent>
      </w:r>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73600" behindDoc="0" locked="0" layoutInCell="1" allowOverlap="1" wp14:anchorId="720DA804" wp14:editId="10F3A64E">
                <wp:simplePos x="0" y="0"/>
                <wp:positionH relativeFrom="column">
                  <wp:posOffset>666750</wp:posOffset>
                </wp:positionH>
                <wp:positionV relativeFrom="paragraph">
                  <wp:posOffset>6508750</wp:posOffset>
                </wp:positionV>
                <wp:extent cx="1200150" cy="454025"/>
                <wp:effectExtent l="0" t="0" r="19050" b="22225"/>
                <wp:wrapNone/>
                <wp:docPr id="78"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4025"/>
                          <a:chOff x="2468" y="14334"/>
                          <a:chExt cx="1890" cy="715"/>
                        </a:xfrm>
                      </wpg:grpSpPr>
                      <wps:wsp>
                        <wps:cNvPr id="79" name="Line 576"/>
                        <wps:cNvCnPr/>
                        <wps:spPr bwMode="auto">
                          <a:xfrm>
                            <a:off x="3938" y="1433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77"/>
                        <wps:cNvCnPr/>
                        <wps:spPr bwMode="auto">
                          <a:xfrm flipV="1">
                            <a:off x="3938" y="14334"/>
                            <a:ext cx="0"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578"/>
                        <wps:cNvCnPr/>
                        <wps:spPr bwMode="auto">
                          <a:xfrm>
                            <a:off x="3938" y="15049"/>
                            <a:ext cx="4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579"/>
                        <wps:cNvCnPr/>
                        <wps:spPr bwMode="auto">
                          <a:xfrm>
                            <a:off x="2468" y="14634"/>
                            <a:ext cx="14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58E4195" id="Group 575" o:spid="_x0000_s1026" style="position:absolute;left:0;text-align:left;margin-left:52.5pt;margin-top:512.5pt;width:94.5pt;height:35.75pt;z-index:251673600" coordorigin="2468,14334" coordsize="189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">
                <v:line id="Line 576" o:spid="_x0000_s1027" style="position:absolute;visibility:visible;mso-wrap-style:square" from="3938,14334" to="4358,1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577" o:spid="_x0000_s1028" style="position:absolute;flip:y;visibility:visible;mso-wrap-style:square" from="3938,14334" to="3938,1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578" o:spid="_x0000_s1029" style="position:absolute;visibility:visible;mso-wrap-style:square" from="3938,15049" to="435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579" o:spid="_x0000_s1030" style="position:absolute;visibility:visible;mso-wrap-style:square" from="2468,14634" to="3938,1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group>
            </w:pict>
          </mc:Fallback>
        </mc:AlternateContent>
      </w:r>
      <w:bookmarkStart w:id="0" w:name="_GoBack"/>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42880" behindDoc="0" locked="0" layoutInCell="1" allowOverlap="1" wp14:anchorId="6E3FB3C2" wp14:editId="1CE006E0">
                <wp:simplePos x="0" y="0"/>
                <wp:positionH relativeFrom="column">
                  <wp:posOffset>1830070</wp:posOffset>
                </wp:positionH>
                <wp:positionV relativeFrom="paragraph">
                  <wp:posOffset>6245225</wp:posOffset>
                </wp:positionV>
                <wp:extent cx="4037330" cy="434975"/>
                <wp:effectExtent l="0" t="0" r="20320" b="22225"/>
                <wp:wrapNone/>
                <wp:docPr id="69"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330" cy="434975"/>
                          <a:chOff x="4215" y="12654"/>
                          <a:chExt cx="6358" cy="685"/>
                        </a:xfrm>
                      </wpg:grpSpPr>
                      <wps:wsp>
                        <wps:cNvPr id="70" name="Text Box 249"/>
                        <wps:cNvSpPr txBox="1">
                          <a:spLocks noChangeArrowheads="1"/>
                        </wps:cNvSpPr>
                        <wps:spPr bwMode="auto">
                          <a:xfrm>
                            <a:off x="4271" y="12887"/>
                            <a:ext cx="1714" cy="452"/>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240" w:lineRule="exact"/>
                                <w:jc w:val="distribute"/>
                                <w:rPr>
                                  <w:kern w:val="0"/>
                                  <w:sz w:val="16"/>
                                </w:rPr>
                              </w:pPr>
                              <w:r>
                                <w:rPr>
                                  <w:rFonts w:hint="eastAsia"/>
                                  <w:kern w:val="0"/>
                                  <w:sz w:val="16"/>
                                </w:rPr>
                                <w:t>地域農業推進課</w:t>
                              </w:r>
                            </w:p>
                            <w:p w:rsidR="00CA0AE3" w:rsidRPr="00FA0561" w:rsidRDefault="00CA0AE3" w:rsidP="00FA0561"/>
                            <w:p w:rsidR="00CA0AE3" w:rsidRPr="00650B25" w:rsidRDefault="00CA0AE3" w:rsidP="00650B25"/>
                          </w:txbxContent>
                        </wps:txbx>
                        <wps:bodyPr rot="0" vert="horz" wrap="square" lIns="91440" tIns="45720" rIns="91440" bIns="45720" anchor="t" anchorCtr="0" upright="1">
                          <a:noAutofit/>
                        </wps:bodyPr>
                      </wps:wsp>
                      <wps:wsp>
                        <wps:cNvPr id="71" name="Text Box 250"/>
                        <wps:cNvSpPr txBox="1">
                          <a:spLocks noChangeArrowheads="1"/>
                        </wps:cNvSpPr>
                        <wps:spPr bwMode="auto">
                          <a:xfrm>
                            <a:off x="5985" y="12887"/>
                            <a:ext cx="4588" cy="452"/>
                          </a:xfrm>
                          <a:prstGeom prst="rect">
                            <a:avLst/>
                          </a:prstGeom>
                          <a:solidFill>
                            <a:srgbClr val="FFFFFF"/>
                          </a:solidFill>
                          <a:ln w="9525">
                            <a:solidFill>
                              <a:srgbClr val="000000"/>
                            </a:solidFill>
                            <a:miter lim="800000"/>
                            <a:headEnd/>
                            <a:tailEnd/>
                          </a:ln>
                        </wps:spPr>
                        <wps:txbx>
                          <w:txbxContent>
                            <w:p w:rsidR="00CA0AE3" w:rsidRPr="000C3231" w:rsidRDefault="00CA0AE3" w:rsidP="00347C36">
                              <w:pPr>
                                <w:pStyle w:val="a3"/>
                                <w:spacing w:beforeLines="20" w:before="72" w:line="160" w:lineRule="exact"/>
                                <w:rPr>
                                  <w:sz w:val="15"/>
                                  <w:szCs w:val="15"/>
                                </w:rPr>
                              </w:pPr>
                              <w:r w:rsidRPr="000C3231">
                                <w:rPr>
                                  <w:rFonts w:hint="eastAsia"/>
                                  <w:kern w:val="0"/>
                                  <w:sz w:val="15"/>
                                  <w:szCs w:val="15"/>
                                </w:rPr>
                                <w:t>農業担い手の育成､　人･農地プラン､　農地中間管理事業の推進</w:t>
                              </w:r>
                            </w:p>
                          </w:txbxContent>
                        </wps:txbx>
                        <wps:bodyPr rot="0" vert="horz" wrap="square" lIns="91440" tIns="45720" rIns="91440" bIns="45720" anchor="t" anchorCtr="0" upright="1">
                          <a:noAutofit/>
                        </wps:bodyPr>
                      </wps:wsp>
                      <wps:wsp>
                        <wps:cNvPr id="72" name="Text Box 251"/>
                        <wps:cNvSpPr txBox="1">
                          <a:spLocks noChangeArrowheads="1"/>
                        </wps:cNvSpPr>
                        <wps:spPr bwMode="auto">
                          <a:xfrm>
                            <a:off x="4215" y="12654"/>
                            <a:ext cx="635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024-575-3181　　　FAX　024-575-3064 　担当地域：伊達市、</w:t>
                              </w:r>
                              <w:r w:rsidRPr="00E61776">
                                <w:rPr>
                                  <w:rFonts w:hint="eastAsia"/>
                                  <w:sz w:val="14"/>
                                </w:rPr>
                                <w:t>桑折町、</w:t>
                              </w:r>
                              <w:r w:rsidRPr="00E61776">
                                <w:rPr>
                                  <w:sz w:val="14"/>
                                </w:rPr>
                                <w:t>国見町</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FB3C2" id="Group 566" o:spid="_x0000_s1072" style="position:absolute;left:0;text-align:left;margin-left:144.1pt;margin-top:491.75pt;width:317.9pt;height:34.25pt;z-index:251642880" coordorigin="4215,12654" coordsize="635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">
                <v:shapetype id="_x0000_t202" coordsize="21600,21600" o:spt="202" path="m,l,21600r21600,l21600,xe">
                  <v:stroke joinstyle="miter"/>
                  <v:path gradientshapeok="t" o:connecttype="rect"/>
                </v:shapetype>
                <v:shape id="Text Box 249" o:spid="_x0000_s1073" type="#_x0000_t202" style="position:absolute;left:4271;top:12887;width:1714;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CA0AE3" w:rsidRDefault="00CA0AE3" w:rsidP="00347C36">
                        <w:pPr>
                          <w:pStyle w:val="a3"/>
                          <w:spacing w:afterLines="50" w:after="180" w:line="240" w:lineRule="exact"/>
                          <w:jc w:val="distribute"/>
                          <w:rPr>
                            <w:kern w:val="0"/>
                            <w:sz w:val="16"/>
                          </w:rPr>
                        </w:pPr>
                        <w:r>
                          <w:rPr>
                            <w:rFonts w:hint="eastAsia"/>
                            <w:kern w:val="0"/>
                            <w:sz w:val="16"/>
                          </w:rPr>
                          <w:t>地域農業推進課</w:t>
                        </w:r>
                      </w:p>
                      <w:p w:rsidR="00CA0AE3" w:rsidRPr="00FA0561" w:rsidRDefault="00CA0AE3" w:rsidP="00FA0561"/>
                      <w:p w:rsidR="00CA0AE3" w:rsidRPr="00650B25" w:rsidRDefault="00CA0AE3" w:rsidP="00650B25"/>
                    </w:txbxContent>
                  </v:textbox>
                </v:shape>
                <v:shape id="Text Box 250" o:spid="_x0000_s1074" type="#_x0000_t202" style="position:absolute;left:5985;top:12887;width:458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CA0AE3" w:rsidRPr="000C3231" w:rsidRDefault="00CA0AE3" w:rsidP="00347C36">
                        <w:pPr>
                          <w:pStyle w:val="a3"/>
                          <w:spacing w:beforeLines="20" w:before="72" w:line="160" w:lineRule="exact"/>
                          <w:rPr>
                            <w:sz w:val="15"/>
                            <w:szCs w:val="15"/>
                          </w:rPr>
                        </w:pPr>
                        <w:r w:rsidRPr="000C3231">
                          <w:rPr>
                            <w:rFonts w:hint="eastAsia"/>
                            <w:kern w:val="0"/>
                            <w:sz w:val="15"/>
                            <w:szCs w:val="15"/>
                          </w:rPr>
                          <w:t>農業担い手の育成､　人･農地プラン､　農地中間管理事業の推進</w:t>
                        </w:r>
                      </w:p>
                    </w:txbxContent>
                  </v:textbox>
                </v:shape>
                <v:shape id="Text Box 251" o:spid="_x0000_s1075" type="#_x0000_t202" style="position:absolute;left:4215;top:12654;width:635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CA0AE3" w:rsidRDefault="00CA0AE3">
                        <w:pPr>
                          <w:spacing w:line="140" w:lineRule="exact"/>
                          <w:rPr>
                            <w:sz w:val="14"/>
                          </w:rPr>
                        </w:pPr>
                        <w:r>
                          <w:rPr>
                            <w:rFonts w:hint="eastAsia"/>
                            <w:sz w:val="14"/>
                          </w:rPr>
                          <w:t>TEL　024-575-3181　　　FAX　024-575-3064 　担当地域：伊達市、</w:t>
                        </w:r>
                        <w:r w:rsidRPr="00E61776">
                          <w:rPr>
                            <w:rFonts w:hint="eastAsia"/>
                            <w:sz w:val="14"/>
                          </w:rPr>
                          <w:t>桑折町、</w:t>
                        </w:r>
                        <w:r w:rsidRPr="00E61776">
                          <w:rPr>
                            <w:sz w:val="14"/>
                          </w:rPr>
                          <w:t>国見町</w:t>
                        </w:r>
                      </w:p>
                    </w:txbxContent>
                  </v:textbox>
                </v:shape>
              </v:group>
            </w:pict>
          </mc:Fallback>
        </mc:AlternateContent>
      </w:r>
      <w:bookmarkEnd w:id="0"/>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72576" behindDoc="0" locked="0" layoutInCell="1" allowOverlap="1" wp14:anchorId="59747A58" wp14:editId="648659EF">
                <wp:simplePos x="0" y="0"/>
                <wp:positionH relativeFrom="column">
                  <wp:posOffset>1866900</wp:posOffset>
                </wp:positionH>
                <wp:positionV relativeFrom="paragraph">
                  <wp:posOffset>6794500</wp:posOffset>
                </wp:positionV>
                <wp:extent cx="4009390" cy="292100"/>
                <wp:effectExtent l="0" t="0" r="10160" b="12700"/>
                <wp:wrapNone/>
                <wp:docPr id="66"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292100"/>
                          <a:chOff x="4288" y="14894"/>
                          <a:chExt cx="6314" cy="460"/>
                        </a:xfrm>
                      </wpg:grpSpPr>
                      <wps:wsp>
                        <wps:cNvPr id="67" name="Text Box 572"/>
                        <wps:cNvSpPr txBox="1">
                          <a:spLocks noChangeArrowheads="1"/>
                        </wps:cNvSpPr>
                        <wps:spPr bwMode="auto">
                          <a:xfrm>
                            <a:off x="4288" y="14896"/>
                            <a:ext cx="1714" cy="458"/>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240" w:lineRule="exact"/>
                                <w:jc w:val="distribute"/>
                                <w:rPr>
                                  <w:sz w:val="16"/>
                                </w:rPr>
                              </w:pPr>
                              <w:r>
                                <w:rPr>
                                  <w:rFonts w:hint="eastAsia"/>
                                  <w:sz w:val="16"/>
                                </w:rPr>
                                <w:t>経営支援課</w:t>
                              </w:r>
                            </w:p>
                            <w:p w:rsidR="00CA0AE3" w:rsidRDefault="00CA0AE3" w:rsidP="00347C36">
                              <w:pPr>
                                <w:pStyle w:val="a3"/>
                                <w:spacing w:afterLines="50" w:after="180" w:line="240" w:lineRule="exact"/>
                                <w:rPr>
                                  <w:sz w:val="16"/>
                                </w:rPr>
                              </w:pPr>
                            </w:p>
                          </w:txbxContent>
                        </wps:txbx>
                        <wps:bodyPr rot="0" vert="horz" wrap="square" lIns="91440" tIns="45720" rIns="91440" bIns="45720" anchor="t" anchorCtr="0" upright="1">
                          <a:noAutofit/>
                        </wps:bodyPr>
                      </wps:wsp>
                      <wps:wsp>
                        <wps:cNvPr id="68" name="Text Box 573"/>
                        <wps:cNvSpPr txBox="1">
                          <a:spLocks noChangeArrowheads="1"/>
                        </wps:cNvSpPr>
                        <wps:spPr bwMode="auto">
                          <a:xfrm>
                            <a:off x="6002" y="14894"/>
                            <a:ext cx="4600" cy="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AE3" w:rsidRPr="000C3231" w:rsidRDefault="00CA0AE3">
                              <w:pPr>
                                <w:pStyle w:val="a3"/>
                                <w:spacing w:line="240" w:lineRule="exact"/>
                                <w:rPr>
                                  <w:sz w:val="15"/>
                                  <w:szCs w:val="15"/>
                                </w:rPr>
                              </w:pPr>
                              <w:r w:rsidRPr="000C3231">
                                <w:rPr>
                                  <w:rFonts w:hint="eastAsia"/>
                                  <w:kern w:val="0"/>
                                  <w:sz w:val="15"/>
                                  <w:szCs w:val="15"/>
                                </w:rPr>
                                <w:t>農業担い手の育成</w:t>
                              </w:r>
                              <w:r>
                                <w:rPr>
                                  <w:rFonts w:hint="eastAsia"/>
                                  <w:kern w:val="0"/>
                                  <w:sz w:val="15"/>
                                  <w:szCs w:val="15"/>
                                </w:rPr>
                                <w:t>､</w:t>
                              </w:r>
                              <w:r w:rsidRPr="000C3231">
                                <w:rPr>
                                  <w:rFonts w:hint="eastAsia"/>
                                  <w:kern w:val="0"/>
                                  <w:sz w:val="15"/>
                                  <w:szCs w:val="15"/>
                                </w:rPr>
                                <w:t>作物の産地支援</w:t>
                              </w:r>
                              <w:r>
                                <w:rPr>
                                  <w:rFonts w:hint="eastAsia"/>
                                  <w:kern w:val="0"/>
                                  <w:sz w:val="15"/>
                                  <w:szCs w:val="15"/>
                                </w:rPr>
                                <w:t>､</w:t>
                              </w:r>
                              <w:r w:rsidRPr="000C3231">
                                <w:rPr>
                                  <w:rFonts w:hint="eastAsia"/>
                                  <w:kern w:val="0"/>
                                  <w:sz w:val="15"/>
                                  <w:szCs w:val="15"/>
                                </w:rPr>
                                <w:t>環境と共生する農業の推進等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47A58" id="Group 571" o:spid="_x0000_s1076" style="position:absolute;left:0;text-align:left;margin-left:147pt;margin-top:535pt;width:315.7pt;height:23pt;z-index:251672576" coordorigin="4288,14894" coordsize="63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">
                <v:shape id="Text Box 572" o:spid="_x0000_s1077" type="#_x0000_t202" style="position:absolute;left:4288;top:14896;width:171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CA0AE3" w:rsidRDefault="00CA0AE3" w:rsidP="00347C36">
                        <w:pPr>
                          <w:pStyle w:val="a3"/>
                          <w:spacing w:afterLines="50" w:after="180" w:line="240" w:lineRule="exact"/>
                          <w:jc w:val="distribute"/>
                          <w:rPr>
                            <w:sz w:val="16"/>
                          </w:rPr>
                        </w:pPr>
                        <w:r>
                          <w:rPr>
                            <w:rFonts w:hint="eastAsia"/>
                            <w:sz w:val="16"/>
                          </w:rPr>
                          <w:t>経営支援課</w:t>
                        </w:r>
                      </w:p>
                      <w:p w:rsidR="00CA0AE3" w:rsidRDefault="00CA0AE3" w:rsidP="00347C36">
                        <w:pPr>
                          <w:pStyle w:val="a3"/>
                          <w:spacing w:afterLines="50" w:after="180" w:line="240" w:lineRule="exact"/>
                          <w:rPr>
                            <w:sz w:val="16"/>
                          </w:rPr>
                        </w:pPr>
                      </w:p>
                    </w:txbxContent>
                  </v:textbox>
                </v:shape>
                <v:shape id="Text Box 573" o:spid="_x0000_s1078" type="#_x0000_t202" style="position:absolute;left:6002;top:14894;width:460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" filled="f">
                  <v:textbox>
                    <w:txbxContent>
                      <w:p w:rsidR="00CA0AE3" w:rsidRPr="000C3231" w:rsidRDefault="00CA0AE3">
                        <w:pPr>
                          <w:pStyle w:val="a3"/>
                          <w:spacing w:line="240" w:lineRule="exact"/>
                          <w:rPr>
                            <w:sz w:val="15"/>
                            <w:szCs w:val="15"/>
                          </w:rPr>
                        </w:pPr>
                        <w:r w:rsidRPr="000C3231">
                          <w:rPr>
                            <w:rFonts w:hint="eastAsia"/>
                            <w:kern w:val="0"/>
                            <w:sz w:val="15"/>
                            <w:szCs w:val="15"/>
                          </w:rPr>
                          <w:t>農業担い手の育成</w:t>
                        </w:r>
                        <w:r>
                          <w:rPr>
                            <w:rFonts w:hint="eastAsia"/>
                            <w:kern w:val="0"/>
                            <w:sz w:val="15"/>
                            <w:szCs w:val="15"/>
                          </w:rPr>
                          <w:t>､</w:t>
                        </w:r>
                        <w:r w:rsidRPr="000C3231">
                          <w:rPr>
                            <w:rFonts w:hint="eastAsia"/>
                            <w:kern w:val="0"/>
                            <w:sz w:val="15"/>
                            <w:szCs w:val="15"/>
                          </w:rPr>
                          <w:t>作物の産地支援</w:t>
                        </w:r>
                        <w:r>
                          <w:rPr>
                            <w:rFonts w:hint="eastAsia"/>
                            <w:kern w:val="0"/>
                            <w:sz w:val="15"/>
                            <w:szCs w:val="15"/>
                          </w:rPr>
                          <w:t>､</w:t>
                        </w:r>
                        <w:r w:rsidRPr="000C3231">
                          <w:rPr>
                            <w:rFonts w:hint="eastAsia"/>
                            <w:kern w:val="0"/>
                            <w:sz w:val="15"/>
                            <w:szCs w:val="15"/>
                          </w:rPr>
                          <w:t>環境と共生する農業の推進等</w:t>
                        </w:r>
                      </w:p>
                    </w:txbxContent>
                  </v:textbox>
                </v:shape>
              </v:group>
            </w:pict>
          </mc:Fallback>
        </mc:AlternateContent>
      </w:r>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55168" behindDoc="0" locked="0" layoutInCell="1" allowOverlap="1" wp14:anchorId="1135091B" wp14:editId="3AAB1E23">
                <wp:simplePos x="0" y="0"/>
                <wp:positionH relativeFrom="column">
                  <wp:posOffset>1752600</wp:posOffset>
                </wp:positionH>
                <wp:positionV relativeFrom="paragraph">
                  <wp:posOffset>7207250</wp:posOffset>
                </wp:positionV>
                <wp:extent cx="4127500" cy="450215"/>
                <wp:effectExtent l="0" t="0" r="25400" b="26035"/>
                <wp:wrapNone/>
                <wp:docPr id="62"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450215"/>
                          <a:chOff x="4102" y="14094"/>
                          <a:chExt cx="6500" cy="709"/>
                        </a:xfrm>
                      </wpg:grpSpPr>
                      <wps:wsp>
                        <wps:cNvPr id="63" name="Text Box 255"/>
                        <wps:cNvSpPr txBox="1">
                          <a:spLocks noChangeArrowheads="1"/>
                        </wps:cNvSpPr>
                        <wps:spPr bwMode="auto">
                          <a:xfrm>
                            <a:off x="4288" y="14335"/>
                            <a:ext cx="1712" cy="468"/>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240" w:lineRule="exact"/>
                                <w:jc w:val="distribute"/>
                                <w:rPr>
                                  <w:kern w:val="0"/>
                                  <w:sz w:val="16"/>
                                </w:rPr>
                              </w:pPr>
                              <w:r>
                                <w:rPr>
                                  <w:rFonts w:hint="eastAsia"/>
                                  <w:kern w:val="0"/>
                                  <w:sz w:val="16"/>
                                </w:rPr>
                                <w:t>地域農業推進課</w:t>
                              </w:r>
                            </w:p>
                            <w:p w:rsidR="00CA0AE3" w:rsidRDefault="00CA0AE3"/>
                          </w:txbxContent>
                        </wps:txbx>
                        <wps:bodyPr rot="0" vert="horz" wrap="square" lIns="91440" tIns="45720" rIns="91440" bIns="45720" anchor="t" anchorCtr="0" upright="1">
                          <a:noAutofit/>
                        </wps:bodyPr>
                      </wps:wsp>
                      <wps:wsp>
                        <wps:cNvPr id="64" name="Text Box 256"/>
                        <wps:cNvSpPr txBox="1">
                          <a:spLocks noChangeArrowheads="1"/>
                        </wps:cNvSpPr>
                        <wps:spPr bwMode="auto">
                          <a:xfrm>
                            <a:off x="6000" y="14335"/>
                            <a:ext cx="4602" cy="4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AE3" w:rsidRPr="000C3231" w:rsidRDefault="00CA0AE3" w:rsidP="00347C36">
                              <w:pPr>
                                <w:pStyle w:val="a3"/>
                                <w:spacing w:beforeLines="20" w:before="72" w:line="160" w:lineRule="exact"/>
                                <w:rPr>
                                  <w:sz w:val="15"/>
                                  <w:szCs w:val="15"/>
                                </w:rPr>
                              </w:pPr>
                              <w:r w:rsidRPr="000C3231">
                                <w:rPr>
                                  <w:rFonts w:hint="eastAsia"/>
                                  <w:kern w:val="0"/>
                                  <w:sz w:val="15"/>
                                  <w:szCs w:val="15"/>
                                </w:rPr>
                                <w:t>農業担い手の育成､　人･農地プラン､　農地中間管理事業の推進</w:t>
                              </w:r>
                            </w:p>
                          </w:txbxContent>
                        </wps:txbx>
                        <wps:bodyPr rot="0" vert="horz" wrap="square" lIns="91440" tIns="45720" rIns="91440" bIns="45720" anchor="t" anchorCtr="0" upright="1">
                          <a:noAutofit/>
                        </wps:bodyPr>
                      </wps:wsp>
                      <wps:wsp>
                        <wps:cNvPr id="65" name="Text Box 257"/>
                        <wps:cNvSpPr txBox="1">
                          <a:spLocks noChangeArrowheads="1"/>
                        </wps:cNvSpPr>
                        <wps:spPr bwMode="auto">
                          <a:xfrm>
                            <a:off x="4102" y="14094"/>
                            <a:ext cx="6367"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AE3" w:rsidRDefault="00CA0AE3">
                              <w:pPr>
                                <w:spacing w:line="140" w:lineRule="exact"/>
                                <w:rPr>
                                  <w:sz w:val="14"/>
                                </w:rPr>
                              </w:pPr>
                              <w:r>
                                <w:rPr>
                                  <w:rFonts w:hint="eastAsia"/>
                                  <w:sz w:val="14"/>
                                </w:rPr>
                                <w:t>TEL　0243-22-1127・1125・1129　　FAX　0243-22-5839　担当地域：二本松市、本宮市、大玉村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5091B" id="Group 568" o:spid="_x0000_s1079" style="position:absolute;left:0;text-align:left;margin-left:138pt;margin-top:567.5pt;width:325pt;height:35.45pt;z-index:251655168" coordorigin="4102,14094" coordsize="650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">
                <v:shape id="Text Box 255" o:spid="_x0000_s1080" type="#_x0000_t202" style="position:absolute;left:4288;top:14335;width:171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CA0AE3" w:rsidRDefault="00CA0AE3" w:rsidP="00347C36">
                        <w:pPr>
                          <w:pStyle w:val="a3"/>
                          <w:spacing w:afterLines="50" w:after="180" w:line="240" w:lineRule="exact"/>
                          <w:jc w:val="distribute"/>
                          <w:rPr>
                            <w:kern w:val="0"/>
                            <w:sz w:val="16"/>
                          </w:rPr>
                        </w:pPr>
                        <w:r>
                          <w:rPr>
                            <w:rFonts w:hint="eastAsia"/>
                            <w:kern w:val="0"/>
                            <w:sz w:val="16"/>
                          </w:rPr>
                          <w:t>地域農業推進課</w:t>
                        </w:r>
                      </w:p>
                      <w:p w:rsidR="00CA0AE3" w:rsidRDefault="00CA0AE3"/>
                    </w:txbxContent>
                  </v:textbox>
                </v:shape>
                <v:shape id="Text Box 256" o:spid="_x0000_s1081" type="#_x0000_t202" style="position:absolute;left:6000;top:14335;width:460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" filled="f">
                  <v:textbox>
                    <w:txbxContent>
                      <w:p w:rsidR="00CA0AE3" w:rsidRPr="000C3231" w:rsidRDefault="00CA0AE3" w:rsidP="00347C36">
                        <w:pPr>
                          <w:pStyle w:val="a3"/>
                          <w:spacing w:beforeLines="20" w:before="72" w:line="160" w:lineRule="exact"/>
                          <w:rPr>
                            <w:sz w:val="15"/>
                            <w:szCs w:val="15"/>
                          </w:rPr>
                        </w:pPr>
                        <w:r w:rsidRPr="000C3231">
                          <w:rPr>
                            <w:rFonts w:hint="eastAsia"/>
                            <w:kern w:val="0"/>
                            <w:sz w:val="15"/>
                            <w:szCs w:val="15"/>
                          </w:rPr>
                          <w:t>農業担い手の育成､　人･農地プラン､　農地中間管理事業の推進</w:t>
                        </w:r>
                      </w:p>
                    </w:txbxContent>
                  </v:textbox>
                </v:shape>
                <v:shape id="Text Box 257" o:spid="_x0000_s1082" type="#_x0000_t202" style="position:absolute;left:4102;top:14094;width:6367;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CA0AE3" w:rsidRDefault="00CA0AE3">
                        <w:pPr>
                          <w:spacing w:line="140" w:lineRule="exact"/>
                          <w:rPr>
                            <w:sz w:val="14"/>
                          </w:rPr>
                        </w:pPr>
                        <w:r>
                          <w:rPr>
                            <w:rFonts w:hint="eastAsia"/>
                            <w:sz w:val="14"/>
                          </w:rPr>
                          <w:t>TEL　0243-22-1127・1125・1129　　FAX　0243-22-5839　担当地域：二本松市、本宮市、大玉村</w:t>
                        </w:r>
                      </w:p>
                    </w:txbxContent>
                  </v:textbox>
                </v:shape>
              </v:group>
            </w:pict>
          </mc:Fallback>
        </mc:AlternateContent>
      </w:r>
      <w:r w:rsidR="00AF273F" w:rsidRPr="00D42AB7">
        <w:rPr>
          <w:rFonts w:ascii="ＭＳ 明朝" w:eastAsia="ＭＳ 明朝" w:hAnsi="ＭＳ 明朝"/>
          <w:noProof/>
          <w:color w:val="000000" w:themeColor="text1"/>
        </w:rPr>
        <mc:AlternateContent>
          <mc:Choice Requires="wpg">
            <w:drawing>
              <wp:anchor distT="0" distB="0" distL="114300" distR="114300" simplePos="0" relativeHeight="251654144" behindDoc="0" locked="0" layoutInCell="1" allowOverlap="1" wp14:anchorId="51AFE993" wp14:editId="64A08378">
                <wp:simplePos x="0" y="0"/>
                <wp:positionH relativeFrom="column">
                  <wp:posOffset>1870710</wp:posOffset>
                </wp:positionH>
                <wp:positionV relativeFrom="paragraph">
                  <wp:posOffset>7772400</wp:posOffset>
                </wp:positionV>
                <wp:extent cx="4009390" cy="292100"/>
                <wp:effectExtent l="0" t="0" r="10160" b="12700"/>
                <wp:wrapNone/>
                <wp:docPr id="59"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9390" cy="292100"/>
                          <a:chOff x="4288" y="14894"/>
                          <a:chExt cx="6314" cy="460"/>
                        </a:xfrm>
                      </wpg:grpSpPr>
                      <wps:wsp>
                        <wps:cNvPr id="60" name="Text Box 253"/>
                        <wps:cNvSpPr txBox="1">
                          <a:spLocks noChangeArrowheads="1"/>
                        </wps:cNvSpPr>
                        <wps:spPr bwMode="auto">
                          <a:xfrm>
                            <a:off x="4288" y="14896"/>
                            <a:ext cx="1714" cy="458"/>
                          </a:xfrm>
                          <a:prstGeom prst="rect">
                            <a:avLst/>
                          </a:prstGeom>
                          <a:solidFill>
                            <a:srgbClr val="FFFFFF"/>
                          </a:solidFill>
                          <a:ln w="9525">
                            <a:solidFill>
                              <a:srgbClr val="000000"/>
                            </a:solidFill>
                            <a:miter lim="800000"/>
                            <a:headEnd/>
                            <a:tailEnd/>
                          </a:ln>
                        </wps:spPr>
                        <wps:txbx>
                          <w:txbxContent>
                            <w:p w:rsidR="00CA0AE3" w:rsidRDefault="00CA0AE3" w:rsidP="00347C36">
                              <w:pPr>
                                <w:pStyle w:val="a3"/>
                                <w:spacing w:afterLines="50" w:after="180" w:line="240" w:lineRule="exact"/>
                                <w:jc w:val="distribute"/>
                                <w:rPr>
                                  <w:sz w:val="16"/>
                                </w:rPr>
                              </w:pPr>
                              <w:r>
                                <w:rPr>
                                  <w:rFonts w:hint="eastAsia"/>
                                  <w:sz w:val="16"/>
                                </w:rPr>
                                <w:t>経営支援課</w:t>
                              </w:r>
                            </w:p>
                            <w:p w:rsidR="00CA0AE3" w:rsidRDefault="00CA0AE3" w:rsidP="00347C36">
                              <w:pPr>
                                <w:pStyle w:val="a3"/>
                                <w:spacing w:afterLines="50" w:after="180" w:line="240" w:lineRule="exact"/>
                                <w:rPr>
                                  <w:sz w:val="16"/>
                                </w:rPr>
                              </w:pPr>
                            </w:p>
                          </w:txbxContent>
                        </wps:txbx>
                        <wps:bodyPr rot="0" vert="horz" wrap="square" lIns="91440" tIns="45720" rIns="91440" bIns="45720" anchor="t" anchorCtr="0" upright="1">
                          <a:noAutofit/>
                        </wps:bodyPr>
                      </wps:wsp>
                      <wps:wsp>
                        <wps:cNvPr id="61" name="Text Box 254"/>
                        <wps:cNvSpPr txBox="1">
                          <a:spLocks noChangeArrowheads="1"/>
                        </wps:cNvSpPr>
                        <wps:spPr bwMode="auto">
                          <a:xfrm>
                            <a:off x="6002" y="14894"/>
                            <a:ext cx="4600" cy="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0AE3" w:rsidRPr="000C3231" w:rsidRDefault="00CA0AE3">
                              <w:pPr>
                                <w:pStyle w:val="a3"/>
                                <w:spacing w:line="240" w:lineRule="exact"/>
                                <w:rPr>
                                  <w:sz w:val="15"/>
                                  <w:szCs w:val="15"/>
                                </w:rPr>
                              </w:pPr>
                              <w:r w:rsidRPr="000C3231">
                                <w:rPr>
                                  <w:rFonts w:hint="eastAsia"/>
                                  <w:kern w:val="0"/>
                                  <w:sz w:val="15"/>
                                  <w:szCs w:val="15"/>
                                </w:rPr>
                                <w:t>農業担い手の育成､作物の産地支援､環境と共生する農業の推進等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FE993" id="Group 570" o:spid="_x0000_s1083" style="position:absolute;left:0;text-align:left;margin-left:147.3pt;margin-top:612pt;width:315.7pt;height:23pt;z-index:251654144" coordorigin="4288,14894" coordsize="631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">
                <v:shape id="Text Box 253" o:spid="_x0000_s1084" type="#_x0000_t202" style="position:absolute;left:4288;top:14896;width:1714;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CA0AE3" w:rsidRDefault="00CA0AE3" w:rsidP="00347C36">
                        <w:pPr>
                          <w:pStyle w:val="a3"/>
                          <w:spacing w:afterLines="50" w:after="180" w:line="240" w:lineRule="exact"/>
                          <w:jc w:val="distribute"/>
                          <w:rPr>
                            <w:sz w:val="16"/>
                          </w:rPr>
                        </w:pPr>
                        <w:r>
                          <w:rPr>
                            <w:rFonts w:hint="eastAsia"/>
                            <w:sz w:val="16"/>
                          </w:rPr>
                          <w:t>経営支援課</w:t>
                        </w:r>
                      </w:p>
                      <w:p w:rsidR="00CA0AE3" w:rsidRDefault="00CA0AE3" w:rsidP="00347C36">
                        <w:pPr>
                          <w:pStyle w:val="a3"/>
                          <w:spacing w:afterLines="50" w:after="180" w:line="240" w:lineRule="exact"/>
                          <w:rPr>
                            <w:sz w:val="16"/>
                          </w:rPr>
                        </w:pPr>
                      </w:p>
                    </w:txbxContent>
                  </v:textbox>
                </v:shape>
                <v:shape id="Text Box 254" o:spid="_x0000_s1085" type="#_x0000_t202" style="position:absolute;left:6002;top:14894;width:460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" filled="f">
                  <v:textbox>
                    <w:txbxContent>
                      <w:p w:rsidR="00CA0AE3" w:rsidRPr="000C3231" w:rsidRDefault="00CA0AE3">
                        <w:pPr>
                          <w:pStyle w:val="a3"/>
                          <w:spacing w:line="240" w:lineRule="exact"/>
                          <w:rPr>
                            <w:sz w:val="15"/>
                            <w:szCs w:val="15"/>
                          </w:rPr>
                        </w:pPr>
                        <w:r w:rsidRPr="000C3231">
                          <w:rPr>
                            <w:rFonts w:hint="eastAsia"/>
                            <w:kern w:val="0"/>
                            <w:sz w:val="15"/>
                            <w:szCs w:val="15"/>
                          </w:rPr>
                          <w:t>農業担い手の育成､作物の産地支援､環境と共生する農業の推進等</w:t>
                        </w:r>
                      </w:p>
                    </w:txbxContent>
                  </v:textbox>
                </v:shape>
              </v:group>
            </w:pict>
          </mc:Fallback>
        </mc:AlternateContent>
      </w:r>
      <w:r w:rsidR="00AF273F" w:rsidRPr="00D42AB7">
        <w:rPr>
          <w:rFonts w:ascii="ＭＳ 明朝" w:eastAsia="ＭＳ 明朝" w:hAnsi="ＭＳ 明朝"/>
          <w:noProof/>
          <w:color w:val="000000" w:themeColor="text1"/>
        </w:rPr>
        <mc:AlternateContent>
          <mc:Choice Requires="wps">
            <w:drawing>
              <wp:anchor distT="0" distB="0" distL="114300" distR="114300" simplePos="0" relativeHeight="251671552" behindDoc="0" locked="0" layoutInCell="1" allowOverlap="1" wp14:anchorId="7CE06EFA" wp14:editId="490E6B99">
                <wp:simplePos x="0" y="0"/>
                <wp:positionH relativeFrom="column">
                  <wp:posOffset>933450</wp:posOffset>
                </wp:positionH>
                <wp:positionV relativeFrom="paragraph">
                  <wp:posOffset>7315200</wp:posOffset>
                </wp:positionV>
                <wp:extent cx="395605" cy="704850"/>
                <wp:effectExtent l="0" t="0" r="23495" b="19050"/>
                <wp:wrapNone/>
                <wp:docPr id="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704850"/>
                        </a:xfrm>
                        <a:prstGeom prst="rect">
                          <a:avLst/>
                        </a:prstGeom>
                        <a:solidFill>
                          <a:srgbClr val="FFFFFF"/>
                        </a:solidFill>
                        <a:ln w="9525">
                          <a:solidFill>
                            <a:srgbClr val="000000"/>
                          </a:solidFill>
                          <a:miter lim="800000"/>
                          <a:headEnd/>
                          <a:tailEnd/>
                        </a:ln>
                      </wps:spPr>
                      <wps:txbx>
                        <w:txbxContent>
                          <w:p w:rsidR="00CA0AE3" w:rsidRDefault="00CA0AE3">
                            <w:pPr>
                              <w:spacing w:line="160" w:lineRule="exact"/>
                              <w:rPr>
                                <w:sz w:val="16"/>
                              </w:rPr>
                            </w:pPr>
                            <w:r>
                              <w:rPr>
                                <w:rFonts w:hint="eastAsia"/>
                                <w:sz w:val="16"/>
                              </w:rPr>
                              <w:t>安達</w:t>
                            </w:r>
                          </w:p>
                          <w:p w:rsidR="00CA0AE3" w:rsidRDefault="00CA0AE3">
                            <w:pPr>
                              <w:spacing w:line="160" w:lineRule="exact"/>
                              <w:rPr>
                                <w:sz w:val="16"/>
                              </w:rPr>
                            </w:pPr>
                            <w:r>
                              <w:rPr>
                                <w:rFonts w:hint="eastAsia"/>
                                <w:sz w:val="16"/>
                              </w:rPr>
                              <w:t>農業普及所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6EFA" id="Text Box 259" o:spid="_x0000_s1086" type="#_x0000_t202" style="position:absolute;left:0;text-align:left;margin-left:73.5pt;margin-top:8in;width:31.1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">
                <v:textbox style="layout-flow:vertical-ideographic">
                  <w:txbxContent>
                    <w:p w:rsidR="00CA0AE3" w:rsidRDefault="00CA0AE3">
                      <w:pPr>
                        <w:spacing w:line="160" w:lineRule="exact"/>
                        <w:rPr>
                          <w:sz w:val="16"/>
                        </w:rPr>
                      </w:pPr>
                      <w:r>
                        <w:rPr>
                          <w:rFonts w:hint="eastAsia"/>
                          <w:sz w:val="16"/>
                        </w:rPr>
                        <w:t>安達</w:t>
                      </w:r>
                    </w:p>
                    <w:p w:rsidR="00CA0AE3" w:rsidRDefault="00CA0AE3">
                      <w:pPr>
                        <w:spacing w:line="160" w:lineRule="exact"/>
                        <w:rPr>
                          <w:sz w:val="16"/>
                        </w:rPr>
                      </w:pPr>
                      <w:r>
                        <w:rPr>
                          <w:rFonts w:hint="eastAsia"/>
                          <w:sz w:val="16"/>
                        </w:rPr>
                        <w:t>農業普及所</w:t>
                      </w:r>
                    </w:p>
                  </w:txbxContent>
                </v:textbox>
              </v:shape>
            </w:pict>
          </mc:Fallback>
        </mc:AlternateContent>
      </w:r>
      <w:r w:rsidR="00AF273F" w:rsidRPr="00D42AB7">
        <w:rPr>
          <w:rFonts w:ascii="ＭＳ 明朝" w:eastAsia="ＭＳ 明朝" w:hAnsi="ＭＳ 明朝"/>
          <w:noProof/>
          <w:color w:val="000000" w:themeColor="text1"/>
        </w:rPr>
        <mc:AlternateContent>
          <mc:Choice Requires="wps">
            <w:drawing>
              <wp:anchor distT="0" distB="0" distL="114300" distR="114300" simplePos="0" relativeHeight="251674624" behindDoc="0" locked="0" layoutInCell="1" allowOverlap="1" wp14:anchorId="4942B34F" wp14:editId="1EE5B8AA">
                <wp:simplePos x="0" y="0"/>
                <wp:positionH relativeFrom="column">
                  <wp:posOffset>951230</wp:posOffset>
                </wp:positionH>
                <wp:positionV relativeFrom="paragraph">
                  <wp:posOffset>6400800</wp:posOffset>
                </wp:positionV>
                <wp:extent cx="400685" cy="659130"/>
                <wp:effectExtent l="0" t="0" r="18415" b="26670"/>
                <wp:wrapNone/>
                <wp:docPr id="5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659130"/>
                        </a:xfrm>
                        <a:prstGeom prst="rect">
                          <a:avLst/>
                        </a:prstGeom>
                        <a:solidFill>
                          <a:srgbClr val="FFFFFF"/>
                        </a:solidFill>
                        <a:ln w="9525">
                          <a:solidFill>
                            <a:srgbClr val="000000"/>
                          </a:solidFill>
                          <a:miter lim="800000"/>
                          <a:headEnd/>
                          <a:tailEnd/>
                        </a:ln>
                      </wps:spPr>
                      <wps:txbx>
                        <w:txbxContent>
                          <w:p w:rsidR="00CA0AE3" w:rsidRDefault="00CA0AE3">
                            <w:pPr>
                              <w:spacing w:line="160" w:lineRule="exact"/>
                              <w:rPr>
                                <w:sz w:val="16"/>
                              </w:rPr>
                            </w:pPr>
                            <w:r>
                              <w:rPr>
                                <w:rFonts w:hint="eastAsia"/>
                                <w:sz w:val="16"/>
                              </w:rPr>
                              <w:t>伊達</w:t>
                            </w:r>
                          </w:p>
                          <w:p w:rsidR="00CA0AE3" w:rsidRDefault="00CA0AE3">
                            <w:pPr>
                              <w:spacing w:line="160" w:lineRule="exact"/>
                              <w:rPr>
                                <w:sz w:val="16"/>
                              </w:rPr>
                            </w:pPr>
                            <w:r>
                              <w:rPr>
                                <w:rFonts w:hint="eastAsia"/>
                                <w:sz w:val="16"/>
                              </w:rPr>
                              <w:t>農業普及所</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B34F" id="Text Box 258" o:spid="_x0000_s1087" type="#_x0000_t202" style="position:absolute;left:0;text-align:left;margin-left:74.9pt;margin-top:7in;width:31.55pt;height:5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">
                <v:textbox style="layout-flow:vertical-ideographic">
                  <w:txbxContent>
                    <w:p w:rsidR="00CA0AE3" w:rsidRDefault="00CA0AE3">
                      <w:pPr>
                        <w:spacing w:line="160" w:lineRule="exact"/>
                        <w:rPr>
                          <w:sz w:val="16"/>
                        </w:rPr>
                      </w:pPr>
                      <w:r>
                        <w:rPr>
                          <w:rFonts w:hint="eastAsia"/>
                          <w:sz w:val="16"/>
                        </w:rPr>
                        <w:t>伊達</w:t>
                      </w:r>
                    </w:p>
                    <w:p w:rsidR="00CA0AE3" w:rsidRDefault="00CA0AE3">
                      <w:pPr>
                        <w:spacing w:line="160" w:lineRule="exact"/>
                        <w:rPr>
                          <w:sz w:val="16"/>
                        </w:rPr>
                      </w:pPr>
                      <w:r>
                        <w:rPr>
                          <w:rFonts w:hint="eastAsia"/>
                          <w:sz w:val="16"/>
                        </w:rPr>
                        <w:t>農業普及所</w:t>
                      </w:r>
                    </w:p>
                  </w:txbxContent>
                </v:textbox>
              </v:shape>
            </w:pict>
          </mc:Fallback>
        </mc:AlternateContent>
      </w:r>
      <w:r w:rsidR="00AF273F" w:rsidRPr="00D42AB7">
        <w:rPr>
          <w:rFonts w:ascii="ＭＳ 明朝" w:eastAsia="ＭＳ 明朝" w:hAnsi="ＭＳ 明朝"/>
          <w:noProof/>
          <w:color w:val="000000" w:themeColor="text1"/>
        </w:rPr>
        <mc:AlternateContent>
          <mc:Choice Requires="wps">
            <w:drawing>
              <wp:anchor distT="0" distB="0" distL="114300" distR="114300" simplePos="0" relativeHeight="251667456" behindDoc="0" locked="0" layoutInCell="1" allowOverlap="1" wp14:anchorId="6DEA18DD" wp14:editId="48C8BE96">
                <wp:simplePos x="0" y="0"/>
                <wp:positionH relativeFrom="column">
                  <wp:posOffset>1000125</wp:posOffset>
                </wp:positionH>
                <wp:positionV relativeFrom="paragraph">
                  <wp:posOffset>3759200</wp:posOffset>
                </wp:positionV>
                <wp:extent cx="321310" cy="916940"/>
                <wp:effectExtent l="0" t="0" r="21590" b="16510"/>
                <wp:wrapNone/>
                <wp:docPr id="4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916940"/>
                        </a:xfrm>
                        <a:prstGeom prst="rect">
                          <a:avLst/>
                        </a:prstGeom>
                        <a:solidFill>
                          <a:srgbClr val="FFFFFF"/>
                        </a:solidFill>
                        <a:ln w="9525">
                          <a:solidFill>
                            <a:srgbClr val="000000"/>
                          </a:solidFill>
                          <a:miter lim="800000"/>
                          <a:headEnd/>
                          <a:tailEnd/>
                        </a:ln>
                      </wps:spPr>
                      <wps:txbx>
                        <w:txbxContent>
                          <w:p w:rsidR="00CA0AE3" w:rsidRDefault="00CA0AE3">
                            <w:pPr>
                              <w:pStyle w:val="a3"/>
                              <w:spacing w:line="160" w:lineRule="exact"/>
                              <w:jc w:val="distribute"/>
                              <w:rPr>
                                <w:sz w:val="18"/>
                              </w:rPr>
                            </w:pPr>
                            <w:r>
                              <w:rPr>
                                <w:rFonts w:hint="eastAsia"/>
                                <w:sz w:val="18"/>
                              </w:rPr>
                              <w:t>農村整備部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18DD" id="Text Box 198" o:spid="_x0000_s1088" type="#_x0000_t202" style="position:absolute;left:0;text-align:left;margin-left:78.75pt;margin-top:296pt;width:25.3pt;height:7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">
                <v:textbox style="layout-flow:vertical-ideographic">
                  <w:txbxContent>
                    <w:p w:rsidR="00CA0AE3" w:rsidRDefault="00CA0AE3">
                      <w:pPr>
                        <w:pStyle w:val="a3"/>
                        <w:spacing w:line="160" w:lineRule="exact"/>
                        <w:jc w:val="distribute"/>
                        <w:rPr>
                          <w:sz w:val="18"/>
                        </w:rPr>
                      </w:pPr>
                      <w:r>
                        <w:rPr>
                          <w:rFonts w:hint="eastAsia"/>
                          <w:sz w:val="18"/>
                        </w:rPr>
                        <w:t>農村整備部</w:t>
                      </w:r>
                    </w:p>
                  </w:txbxContent>
                </v:textbox>
              </v:shape>
            </w:pict>
          </mc:Fallback>
        </mc:AlternateContent>
      </w:r>
      <w:r w:rsidR="006D66C6" w:rsidRPr="00D42AB7">
        <w:rPr>
          <w:rFonts w:ascii="ＭＳ 明朝" w:eastAsia="ＭＳ 明朝" w:hAnsi="ＭＳ 明朝"/>
          <w:color w:val="000000" w:themeColor="text1"/>
          <w:lang w:eastAsia="zh-TW"/>
        </w:rPr>
        <w:br w:type="page"/>
      </w:r>
      <w:r w:rsidR="00E857BA" w:rsidRPr="00D42AB7">
        <w:rPr>
          <w:rFonts w:asciiTheme="majorEastAsia" w:eastAsiaTheme="majorEastAsia" w:hAnsiTheme="majorEastAsia" w:hint="eastAsia"/>
          <w:color w:val="000000" w:themeColor="text1"/>
          <w:szCs w:val="28"/>
        </w:rPr>
        <w:t>４</w:t>
      </w:r>
      <w:r w:rsidR="00E857BA" w:rsidRPr="00D42AB7">
        <w:rPr>
          <w:rFonts w:asciiTheme="majorEastAsia" w:eastAsiaTheme="majorEastAsia" w:hAnsiTheme="majorEastAsia" w:hint="eastAsia"/>
          <w:color w:val="000000" w:themeColor="text1"/>
          <w:szCs w:val="28"/>
          <w:lang w:eastAsia="zh-TW"/>
        </w:rPr>
        <w:t xml:space="preserve">　</w:t>
      </w:r>
      <w:r w:rsidR="00E857BA" w:rsidRPr="00D42AB7">
        <w:rPr>
          <w:rFonts w:asciiTheme="majorEastAsia" w:eastAsiaTheme="majorEastAsia" w:hAnsiTheme="majorEastAsia" w:hint="eastAsia"/>
          <w:color w:val="000000" w:themeColor="text1"/>
          <w:spacing w:val="105"/>
          <w:kern w:val="0"/>
          <w:szCs w:val="28"/>
          <w:fitText w:val="2240" w:id="2073273089"/>
          <w:lang w:eastAsia="zh-TW"/>
        </w:rPr>
        <w:t>事業総括</w:t>
      </w:r>
      <w:r w:rsidR="00E857BA" w:rsidRPr="00D42AB7">
        <w:rPr>
          <w:rFonts w:asciiTheme="majorEastAsia" w:eastAsiaTheme="majorEastAsia" w:hAnsiTheme="majorEastAsia" w:hint="eastAsia"/>
          <w:color w:val="000000" w:themeColor="text1"/>
          <w:kern w:val="0"/>
          <w:szCs w:val="28"/>
          <w:fitText w:val="2240" w:id="2073273089"/>
          <w:lang w:eastAsia="zh-TW"/>
        </w:rPr>
        <w:t>表</w:t>
      </w:r>
    </w:p>
    <w:p w:rsidR="00E857BA" w:rsidRPr="00D42AB7" w:rsidRDefault="00E857BA" w:rsidP="00E857BA">
      <w:pPr>
        <w:tabs>
          <w:tab w:val="left" w:pos="1155"/>
          <w:tab w:val="left" w:pos="9214"/>
          <w:tab w:val="right" w:leader="middleDot" w:pos="9555"/>
        </w:tabs>
        <w:wordWrap w:val="0"/>
        <w:ind w:left="142" w:rightChars="66" w:right="139" w:hanging="221"/>
        <w:jc w:val="right"/>
        <w:rPr>
          <w:rFonts w:eastAsia="PMingLiU" w:hAnsi="ＭＳ 明朝"/>
          <w:color w:val="000000" w:themeColor="text1"/>
          <w:lang w:eastAsia="zh-TW"/>
        </w:rPr>
      </w:pPr>
      <w:r w:rsidRPr="00D42AB7">
        <w:rPr>
          <w:rFonts w:hAnsi="ＭＳ 明朝" w:hint="eastAsia"/>
          <w:color w:val="000000" w:themeColor="text1"/>
        </w:rPr>
        <w:t xml:space="preserve">  </w:t>
      </w:r>
      <w:r w:rsidRPr="00D42AB7">
        <w:rPr>
          <w:rFonts w:hAnsi="ＭＳ 明朝"/>
          <w:color w:val="000000" w:themeColor="text1"/>
        </w:rPr>
        <w:t xml:space="preserve">         </w:t>
      </w:r>
      <w:r w:rsidRPr="00D42AB7">
        <w:rPr>
          <w:rFonts w:hAnsi="ＭＳ 明朝" w:hint="eastAsia"/>
          <w:color w:val="000000" w:themeColor="text1"/>
          <w:lang w:eastAsia="zh-TW"/>
        </w:rPr>
        <w:t>（単位：千円）</w:t>
      </w:r>
    </w:p>
    <w:tbl>
      <w:tblPr>
        <w:tblW w:w="9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1522"/>
        <w:gridCol w:w="1479"/>
        <w:gridCol w:w="1420"/>
        <w:gridCol w:w="1481"/>
        <w:gridCol w:w="1055"/>
      </w:tblGrid>
      <w:tr w:rsidR="00D42AB7" w:rsidRPr="00D42AB7" w:rsidTr="00E857BA">
        <w:trPr>
          <w:cantSplit/>
          <w:trHeight w:val="224"/>
        </w:trPr>
        <w:tc>
          <w:tcPr>
            <w:tcW w:w="2131" w:type="dxa"/>
            <w:vMerge w:val="restart"/>
            <w:tcBorders>
              <w:top w:val="single" w:sz="12" w:space="0" w:color="auto"/>
              <w:left w:val="single" w:sz="12" w:space="0" w:color="auto"/>
            </w:tcBorders>
            <w:vAlign w:val="center"/>
          </w:tcPr>
          <w:p w:rsidR="00E857BA" w:rsidRPr="00D42AB7" w:rsidRDefault="00E857BA" w:rsidP="00E857BA">
            <w:pPr>
              <w:ind w:rightChars="98" w:right="206" w:firstLineChars="98" w:firstLine="206"/>
              <w:jc w:val="distribute"/>
              <w:rPr>
                <w:rFonts w:hAnsi="ＭＳ 明朝"/>
                <w:color w:val="000000" w:themeColor="text1"/>
                <w:szCs w:val="21"/>
              </w:rPr>
            </w:pPr>
            <w:r w:rsidRPr="00D42AB7">
              <w:rPr>
                <w:rFonts w:hAnsi="ＭＳ 明朝" w:hint="eastAsia"/>
                <w:color w:val="000000" w:themeColor="text1"/>
                <w:szCs w:val="21"/>
              </w:rPr>
              <w:t>区分</w:t>
            </w:r>
          </w:p>
        </w:tc>
        <w:tc>
          <w:tcPr>
            <w:tcW w:w="1522" w:type="dxa"/>
            <w:vMerge w:val="restart"/>
            <w:tcBorders>
              <w:top w:val="single" w:sz="12" w:space="0" w:color="auto"/>
              <w:right w:val="nil"/>
            </w:tcBorders>
            <w:vAlign w:val="center"/>
          </w:tcPr>
          <w:p w:rsidR="00E857BA" w:rsidRPr="00D42AB7" w:rsidRDefault="00E857BA" w:rsidP="00E857BA">
            <w:pPr>
              <w:jc w:val="center"/>
              <w:rPr>
                <w:rFonts w:hAnsi="ＭＳ 明朝"/>
                <w:color w:val="000000" w:themeColor="text1"/>
                <w:szCs w:val="21"/>
              </w:rPr>
            </w:pPr>
            <w:r w:rsidRPr="00D42AB7">
              <w:rPr>
                <w:rFonts w:hAnsi="ＭＳ 明朝" w:hint="eastAsia"/>
                <w:color w:val="000000" w:themeColor="text1"/>
                <w:szCs w:val="21"/>
              </w:rPr>
              <w:t>事業費</w:t>
            </w:r>
          </w:p>
        </w:tc>
        <w:tc>
          <w:tcPr>
            <w:tcW w:w="4380" w:type="dxa"/>
            <w:gridSpan w:val="3"/>
            <w:tcBorders>
              <w:top w:val="single" w:sz="12" w:space="0" w:color="auto"/>
              <w:left w:val="nil"/>
            </w:tcBorders>
            <w:vAlign w:val="center"/>
          </w:tcPr>
          <w:p w:rsidR="00E857BA" w:rsidRPr="00D42AB7" w:rsidRDefault="00E857BA" w:rsidP="00E857BA">
            <w:pPr>
              <w:spacing w:line="120" w:lineRule="atLeast"/>
              <w:jc w:val="center"/>
              <w:rPr>
                <w:rFonts w:hAnsi="ＭＳ 明朝"/>
                <w:color w:val="000000" w:themeColor="text1"/>
                <w:szCs w:val="21"/>
              </w:rPr>
            </w:pPr>
          </w:p>
        </w:tc>
        <w:tc>
          <w:tcPr>
            <w:tcW w:w="1055" w:type="dxa"/>
            <w:vMerge w:val="restart"/>
            <w:tcBorders>
              <w:top w:val="single" w:sz="12" w:space="0" w:color="auto"/>
              <w:right w:val="single" w:sz="12" w:space="0" w:color="auto"/>
            </w:tcBorders>
            <w:vAlign w:val="center"/>
          </w:tcPr>
          <w:p w:rsidR="00E857BA" w:rsidRPr="00D42AB7" w:rsidRDefault="00E857BA" w:rsidP="00E857BA">
            <w:pPr>
              <w:jc w:val="center"/>
              <w:rPr>
                <w:rFonts w:hAnsi="ＭＳ 明朝"/>
                <w:color w:val="000000" w:themeColor="text1"/>
                <w:szCs w:val="21"/>
              </w:rPr>
            </w:pPr>
            <w:r w:rsidRPr="00D42AB7">
              <w:rPr>
                <w:rFonts w:hAnsi="ＭＳ 明朝" w:hint="eastAsia"/>
                <w:color w:val="000000" w:themeColor="text1"/>
                <w:szCs w:val="21"/>
              </w:rPr>
              <w:t>摘 要</w:t>
            </w:r>
          </w:p>
        </w:tc>
      </w:tr>
      <w:tr w:rsidR="00D42AB7" w:rsidRPr="00D42AB7" w:rsidTr="00E857BA">
        <w:trPr>
          <w:cantSplit/>
          <w:trHeight w:val="507"/>
        </w:trPr>
        <w:tc>
          <w:tcPr>
            <w:tcW w:w="2131" w:type="dxa"/>
            <w:vMerge/>
            <w:tcBorders>
              <w:left w:val="single" w:sz="12" w:space="0" w:color="auto"/>
              <w:bottom w:val="single" w:sz="12" w:space="0" w:color="auto"/>
            </w:tcBorders>
            <w:vAlign w:val="center"/>
          </w:tcPr>
          <w:p w:rsidR="00E857BA" w:rsidRPr="00D42AB7" w:rsidRDefault="00E857BA" w:rsidP="00E857BA">
            <w:pPr>
              <w:ind w:rightChars="98" w:right="206" w:firstLineChars="98" w:firstLine="196"/>
              <w:jc w:val="distribute"/>
              <w:rPr>
                <w:rFonts w:hAnsi="ＭＳ 明朝"/>
                <w:color w:val="000000" w:themeColor="text1"/>
                <w:sz w:val="20"/>
              </w:rPr>
            </w:pPr>
          </w:p>
        </w:tc>
        <w:tc>
          <w:tcPr>
            <w:tcW w:w="1522" w:type="dxa"/>
            <w:vMerge/>
            <w:tcBorders>
              <w:bottom w:val="single" w:sz="12" w:space="0" w:color="auto"/>
            </w:tcBorders>
            <w:vAlign w:val="center"/>
          </w:tcPr>
          <w:p w:rsidR="00E857BA" w:rsidRPr="00D42AB7" w:rsidRDefault="00E857BA" w:rsidP="00E857BA">
            <w:pPr>
              <w:rPr>
                <w:rFonts w:hAnsi="ＭＳ 明朝"/>
                <w:color w:val="000000" w:themeColor="text1"/>
                <w:sz w:val="20"/>
              </w:rPr>
            </w:pPr>
          </w:p>
        </w:tc>
        <w:tc>
          <w:tcPr>
            <w:tcW w:w="1479" w:type="dxa"/>
            <w:tcBorders>
              <w:bottom w:val="single" w:sz="12" w:space="0" w:color="auto"/>
            </w:tcBorders>
            <w:vAlign w:val="center"/>
          </w:tcPr>
          <w:p w:rsidR="00E857BA" w:rsidRPr="00D42AB7" w:rsidRDefault="00E857BA" w:rsidP="00E857BA">
            <w:pPr>
              <w:jc w:val="center"/>
              <w:rPr>
                <w:rFonts w:hAnsi="ＭＳ 明朝"/>
                <w:color w:val="000000" w:themeColor="text1"/>
                <w:szCs w:val="21"/>
              </w:rPr>
            </w:pPr>
            <w:r w:rsidRPr="00D42AB7">
              <w:rPr>
                <w:rFonts w:hAnsi="ＭＳ 明朝" w:hint="eastAsia"/>
                <w:color w:val="000000" w:themeColor="text1"/>
                <w:szCs w:val="21"/>
              </w:rPr>
              <w:t>国 費</w:t>
            </w:r>
          </w:p>
        </w:tc>
        <w:tc>
          <w:tcPr>
            <w:tcW w:w="1420" w:type="dxa"/>
            <w:tcBorders>
              <w:bottom w:val="single" w:sz="12" w:space="0" w:color="auto"/>
            </w:tcBorders>
            <w:vAlign w:val="center"/>
          </w:tcPr>
          <w:p w:rsidR="00E857BA" w:rsidRPr="00D42AB7" w:rsidRDefault="00E857BA" w:rsidP="00E857BA">
            <w:pPr>
              <w:jc w:val="center"/>
              <w:rPr>
                <w:rFonts w:hAnsi="ＭＳ 明朝"/>
                <w:color w:val="000000" w:themeColor="text1"/>
                <w:szCs w:val="21"/>
              </w:rPr>
            </w:pPr>
            <w:r w:rsidRPr="00D42AB7">
              <w:rPr>
                <w:rFonts w:hAnsi="ＭＳ 明朝" w:hint="eastAsia"/>
                <w:color w:val="000000" w:themeColor="text1"/>
                <w:szCs w:val="21"/>
              </w:rPr>
              <w:t>県 費</w:t>
            </w:r>
          </w:p>
        </w:tc>
        <w:tc>
          <w:tcPr>
            <w:tcW w:w="1481" w:type="dxa"/>
            <w:tcBorders>
              <w:bottom w:val="single" w:sz="12" w:space="0" w:color="auto"/>
            </w:tcBorders>
            <w:vAlign w:val="center"/>
          </w:tcPr>
          <w:p w:rsidR="00E857BA" w:rsidRPr="00D42AB7" w:rsidRDefault="00E857BA" w:rsidP="00E857BA">
            <w:pPr>
              <w:jc w:val="center"/>
              <w:rPr>
                <w:rFonts w:hAnsi="ＭＳ 明朝"/>
                <w:color w:val="000000" w:themeColor="text1"/>
                <w:szCs w:val="21"/>
              </w:rPr>
            </w:pPr>
            <w:r w:rsidRPr="00D42AB7">
              <w:rPr>
                <w:rFonts w:hAnsi="ＭＳ 明朝" w:hint="eastAsia"/>
                <w:color w:val="000000" w:themeColor="text1"/>
                <w:szCs w:val="21"/>
              </w:rPr>
              <w:t>その他</w:t>
            </w:r>
          </w:p>
        </w:tc>
        <w:tc>
          <w:tcPr>
            <w:tcW w:w="1055" w:type="dxa"/>
            <w:vMerge/>
            <w:tcBorders>
              <w:bottom w:val="single" w:sz="12" w:space="0" w:color="auto"/>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647"/>
        </w:trPr>
        <w:tc>
          <w:tcPr>
            <w:tcW w:w="2131" w:type="dxa"/>
            <w:tcBorders>
              <w:top w:val="single" w:sz="12" w:space="0" w:color="auto"/>
              <w:left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企画部</w:t>
            </w:r>
          </w:p>
        </w:tc>
        <w:tc>
          <w:tcPr>
            <w:tcW w:w="1522" w:type="dxa"/>
            <w:tcBorders>
              <w:top w:val="single" w:sz="12" w:space="0" w:color="auto"/>
            </w:tcBorders>
            <w:vAlign w:val="center"/>
          </w:tcPr>
          <w:p w:rsidR="00E857BA" w:rsidRPr="00D42AB7" w:rsidRDefault="00E857BA" w:rsidP="00E857BA">
            <w:pPr>
              <w:wordWrap w:val="0"/>
              <w:jc w:val="right"/>
              <w:rPr>
                <w:rFonts w:hAnsi="ＭＳ 明朝"/>
                <w:color w:val="000000" w:themeColor="text1"/>
                <w:szCs w:val="21"/>
              </w:rPr>
            </w:pPr>
            <w:r w:rsidRPr="00D42AB7">
              <w:rPr>
                <w:rFonts w:hAnsi="ＭＳ 明朝" w:hint="eastAsia"/>
                <w:color w:val="000000" w:themeColor="text1"/>
                <w:kern w:val="0"/>
                <w:szCs w:val="21"/>
              </w:rPr>
              <w:t>363,682</w:t>
            </w:r>
          </w:p>
        </w:tc>
        <w:tc>
          <w:tcPr>
            <w:tcW w:w="1479" w:type="dxa"/>
            <w:tcBorders>
              <w:top w:val="single" w:sz="12" w:space="0" w:color="auto"/>
            </w:tcBorders>
            <w:vAlign w:val="center"/>
          </w:tcPr>
          <w:p w:rsidR="00E857BA" w:rsidRPr="00D42AB7" w:rsidRDefault="00E857BA" w:rsidP="00E857BA">
            <w:pPr>
              <w:wordWrap w:val="0"/>
              <w:ind w:right="100"/>
              <w:jc w:val="right"/>
              <w:rPr>
                <w:rFonts w:hAnsi="ＭＳ 明朝"/>
                <w:color w:val="000000" w:themeColor="text1"/>
                <w:szCs w:val="21"/>
              </w:rPr>
            </w:pPr>
            <w:r w:rsidRPr="00D42AB7">
              <w:rPr>
                <w:rFonts w:hAnsi="ＭＳ 明朝" w:hint="eastAsia"/>
                <w:color w:val="000000" w:themeColor="text1"/>
                <w:kern w:val="0"/>
                <w:szCs w:val="21"/>
              </w:rPr>
              <w:t>113,380</w:t>
            </w:r>
          </w:p>
        </w:tc>
        <w:tc>
          <w:tcPr>
            <w:tcW w:w="1420" w:type="dxa"/>
            <w:tcBorders>
              <w:top w:val="single" w:sz="12" w:space="0" w:color="auto"/>
            </w:tcBorders>
            <w:vAlign w:val="center"/>
          </w:tcPr>
          <w:p w:rsidR="00E857BA" w:rsidRPr="00D42AB7" w:rsidRDefault="00E857BA" w:rsidP="00E857BA">
            <w:pPr>
              <w:ind w:rightChars="16" w:right="34"/>
              <w:jc w:val="right"/>
              <w:rPr>
                <w:rFonts w:hAnsi="ＭＳ 明朝"/>
                <w:color w:val="000000" w:themeColor="text1"/>
                <w:szCs w:val="21"/>
              </w:rPr>
            </w:pPr>
            <w:r w:rsidRPr="00D42AB7">
              <w:rPr>
                <w:rFonts w:hAnsi="ＭＳ 明朝" w:hint="eastAsia"/>
                <w:color w:val="000000" w:themeColor="text1"/>
                <w:szCs w:val="21"/>
              </w:rPr>
              <w:t>1,276</w:t>
            </w:r>
          </w:p>
        </w:tc>
        <w:tc>
          <w:tcPr>
            <w:tcW w:w="1481" w:type="dxa"/>
            <w:tcBorders>
              <w:top w:val="single" w:sz="12" w:space="0" w:color="auto"/>
            </w:tcBorders>
            <w:vAlign w:val="center"/>
          </w:tcPr>
          <w:p w:rsidR="00E857BA" w:rsidRPr="00D42AB7" w:rsidRDefault="00E857BA" w:rsidP="00E857BA">
            <w:pPr>
              <w:wordWrap w:val="0"/>
              <w:ind w:rightChars="41" w:right="86"/>
              <w:jc w:val="right"/>
              <w:rPr>
                <w:rFonts w:hAnsi="ＭＳ 明朝"/>
                <w:color w:val="000000" w:themeColor="text1"/>
                <w:szCs w:val="21"/>
              </w:rPr>
            </w:pPr>
            <w:r w:rsidRPr="00D42AB7">
              <w:rPr>
                <w:rFonts w:hAnsi="ＭＳ 明朝" w:hint="eastAsia"/>
                <w:color w:val="000000" w:themeColor="text1"/>
                <w:kern w:val="0"/>
                <w:szCs w:val="21"/>
              </w:rPr>
              <w:t>249,026</w:t>
            </w:r>
          </w:p>
        </w:tc>
        <w:tc>
          <w:tcPr>
            <w:tcW w:w="1055" w:type="dxa"/>
            <w:tcBorders>
              <w:top w:val="single" w:sz="12" w:space="0" w:color="auto"/>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731"/>
        </w:trPr>
        <w:tc>
          <w:tcPr>
            <w:tcW w:w="2131" w:type="dxa"/>
            <w:tcBorders>
              <w:left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農業振興普及部</w:t>
            </w:r>
          </w:p>
        </w:tc>
        <w:tc>
          <w:tcPr>
            <w:tcW w:w="1522" w:type="dxa"/>
            <w:vAlign w:val="center"/>
          </w:tcPr>
          <w:p w:rsidR="00E857BA" w:rsidRPr="00D42AB7" w:rsidRDefault="00E857BA" w:rsidP="00E857BA">
            <w:pPr>
              <w:wordWrap w:val="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233,670</w:t>
            </w:r>
            <w:r w:rsidRPr="00D42AB7">
              <w:rPr>
                <w:rFonts w:asciiTheme="minorEastAsia" w:eastAsiaTheme="minorEastAsia" w:hAnsiTheme="minorEastAsia" w:cs="ＭＳ Ｐゴシック" w:hint="eastAsia"/>
                <w:color w:val="000000" w:themeColor="text1"/>
                <w:kern w:val="0"/>
                <w:szCs w:val="21"/>
              </w:rPr>
              <w:t>)</w:t>
            </w:r>
          </w:p>
          <w:p w:rsidR="00E857BA" w:rsidRPr="00D42AB7" w:rsidRDefault="00E857BA" w:rsidP="00E857BA">
            <w:pPr>
              <w:wordWrap w:val="0"/>
              <w:ind w:right="100"/>
              <w:jc w:val="right"/>
              <w:rPr>
                <w:rFonts w:hAnsi="ＭＳ 明朝"/>
                <w:color w:val="000000" w:themeColor="text1"/>
                <w:szCs w:val="21"/>
              </w:rPr>
            </w:pPr>
            <w:r w:rsidRPr="00D42AB7">
              <w:rPr>
                <w:rFonts w:hAnsi="ＭＳ 明朝"/>
                <w:color w:val="000000" w:themeColor="text1"/>
                <w:szCs w:val="21"/>
              </w:rPr>
              <w:t>3,</w:t>
            </w:r>
            <w:r w:rsidRPr="00D42AB7">
              <w:rPr>
                <w:rFonts w:hAnsi="ＭＳ 明朝" w:hint="eastAsia"/>
                <w:color w:val="000000" w:themeColor="text1"/>
                <w:szCs w:val="21"/>
              </w:rPr>
              <w:t>2</w:t>
            </w:r>
            <w:r w:rsidRPr="00D42AB7">
              <w:rPr>
                <w:rFonts w:hAnsi="ＭＳ 明朝"/>
                <w:color w:val="000000" w:themeColor="text1"/>
                <w:szCs w:val="21"/>
              </w:rPr>
              <w:t>50,864</w:t>
            </w:r>
          </w:p>
        </w:tc>
        <w:tc>
          <w:tcPr>
            <w:tcW w:w="1479" w:type="dxa"/>
            <w:vAlign w:val="center"/>
          </w:tcPr>
          <w:p w:rsidR="00E857BA" w:rsidRPr="00D42AB7" w:rsidRDefault="00E857BA" w:rsidP="00E857BA">
            <w:pPr>
              <w:wordWrap w:val="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 xml:space="preserve"> (</w:t>
            </w:r>
            <w:r w:rsidRPr="00D42AB7">
              <w:rPr>
                <w:rFonts w:asciiTheme="minorEastAsia" w:eastAsiaTheme="minorEastAsia" w:hAnsiTheme="minorEastAsia" w:cs="ＭＳ Ｐゴシック"/>
                <w:color w:val="000000" w:themeColor="text1"/>
                <w:kern w:val="0"/>
                <w:szCs w:val="21"/>
              </w:rPr>
              <w:t>167,212</w:t>
            </w:r>
            <w:r w:rsidRPr="00D42AB7">
              <w:rPr>
                <w:rFonts w:asciiTheme="minorEastAsia" w:eastAsiaTheme="minorEastAsia" w:hAnsiTheme="minorEastAsia" w:cs="ＭＳ Ｐゴシック" w:hint="eastAsia"/>
                <w:color w:val="000000" w:themeColor="text1"/>
                <w:kern w:val="0"/>
                <w:szCs w:val="21"/>
              </w:rPr>
              <w:t>)</w:t>
            </w:r>
          </w:p>
          <w:p w:rsidR="00E857BA" w:rsidRPr="00D42AB7" w:rsidRDefault="00E857BA" w:rsidP="00E857BA">
            <w:pPr>
              <w:ind w:right="100"/>
              <w:jc w:val="right"/>
              <w:rPr>
                <w:rFonts w:hAnsi="ＭＳ 明朝"/>
                <w:color w:val="000000" w:themeColor="text1"/>
                <w:szCs w:val="21"/>
              </w:rPr>
            </w:pPr>
            <w:r w:rsidRPr="00D42AB7">
              <w:rPr>
                <w:rFonts w:asciiTheme="minorEastAsia" w:eastAsiaTheme="minorEastAsia" w:hAnsiTheme="minorEastAsia" w:cs="ＭＳ Ｐゴシック"/>
                <w:color w:val="000000" w:themeColor="text1"/>
                <w:kern w:val="0"/>
                <w:szCs w:val="21"/>
              </w:rPr>
              <w:t>2,208,927</w:t>
            </w:r>
            <w:r w:rsidRPr="00D42AB7">
              <w:rPr>
                <w:rFonts w:hAnsi="ＭＳ 明朝" w:hint="eastAsia"/>
                <w:color w:val="000000" w:themeColor="text1"/>
                <w:szCs w:val="21"/>
              </w:rPr>
              <w:t xml:space="preserve"> </w:t>
            </w:r>
          </w:p>
        </w:tc>
        <w:tc>
          <w:tcPr>
            <w:tcW w:w="1420" w:type="dxa"/>
            <w:vAlign w:val="center"/>
          </w:tcPr>
          <w:p w:rsidR="00E857BA" w:rsidRPr="00D42AB7" w:rsidRDefault="00E857BA" w:rsidP="00E857BA">
            <w:pPr>
              <w:wordWrap w:val="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E857BA" w:rsidRPr="00D42AB7" w:rsidRDefault="00E857BA" w:rsidP="00E857BA">
            <w:pPr>
              <w:wordWrap w:val="0"/>
              <w:jc w:val="right"/>
              <w:rPr>
                <w:rFonts w:hAnsi="ＭＳ 明朝"/>
                <w:color w:val="000000" w:themeColor="text1"/>
                <w:szCs w:val="21"/>
              </w:rPr>
            </w:pPr>
            <w:r w:rsidRPr="00D42AB7">
              <w:rPr>
                <w:rFonts w:hAnsi="ＭＳ 明朝"/>
                <w:color w:val="000000" w:themeColor="text1"/>
                <w:szCs w:val="21"/>
              </w:rPr>
              <w:t>188,757</w:t>
            </w:r>
            <w:r w:rsidRPr="00D42AB7">
              <w:rPr>
                <w:rFonts w:hAnsi="ＭＳ 明朝" w:hint="eastAsia"/>
                <w:color w:val="000000" w:themeColor="text1"/>
                <w:szCs w:val="21"/>
              </w:rPr>
              <w:t xml:space="preserve"> </w:t>
            </w:r>
          </w:p>
        </w:tc>
        <w:tc>
          <w:tcPr>
            <w:tcW w:w="1481" w:type="dxa"/>
            <w:vAlign w:val="center"/>
          </w:tcPr>
          <w:p w:rsidR="00E857BA" w:rsidRPr="00D42AB7" w:rsidRDefault="00E857BA" w:rsidP="00E857BA">
            <w:pPr>
              <w:wordWrap w:val="0"/>
              <w:ind w:rightChars="-16" w:right="-34"/>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66,458</w:t>
            </w:r>
            <w:r w:rsidRPr="00D42AB7">
              <w:rPr>
                <w:rFonts w:asciiTheme="minorEastAsia" w:eastAsiaTheme="minorEastAsia" w:hAnsiTheme="minorEastAsia" w:cs="ＭＳ Ｐゴシック" w:hint="eastAsia"/>
                <w:color w:val="000000" w:themeColor="text1"/>
                <w:kern w:val="0"/>
                <w:szCs w:val="21"/>
              </w:rPr>
              <w:t>)</w:t>
            </w:r>
          </w:p>
          <w:p w:rsidR="00E857BA" w:rsidRPr="00D42AB7" w:rsidRDefault="00E857BA" w:rsidP="00E857BA">
            <w:pPr>
              <w:ind w:rightChars="-16" w:right="-34"/>
              <w:jc w:val="center"/>
              <w:rPr>
                <w:rFonts w:hAnsi="ＭＳ 明朝"/>
                <w:color w:val="000000" w:themeColor="text1"/>
                <w:szCs w:val="21"/>
              </w:rPr>
            </w:pPr>
            <w:r w:rsidRPr="00D42AB7">
              <w:rPr>
                <w:rFonts w:hAnsi="ＭＳ 明朝"/>
                <w:color w:val="000000" w:themeColor="text1"/>
                <w:szCs w:val="21"/>
              </w:rPr>
              <w:t xml:space="preserve">  </w:t>
            </w:r>
            <w:r w:rsidRPr="00D42AB7">
              <w:rPr>
                <w:rFonts w:hAnsi="ＭＳ 明朝" w:hint="eastAsia"/>
                <w:color w:val="000000" w:themeColor="text1"/>
                <w:szCs w:val="21"/>
              </w:rPr>
              <w:t xml:space="preserve">　</w:t>
            </w:r>
            <w:r w:rsidRPr="00D42AB7">
              <w:rPr>
                <w:rFonts w:hAnsi="ＭＳ 明朝"/>
                <w:color w:val="000000" w:themeColor="text1"/>
                <w:szCs w:val="21"/>
              </w:rPr>
              <w:t xml:space="preserve"> 853,183</w:t>
            </w:r>
          </w:p>
        </w:tc>
        <w:tc>
          <w:tcPr>
            <w:tcW w:w="1055" w:type="dxa"/>
            <w:tcBorders>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699"/>
        </w:trPr>
        <w:tc>
          <w:tcPr>
            <w:tcW w:w="2131" w:type="dxa"/>
            <w:tcBorders>
              <w:left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農村整備部</w:t>
            </w:r>
          </w:p>
        </w:tc>
        <w:tc>
          <w:tcPr>
            <w:tcW w:w="1522"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(1,303,393)</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color w:val="000000" w:themeColor="text1"/>
                <w:kern w:val="0"/>
                <w:szCs w:val="21"/>
              </w:rPr>
              <w:t>1,</w:t>
            </w:r>
            <w:r w:rsidRPr="00D42AB7">
              <w:rPr>
                <w:rFonts w:hAnsi="ＭＳ 明朝" w:cs="ＭＳ Ｐゴシック" w:hint="eastAsia"/>
                <w:color w:val="000000" w:themeColor="text1"/>
                <w:kern w:val="0"/>
                <w:szCs w:val="21"/>
              </w:rPr>
              <w:t>76</w:t>
            </w:r>
            <w:r w:rsidRPr="00D42AB7">
              <w:rPr>
                <w:rFonts w:hAnsi="ＭＳ 明朝" w:cs="ＭＳ Ｐゴシック"/>
                <w:color w:val="000000" w:themeColor="text1"/>
                <w:kern w:val="0"/>
                <w:szCs w:val="21"/>
              </w:rPr>
              <w:t>0,613</w:t>
            </w:r>
            <w:r w:rsidRPr="00D42AB7">
              <w:rPr>
                <w:rFonts w:hAnsi="ＭＳ 明朝" w:cs="ＭＳ Ｐゴシック" w:hint="eastAsia"/>
                <w:color w:val="000000" w:themeColor="text1"/>
                <w:kern w:val="0"/>
                <w:szCs w:val="21"/>
              </w:rPr>
              <w:t xml:space="preserve"> </w:t>
            </w:r>
          </w:p>
        </w:tc>
        <w:tc>
          <w:tcPr>
            <w:tcW w:w="1479"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(769,113)</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1,0</w:t>
            </w:r>
            <w:r w:rsidRPr="00D42AB7">
              <w:rPr>
                <w:rFonts w:hAnsi="ＭＳ 明朝" w:cs="ＭＳ Ｐゴシック"/>
                <w:color w:val="000000" w:themeColor="text1"/>
                <w:szCs w:val="21"/>
              </w:rPr>
              <w:t>49,622</w:t>
            </w:r>
            <w:r w:rsidRPr="00D42AB7">
              <w:rPr>
                <w:rFonts w:hAnsi="ＭＳ 明朝" w:cs="ＭＳ Ｐゴシック" w:hint="eastAsia"/>
                <w:color w:val="000000" w:themeColor="text1"/>
                <w:szCs w:val="21"/>
              </w:rPr>
              <w:t xml:space="preserve"> </w:t>
            </w:r>
          </w:p>
        </w:tc>
        <w:tc>
          <w:tcPr>
            <w:tcW w:w="1420"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(333,93</w:t>
            </w:r>
            <w:r w:rsidRPr="00D42AB7">
              <w:rPr>
                <w:rFonts w:hAnsi="ＭＳ 明朝" w:cs="ＭＳ Ｐゴシック"/>
                <w:color w:val="000000" w:themeColor="text1"/>
                <w:szCs w:val="21"/>
              </w:rPr>
              <w:t>4</w:t>
            </w:r>
            <w:r w:rsidRPr="00D42AB7">
              <w:rPr>
                <w:rFonts w:hAnsi="ＭＳ 明朝" w:cs="ＭＳ Ｐゴシック" w:hint="eastAsia"/>
                <w:color w:val="000000" w:themeColor="text1"/>
                <w:szCs w:val="21"/>
              </w:rPr>
              <w:t>)</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 xml:space="preserve">417,289 </w:t>
            </w:r>
          </w:p>
        </w:tc>
        <w:tc>
          <w:tcPr>
            <w:tcW w:w="1481" w:type="dxa"/>
            <w:vAlign w:val="center"/>
          </w:tcPr>
          <w:p w:rsidR="00E857BA" w:rsidRPr="00D42AB7" w:rsidRDefault="00E857BA" w:rsidP="00E857BA">
            <w:pPr>
              <w:ind w:rightChars="-16" w:right="-34"/>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(200,34</w:t>
            </w:r>
            <w:r w:rsidRPr="00D42AB7">
              <w:rPr>
                <w:rFonts w:hAnsi="ＭＳ 明朝" w:cs="ＭＳ Ｐゴシック"/>
                <w:color w:val="000000" w:themeColor="text1"/>
                <w:szCs w:val="21"/>
              </w:rPr>
              <w:t>6</w:t>
            </w:r>
            <w:r w:rsidRPr="00D42AB7">
              <w:rPr>
                <w:rFonts w:hAnsi="ＭＳ 明朝" w:cs="ＭＳ Ｐゴシック" w:hint="eastAsia"/>
                <w:color w:val="000000" w:themeColor="text1"/>
                <w:szCs w:val="21"/>
              </w:rPr>
              <w:t>)</w:t>
            </w:r>
          </w:p>
          <w:p w:rsidR="00E857BA" w:rsidRPr="00D42AB7" w:rsidRDefault="00E857BA" w:rsidP="00E857BA">
            <w:pPr>
              <w:wordWrap w:val="0"/>
              <w:ind w:rightChars="-26" w:right="-55"/>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 xml:space="preserve">   296,</w:t>
            </w:r>
            <w:r w:rsidRPr="00D42AB7">
              <w:rPr>
                <w:rFonts w:hAnsi="ＭＳ 明朝" w:cs="ＭＳ Ｐゴシック"/>
                <w:color w:val="000000" w:themeColor="text1"/>
                <w:szCs w:val="21"/>
              </w:rPr>
              <w:t>702</w:t>
            </w:r>
            <w:r w:rsidRPr="00D42AB7">
              <w:rPr>
                <w:rFonts w:hAnsi="ＭＳ 明朝" w:cs="ＭＳ Ｐゴシック" w:hint="eastAsia"/>
                <w:color w:val="000000" w:themeColor="text1"/>
                <w:szCs w:val="21"/>
              </w:rPr>
              <w:t xml:space="preserve"> </w:t>
            </w:r>
          </w:p>
        </w:tc>
        <w:tc>
          <w:tcPr>
            <w:tcW w:w="1055" w:type="dxa"/>
            <w:tcBorders>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709"/>
        </w:trPr>
        <w:tc>
          <w:tcPr>
            <w:tcW w:w="2131" w:type="dxa"/>
            <w:tcBorders>
              <w:left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森林林業部</w:t>
            </w:r>
          </w:p>
        </w:tc>
        <w:tc>
          <w:tcPr>
            <w:tcW w:w="1522"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(365,863)</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color w:val="000000" w:themeColor="text1"/>
                <w:kern w:val="0"/>
                <w:szCs w:val="21"/>
              </w:rPr>
              <w:t>1,</w:t>
            </w:r>
            <w:r w:rsidRPr="00D42AB7">
              <w:rPr>
                <w:rFonts w:hAnsi="ＭＳ 明朝" w:cs="ＭＳ Ｐゴシック" w:hint="eastAsia"/>
                <w:color w:val="000000" w:themeColor="text1"/>
                <w:kern w:val="0"/>
                <w:szCs w:val="21"/>
              </w:rPr>
              <w:t xml:space="preserve">125,859 </w:t>
            </w:r>
          </w:p>
        </w:tc>
        <w:tc>
          <w:tcPr>
            <w:tcW w:w="1479"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(218,313)</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 xml:space="preserve">594,926 </w:t>
            </w:r>
          </w:p>
        </w:tc>
        <w:tc>
          <w:tcPr>
            <w:tcW w:w="1420" w:type="dxa"/>
            <w:vAlign w:val="center"/>
          </w:tcPr>
          <w:p w:rsidR="00E857BA" w:rsidRPr="00D42AB7" w:rsidRDefault="00E857BA" w:rsidP="00E857BA">
            <w:pPr>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(84,644)</w:t>
            </w:r>
          </w:p>
          <w:p w:rsidR="00E857BA" w:rsidRPr="00D42AB7" w:rsidRDefault="00E857BA" w:rsidP="00E857BA">
            <w:pPr>
              <w:ind w:right="100"/>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353,083</w:t>
            </w:r>
          </w:p>
        </w:tc>
        <w:tc>
          <w:tcPr>
            <w:tcW w:w="1481" w:type="dxa"/>
            <w:vAlign w:val="center"/>
          </w:tcPr>
          <w:p w:rsidR="00E857BA" w:rsidRPr="00D42AB7" w:rsidRDefault="00E857BA" w:rsidP="00E857BA">
            <w:pPr>
              <w:ind w:rightChars="-16" w:right="-34"/>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(62,905)</w:t>
            </w:r>
          </w:p>
          <w:p w:rsidR="00E857BA" w:rsidRPr="00D42AB7" w:rsidRDefault="00E857BA" w:rsidP="00E857BA">
            <w:pPr>
              <w:wordWrap w:val="0"/>
              <w:ind w:rightChars="-26" w:right="-55"/>
              <w:jc w:val="right"/>
              <w:rPr>
                <w:rFonts w:hAnsi="ＭＳ 明朝" w:cs="ＭＳ Ｐゴシック"/>
                <w:color w:val="000000" w:themeColor="text1"/>
                <w:szCs w:val="21"/>
              </w:rPr>
            </w:pPr>
            <w:r w:rsidRPr="00D42AB7">
              <w:rPr>
                <w:rFonts w:hAnsi="ＭＳ 明朝" w:cs="ＭＳ Ｐゴシック" w:hint="eastAsia"/>
                <w:color w:val="000000" w:themeColor="text1"/>
                <w:szCs w:val="21"/>
              </w:rPr>
              <w:t xml:space="preserve">   177,850 </w:t>
            </w:r>
          </w:p>
        </w:tc>
        <w:tc>
          <w:tcPr>
            <w:tcW w:w="1055" w:type="dxa"/>
            <w:tcBorders>
              <w:right w:val="single" w:sz="12" w:space="0" w:color="auto"/>
            </w:tcBorders>
            <w:vAlign w:val="center"/>
          </w:tcPr>
          <w:p w:rsidR="00E857BA" w:rsidRPr="00D42AB7" w:rsidRDefault="00E857BA" w:rsidP="00E857BA">
            <w:pPr>
              <w:rPr>
                <w:rFonts w:hAnsi="ＭＳ 明朝"/>
                <w:color w:val="000000" w:themeColor="text1"/>
                <w:sz w:val="20"/>
                <w:highlight w:val="yellow"/>
              </w:rPr>
            </w:pPr>
          </w:p>
        </w:tc>
      </w:tr>
      <w:tr w:rsidR="00D42AB7" w:rsidRPr="00D42AB7" w:rsidTr="00E857BA">
        <w:trPr>
          <w:trHeight w:val="791"/>
        </w:trPr>
        <w:tc>
          <w:tcPr>
            <w:tcW w:w="2131" w:type="dxa"/>
            <w:tcBorders>
              <w:left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伊達農業普及所</w:t>
            </w:r>
          </w:p>
        </w:tc>
        <w:tc>
          <w:tcPr>
            <w:tcW w:w="1522" w:type="dxa"/>
            <w:tcBorders>
              <w:top w:val="single" w:sz="4"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w:t>
            </w:r>
          </w:p>
        </w:tc>
        <w:tc>
          <w:tcPr>
            <w:tcW w:w="1479" w:type="dxa"/>
            <w:tcBorders>
              <w:top w:val="single" w:sz="4" w:space="0" w:color="auto"/>
            </w:tcBorders>
            <w:vAlign w:val="center"/>
          </w:tcPr>
          <w:p w:rsidR="00E857BA" w:rsidRPr="00D42AB7" w:rsidRDefault="00E857BA" w:rsidP="00E857BA">
            <w:pPr>
              <w:ind w:rightChars="18" w:right="38"/>
              <w:jc w:val="right"/>
              <w:rPr>
                <w:rFonts w:hAnsi="ＭＳ 明朝"/>
                <w:color w:val="000000" w:themeColor="text1"/>
                <w:szCs w:val="21"/>
              </w:rPr>
            </w:pPr>
            <w:r w:rsidRPr="00D42AB7">
              <w:rPr>
                <w:rFonts w:hAnsi="ＭＳ 明朝" w:hint="eastAsia"/>
                <w:color w:val="000000" w:themeColor="text1"/>
                <w:szCs w:val="21"/>
              </w:rPr>
              <w:t>-</w:t>
            </w:r>
          </w:p>
        </w:tc>
        <w:tc>
          <w:tcPr>
            <w:tcW w:w="1420" w:type="dxa"/>
            <w:tcBorders>
              <w:top w:val="single" w:sz="4" w:space="0" w:color="auto"/>
            </w:tcBorders>
            <w:vAlign w:val="center"/>
          </w:tcPr>
          <w:p w:rsidR="00E857BA" w:rsidRPr="00D42AB7" w:rsidRDefault="00E857BA" w:rsidP="00E857BA">
            <w:pPr>
              <w:ind w:rightChars="16" w:right="34"/>
              <w:jc w:val="right"/>
              <w:rPr>
                <w:rFonts w:hAnsi="ＭＳ 明朝"/>
                <w:color w:val="000000" w:themeColor="text1"/>
                <w:szCs w:val="21"/>
              </w:rPr>
            </w:pPr>
            <w:r w:rsidRPr="00D42AB7">
              <w:rPr>
                <w:rFonts w:hAnsi="ＭＳ 明朝" w:hint="eastAsia"/>
                <w:color w:val="000000" w:themeColor="text1"/>
                <w:szCs w:val="21"/>
              </w:rPr>
              <w:t>-</w:t>
            </w:r>
          </w:p>
        </w:tc>
        <w:tc>
          <w:tcPr>
            <w:tcW w:w="1481" w:type="dxa"/>
            <w:tcBorders>
              <w:top w:val="single" w:sz="4" w:space="0" w:color="auto"/>
            </w:tcBorders>
            <w:vAlign w:val="center"/>
          </w:tcPr>
          <w:p w:rsidR="00E857BA" w:rsidRPr="00D42AB7" w:rsidRDefault="00E857BA" w:rsidP="00E857BA">
            <w:pPr>
              <w:ind w:rightChars="41" w:right="86"/>
              <w:jc w:val="right"/>
              <w:rPr>
                <w:rFonts w:hAnsi="ＭＳ 明朝"/>
                <w:color w:val="000000" w:themeColor="text1"/>
                <w:szCs w:val="21"/>
              </w:rPr>
            </w:pPr>
            <w:r w:rsidRPr="00D42AB7">
              <w:rPr>
                <w:rFonts w:hAnsi="ＭＳ 明朝" w:hint="eastAsia"/>
                <w:color w:val="000000" w:themeColor="text1"/>
                <w:szCs w:val="21"/>
              </w:rPr>
              <w:t>-</w:t>
            </w:r>
          </w:p>
        </w:tc>
        <w:tc>
          <w:tcPr>
            <w:tcW w:w="1055" w:type="dxa"/>
            <w:tcBorders>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701"/>
        </w:trPr>
        <w:tc>
          <w:tcPr>
            <w:tcW w:w="2131" w:type="dxa"/>
            <w:tcBorders>
              <w:left w:val="single" w:sz="12" w:space="0" w:color="auto"/>
              <w:bottom w:val="single" w:sz="12" w:space="0" w:color="auto"/>
            </w:tcBorders>
            <w:vAlign w:val="center"/>
          </w:tcPr>
          <w:p w:rsidR="00E857BA" w:rsidRPr="00D42AB7" w:rsidRDefault="00E857BA" w:rsidP="00E857BA">
            <w:pPr>
              <w:ind w:rightChars="98" w:right="206" w:firstLineChars="98" w:firstLine="206"/>
              <w:jc w:val="center"/>
              <w:rPr>
                <w:rFonts w:hAnsi="ＭＳ 明朝"/>
                <w:color w:val="000000" w:themeColor="text1"/>
                <w:szCs w:val="21"/>
              </w:rPr>
            </w:pPr>
            <w:r w:rsidRPr="00D42AB7">
              <w:rPr>
                <w:rFonts w:hAnsi="ＭＳ 明朝" w:hint="eastAsia"/>
                <w:color w:val="000000" w:themeColor="text1"/>
                <w:szCs w:val="21"/>
              </w:rPr>
              <w:t>安達農業普及所</w:t>
            </w:r>
          </w:p>
        </w:tc>
        <w:tc>
          <w:tcPr>
            <w:tcW w:w="1522" w:type="dxa"/>
            <w:tcBorders>
              <w:bottom w:val="single" w:sz="12"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w:t>
            </w:r>
          </w:p>
        </w:tc>
        <w:tc>
          <w:tcPr>
            <w:tcW w:w="1479" w:type="dxa"/>
            <w:tcBorders>
              <w:bottom w:val="single" w:sz="12" w:space="0" w:color="auto"/>
            </w:tcBorders>
            <w:vAlign w:val="center"/>
          </w:tcPr>
          <w:p w:rsidR="00E857BA" w:rsidRPr="00D42AB7" w:rsidRDefault="00E857BA" w:rsidP="00E857BA">
            <w:pPr>
              <w:ind w:rightChars="18" w:right="38"/>
              <w:jc w:val="right"/>
              <w:rPr>
                <w:rFonts w:hAnsi="ＭＳ 明朝"/>
                <w:color w:val="000000" w:themeColor="text1"/>
                <w:szCs w:val="21"/>
              </w:rPr>
            </w:pPr>
            <w:r w:rsidRPr="00D42AB7">
              <w:rPr>
                <w:rFonts w:hAnsi="ＭＳ 明朝" w:hint="eastAsia"/>
                <w:color w:val="000000" w:themeColor="text1"/>
                <w:szCs w:val="21"/>
              </w:rPr>
              <w:t>-</w:t>
            </w:r>
          </w:p>
        </w:tc>
        <w:tc>
          <w:tcPr>
            <w:tcW w:w="1420" w:type="dxa"/>
            <w:tcBorders>
              <w:bottom w:val="single" w:sz="12" w:space="0" w:color="auto"/>
            </w:tcBorders>
            <w:vAlign w:val="center"/>
          </w:tcPr>
          <w:p w:rsidR="00E857BA" w:rsidRPr="00D42AB7" w:rsidRDefault="00E857BA" w:rsidP="00E857BA">
            <w:pPr>
              <w:ind w:rightChars="16" w:right="34"/>
              <w:jc w:val="right"/>
              <w:rPr>
                <w:rFonts w:hAnsi="ＭＳ 明朝"/>
                <w:color w:val="000000" w:themeColor="text1"/>
                <w:szCs w:val="21"/>
              </w:rPr>
            </w:pPr>
            <w:r w:rsidRPr="00D42AB7">
              <w:rPr>
                <w:rFonts w:hAnsi="ＭＳ 明朝" w:hint="eastAsia"/>
                <w:color w:val="000000" w:themeColor="text1"/>
                <w:szCs w:val="21"/>
              </w:rPr>
              <w:t>-</w:t>
            </w:r>
          </w:p>
        </w:tc>
        <w:tc>
          <w:tcPr>
            <w:tcW w:w="1481" w:type="dxa"/>
            <w:tcBorders>
              <w:bottom w:val="single" w:sz="12" w:space="0" w:color="auto"/>
            </w:tcBorders>
            <w:vAlign w:val="center"/>
          </w:tcPr>
          <w:p w:rsidR="00E857BA" w:rsidRPr="00D42AB7" w:rsidRDefault="00E857BA" w:rsidP="00E857BA">
            <w:pPr>
              <w:ind w:rightChars="41" w:right="86"/>
              <w:jc w:val="right"/>
              <w:rPr>
                <w:rFonts w:hAnsi="ＭＳ 明朝"/>
                <w:color w:val="000000" w:themeColor="text1"/>
                <w:szCs w:val="21"/>
              </w:rPr>
            </w:pPr>
            <w:r w:rsidRPr="00D42AB7">
              <w:rPr>
                <w:rFonts w:hAnsi="ＭＳ 明朝" w:hint="eastAsia"/>
                <w:color w:val="000000" w:themeColor="text1"/>
                <w:szCs w:val="21"/>
              </w:rPr>
              <w:t>-</w:t>
            </w:r>
          </w:p>
        </w:tc>
        <w:tc>
          <w:tcPr>
            <w:tcW w:w="1055" w:type="dxa"/>
            <w:tcBorders>
              <w:bottom w:val="single" w:sz="12" w:space="0" w:color="auto"/>
              <w:right w:val="single" w:sz="12" w:space="0" w:color="auto"/>
            </w:tcBorders>
            <w:vAlign w:val="center"/>
          </w:tcPr>
          <w:p w:rsidR="00E857BA" w:rsidRPr="00D42AB7" w:rsidRDefault="00E857BA" w:rsidP="00E857BA">
            <w:pPr>
              <w:rPr>
                <w:rFonts w:hAnsi="ＭＳ 明朝"/>
                <w:color w:val="000000" w:themeColor="text1"/>
                <w:sz w:val="20"/>
              </w:rPr>
            </w:pPr>
          </w:p>
        </w:tc>
      </w:tr>
      <w:tr w:rsidR="00D42AB7" w:rsidRPr="00D42AB7" w:rsidTr="00E857BA">
        <w:trPr>
          <w:trHeight w:val="714"/>
        </w:trPr>
        <w:tc>
          <w:tcPr>
            <w:tcW w:w="2131" w:type="dxa"/>
            <w:tcBorders>
              <w:top w:val="single" w:sz="12" w:space="0" w:color="auto"/>
              <w:left w:val="single" w:sz="12" w:space="0" w:color="auto"/>
              <w:bottom w:val="single" w:sz="12" w:space="0" w:color="auto"/>
            </w:tcBorders>
            <w:vAlign w:val="center"/>
          </w:tcPr>
          <w:p w:rsidR="00E857BA" w:rsidRPr="00D42AB7" w:rsidRDefault="00E857BA" w:rsidP="00E857BA">
            <w:pPr>
              <w:ind w:rightChars="98" w:right="206" w:firstLineChars="98" w:firstLine="196"/>
              <w:jc w:val="center"/>
              <w:rPr>
                <w:rFonts w:hAnsi="ＭＳ 明朝"/>
                <w:color w:val="000000" w:themeColor="text1"/>
                <w:sz w:val="20"/>
              </w:rPr>
            </w:pPr>
            <w:r w:rsidRPr="00D42AB7">
              <w:rPr>
                <w:rFonts w:hAnsi="ＭＳ 明朝" w:hint="eastAsia"/>
                <w:color w:val="000000" w:themeColor="text1"/>
                <w:sz w:val="20"/>
              </w:rPr>
              <w:t>合計</w:t>
            </w:r>
          </w:p>
        </w:tc>
        <w:tc>
          <w:tcPr>
            <w:tcW w:w="1522" w:type="dxa"/>
            <w:tcBorders>
              <w:top w:val="single" w:sz="12" w:space="0" w:color="auto"/>
              <w:bottom w:val="single" w:sz="12"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(1,902,926)</w:t>
            </w:r>
          </w:p>
          <w:p w:rsidR="00E857BA" w:rsidRPr="00D42AB7" w:rsidRDefault="00E857BA" w:rsidP="00E857BA">
            <w:pPr>
              <w:wordWrap w:val="0"/>
              <w:jc w:val="right"/>
              <w:rPr>
                <w:rFonts w:hAnsi="ＭＳ 明朝"/>
                <w:color w:val="000000" w:themeColor="text1"/>
                <w:szCs w:val="21"/>
              </w:rPr>
            </w:pPr>
            <w:r w:rsidRPr="00D42AB7">
              <w:rPr>
                <w:rFonts w:hAnsi="ＭＳ 明朝" w:hint="eastAsia"/>
                <w:color w:val="000000" w:themeColor="text1"/>
                <w:szCs w:val="21"/>
              </w:rPr>
              <w:t>6,5</w:t>
            </w:r>
            <w:r w:rsidRPr="00D42AB7">
              <w:rPr>
                <w:rFonts w:hAnsi="ＭＳ 明朝"/>
                <w:color w:val="000000" w:themeColor="text1"/>
                <w:szCs w:val="21"/>
              </w:rPr>
              <w:t>01,018</w:t>
            </w:r>
            <w:r w:rsidRPr="00D42AB7">
              <w:rPr>
                <w:rFonts w:hAnsi="ＭＳ 明朝" w:hint="eastAsia"/>
                <w:color w:val="000000" w:themeColor="text1"/>
                <w:szCs w:val="21"/>
              </w:rPr>
              <w:t xml:space="preserve"> </w:t>
            </w:r>
          </w:p>
        </w:tc>
        <w:tc>
          <w:tcPr>
            <w:tcW w:w="1479" w:type="dxa"/>
            <w:tcBorders>
              <w:top w:val="single" w:sz="12" w:space="0" w:color="auto"/>
              <w:bottom w:val="single" w:sz="12"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(1,154,638)</w:t>
            </w:r>
          </w:p>
          <w:p w:rsidR="00E857BA" w:rsidRPr="00D42AB7" w:rsidRDefault="00E857BA" w:rsidP="00E857BA">
            <w:pPr>
              <w:wordWrap w:val="0"/>
              <w:jc w:val="right"/>
              <w:rPr>
                <w:rFonts w:hAnsi="ＭＳ 明朝"/>
                <w:color w:val="000000" w:themeColor="text1"/>
                <w:szCs w:val="21"/>
              </w:rPr>
            </w:pPr>
            <w:r w:rsidRPr="00D42AB7">
              <w:rPr>
                <w:rFonts w:hAnsi="ＭＳ 明朝" w:hint="eastAsia"/>
                <w:color w:val="000000" w:themeColor="text1"/>
                <w:szCs w:val="21"/>
              </w:rPr>
              <w:t xml:space="preserve">3,966,855 </w:t>
            </w:r>
          </w:p>
        </w:tc>
        <w:tc>
          <w:tcPr>
            <w:tcW w:w="1420" w:type="dxa"/>
            <w:tcBorders>
              <w:top w:val="single" w:sz="12" w:space="0" w:color="auto"/>
              <w:bottom w:val="single" w:sz="12"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(418,578)</w:t>
            </w:r>
          </w:p>
          <w:p w:rsidR="00E857BA" w:rsidRPr="00D42AB7" w:rsidRDefault="00E857BA" w:rsidP="00E857BA">
            <w:pPr>
              <w:wordWrap w:val="0"/>
              <w:jc w:val="right"/>
              <w:rPr>
                <w:rFonts w:hAnsi="ＭＳ 明朝"/>
                <w:color w:val="000000" w:themeColor="text1"/>
                <w:szCs w:val="21"/>
              </w:rPr>
            </w:pPr>
            <w:r w:rsidRPr="00D42AB7">
              <w:rPr>
                <w:rFonts w:hAnsi="ＭＳ 明朝" w:hint="eastAsia"/>
                <w:color w:val="000000" w:themeColor="text1"/>
                <w:szCs w:val="21"/>
              </w:rPr>
              <w:t xml:space="preserve">960,405 </w:t>
            </w:r>
          </w:p>
        </w:tc>
        <w:tc>
          <w:tcPr>
            <w:tcW w:w="1481" w:type="dxa"/>
            <w:tcBorders>
              <w:top w:val="single" w:sz="12" w:space="0" w:color="auto"/>
              <w:bottom w:val="single" w:sz="12" w:space="0" w:color="auto"/>
            </w:tcBorders>
            <w:vAlign w:val="center"/>
          </w:tcPr>
          <w:p w:rsidR="00E857BA" w:rsidRPr="00D42AB7" w:rsidRDefault="00E857BA" w:rsidP="00E857BA">
            <w:pPr>
              <w:jc w:val="right"/>
              <w:rPr>
                <w:rFonts w:hAnsi="ＭＳ 明朝"/>
                <w:color w:val="000000" w:themeColor="text1"/>
                <w:szCs w:val="21"/>
              </w:rPr>
            </w:pPr>
            <w:r w:rsidRPr="00D42AB7">
              <w:rPr>
                <w:rFonts w:hAnsi="ＭＳ 明朝" w:hint="eastAsia"/>
                <w:color w:val="000000" w:themeColor="text1"/>
                <w:szCs w:val="21"/>
              </w:rPr>
              <w:t>(329,709)</w:t>
            </w:r>
          </w:p>
          <w:p w:rsidR="00E857BA" w:rsidRPr="00D42AB7" w:rsidRDefault="00E857BA" w:rsidP="00E857BA">
            <w:pPr>
              <w:wordWrap w:val="0"/>
              <w:ind w:leftChars="6" w:left="34" w:rightChars="-16" w:right="-34" w:hangingChars="10" w:hanging="21"/>
              <w:jc w:val="right"/>
              <w:rPr>
                <w:rFonts w:hAnsi="ＭＳ 明朝"/>
                <w:color w:val="000000" w:themeColor="text1"/>
                <w:szCs w:val="21"/>
              </w:rPr>
            </w:pPr>
            <w:r w:rsidRPr="00D42AB7">
              <w:rPr>
                <w:rFonts w:hAnsi="ＭＳ 明朝"/>
                <w:color w:val="000000" w:themeColor="text1"/>
                <w:szCs w:val="21"/>
              </w:rPr>
              <w:t>1,576,761</w:t>
            </w:r>
            <w:r w:rsidRPr="00D42AB7">
              <w:rPr>
                <w:rFonts w:hAnsi="ＭＳ 明朝" w:hint="eastAsia"/>
                <w:color w:val="000000" w:themeColor="text1"/>
                <w:szCs w:val="21"/>
              </w:rPr>
              <w:t xml:space="preserve"> </w:t>
            </w:r>
          </w:p>
        </w:tc>
        <w:tc>
          <w:tcPr>
            <w:tcW w:w="1055" w:type="dxa"/>
            <w:tcBorders>
              <w:top w:val="single" w:sz="12" w:space="0" w:color="auto"/>
              <w:bottom w:val="single" w:sz="12" w:space="0" w:color="auto"/>
              <w:right w:val="single" w:sz="12" w:space="0" w:color="auto"/>
            </w:tcBorders>
            <w:vAlign w:val="center"/>
          </w:tcPr>
          <w:p w:rsidR="00E857BA" w:rsidRPr="00D42AB7" w:rsidRDefault="00E857BA" w:rsidP="00E857BA">
            <w:pPr>
              <w:rPr>
                <w:rFonts w:hAnsi="ＭＳ 明朝"/>
                <w:color w:val="000000" w:themeColor="text1"/>
                <w:sz w:val="20"/>
              </w:rPr>
            </w:pPr>
          </w:p>
        </w:tc>
      </w:tr>
    </w:tbl>
    <w:p w:rsidR="00A62986" w:rsidRPr="00D42AB7" w:rsidRDefault="00A62986" w:rsidP="00A62986">
      <w:pPr>
        <w:spacing w:line="0" w:lineRule="atLeast"/>
        <w:ind w:firstLineChars="100" w:firstLine="200"/>
        <w:rPr>
          <w:rFonts w:hAnsi="ＭＳ 明朝"/>
          <w:color w:val="000000" w:themeColor="text1"/>
          <w:szCs w:val="21"/>
        </w:rPr>
      </w:pPr>
      <w:r w:rsidRPr="00D42AB7">
        <w:rPr>
          <w:rFonts w:hAnsi="ＭＳ 明朝" w:hint="eastAsia"/>
          <w:color w:val="000000" w:themeColor="text1"/>
          <w:sz w:val="20"/>
        </w:rPr>
        <w:t xml:space="preserve">※事業費等の二段書きの上段（　）は、次年度繰越額を表し、外数。　</w:t>
      </w:r>
      <w:r w:rsidRPr="00D42AB7">
        <w:rPr>
          <w:rFonts w:hAnsi="ＭＳ 明朝" w:hint="eastAsia"/>
          <w:color w:val="000000" w:themeColor="text1"/>
          <w:sz w:val="16"/>
          <w:szCs w:val="16"/>
        </w:rPr>
        <w:t>（※四捨五入の関係で計が合致しない。）</w:t>
      </w:r>
    </w:p>
    <w:p w:rsidR="00E857BA" w:rsidRPr="00D42AB7" w:rsidRDefault="00A62986" w:rsidP="00A62986">
      <w:pPr>
        <w:spacing w:line="0" w:lineRule="atLeast"/>
        <w:ind w:firstLineChars="100" w:firstLine="241"/>
        <w:rPr>
          <w:rFonts w:hAnsi="ＭＳ 明朝"/>
          <w:color w:val="000000" w:themeColor="text1"/>
          <w:sz w:val="20"/>
        </w:rPr>
      </w:pPr>
      <w:r w:rsidRPr="00D42AB7">
        <w:rPr>
          <w:rFonts w:hAnsi="ＭＳ 明朝"/>
          <w:b/>
          <w:color w:val="000000" w:themeColor="text1"/>
          <w:sz w:val="24"/>
          <w:szCs w:val="24"/>
        </w:rPr>
        <w:br w:type="page"/>
      </w:r>
    </w:p>
    <w:p w:rsidR="006A735D" w:rsidRPr="00D42AB7" w:rsidRDefault="006A735D">
      <w:pPr>
        <w:rPr>
          <w:color w:val="000000" w:themeColor="text1"/>
        </w:rPr>
        <w:sectPr w:rsidR="006A735D" w:rsidRPr="00D42AB7" w:rsidSect="00AE4262">
          <w:footerReference w:type="default" r:id="rId10"/>
          <w:pgSz w:w="11906" w:h="16838" w:code="9"/>
          <w:pgMar w:top="1134" w:right="1304" w:bottom="1134" w:left="1304" w:header="851" w:footer="992" w:gutter="0"/>
          <w:pgNumType w:fmt="numberInDash" w:start="1"/>
          <w:cols w:space="425"/>
          <w:docGrid w:type="lines" w:linePitch="360"/>
        </w:sectPr>
      </w:pPr>
    </w:p>
    <w:p w:rsidR="006A735D" w:rsidRPr="00D42AB7" w:rsidRDefault="006A735D" w:rsidP="006A735D">
      <w:pPr>
        <w:pStyle w:val="a8"/>
        <w:rPr>
          <w:color w:val="000000" w:themeColor="text1"/>
        </w:rPr>
      </w:pPr>
    </w:p>
    <w:p w:rsidR="006A735D" w:rsidRPr="00D42AB7" w:rsidRDefault="006A735D" w:rsidP="006A735D">
      <w:pPr>
        <w:pStyle w:val="a8"/>
        <w:rPr>
          <w:color w:val="000000" w:themeColor="text1"/>
        </w:rPr>
      </w:pPr>
    </w:p>
    <w:p w:rsidR="006A735D" w:rsidRPr="00D42AB7" w:rsidRDefault="006A735D" w:rsidP="006A735D">
      <w:pPr>
        <w:pStyle w:val="a8"/>
        <w:rPr>
          <w:color w:val="000000" w:themeColor="text1"/>
        </w:rPr>
      </w:pPr>
    </w:p>
    <w:p w:rsidR="006A735D" w:rsidRPr="00D42AB7" w:rsidRDefault="00B648DB" w:rsidP="006A735D">
      <w:pPr>
        <w:pStyle w:val="a8"/>
        <w:rPr>
          <w:color w:val="000000" w:themeColor="text1"/>
          <w:sz w:val="60"/>
          <w:szCs w:val="60"/>
        </w:rPr>
      </w:pPr>
      <w:r w:rsidRPr="00D42AB7">
        <w:rPr>
          <w:rFonts w:hint="eastAsia"/>
          <w:color w:val="000000" w:themeColor="text1"/>
          <w:sz w:val="60"/>
          <w:szCs w:val="60"/>
        </w:rPr>
        <w:t xml:space="preserve">Ⅱ　</w:t>
      </w:r>
      <w:r w:rsidR="006A735D" w:rsidRPr="00D42AB7">
        <w:rPr>
          <w:rFonts w:hint="eastAsia"/>
          <w:color w:val="000000" w:themeColor="text1"/>
          <w:sz w:val="60"/>
          <w:szCs w:val="60"/>
        </w:rPr>
        <w:t>各　部　の　事　業</w:t>
      </w:r>
    </w:p>
    <w:p w:rsidR="006A735D" w:rsidRPr="00D42AB7" w:rsidRDefault="006A735D" w:rsidP="006A735D">
      <w:pPr>
        <w:pStyle w:val="a8"/>
        <w:rPr>
          <w:color w:val="000000" w:themeColor="text1"/>
        </w:rPr>
      </w:pPr>
    </w:p>
    <w:p w:rsidR="006A735D" w:rsidRPr="00D42AB7" w:rsidRDefault="006A735D" w:rsidP="00BC49D6">
      <w:pPr>
        <w:pStyle w:val="a8"/>
        <w:spacing w:line="0" w:lineRule="atLeast"/>
        <w:ind w:left="323"/>
        <w:rPr>
          <w:color w:val="000000" w:themeColor="text1"/>
        </w:rPr>
      </w:pPr>
      <w:r w:rsidRPr="00D42AB7">
        <w:rPr>
          <w:rFonts w:hint="eastAsia"/>
          <w:color w:val="000000" w:themeColor="text1"/>
        </w:rPr>
        <w:t>第Ⅰ部　総 合 的 な 企 画 調 整</w:t>
      </w:r>
    </w:p>
    <w:p w:rsidR="006A735D" w:rsidRPr="00D42AB7" w:rsidRDefault="006A735D" w:rsidP="00BC49D6">
      <w:pPr>
        <w:pStyle w:val="a8"/>
        <w:spacing w:before="120" w:line="0" w:lineRule="atLeast"/>
        <w:ind w:left="323"/>
        <w:rPr>
          <w:color w:val="000000" w:themeColor="text1"/>
          <w:lang w:eastAsia="zh-CN"/>
        </w:rPr>
      </w:pPr>
      <w:r w:rsidRPr="00D42AB7">
        <w:rPr>
          <w:rFonts w:hint="eastAsia"/>
          <w:color w:val="000000" w:themeColor="text1"/>
          <w:lang w:eastAsia="zh-CN"/>
        </w:rPr>
        <w:t>（企 画 部）</w:t>
      </w:r>
    </w:p>
    <w:p w:rsidR="006A735D" w:rsidRPr="00D42AB7" w:rsidRDefault="006A735D" w:rsidP="006A735D">
      <w:pPr>
        <w:pStyle w:val="a7"/>
        <w:rPr>
          <w:color w:val="000000" w:themeColor="text1"/>
          <w:lang w:eastAsia="zh-CN"/>
        </w:rPr>
        <w:sectPr w:rsidR="006A735D" w:rsidRPr="00D42AB7" w:rsidSect="00AE4262">
          <w:headerReference w:type="even" r:id="rId11"/>
          <w:headerReference w:type="default" r:id="rId12"/>
          <w:footerReference w:type="even" r:id="rId13"/>
          <w:footerReference w:type="default" r:id="rId14"/>
          <w:headerReference w:type="first" r:id="rId15"/>
          <w:footerReference w:type="first" r:id="rId16"/>
          <w:pgSz w:w="11906" w:h="16838" w:code="9"/>
          <w:pgMar w:top="1134" w:right="1304" w:bottom="1134" w:left="1304" w:header="851" w:footer="992" w:gutter="0"/>
          <w:pgNumType w:fmt="numberInDash"/>
          <w:cols w:space="425"/>
          <w:docGrid w:type="lines" w:linePitch="360"/>
        </w:sectPr>
      </w:pPr>
    </w:p>
    <w:p w:rsidR="006A735D" w:rsidRPr="00D42AB7" w:rsidRDefault="006A735D" w:rsidP="006A735D">
      <w:pPr>
        <w:pStyle w:val="a7"/>
        <w:rPr>
          <w:color w:val="000000" w:themeColor="text1"/>
        </w:rPr>
      </w:pPr>
      <w:r w:rsidRPr="00D42AB7">
        <w:rPr>
          <w:rFonts w:hint="eastAsia"/>
          <w:color w:val="000000" w:themeColor="text1"/>
          <w:lang w:eastAsia="zh-CN"/>
        </w:rPr>
        <w:t xml:space="preserve">１　</w:t>
      </w:r>
      <w:r w:rsidR="00D03B7D" w:rsidRPr="00D42AB7">
        <w:rPr>
          <w:rFonts w:hint="eastAsia"/>
          <w:color w:val="000000" w:themeColor="text1"/>
          <w:spacing w:val="105"/>
          <w:kern w:val="0"/>
          <w:fitText w:val="2240" w:id="-126122496"/>
        </w:rPr>
        <w:t>事業総括</w:t>
      </w:r>
      <w:r w:rsidR="00D03B7D" w:rsidRPr="00D42AB7">
        <w:rPr>
          <w:rFonts w:hint="eastAsia"/>
          <w:color w:val="000000" w:themeColor="text1"/>
          <w:kern w:val="0"/>
          <w:fitText w:val="2240" w:id="-126122496"/>
        </w:rPr>
        <w:t>表</w:t>
      </w:r>
    </w:p>
    <w:p w:rsidR="006A735D" w:rsidRPr="00D42AB7" w:rsidRDefault="006F695E" w:rsidP="00012EAD">
      <w:pPr>
        <w:pStyle w:val="body"/>
        <w:wordWrap w:val="0"/>
        <w:ind w:right="226"/>
        <w:jc w:val="right"/>
        <w:rPr>
          <w:color w:val="000000" w:themeColor="text1"/>
        </w:rPr>
      </w:pPr>
      <w:r w:rsidRPr="00D42AB7">
        <w:rPr>
          <w:rFonts w:hint="eastAsia"/>
          <w:color w:val="000000" w:themeColor="text1"/>
        </w:rPr>
        <w:t xml:space="preserve">　　　　</w:t>
      </w:r>
      <w:r w:rsidR="0083292D" w:rsidRPr="00D42AB7">
        <w:rPr>
          <w:rFonts w:hint="eastAsia"/>
          <w:color w:val="000000" w:themeColor="text1"/>
        </w:rPr>
        <w:t xml:space="preserve">　</w:t>
      </w:r>
      <w:r w:rsidRPr="00D42AB7">
        <w:rPr>
          <w:rFonts w:hint="eastAsia"/>
          <w:color w:val="000000" w:themeColor="text1"/>
        </w:rPr>
        <w:t xml:space="preserve">　　　</w:t>
      </w:r>
      <w:r w:rsidR="0083292D" w:rsidRPr="00D42AB7">
        <w:rPr>
          <w:rFonts w:hint="eastAsia"/>
          <w:color w:val="000000" w:themeColor="text1"/>
        </w:rPr>
        <w:t xml:space="preserve">　　</w:t>
      </w:r>
      <w:r w:rsidR="00DD1AC5" w:rsidRPr="00D42AB7">
        <w:rPr>
          <w:rFonts w:hint="eastAsia"/>
          <w:color w:val="000000" w:themeColor="text1"/>
        </w:rPr>
        <w:t xml:space="preserve">    </w:t>
      </w:r>
      <w:r w:rsidR="006A735D" w:rsidRPr="00D42AB7">
        <w:rPr>
          <w:rFonts w:hint="eastAsia"/>
          <w:color w:val="000000" w:themeColor="text1"/>
          <w:lang w:eastAsia="zh-CN"/>
        </w:rPr>
        <w:t>（単位：千円）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76"/>
        <w:gridCol w:w="3360"/>
        <w:gridCol w:w="980"/>
        <w:gridCol w:w="980"/>
        <w:gridCol w:w="980"/>
        <w:gridCol w:w="981"/>
        <w:gridCol w:w="1336"/>
      </w:tblGrid>
      <w:tr w:rsidR="00D42AB7" w:rsidRPr="00D42AB7" w:rsidTr="00402880">
        <w:trPr>
          <w:trHeight w:val="582"/>
        </w:trPr>
        <w:tc>
          <w:tcPr>
            <w:tcW w:w="528" w:type="dxa"/>
            <w:tcBorders>
              <w:bottom w:val="single" w:sz="12" w:space="0" w:color="auto"/>
            </w:tcBorders>
            <w:vAlign w:val="center"/>
          </w:tcPr>
          <w:p w:rsidR="000755B8" w:rsidRPr="00D42AB7" w:rsidRDefault="002712D8" w:rsidP="006B6FCC">
            <w:pPr>
              <w:pStyle w:val="a7"/>
              <w:jc w:val="center"/>
              <w:rPr>
                <w:rFonts w:ascii="ＭＳ 明朝" w:eastAsia="ＭＳ 明朝" w:hAnsi="ＭＳ 明朝"/>
                <w:color w:val="000000" w:themeColor="text1"/>
                <w:sz w:val="20"/>
              </w:rPr>
            </w:pPr>
            <w:r w:rsidRPr="00D42AB7">
              <w:rPr>
                <w:rFonts w:asciiTheme="minorEastAsia" w:eastAsiaTheme="minorEastAsia" w:hAnsiTheme="minorEastAsia" w:cs="ＭＳ Ｐゴシック" w:hint="eastAsia"/>
                <w:color w:val="000000" w:themeColor="text1"/>
                <w:kern w:val="0"/>
                <w:sz w:val="20"/>
              </w:rPr>
              <w:t>№</w:t>
            </w:r>
          </w:p>
        </w:tc>
        <w:tc>
          <w:tcPr>
            <w:tcW w:w="3360" w:type="dxa"/>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事</w:t>
            </w:r>
            <w:r w:rsidR="00EB3ACE" w:rsidRPr="00D42AB7">
              <w:rPr>
                <w:rFonts w:ascii="ＭＳ 明朝" w:eastAsia="ＭＳ 明朝" w:hAnsi="ＭＳ 明朝" w:hint="eastAsia"/>
                <w:color w:val="000000" w:themeColor="text1"/>
                <w:sz w:val="18"/>
                <w:szCs w:val="18"/>
              </w:rPr>
              <w:t xml:space="preserve">  </w:t>
            </w:r>
            <w:r w:rsidRPr="00D42AB7">
              <w:rPr>
                <w:rFonts w:ascii="ＭＳ 明朝" w:eastAsia="ＭＳ 明朝" w:hAnsi="ＭＳ 明朝" w:hint="eastAsia"/>
                <w:color w:val="000000" w:themeColor="text1"/>
                <w:sz w:val="18"/>
                <w:szCs w:val="18"/>
              </w:rPr>
              <w:t>業</w:t>
            </w:r>
            <w:r w:rsidR="00EB3ACE" w:rsidRPr="00D42AB7">
              <w:rPr>
                <w:rFonts w:ascii="ＭＳ 明朝" w:eastAsia="ＭＳ 明朝" w:hAnsi="ＭＳ 明朝" w:hint="eastAsia"/>
                <w:color w:val="000000" w:themeColor="text1"/>
                <w:sz w:val="18"/>
                <w:szCs w:val="18"/>
              </w:rPr>
              <w:t xml:space="preserve">  </w:t>
            </w:r>
            <w:r w:rsidRPr="00D42AB7">
              <w:rPr>
                <w:rFonts w:ascii="ＭＳ 明朝" w:eastAsia="ＭＳ 明朝" w:hAnsi="ＭＳ 明朝" w:hint="eastAsia"/>
                <w:color w:val="000000" w:themeColor="text1"/>
                <w:sz w:val="18"/>
                <w:szCs w:val="18"/>
              </w:rPr>
              <w:t>名</w:t>
            </w:r>
          </w:p>
        </w:tc>
        <w:tc>
          <w:tcPr>
            <w:tcW w:w="980" w:type="dxa"/>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事業費</w:t>
            </w:r>
          </w:p>
        </w:tc>
        <w:tc>
          <w:tcPr>
            <w:tcW w:w="980" w:type="dxa"/>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国費</w:t>
            </w:r>
          </w:p>
        </w:tc>
        <w:tc>
          <w:tcPr>
            <w:tcW w:w="980" w:type="dxa"/>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県費</w:t>
            </w:r>
          </w:p>
        </w:tc>
        <w:tc>
          <w:tcPr>
            <w:tcW w:w="981" w:type="dxa"/>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その他</w:t>
            </w:r>
          </w:p>
        </w:tc>
        <w:tc>
          <w:tcPr>
            <w:tcW w:w="0" w:type="auto"/>
            <w:tcBorders>
              <w:bottom w:val="single" w:sz="12" w:space="0" w:color="auto"/>
            </w:tcBorders>
            <w:vAlign w:val="center"/>
          </w:tcPr>
          <w:p w:rsidR="000755B8" w:rsidRPr="00D42AB7" w:rsidRDefault="000755B8"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担</w:t>
            </w:r>
            <w:r w:rsidR="00EB3ACE" w:rsidRPr="00D42AB7">
              <w:rPr>
                <w:rFonts w:ascii="ＭＳ 明朝" w:eastAsia="ＭＳ 明朝" w:hAnsi="ＭＳ 明朝" w:hint="eastAsia"/>
                <w:color w:val="000000" w:themeColor="text1"/>
                <w:sz w:val="18"/>
                <w:szCs w:val="18"/>
              </w:rPr>
              <w:t xml:space="preserve"> </w:t>
            </w:r>
            <w:r w:rsidRPr="00D42AB7">
              <w:rPr>
                <w:rFonts w:ascii="ＭＳ 明朝" w:eastAsia="ＭＳ 明朝" w:hAnsi="ＭＳ 明朝" w:hint="eastAsia"/>
                <w:color w:val="000000" w:themeColor="text1"/>
                <w:sz w:val="18"/>
                <w:szCs w:val="18"/>
              </w:rPr>
              <w:t>当</w:t>
            </w:r>
            <w:r w:rsidR="00EB3ACE" w:rsidRPr="00D42AB7">
              <w:rPr>
                <w:rFonts w:ascii="ＭＳ 明朝" w:eastAsia="ＭＳ 明朝" w:hAnsi="ＭＳ 明朝" w:hint="eastAsia"/>
                <w:color w:val="000000" w:themeColor="text1"/>
                <w:sz w:val="18"/>
                <w:szCs w:val="18"/>
              </w:rPr>
              <w:t xml:space="preserve"> </w:t>
            </w:r>
            <w:r w:rsidRPr="00D42AB7">
              <w:rPr>
                <w:rFonts w:ascii="ＭＳ 明朝" w:eastAsia="ＭＳ 明朝" w:hAnsi="ＭＳ 明朝" w:hint="eastAsia"/>
                <w:color w:val="000000" w:themeColor="text1"/>
                <w:sz w:val="18"/>
                <w:szCs w:val="18"/>
              </w:rPr>
              <w:t>課</w:t>
            </w:r>
          </w:p>
        </w:tc>
      </w:tr>
      <w:tr w:rsidR="00D42AB7" w:rsidRPr="00D42AB7" w:rsidTr="00402880">
        <w:trPr>
          <w:trHeight w:val="582"/>
        </w:trPr>
        <w:tc>
          <w:tcPr>
            <w:tcW w:w="528" w:type="dxa"/>
            <w:tcBorders>
              <w:top w:val="single" w:sz="12"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１</w:t>
            </w:r>
            <w:r w:rsidRPr="00D42AB7">
              <w:rPr>
                <w:rFonts w:ascii="ＭＳ 明朝" w:eastAsia="ＭＳ 明朝" w:hAnsi="ＭＳ 明朝" w:hint="eastAsia"/>
                <w:color w:val="000000" w:themeColor="text1"/>
                <w:sz w:val="18"/>
                <w:szCs w:val="18"/>
              </w:rPr>
              <w:t>)</w:t>
            </w:r>
          </w:p>
        </w:tc>
        <w:tc>
          <w:tcPr>
            <w:tcW w:w="3360" w:type="dxa"/>
            <w:tcBorders>
              <w:top w:val="single" w:sz="12" w:space="0" w:color="auto"/>
              <w:bottom w:val="single" w:sz="6" w:space="0" w:color="auto"/>
            </w:tcBorders>
            <w:vAlign w:val="center"/>
          </w:tcPr>
          <w:p w:rsidR="000D1008" w:rsidRPr="00D42AB7" w:rsidRDefault="000D1008" w:rsidP="0065730F">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県北地方における新生プランの推進</w:t>
            </w:r>
          </w:p>
        </w:tc>
        <w:tc>
          <w:tcPr>
            <w:tcW w:w="980" w:type="dxa"/>
            <w:tcBorders>
              <w:top w:val="single" w:sz="12" w:space="0" w:color="auto"/>
              <w:bottom w:val="single" w:sz="6" w:space="0" w:color="auto"/>
            </w:tcBorders>
            <w:vAlign w:val="center"/>
          </w:tcPr>
          <w:p w:rsidR="000D1008" w:rsidRPr="00D42AB7" w:rsidRDefault="000D1008" w:rsidP="005617B9">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12" w:space="0" w:color="auto"/>
              <w:bottom w:val="single" w:sz="6" w:space="0" w:color="auto"/>
            </w:tcBorders>
            <w:vAlign w:val="center"/>
          </w:tcPr>
          <w:p w:rsidR="000D1008" w:rsidRPr="00D42AB7" w:rsidRDefault="000D1008" w:rsidP="005617B9">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12" w:space="0" w:color="auto"/>
              <w:bottom w:val="single" w:sz="6" w:space="0" w:color="auto"/>
            </w:tcBorders>
            <w:vAlign w:val="center"/>
          </w:tcPr>
          <w:p w:rsidR="000D1008" w:rsidRPr="00D42AB7" w:rsidRDefault="000D1008" w:rsidP="005617B9">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12" w:space="0" w:color="auto"/>
              <w:bottom w:val="single" w:sz="6" w:space="0" w:color="auto"/>
            </w:tcBorders>
            <w:vAlign w:val="center"/>
          </w:tcPr>
          <w:p w:rsidR="000D1008" w:rsidRPr="00D42AB7" w:rsidRDefault="000D1008" w:rsidP="005617B9">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0" w:type="auto"/>
            <w:vMerge w:val="restart"/>
            <w:tcBorders>
              <w:top w:val="single" w:sz="12"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6"/>
                <w:szCs w:val="16"/>
              </w:rPr>
            </w:pPr>
            <w:r w:rsidRPr="00D42AB7">
              <w:rPr>
                <w:rFonts w:ascii="ＭＳ 明朝" w:eastAsia="ＭＳ 明朝" w:hAnsi="ＭＳ 明朝" w:hint="eastAsia"/>
                <w:color w:val="000000" w:themeColor="text1"/>
                <w:sz w:val="16"/>
                <w:szCs w:val="16"/>
              </w:rPr>
              <w:t>地域農林企画課</w:t>
            </w:r>
          </w:p>
        </w:tc>
      </w:tr>
      <w:tr w:rsidR="00D42AB7" w:rsidRPr="00D42AB7" w:rsidTr="00402880">
        <w:trPr>
          <w:trHeight w:val="582"/>
        </w:trPr>
        <w:tc>
          <w:tcPr>
            <w:tcW w:w="528" w:type="dxa"/>
            <w:tcBorders>
              <w:top w:val="single" w:sz="6"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２</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0D1008" w:rsidRPr="00D42AB7" w:rsidRDefault="000D1008" w:rsidP="0065730F">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元気な農村創生企業連携モデル事業</w:t>
            </w:r>
          </w:p>
        </w:tc>
        <w:tc>
          <w:tcPr>
            <w:tcW w:w="980" w:type="dxa"/>
            <w:tcBorders>
              <w:top w:val="single" w:sz="6" w:space="0" w:color="auto"/>
              <w:bottom w:val="single" w:sz="6" w:space="0" w:color="auto"/>
            </w:tcBorders>
            <w:vAlign w:val="center"/>
          </w:tcPr>
          <w:p w:rsidR="0065575A" w:rsidRPr="00D42AB7" w:rsidRDefault="0065575A" w:rsidP="0065575A">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692</w:t>
            </w:r>
          </w:p>
        </w:tc>
        <w:tc>
          <w:tcPr>
            <w:tcW w:w="980" w:type="dxa"/>
            <w:tcBorders>
              <w:top w:val="single" w:sz="6" w:space="0" w:color="auto"/>
              <w:bottom w:val="single" w:sz="6" w:space="0" w:color="auto"/>
            </w:tcBorders>
            <w:vAlign w:val="center"/>
          </w:tcPr>
          <w:p w:rsidR="000D1008" w:rsidRPr="00D42AB7" w:rsidRDefault="00615283" w:rsidP="000D1008">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692</w:t>
            </w:r>
          </w:p>
        </w:tc>
        <w:tc>
          <w:tcPr>
            <w:tcW w:w="980" w:type="dxa"/>
            <w:tcBorders>
              <w:top w:val="single" w:sz="6" w:space="0" w:color="auto"/>
              <w:bottom w:val="single" w:sz="6" w:space="0" w:color="auto"/>
            </w:tcBorders>
            <w:vAlign w:val="center"/>
          </w:tcPr>
          <w:p w:rsidR="0065575A" w:rsidRPr="00D42AB7" w:rsidRDefault="00615283" w:rsidP="0065575A">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1" w:type="dxa"/>
            <w:tcBorders>
              <w:top w:val="single" w:sz="6" w:space="0" w:color="auto"/>
              <w:bottom w:val="single" w:sz="6" w:space="0" w:color="auto"/>
            </w:tcBorders>
            <w:vAlign w:val="center"/>
          </w:tcPr>
          <w:p w:rsidR="000D1008" w:rsidRPr="00D42AB7" w:rsidRDefault="0065575A" w:rsidP="000D1008">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0" w:type="auto"/>
            <w:vMerge/>
            <w:tcBorders>
              <w:top w:val="single" w:sz="6"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３</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0D1008" w:rsidRPr="00D42AB7" w:rsidRDefault="00B94011" w:rsidP="00B94011">
            <w:pPr>
              <w:pStyle w:val="a7"/>
              <w:rPr>
                <w:rFonts w:ascii="ＭＳ 明朝" w:eastAsia="ＭＳ 明朝" w:hAnsi="ＭＳ 明朝"/>
                <w:color w:val="000000" w:themeColor="text1"/>
                <w:sz w:val="15"/>
                <w:szCs w:val="15"/>
              </w:rPr>
            </w:pPr>
            <w:r w:rsidRPr="00D42AB7">
              <w:rPr>
                <w:rFonts w:ascii="ＭＳ 明朝" w:eastAsia="ＭＳ 明朝" w:hAnsi="ＭＳ 明朝" w:hint="eastAsia"/>
                <w:color w:val="000000" w:themeColor="text1"/>
                <w:sz w:val="15"/>
                <w:szCs w:val="15"/>
              </w:rPr>
              <w:t>ふくしまプライド</w:t>
            </w:r>
            <w:r w:rsidR="000D1008" w:rsidRPr="00D42AB7">
              <w:rPr>
                <w:rFonts w:ascii="ＭＳ 明朝" w:eastAsia="ＭＳ 明朝" w:hAnsi="ＭＳ 明朝" w:hint="eastAsia"/>
                <w:color w:val="000000" w:themeColor="text1"/>
                <w:sz w:val="15"/>
                <w:szCs w:val="15"/>
              </w:rPr>
              <w:t>農林水産物販売力強化事業</w:t>
            </w:r>
          </w:p>
        </w:tc>
        <w:tc>
          <w:tcPr>
            <w:tcW w:w="980" w:type="dxa"/>
            <w:tcBorders>
              <w:top w:val="single" w:sz="6" w:space="0" w:color="auto"/>
              <w:bottom w:val="single" w:sz="6" w:space="0" w:color="auto"/>
            </w:tcBorders>
            <w:vAlign w:val="center"/>
          </w:tcPr>
          <w:p w:rsidR="000D1008" w:rsidRPr="00D42AB7" w:rsidRDefault="00FF295C" w:rsidP="000D1008">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61,955</w:t>
            </w:r>
          </w:p>
        </w:tc>
        <w:tc>
          <w:tcPr>
            <w:tcW w:w="980" w:type="dxa"/>
            <w:tcBorders>
              <w:top w:val="single" w:sz="6" w:space="0" w:color="auto"/>
              <w:bottom w:val="single" w:sz="6" w:space="0" w:color="auto"/>
            </w:tcBorders>
            <w:vAlign w:val="center"/>
          </w:tcPr>
          <w:p w:rsidR="000D1008" w:rsidRPr="00D42AB7" w:rsidRDefault="00FF295C" w:rsidP="005C5B16">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55,059</w:t>
            </w:r>
          </w:p>
        </w:tc>
        <w:tc>
          <w:tcPr>
            <w:tcW w:w="980" w:type="dxa"/>
            <w:tcBorders>
              <w:top w:val="single" w:sz="6" w:space="0" w:color="auto"/>
              <w:bottom w:val="single" w:sz="6" w:space="0" w:color="auto"/>
            </w:tcBorders>
            <w:vAlign w:val="center"/>
          </w:tcPr>
          <w:p w:rsidR="000D1008" w:rsidRPr="00D42AB7" w:rsidRDefault="000D1008"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6" w:space="0" w:color="auto"/>
              <w:bottom w:val="single" w:sz="6" w:space="0" w:color="auto"/>
            </w:tcBorders>
            <w:vAlign w:val="center"/>
          </w:tcPr>
          <w:p w:rsidR="000D1008" w:rsidRPr="00D42AB7" w:rsidRDefault="006E268A" w:rsidP="005C5B16">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6,</w:t>
            </w:r>
            <w:r w:rsidR="00FF295C" w:rsidRPr="00D42AB7">
              <w:rPr>
                <w:rFonts w:ascii="ＭＳ 明朝" w:eastAsia="ＭＳ 明朝" w:hAnsi="ＭＳ 明朝" w:hint="eastAsia"/>
                <w:color w:val="000000" w:themeColor="text1"/>
                <w:sz w:val="20"/>
              </w:rPr>
              <w:t>896</w:t>
            </w:r>
          </w:p>
        </w:tc>
        <w:tc>
          <w:tcPr>
            <w:tcW w:w="0" w:type="auto"/>
            <w:vMerge/>
            <w:tcBorders>
              <w:top w:val="single" w:sz="6"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４</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0D1008" w:rsidRPr="00D42AB7" w:rsidRDefault="000D1008" w:rsidP="000D1008">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学校給食等地産地消推進事業</w:t>
            </w:r>
          </w:p>
        </w:tc>
        <w:tc>
          <w:tcPr>
            <w:tcW w:w="980" w:type="dxa"/>
            <w:tcBorders>
              <w:top w:val="single" w:sz="6" w:space="0" w:color="auto"/>
              <w:bottom w:val="single" w:sz="6" w:space="0" w:color="auto"/>
            </w:tcBorders>
            <w:vAlign w:val="center"/>
          </w:tcPr>
          <w:p w:rsidR="000D1008" w:rsidRPr="00D42AB7" w:rsidRDefault="00891704" w:rsidP="005C5B16">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5,722</w:t>
            </w:r>
          </w:p>
        </w:tc>
        <w:tc>
          <w:tcPr>
            <w:tcW w:w="980" w:type="dxa"/>
            <w:tcBorders>
              <w:top w:val="single" w:sz="6" w:space="0" w:color="auto"/>
              <w:bottom w:val="single" w:sz="6" w:space="0" w:color="auto"/>
            </w:tcBorders>
            <w:vAlign w:val="center"/>
          </w:tcPr>
          <w:p w:rsidR="000D1008" w:rsidRPr="00D42AB7" w:rsidRDefault="00891704" w:rsidP="000D1008">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4,640</w:t>
            </w:r>
          </w:p>
        </w:tc>
        <w:tc>
          <w:tcPr>
            <w:tcW w:w="980" w:type="dxa"/>
            <w:tcBorders>
              <w:top w:val="single" w:sz="6" w:space="0" w:color="auto"/>
              <w:bottom w:val="single" w:sz="6" w:space="0" w:color="auto"/>
            </w:tcBorders>
            <w:vAlign w:val="center"/>
          </w:tcPr>
          <w:p w:rsidR="000D1008" w:rsidRPr="00D42AB7" w:rsidRDefault="000D1008" w:rsidP="00BE32B0">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6" w:space="0" w:color="auto"/>
              <w:bottom w:val="single" w:sz="6" w:space="0" w:color="auto"/>
            </w:tcBorders>
            <w:vAlign w:val="center"/>
          </w:tcPr>
          <w:p w:rsidR="000D1008" w:rsidRPr="00D42AB7" w:rsidRDefault="00891704" w:rsidP="00BE32B0">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1,082</w:t>
            </w:r>
          </w:p>
        </w:tc>
        <w:tc>
          <w:tcPr>
            <w:tcW w:w="0" w:type="auto"/>
            <w:vMerge/>
            <w:tcBorders>
              <w:top w:val="single" w:sz="6"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５</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80737B" w:rsidRPr="00D42AB7" w:rsidRDefault="0080737B" w:rsidP="0065730F">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ふくしま６次化</w:t>
            </w:r>
            <w:r w:rsidR="0061203A" w:rsidRPr="00D42AB7">
              <w:rPr>
                <w:rFonts w:ascii="ＭＳ 明朝" w:eastAsia="ＭＳ 明朝" w:hAnsi="ＭＳ 明朝" w:hint="eastAsia"/>
                <w:color w:val="000000" w:themeColor="text1"/>
                <w:sz w:val="21"/>
                <w:szCs w:val="21"/>
              </w:rPr>
              <w:t>ﾈｯﾄﾜｰｸﾁｬﾚ</w:t>
            </w:r>
            <w:r w:rsidRPr="00D42AB7">
              <w:rPr>
                <w:rFonts w:ascii="ＭＳ 明朝" w:eastAsia="ＭＳ 明朝" w:hAnsi="ＭＳ 明朝" w:hint="eastAsia"/>
                <w:color w:val="000000" w:themeColor="text1"/>
                <w:sz w:val="21"/>
                <w:szCs w:val="21"/>
              </w:rPr>
              <w:t>ﾝｼﾞ</w:t>
            </w:r>
            <w:r w:rsidRPr="00D42AB7">
              <w:rPr>
                <w:rFonts w:ascii="ＭＳ 明朝" w:eastAsia="ＭＳ 明朝" w:hAnsi="ＭＳ 明朝" w:hint="eastAsia"/>
                <w:color w:val="000000" w:themeColor="text1"/>
                <w:sz w:val="18"/>
                <w:szCs w:val="18"/>
              </w:rPr>
              <w:t>事業</w:t>
            </w:r>
          </w:p>
        </w:tc>
        <w:tc>
          <w:tcPr>
            <w:tcW w:w="980" w:type="dxa"/>
            <w:tcBorders>
              <w:top w:val="single" w:sz="6" w:space="0" w:color="auto"/>
              <w:bottom w:val="single" w:sz="6" w:space="0" w:color="auto"/>
            </w:tcBorders>
            <w:vAlign w:val="center"/>
          </w:tcPr>
          <w:p w:rsidR="000D1008" w:rsidRPr="00D42AB7" w:rsidRDefault="0080737B" w:rsidP="00BE32B0">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0" w:type="dxa"/>
            <w:tcBorders>
              <w:top w:val="single" w:sz="6" w:space="0" w:color="auto"/>
              <w:bottom w:val="single" w:sz="6" w:space="0" w:color="auto"/>
            </w:tcBorders>
            <w:vAlign w:val="center"/>
          </w:tcPr>
          <w:p w:rsidR="001902CA" w:rsidRPr="00D42AB7" w:rsidRDefault="0080737B" w:rsidP="001902CA">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0" w:type="dxa"/>
            <w:tcBorders>
              <w:top w:val="single" w:sz="6" w:space="0" w:color="auto"/>
              <w:bottom w:val="single" w:sz="6" w:space="0" w:color="auto"/>
            </w:tcBorders>
            <w:vAlign w:val="center"/>
          </w:tcPr>
          <w:p w:rsidR="000D1008" w:rsidRPr="00D42AB7" w:rsidRDefault="0080737B" w:rsidP="00BE32B0">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1" w:type="dxa"/>
            <w:tcBorders>
              <w:top w:val="single" w:sz="6" w:space="0" w:color="auto"/>
              <w:bottom w:val="single" w:sz="6" w:space="0" w:color="auto"/>
            </w:tcBorders>
            <w:vAlign w:val="center"/>
          </w:tcPr>
          <w:p w:rsidR="000D1008" w:rsidRPr="00D42AB7" w:rsidRDefault="000D1008" w:rsidP="00BE32B0">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0" w:type="auto"/>
            <w:vMerge/>
            <w:tcBorders>
              <w:top w:val="single" w:sz="6"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0D1008"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６</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0D1008" w:rsidRPr="00D42AB7" w:rsidRDefault="000D1008" w:rsidP="0065730F">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過疎・中山間地域連携事業</w:t>
            </w:r>
          </w:p>
        </w:tc>
        <w:tc>
          <w:tcPr>
            <w:tcW w:w="980" w:type="dxa"/>
            <w:tcBorders>
              <w:top w:val="single" w:sz="6" w:space="0" w:color="auto"/>
              <w:bottom w:val="single" w:sz="6" w:space="0" w:color="auto"/>
            </w:tcBorders>
            <w:vAlign w:val="center"/>
          </w:tcPr>
          <w:p w:rsidR="001130B9" w:rsidRPr="00D42AB7" w:rsidRDefault="001130B9" w:rsidP="001130B9">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1,276</w:t>
            </w:r>
          </w:p>
        </w:tc>
        <w:tc>
          <w:tcPr>
            <w:tcW w:w="980" w:type="dxa"/>
            <w:tcBorders>
              <w:top w:val="single" w:sz="6" w:space="0" w:color="auto"/>
              <w:bottom w:val="single" w:sz="6" w:space="0" w:color="auto"/>
            </w:tcBorders>
            <w:vAlign w:val="center"/>
          </w:tcPr>
          <w:p w:rsidR="000D1008" w:rsidRPr="00D42AB7" w:rsidRDefault="000D1008" w:rsidP="00BE32B0">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0" w:type="dxa"/>
            <w:tcBorders>
              <w:top w:val="single" w:sz="6" w:space="0" w:color="auto"/>
              <w:bottom w:val="single" w:sz="6" w:space="0" w:color="auto"/>
            </w:tcBorders>
            <w:vAlign w:val="center"/>
          </w:tcPr>
          <w:p w:rsidR="001130B9" w:rsidRPr="00D42AB7" w:rsidRDefault="001130B9" w:rsidP="001130B9">
            <w:pPr>
              <w:pStyle w:val="a7"/>
              <w:ind w:right="100"/>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1,276</w:t>
            </w:r>
          </w:p>
        </w:tc>
        <w:tc>
          <w:tcPr>
            <w:tcW w:w="981" w:type="dxa"/>
            <w:tcBorders>
              <w:top w:val="single" w:sz="6" w:space="0" w:color="auto"/>
              <w:bottom w:val="single" w:sz="6" w:space="0" w:color="auto"/>
            </w:tcBorders>
            <w:vAlign w:val="center"/>
          </w:tcPr>
          <w:p w:rsidR="000D1008" w:rsidRPr="00D42AB7" w:rsidRDefault="000D1008" w:rsidP="00BE32B0">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0" w:type="auto"/>
            <w:vMerge/>
            <w:tcBorders>
              <w:top w:val="single" w:sz="6" w:space="0" w:color="auto"/>
              <w:bottom w:val="single" w:sz="6" w:space="0" w:color="auto"/>
            </w:tcBorders>
            <w:vAlign w:val="center"/>
          </w:tcPr>
          <w:p w:rsidR="000D1008" w:rsidRPr="00D42AB7" w:rsidRDefault="000D1008"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C32329"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７</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C32329" w:rsidRPr="00D42AB7" w:rsidRDefault="00C32329" w:rsidP="000755B8">
            <w:pPr>
              <w:pStyle w:val="a7"/>
              <w:rPr>
                <w:rFonts w:ascii="ＭＳ 明朝" w:eastAsia="ＭＳ 明朝" w:hAnsi="ＭＳ 明朝"/>
                <w:color w:val="000000" w:themeColor="text1"/>
                <w:sz w:val="18"/>
                <w:szCs w:val="18"/>
              </w:rPr>
            </w:pPr>
            <w:r w:rsidRPr="00D42AB7">
              <w:rPr>
                <w:rFonts w:ascii="ＭＳ 明朝" w:eastAsia="ＭＳ 明朝" w:hAnsi="ＭＳ 明朝" w:cs="ＭＳ ゴシック" w:hint="eastAsia"/>
                <w:color w:val="000000" w:themeColor="text1"/>
                <w:kern w:val="0"/>
                <w:sz w:val="18"/>
                <w:szCs w:val="18"/>
              </w:rPr>
              <w:t>農地の合理的利用の促進及び調整</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0" w:type="auto"/>
            <w:vMerge w:val="restart"/>
            <w:tcBorders>
              <w:top w:val="single" w:sz="6" w:space="0" w:color="auto"/>
              <w:bottom w:val="single" w:sz="6" w:space="0" w:color="auto"/>
            </w:tcBorders>
            <w:vAlign w:val="center"/>
          </w:tcPr>
          <w:p w:rsidR="00C32329" w:rsidRPr="00D42AB7" w:rsidRDefault="00C32329" w:rsidP="006B6FCC">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指導調整課</w:t>
            </w:r>
          </w:p>
        </w:tc>
      </w:tr>
      <w:tr w:rsidR="00D42AB7" w:rsidRPr="00D42AB7" w:rsidTr="00402880">
        <w:trPr>
          <w:trHeight w:val="582"/>
        </w:trPr>
        <w:tc>
          <w:tcPr>
            <w:tcW w:w="528" w:type="dxa"/>
            <w:tcBorders>
              <w:top w:val="single" w:sz="6" w:space="0" w:color="auto"/>
              <w:bottom w:val="single" w:sz="6" w:space="0" w:color="auto"/>
            </w:tcBorders>
            <w:vAlign w:val="center"/>
          </w:tcPr>
          <w:p w:rsidR="00C32329"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８</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C32329" w:rsidRPr="00D42AB7" w:rsidRDefault="00C32329" w:rsidP="000755B8">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農業委員会交付金等事業</w:t>
            </w:r>
          </w:p>
        </w:tc>
        <w:tc>
          <w:tcPr>
            <w:tcW w:w="980" w:type="dxa"/>
            <w:tcBorders>
              <w:top w:val="single" w:sz="6" w:space="0" w:color="auto"/>
              <w:bottom w:val="single" w:sz="6" w:space="0" w:color="auto"/>
            </w:tcBorders>
            <w:vAlign w:val="center"/>
          </w:tcPr>
          <w:p w:rsidR="00326003" w:rsidRPr="00D42AB7" w:rsidRDefault="009629A7" w:rsidP="00326003">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24</w:t>
            </w:r>
            <w:r w:rsidRPr="00D42AB7">
              <w:rPr>
                <w:rFonts w:ascii="ＭＳ 明朝" w:eastAsia="ＭＳ 明朝" w:hAnsi="ＭＳ 明朝"/>
                <w:color w:val="000000" w:themeColor="text1"/>
                <w:sz w:val="20"/>
              </w:rPr>
              <w:t>6,357</w:t>
            </w:r>
          </w:p>
        </w:tc>
        <w:tc>
          <w:tcPr>
            <w:tcW w:w="980" w:type="dxa"/>
            <w:tcBorders>
              <w:top w:val="single" w:sz="6" w:space="0" w:color="auto"/>
              <w:bottom w:val="single" w:sz="6" w:space="0" w:color="auto"/>
            </w:tcBorders>
            <w:vAlign w:val="center"/>
          </w:tcPr>
          <w:p w:rsidR="00C32329" w:rsidRPr="00D42AB7" w:rsidRDefault="009629A7" w:rsidP="008B1D27">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kern w:val="0"/>
                <w:sz w:val="20"/>
              </w:rPr>
              <w:t>35,861</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6" w:space="0" w:color="auto"/>
              <w:bottom w:val="single" w:sz="6" w:space="0" w:color="auto"/>
            </w:tcBorders>
            <w:vAlign w:val="center"/>
          </w:tcPr>
          <w:p w:rsidR="00C32329" w:rsidRPr="00D42AB7" w:rsidRDefault="009629A7" w:rsidP="008B1D27">
            <w:pPr>
              <w:pStyle w:val="a7"/>
              <w:jc w:val="right"/>
              <w:rPr>
                <w:rFonts w:ascii="ＭＳ 明朝" w:eastAsia="ＭＳ 明朝" w:hAnsi="ＭＳ 明朝"/>
                <w:color w:val="000000" w:themeColor="text1"/>
                <w:kern w:val="0"/>
                <w:sz w:val="20"/>
              </w:rPr>
            </w:pPr>
            <w:r w:rsidRPr="00D42AB7">
              <w:rPr>
                <w:rFonts w:ascii="ＭＳ 明朝" w:eastAsia="ＭＳ 明朝" w:hAnsi="ＭＳ 明朝" w:hint="eastAsia"/>
                <w:color w:val="000000" w:themeColor="text1"/>
                <w:kern w:val="0"/>
                <w:sz w:val="20"/>
              </w:rPr>
              <w:t>210,496</w:t>
            </w:r>
          </w:p>
        </w:tc>
        <w:tc>
          <w:tcPr>
            <w:tcW w:w="0" w:type="auto"/>
            <w:vMerge/>
            <w:tcBorders>
              <w:top w:val="single" w:sz="6" w:space="0" w:color="auto"/>
              <w:bottom w:val="single" w:sz="6" w:space="0" w:color="auto"/>
            </w:tcBorders>
            <w:vAlign w:val="center"/>
          </w:tcPr>
          <w:p w:rsidR="00C32329" w:rsidRPr="00D42AB7" w:rsidRDefault="00C32329"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8B1D27" w:rsidRPr="00D42AB7" w:rsidRDefault="00994FB1" w:rsidP="002F1F52">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2F1F52" w:rsidRPr="00D42AB7">
              <w:rPr>
                <w:rFonts w:ascii="ＭＳ 明朝" w:eastAsia="ＭＳ 明朝" w:hAnsi="ＭＳ 明朝" w:hint="eastAsia"/>
                <w:color w:val="000000" w:themeColor="text1"/>
                <w:sz w:val="18"/>
                <w:szCs w:val="18"/>
              </w:rPr>
              <w:t>９</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8B1D27" w:rsidRPr="00D42AB7" w:rsidRDefault="008B1D27" w:rsidP="000755B8">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農地利用最適化交付金事業</w:t>
            </w:r>
          </w:p>
        </w:tc>
        <w:tc>
          <w:tcPr>
            <w:tcW w:w="980" w:type="dxa"/>
            <w:tcBorders>
              <w:top w:val="single" w:sz="6" w:space="0" w:color="auto"/>
              <w:bottom w:val="single" w:sz="6" w:space="0" w:color="auto"/>
            </w:tcBorders>
            <w:vAlign w:val="center"/>
          </w:tcPr>
          <w:p w:rsidR="008B1D27" w:rsidRPr="00D42AB7" w:rsidRDefault="00BA5064"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47,899</w:t>
            </w:r>
          </w:p>
        </w:tc>
        <w:tc>
          <w:tcPr>
            <w:tcW w:w="980" w:type="dxa"/>
            <w:tcBorders>
              <w:top w:val="single" w:sz="6" w:space="0" w:color="auto"/>
              <w:bottom w:val="single" w:sz="6" w:space="0" w:color="auto"/>
            </w:tcBorders>
            <w:vAlign w:val="center"/>
          </w:tcPr>
          <w:p w:rsidR="008B1D27" w:rsidRPr="00D42AB7" w:rsidRDefault="009629A7"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17,128</w:t>
            </w:r>
          </w:p>
        </w:tc>
        <w:tc>
          <w:tcPr>
            <w:tcW w:w="980" w:type="dxa"/>
            <w:tcBorders>
              <w:top w:val="single" w:sz="6" w:space="0" w:color="auto"/>
              <w:bottom w:val="single" w:sz="6" w:space="0" w:color="auto"/>
            </w:tcBorders>
            <w:vAlign w:val="center"/>
          </w:tcPr>
          <w:p w:rsidR="008B1D27" w:rsidRPr="00D42AB7" w:rsidRDefault="008B1D27" w:rsidP="00FB67AE">
            <w:pPr>
              <w:pStyle w:val="a7"/>
              <w:jc w:val="right"/>
              <w:rPr>
                <w:rFonts w:ascii="ＭＳ 明朝" w:eastAsia="ＭＳ 明朝" w:hAnsi="ＭＳ 明朝"/>
                <w:color w:val="000000" w:themeColor="text1"/>
                <w:sz w:val="20"/>
              </w:rPr>
            </w:pPr>
          </w:p>
        </w:tc>
        <w:tc>
          <w:tcPr>
            <w:tcW w:w="981" w:type="dxa"/>
            <w:tcBorders>
              <w:top w:val="single" w:sz="6" w:space="0" w:color="auto"/>
              <w:bottom w:val="single" w:sz="6" w:space="0" w:color="auto"/>
            </w:tcBorders>
            <w:vAlign w:val="center"/>
          </w:tcPr>
          <w:p w:rsidR="008B1D27" w:rsidRPr="00D42AB7" w:rsidRDefault="009629A7"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30,77</w:t>
            </w:r>
            <w:r w:rsidR="00BA5064" w:rsidRPr="00D42AB7">
              <w:rPr>
                <w:rFonts w:ascii="ＭＳ 明朝" w:eastAsia="ＭＳ 明朝" w:hAnsi="ＭＳ 明朝" w:hint="eastAsia"/>
                <w:color w:val="000000" w:themeColor="text1"/>
                <w:sz w:val="20"/>
              </w:rPr>
              <w:t>1</w:t>
            </w:r>
          </w:p>
        </w:tc>
        <w:tc>
          <w:tcPr>
            <w:tcW w:w="0" w:type="auto"/>
            <w:vMerge/>
            <w:tcBorders>
              <w:top w:val="single" w:sz="6" w:space="0" w:color="auto"/>
              <w:bottom w:val="single" w:sz="6" w:space="0" w:color="auto"/>
            </w:tcBorders>
            <w:vAlign w:val="center"/>
          </w:tcPr>
          <w:p w:rsidR="008B1D27" w:rsidRPr="00D42AB7" w:rsidRDefault="008B1D27"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C32329" w:rsidRPr="00D42AB7" w:rsidRDefault="00994FB1" w:rsidP="00EC1631">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8B1D27" w:rsidRPr="00D42AB7">
              <w:rPr>
                <w:rFonts w:ascii="ＭＳ 明朝" w:eastAsia="ＭＳ 明朝" w:hAnsi="ＭＳ 明朝" w:hint="eastAsia"/>
                <w:color w:val="000000" w:themeColor="text1"/>
                <w:sz w:val="18"/>
                <w:szCs w:val="18"/>
              </w:rPr>
              <w:t>1</w:t>
            </w:r>
            <w:r w:rsidR="00EC1631" w:rsidRPr="00D42AB7">
              <w:rPr>
                <w:rFonts w:ascii="ＭＳ 明朝" w:eastAsia="ＭＳ 明朝" w:hAnsi="ＭＳ 明朝" w:hint="eastAsia"/>
                <w:color w:val="000000" w:themeColor="text1"/>
                <w:sz w:val="18"/>
                <w:szCs w:val="18"/>
              </w:rPr>
              <w:t>0</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C32329" w:rsidRPr="00D42AB7" w:rsidRDefault="00F56335" w:rsidP="000755B8">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農業団体等の検査指導</w:t>
            </w:r>
            <w:r w:rsidR="00EC1631" w:rsidRPr="00D42AB7">
              <w:rPr>
                <w:rFonts w:ascii="ＭＳ 明朝" w:eastAsia="ＭＳ 明朝" w:hAnsi="ＭＳ 明朝" w:hint="eastAsia"/>
                <w:color w:val="000000" w:themeColor="text1"/>
                <w:sz w:val="18"/>
                <w:szCs w:val="18"/>
              </w:rPr>
              <w:t>実施状況</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0"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981" w:type="dxa"/>
            <w:tcBorders>
              <w:top w:val="single" w:sz="6" w:space="0" w:color="auto"/>
              <w:bottom w:val="single" w:sz="6"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color w:val="000000" w:themeColor="text1"/>
                <w:sz w:val="20"/>
              </w:rPr>
              <w:t>-</w:t>
            </w:r>
          </w:p>
        </w:tc>
        <w:tc>
          <w:tcPr>
            <w:tcW w:w="0" w:type="auto"/>
            <w:vMerge/>
            <w:tcBorders>
              <w:top w:val="single" w:sz="6" w:space="0" w:color="auto"/>
              <w:bottom w:val="single" w:sz="6" w:space="0" w:color="auto"/>
            </w:tcBorders>
            <w:vAlign w:val="center"/>
          </w:tcPr>
          <w:p w:rsidR="00C32329" w:rsidRPr="00D42AB7" w:rsidRDefault="00C32329"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6" w:space="0" w:color="auto"/>
            </w:tcBorders>
            <w:vAlign w:val="center"/>
          </w:tcPr>
          <w:p w:rsidR="00F56335" w:rsidRPr="00D42AB7" w:rsidRDefault="00994FB1" w:rsidP="00EC1631">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5617B9" w:rsidRPr="00D42AB7">
              <w:rPr>
                <w:rFonts w:ascii="ＭＳ 明朝" w:eastAsia="ＭＳ 明朝" w:hAnsi="ＭＳ 明朝" w:hint="eastAsia"/>
                <w:color w:val="000000" w:themeColor="text1"/>
                <w:sz w:val="18"/>
                <w:szCs w:val="18"/>
              </w:rPr>
              <w:t>1</w:t>
            </w:r>
            <w:r w:rsidR="00EC1631" w:rsidRPr="00D42AB7">
              <w:rPr>
                <w:rFonts w:ascii="ＭＳ 明朝" w:eastAsia="ＭＳ 明朝" w:hAnsi="ＭＳ 明朝" w:hint="eastAsia"/>
                <w:color w:val="000000" w:themeColor="text1"/>
                <w:sz w:val="18"/>
                <w:szCs w:val="18"/>
              </w:rPr>
              <w:t>1</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6" w:space="0" w:color="auto"/>
            </w:tcBorders>
            <w:vAlign w:val="center"/>
          </w:tcPr>
          <w:p w:rsidR="00F56335" w:rsidRPr="00D42AB7" w:rsidRDefault="00F56335" w:rsidP="000755B8">
            <w:pPr>
              <w:pStyle w:val="a7"/>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食品表示適正化推進事業</w:t>
            </w:r>
          </w:p>
        </w:tc>
        <w:tc>
          <w:tcPr>
            <w:tcW w:w="980" w:type="dxa"/>
            <w:tcBorders>
              <w:top w:val="single" w:sz="6" w:space="0" w:color="auto"/>
              <w:bottom w:val="single" w:sz="6" w:space="0" w:color="auto"/>
            </w:tcBorders>
            <w:vAlign w:val="center"/>
          </w:tcPr>
          <w:p w:rsidR="00F56335" w:rsidRPr="00D42AB7" w:rsidRDefault="00103693"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0" w:type="dxa"/>
            <w:tcBorders>
              <w:top w:val="single" w:sz="6" w:space="0" w:color="auto"/>
              <w:bottom w:val="single" w:sz="6" w:space="0" w:color="auto"/>
            </w:tcBorders>
            <w:vAlign w:val="center"/>
          </w:tcPr>
          <w:p w:rsidR="00F56335" w:rsidRPr="00D42AB7" w:rsidRDefault="00103693"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0" w:type="dxa"/>
            <w:tcBorders>
              <w:top w:val="single" w:sz="6" w:space="0" w:color="auto"/>
              <w:bottom w:val="single" w:sz="6" w:space="0" w:color="auto"/>
            </w:tcBorders>
            <w:vAlign w:val="center"/>
          </w:tcPr>
          <w:p w:rsidR="00F56335" w:rsidRPr="00D42AB7" w:rsidRDefault="00103693"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1" w:type="dxa"/>
            <w:tcBorders>
              <w:top w:val="single" w:sz="6" w:space="0" w:color="auto"/>
              <w:bottom w:val="single" w:sz="6" w:space="0" w:color="auto"/>
            </w:tcBorders>
            <w:vAlign w:val="center"/>
          </w:tcPr>
          <w:p w:rsidR="00F56335" w:rsidRPr="00D42AB7" w:rsidRDefault="00103693"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0" w:type="auto"/>
            <w:vMerge/>
            <w:tcBorders>
              <w:top w:val="single" w:sz="6" w:space="0" w:color="auto"/>
              <w:bottom w:val="single" w:sz="6" w:space="0" w:color="auto"/>
            </w:tcBorders>
            <w:vAlign w:val="center"/>
          </w:tcPr>
          <w:p w:rsidR="00F56335" w:rsidRPr="00D42AB7" w:rsidRDefault="00F56335"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6" w:space="0" w:color="auto"/>
              <w:bottom w:val="single" w:sz="12" w:space="0" w:color="auto"/>
            </w:tcBorders>
            <w:vAlign w:val="center"/>
          </w:tcPr>
          <w:p w:rsidR="00C32329" w:rsidRPr="00D42AB7" w:rsidRDefault="00994FB1" w:rsidP="00EC1631">
            <w:pPr>
              <w:pStyle w:val="a7"/>
              <w:jc w:val="center"/>
              <w:rPr>
                <w:rFonts w:ascii="ＭＳ 明朝" w:eastAsia="ＭＳ 明朝" w:hAnsi="ＭＳ 明朝"/>
                <w:color w:val="000000" w:themeColor="text1"/>
                <w:sz w:val="18"/>
                <w:szCs w:val="18"/>
              </w:rPr>
            </w:pPr>
            <w:r w:rsidRPr="00D42AB7">
              <w:rPr>
                <w:rFonts w:ascii="ＭＳ 明朝" w:eastAsia="ＭＳ 明朝" w:hAnsi="ＭＳ 明朝" w:hint="eastAsia"/>
                <w:color w:val="000000" w:themeColor="text1"/>
                <w:sz w:val="18"/>
                <w:szCs w:val="18"/>
              </w:rPr>
              <w:t>(</w:t>
            </w:r>
            <w:r w:rsidR="00F56335" w:rsidRPr="00D42AB7">
              <w:rPr>
                <w:rFonts w:ascii="ＭＳ 明朝" w:eastAsia="ＭＳ 明朝" w:hAnsi="ＭＳ 明朝" w:hint="eastAsia"/>
                <w:color w:val="000000" w:themeColor="text1"/>
                <w:sz w:val="18"/>
                <w:szCs w:val="18"/>
              </w:rPr>
              <w:t>1</w:t>
            </w:r>
            <w:r w:rsidR="00EC1631" w:rsidRPr="00D42AB7">
              <w:rPr>
                <w:rFonts w:ascii="ＭＳ 明朝" w:eastAsia="ＭＳ 明朝" w:hAnsi="ＭＳ 明朝" w:hint="eastAsia"/>
                <w:color w:val="000000" w:themeColor="text1"/>
                <w:sz w:val="18"/>
                <w:szCs w:val="18"/>
              </w:rPr>
              <w:t>2</w:t>
            </w:r>
            <w:r w:rsidRPr="00D42AB7">
              <w:rPr>
                <w:rFonts w:ascii="ＭＳ 明朝" w:eastAsia="ＭＳ 明朝" w:hAnsi="ＭＳ 明朝" w:hint="eastAsia"/>
                <w:color w:val="000000" w:themeColor="text1"/>
                <w:sz w:val="18"/>
                <w:szCs w:val="18"/>
              </w:rPr>
              <w:t>)</w:t>
            </w:r>
          </w:p>
        </w:tc>
        <w:tc>
          <w:tcPr>
            <w:tcW w:w="3360" w:type="dxa"/>
            <w:tcBorders>
              <w:top w:val="single" w:sz="6" w:space="0" w:color="auto"/>
              <w:bottom w:val="single" w:sz="12" w:space="0" w:color="auto"/>
            </w:tcBorders>
            <w:vAlign w:val="center"/>
          </w:tcPr>
          <w:p w:rsidR="00C32329" w:rsidRPr="00D42AB7" w:rsidRDefault="00C32329" w:rsidP="00C32329">
            <w:pPr>
              <w:pStyle w:val="a7"/>
              <w:jc w:val="left"/>
              <w:rPr>
                <w:rFonts w:ascii="ＭＳ 明朝" w:eastAsia="ＭＳ 明朝" w:hAnsi="ＭＳ 明朝"/>
                <w:color w:val="000000" w:themeColor="text1"/>
                <w:sz w:val="15"/>
                <w:szCs w:val="15"/>
              </w:rPr>
            </w:pPr>
            <w:r w:rsidRPr="00D42AB7">
              <w:rPr>
                <w:rFonts w:ascii="ＭＳ 明朝" w:eastAsia="ＭＳ 明朝" w:hAnsi="ＭＳ 明朝" w:hint="eastAsia"/>
                <w:color w:val="000000" w:themeColor="text1"/>
                <w:sz w:val="15"/>
                <w:szCs w:val="15"/>
              </w:rPr>
              <w:t>食品表示適正化指導啓発事業</w:t>
            </w:r>
            <w:r w:rsidR="00EC1631" w:rsidRPr="00D42AB7">
              <w:rPr>
                <w:rFonts w:ascii="ＭＳ 明朝" w:eastAsia="ＭＳ 明朝" w:hAnsi="ＭＳ 明朝" w:hint="eastAsia"/>
                <w:color w:val="000000" w:themeColor="text1"/>
                <w:sz w:val="15"/>
                <w:szCs w:val="15"/>
              </w:rPr>
              <w:t>(米穀流通監視)</w:t>
            </w:r>
          </w:p>
        </w:tc>
        <w:tc>
          <w:tcPr>
            <w:tcW w:w="980" w:type="dxa"/>
            <w:tcBorders>
              <w:top w:val="single" w:sz="6" w:space="0" w:color="auto"/>
              <w:bottom w:val="single" w:sz="12" w:space="0" w:color="auto"/>
            </w:tcBorders>
            <w:vAlign w:val="center"/>
          </w:tcPr>
          <w:p w:rsidR="00C32329" w:rsidRPr="00D42AB7" w:rsidRDefault="00C32329" w:rsidP="006F3108">
            <w:pPr>
              <w:pStyle w:val="a7"/>
              <w:jc w:val="right"/>
              <w:rPr>
                <w:rFonts w:ascii="ＭＳ 明朝" w:eastAsia="ＭＳ 明朝" w:hAnsi="ＭＳ 明朝"/>
                <w:color w:val="000000" w:themeColor="text1"/>
                <w:kern w:val="0"/>
                <w:sz w:val="20"/>
              </w:rPr>
            </w:pPr>
            <w:r w:rsidRPr="00D42AB7">
              <w:rPr>
                <w:rFonts w:ascii="ＭＳ 明朝" w:eastAsia="ＭＳ 明朝" w:hAnsi="ＭＳ 明朝" w:hint="eastAsia"/>
                <w:color w:val="000000" w:themeColor="text1"/>
                <w:kern w:val="0"/>
                <w:sz w:val="20"/>
              </w:rPr>
              <w:t>-</w:t>
            </w:r>
          </w:p>
        </w:tc>
        <w:tc>
          <w:tcPr>
            <w:tcW w:w="980" w:type="dxa"/>
            <w:tcBorders>
              <w:top w:val="single" w:sz="6" w:space="0" w:color="auto"/>
              <w:bottom w:val="single" w:sz="12" w:space="0" w:color="auto"/>
            </w:tcBorders>
            <w:vAlign w:val="center"/>
          </w:tcPr>
          <w:p w:rsidR="00C32329" w:rsidRPr="00D42AB7" w:rsidRDefault="00C32329" w:rsidP="006F3108">
            <w:pPr>
              <w:pStyle w:val="a7"/>
              <w:jc w:val="right"/>
              <w:rPr>
                <w:rFonts w:ascii="ＭＳ 明朝" w:eastAsia="ＭＳ 明朝" w:hAnsi="ＭＳ 明朝"/>
                <w:color w:val="000000" w:themeColor="text1"/>
                <w:kern w:val="0"/>
                <w:sz w:val="20"/>
              </w:rPr>
            </w:pPr>
            <w:r w:rsidRPr="00D42AB7">
              <w:rPr>
                <w:rFonts w:ascii="ＭＳ 明朝" w:eastAsia="ＭＳ 明朝" w:hAnsi="ＭＳ 明朝" w:hint="eastAsia"/>
                <w:color w:val="000000" w:themeColor="text1"/>
                <w:kern w:val="0"/>
                <w:sz w:val="20"/>
              </w:rPr>
              <w:t>-</w:t>
            </w:r>
          </w:p>
        </w:tc>
        <w:tc>
          <w:tcPr>
            <w:tcW w:w="980" w:type="dxa"/>
            <w:tcBorders>
              <w:top w:val="single" w:sz="6" w:space="0" w:color="auto"/>
              <w:bottom w:val="single" w:sz="12" w:space="0" w:color="auto"/>
            </w:tcBorders>
            <w:vAlign w:val="center"/>
          </w:tcPr>
          <w:p w:rsidR="00C32329" w:rsidRPr="00D42AB7" w:rsidRDefault="00C32329"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w:t>
            </w:r>
          </w:p>
        </w:tc>
        <w:tc>
          <w:tcPr>
            <w:tcW w:w="981" w:type="dxa"/>
            <w:tcBorders>
              <w:top w:val="single" w:sz="6" w:space="0" w:color="auto"/>
              <w:bottom w:val="single" w:sz="12" w:space="0" w:color="auto"/>
            </w:tcBorders>
            <w:vAlign w:val="center"/>
          </w:tcPr>
          <w:p w:rsidR="00C32329" w:rsidRPr="00D42AB7" w:rsidRDefault="00C32329" w:rsidP="0086671B">
            <w:pPr>
              <w:pStyle w:val="a7"/>
              <w:jc w:val="right"/>
              <w:rPr>
                <w:rFonts w:ascii="ＭＳ 明朝" w:eastAsia="ＭＳ 明朝" w:hAnsi="ＭＳ 明朝"/>
                <w:color w:val="000000" w:themeColor="text1"/>
                <w:kern w:val="0"/>
                <w:sz w:val="20"/>
              </w:rPr>
            </w:pPr>
            <w:r w:rsidRPr="00D42AB7">
              <w:rPr>
                <w:rFonts w:ascii="ＭＳ 明朝" w:eastAsia="ＭＳ 明朝" w:hAnsi="ＭＳ 明朝" w:hint="eastAsia"/>
                <w:color w:val="000000" w:themeColor="text1"/>
                <w:kern w:val="0"/>
                <w:sz w:val="20"/>
              </w:rPr>
              <w:t>-</w:t>
            </w:r>
          </w:p>
        </w:tc>
        <w:tc>
          <w:tcPr>
            <w:tcW w:w="0" w:type="auto"/>
            <w:vMerge/>
            <w:tcBorders>
              <w:top w:val="single" w:sz="6" w:space="0" w:color="auto"/>
              <w:bottom w:val="single" w:sz="12" w:space="0" w:color="auto"/>
            </w:tcBorders>
            <w:vAlign w:val="center"/>
          </w:tcPr>
          <w:p w:rsidR="00C32329" w:rsidRPr="00D42AB7" w:rsidRDefault="00C32329" w:rsidP="006B6FCC">
            <w:pPr>
              <w:pStyle w:val="a7"/>
              <w:jc w:val="center"/>
              <w:rPr>
                <w:rFonts w:ascii="ＭＳ 明朝" w:eastAsia="ＭＳ 明朝" w:hAnsi="ＭＳ 明朝"/>
                <w:color w:val="000000" w:themeColor="text1"/>
                <w:sz w:val="18"/>
                <w:szCs w:val="18"/>
              </w:rPr>
            </w:pPr>
          </w:p>
        </w:tc>
      </w:tr>
      <w:tr w:rsidR="00D42AB7" w:rsidRPr="00D42AB7" w:rsidTr="00402880">
        <w:trPr>
          <w:trHeight w:val="582"/>
        </w:trPr>
        <w:tc>
          <w:tcPr>
            <w:tcW w:w="528" w:type="dxa"/>
            <w:tcBorders>
              <w:top w:val="single" w:sz="12" w:space="0" w:color="auto"/>
            </w:tcBorders>
            <w:vAlign w:val="center"/>
          </w:tcPr>
          <w:p w:rsidR="006F3108" w:rsidRPr="00D42AB7" w:rsidRDefault="006F3108" w:rsidP="006B6FCC">
            <w:pPr>
              <w:pStyle w:val="a7"/>
              <w:jc w:val="center"/>
              <w:rPr>
                <w:rFonts w:ascii="ＭＳ 明朝" w:eastAsia="ＭＳ 明朝" w:hAnsi="ＭＳ 明朝"/>
                <w:color w:val="000000" w:themeColor="text1"/>
                <w:sz w:val="18"/>
                <w:szCs w:val="18"/>
              </w:rPr>
            </w:pPr>
          </w:p>
        </w:tc>
        <w:tc>
          <w:tcPr>
            <w:tcW w:w="3360" w:type="dxa"/>
            <w:tcBorders>
              <w:top w:val="single" w:sz="12" w:space="0" w:color="auto"/>
            </w:tcBorders>
            <w:vAlign w:val="center"/>
          </w:tcPr>
          <w:p w:rsidR="006F3108" w:rsidRPr="00D42AB7" w:rsidRDefault="006F3108" w:rsidP="006B6FCC">
            <w:pPr>
              <w:pStyle w:val="a7"/>
              <w:jc w:val="center"/>
              <w:rPr>
                <w:rFonts w:ascii="ＭＳ 明朝" w:eastAsia="ＭＳ 明朝" w:hAnsi="ＭＳ 明朝"/>
                <w:color w:val="000000" w:themeColor="text1"/>
                <w:sz w:val="18"/>
                <w:szCs w:val="18"/>
                <w:lang w:eastAsia="zh-TW"/>
              </w:rPr>
            </w:pPr>
            <w:r w:rsidRPr="00D42AB7">
              <w:rPr>
                <w:rFonts w:ascii="ＭＳ 明朝" w:eastAsia="ＭＳ 明朝" w:hAnsi="ＭＳ 明朝" w:hint="eastAsia"/>
                <w:color w:val="000000" w:themeColor="text1"/>
                <w:sz w:val="18"/>
                <w:szCs w:val="18"/>
              </w:rPr>
              <w:t>計</w:t>
            </w:r>
          </w:p>
        </w:tc>
        <w:tc>
          <w:tcPr>
            <w:tcW w:w="980" w:type="dxa"/>
            <w:tcBorders>
              <w:top w:val="single" w:sz="12" w:space="0" w:color="auto"/>
            </w:tcBorders>
            <w:vAlign w:val="center"/>
          </w:tcPr>
          <w:p w:rsidR="006F3108" w:rsidRPr="00D42AB7" w:rsidRDefault="009629A7" w:rsidP="00AF4A9C">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kern w:val="0"/>
                <w:sz w:val="20"/>
              </w:rPr>
              <w:t>363,90</w:t>
            </w:r>
            <w:r w:rsidR="00BA5064" w:rsidRPr="00D42AB7">
              <w:rPr>
                <w:rFonts w:ascii="ＭＳ 明朝" w:eastAsia="ＭＳ 明朝" w:hAnsi="ＭＳ 明朝" w:hint="eastAsia"/>
                <w:color w:val="000000" w:themeColor="text1"/>
                <w:kern w:val="0"/>
                <w:sz w:val="20"/>
              </w:rPr>
              <w:t>1</w:t>
            </w:r>
          </w:p>
        </w:tc>
        <w:tc>
          <w:tcPr>
            <w:tcW w:w="980" w:type="dxa"/>
            <w:tcBorders>
              <w:top w:val="single" w:sz="12" w:space="0" w:color="auto"/>
            </w:tcBorders>
            <w:vAlign w:val="center"/>
          </w:tcPr>
          <w:p w:rsidR="006F3108" w:rsidRPr="00D42AB7" w:rsidRDefault="009629A7" w:rsidP="00AF4A9C">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kern w:val="0"/>
                <w:sz w:val="20"/>
              </w:rPr>
              <w:t>113,380</w:t>
            </w:r>
          </w:p>
        </w:tc>
        <w:tc>
          <w:tcPr>
            <w:tcW w:w="980" w:type="dxa"/>
            <w:tcBorders>
              <w:top w:val="single" w:sz="12" w:space="0" w:color="auto"/>
            </w:tcBorders>
            <w:vAlign w:val="center"/>
          </w:tcPr>
          <w:p w:rsidR="006F3108" w:rsidRPr="00D42AB7" w:rsidRDefault="009629A7" w:rsidP="00FB67AE">
            <w:pPr>
              <w:pStyle w:val="a7"/>
              <w:jc w:val="right"/>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1,276</w:t>
            </w:r>
          </w:p>
        </w:tc>
        <w:tc>
          <w:tcPr>
            <w:tcW w:w="981" w:type="dxa"/>
            <w:tcBorders>
              <w:top w:val="single" w:sz="12" w:space="0" w:color="auto"/>
            </w:tcBorders>
            <w:vAlign w:val="center"/>
          </w:tcPr>
          <w:p w:rsidR="009629A7" w:rsidRPr="00D42AB7" w:rsidRDefault="009629A7" w:rsidP="009629A7">
            <w:pPr>
              <w:pStyle w:val="a7"/>
              <w:jc w:val="right"/>
              <w:rPr>
                <w:rFonts w:ascii="ＭＳ 明朝" w:eastAsia="ＭＳ 明朝" w:hAnsi="ＭＳ 明朝"/>
                <w:color w:val="000000" w:themeColor="text1"/>
                <w:kern w:val="0"/>
                <w:sz w:val="20"/>
              </w:rPr>
            </w:pPr>
            <w:r w:rsidRPr="00D42AB7">
              <w:rPr>
                <w:rFonts w:ascii="ＭＳ 明朝" w:eastAsia="ＭＳ 明朝" w:hAnsi="ＭＳ 明朝" w:hint="eastAsia"/>
                <w:color w:val="000000" w:themeColor="text1"/>
                <w:kern w:val="0"/>
                <w:sz w:val="20"/>
              </w:rPr>
              <w:t>249,24</w:t>
            </w:r>
            <w:r w:rsidR="00BA5064" w:rsidRPr="00D42AB7">
              <w:rPr>
                <w:rFonts w:ascii="ＭＳ 明朝" w:eastAsia="ＭＳ 明朝" w:hAnsi="ＭＳ 明朝" w:hint="eastAsia"/>
                <w:color w:val="000000" w:themeColor="text1"/>
                <w:kern w:val="0"/>
                <w:sz w:val="20"/>
              </w:rPr>
              <w:t>5</w:t>
            </w:r>
          </w:p>
        </w:tc>
        <w:tc>
          <w:tcPr>
            <w:tcW w:w="0" w:type="auto"/>
            <w:tcBorders>
              <w:top w:val="single" w:sz="12" w:space="0" w:color="auto"/>
            </w:tcBorders>
            <w:vAlign w:val="center"/>
          </w:tcPr>
          <w:p w:rsidR="006F3108" w:rsidRPr="00D42AB7" w:rsidRDefault="006F3108" w:rsidP="006B6FCC">
            <w:pPr>
              <w:pStyle w:val="a7"/>
              <w:jc w:val="center"/>
              <w:rPr>
                <w:rFonts w:ascii="ＭＳ 明朝" w:eastAsia="ＭＳ 明朝" w:hAnsi="ＭＳ 明朝"/>
                <w:color w:val="000000" w:themeColor="text1"/>
                <w:sz w:val="18"/>
                <w:szCs w:val="18"/>
              </w:rPr>
            </w:pPr>
          </w:p>
        </w:tc>
      </w:tr>
    </w:tbl>
    <w:p w:rsidR="006A735D" w:rsidRPr="00D42AB7" w:rsidRDefault="006A735D" w:rsidP="00BF3AB0">
      <w:pPr>
        <w:pStyle w:val="a7"/>
        <w:spacing w:line="0" w:lineRule="atLeast"/>
        <w:ind w:leftChars="-67" w:left="-141" w:firstLineChars="50" w:firstLine="100"/>
        <w:rPr>
          <w:rFonts w:ascii="ＭＳ 明朝" w:eastAsia="ＭＳ 明朝" w:hAnsi="ＭＳ 明朝"/>
          <w:color w:val="000000" w:themeColor="text1"/>
          <w:sz w:val="20"/>
        </w:rPr>
      </w:pPr>
      <w:r w:rsidRPr="00D42AB7">
        <w:rPr>
          <w:rFonts w:ascii="ＭＳ 明朝" w:eastAsia="ＭＳ 明朝" w:hAnsi="ＭＳ 明朝" w:hint="eastAsia"/>
          <w:color w:val="000000" w:themeColor="text1"/>
          <w:sz w:val="20"/>
        </w:rPr>
        <w:t>※　事業費等は、補助事業等について記載</w:t>
      </w:r>
      <w:r w:rsidR="001F00BE" w:rsidRPr="00D42AB7">
        <w:rPr>
          <w:rFonts w:ascii="ＭＳ 明朝" w:eastAsia="ＭＳ 明朝" w:hAnsi="ＭＳ 明朝" w:hint="eastAsia"/>
          <w:color w:val="000000" w:themeColor="text1"/>
          <w:sz w:val="20"/>
        </w:rPr>
        <w:t>。</w:t>
      </w:r>
    </w:p>
    <w:p w:rsidR="0009225E" w:rsidRPr="00D42AB7" w:rsidRDefault="0009225E" w:rsidP="00BF3AB0">
      <w:pPr>
        <w:pStyle w:val="a7"/>
        <w:spacing w:line="0" w:lineRule="atLeast"/>
        <w:ind w:leftChars="-67" w:left="-141" w:firstLineChars="50" w:firstLine="100"/>
        <w:rPr>
          <w:rFonts w:ascii="ＭＳ 明朝" w:eastAsia="ＭＳ 明朝" w:hAnsi="ＭＳ 明朝"/>
          <w:color w:val="000000" w:themeColor="text1"/>
          <w:sz w:val="20"/>
        </w:rPr>
      </w:pPr>
    </w:p>
    <w:p w:rsidR="006A735D" w:rsidRPr="00D42AB7" w:rsidRDefault="006A735D" w:rsidP="00137482">
      <w:pPr>
        <w:pStyle w:val="a7"/>
        <w:spacing w:line="240" w:lineRule="atLeast"/>
        <w:rPr>
          <w:color w:val="000000" w:themeColor="text1"/>
        </w:rPr>
      </w:pPr>
      <w:r w:rsidRPr="00D42AB7">
        <w:rPr>
          <w:rFonts w:hint="eastAsia"/>
          <w:color w:val="000000" w:themeColor="text1"/>
        </w:rPr>
        <w:t xml:space="preserve">２　</w:t>
      </w:r>
      <w:r w:rsidR="00D03B7D" w:rsidRPr="00D42AB7">
        <w:rPr>
          <w:rFonts w:hint="eastAsia"/>
          <w:color w:val="000000" w:themeColor="text1"/>
          <w:spacing w:val="186"/>
          <w:kern w:val="0"/>
          <w:fitText w:val="2240" w:id="-126122495"/>
        </w:rPr>
        <w:t>事業内</w:t>
      </w:r>
      <w:r w:rsidR="00D03B7D" w:rsidRPr="00D42AB7">
        <w:rPr>
          <w:rFonts w:hint="eastAsia"/>
          <w:color w:val="000000" w:themeColor="text1"/>
          <w:spacing w:val="2"/>
          <w:kern w:val="0"/>
          <w:fitText w:val="2240" w:id="-126122495"/>
        </w:rPr>
        <w:t>容</w:t>
      </w:r>
    </w:p>
    <w:p w:rsidR="006F3108" w:rsidRPr="00D42AB7" w:rsidRDefault="0054353E" w:rsidP="0054353E">
      <w:pPr>
        <w:pStyle w:val="1"/>
        <w:tabs>
          <w:tab w:val="left" w:pos="142"/>
          <w:tab w:val="left" w:pos="993"/>
        </w:tabs>
        <w:spacing w:after="0"/>
        <w:ind w:left="0"/>
        <w:rPr>
          <w:color w:val="000000" w:themeColor="text1"/>
        </w:rPr>
      </w:pPr>
      <w:r w:rsidRPr="00D42AB7">
        <w:rPr>
          <w:rFonts w:hint="eastAsia"/>
          <w:color w:val="000000" w:themeColor="text1"/>
        </w:rPr>
        <w:t>（１）</w:t>
      </w:r>
      <w:r w:rsidR="006F3108" w:rsidRPr="00D42AB7">
        <w:rPr>
          <w:rFonts w:hint="eastAsia"/>
          <w:color w:val="000000" w:themeColor="text1"/>
        </w:rPr>
        <w:t>県北地方における新生プランの推進</w:t>
      </w:r>
    </w:p>
    <w:p w:rsidR="006F3108" w:rsidRPr="00D42AB7" w:rsidRDefault="006F3108" w:rsidP="006F3108">
      <w:pPr>
        <w:pStyle w:val="body"/>
        <w:ind w:left="420" w:firstLineChars="100" w:firstLine="210"/>
        <w:rPr>
          <w:color w:val="000000" w:themeColor="text1"/>
          <w:sz w:val="24"/>
          <w:szCs w:val="24"/>
        </w:rPr>
      </w:pPr>
      <w:r w:rsidRPr="00D42AB7">
        <w:rPr>
          <w:rFonts w:hint="eastAsia"/>
          <w:color w:val="000000" w:themeColor="text1"/>
        </w:rPr>
        <w:t>「ふくしま農林水産業新生プラン」に掲げた、県北地方の振興</w:t>
      </w:r>
      <w:r w:rsidR="00671F30" w:rsidRPr="00D42AB7">
        <w:rPr>
          <w:rFonts w:hint="eastAsia"/>
          <w:color w:val="000000" w:themeColor="text1"/>
        </w:rPr>
        <w:t>方針</w:t>
      </w:r>
      <w:r w:rsidRPr="00D42AB7">
        <w:rPr>
          <w:rFonts w:hint="eastAsia"/>
          <w:color w:val="000000" w:themeColor="text1"/>
        </w:rPr>
        <w:t>「くだもの王国の発展と環境と共生する農林業を育む里づくり」</w:t>
      </w:r>
      <w:r w:rsidR="00F90CF3" w:rsidRPr="00D42AB7">
        <w:rPr>
          <w:rFonts w:hint="eastAsia"/>
          <w:color w:val="000000" w:themeColor="text1"/>
        </w:rPr>
        <w:t>を目指して各種施策を</w:t>
      </w:r>
      <w:r w:rsidR="00E42AEE" w:rsidRPr="00D42AB7">
        <w:rPr>
          <w:rFonts w:hint="eastAsia"/>
          <w:color w:val="000000" w:themeColor="text1"/>
        </w:rPr>
        <w:t>重点的に実施するとともに、「新生プラン」が目指す姿の実現に向けて</w:t>
      </w:r>
      <w:r w:rsidRPr="00D42AB7">
        <w:rPr>
          <w:rFonts w:hint="eastAsia"/>
          <w:color w:val="000000" w:themeColor="text1"/>
        </w:rPr>
        <w:t>、県、市町村</w:t>
      </w:r>
      <w:r w:rsidR="00E42AEE" w:rsidRPr="00D42AB7">
        <w:rPr>
          <w:rFonts w:hint="eastAsia"/>
          <w:color w:val="000000" w:themeColor="text1"/>
        </w:rPr>
        <w:t>及び民間団体</w:t>
      </w:r>
      <w:r w:rsidR="005B76B4" w:rsidRPr="00D42AB7">
        <w:rPr>
          <w:rFonts w:hint="eastAsia"/>
          <w:color w:val="000000" w:themeColor="text1"/>
        </w:rPr>
        <w:t>が連携し、「ふくしまからはじめよう『食』と『ふるさと』</w:t>
      </w:r>
      <w:r w:rsidRPr="00D42AB7">
        <w:rPr>
          <w:rFonts w:hint="eastAsia"/>
          <w:color w:val="000000" w:themeColor="text1"/>
        </w:rPr>
        <w:t>新生運動」を総合的に展開</w:t>
      </w:r>
      <w:r w:rsidR="00DD7634" w:rsidRPr="00D42AB7">
        <w:rPr>
          <w:rFonts w:hint="eastAsia"/>
          <w:color w:val="000000" w:themeColor="text1"/>
        </w:rPr>
        <w:t>した</w:t>
      </w:r>
      <w:r w:rsidRPr="00D42AB7">
        <w:rPr>
          <w:rFonts w:hint="eastAsia"/>
          <w:color w:val="000000" w:themeColor="text1"/>
        </w:rPr>
        <w:t>。</w:t>
      </w:r>
    </w:p>
    <w:p w:rsidR="00A73CC1" w:rsidRPr="00D42AB7" w:rsidRDefault="00A00397" w:rsidP="006F3108">
      <w:pPr>
        <w:pStyle w:val="body"/>
        <w:ind w:left="0"/>
        <w:rPr>
          <w:color w:val="000000" w:themeColor="text1"/>
          <w:sz w:val="24"/>
          <w:szCs w:val="24"/>
        </w:rPr>
      </w:pPr>
      <w:r w:rsidRPr="00D42AB7">
        <w:rPr>
          <w:rFonts w:hint="eastAsia"/>
          <w:color w:val="000000" w:themeColor="text1"/>
          <w:sz w:val="24"/>
          <w:szCs w:val="24"/>
        </w:rPr>
        <w:t xml:space="preserve">  </w:t>
      </w:r>
    </w:p>
    <w:p w:rsidR="006F3108" w:rsidRPr="00D42AB7" w:rsidRDefault="0054353E" w:rsidP="0054353E">
      <w:pPr>
        <w:pStyle w:val="body"/>
        <w:ind w:left="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（２）</w:t>
      </w:r>
      <w:r w:rsidR="00A00397" w:rsidRPr="00D42AB7">
        <w:rPr>
          <w:rFonts w:asciiTheme="majorEastAsia" w:eastAsiaTheme="majorEastAsia" w:hAnsiTheme="majorEastAsia" w:hint="eastAsia"/>
          <w:color w:val="000000" w:themeColor="text1"/>
          <w:sz w:val="24"/>
          <w:szCs w:val="24"/>
        </w:rPr>
        <w:t>元気な農</w:t>
      </w:r>
      <w:r w:rsidR="00D775FA" w:rsidRPr="00D42AB7">
        <w:rPr>
          <w:rFonts w:asciiTheme="majorEastAsia" w:eastAsiaTheme="majorEastAsia" w:hAnsiTheme="majorEastAsia" w:hint="eastAsia"/>
          <w:color w:val="000000" w:themeColor="text1"/>
          <w:sz w:val="24"/>
          <w:szCs w:val="24"/>
        </w:rPr>
        <w:t>村</w:t>
      </w:r>
      <w:r w:rsidR="00A00397" w:rsidRPr="00D42AB7">
        <w:rPr>
          <w:rFonts w:asciiTheme="majorEastAsia" w:eastAsiaTheme="majorEastAsia" w:hAnsiTheme="majorEastAsia" w:hint="eastAsia"/>
          <w:color w:val="000000" w:themeColor="text1"/>
          <w:sz w:val="24"/>
          <w:szCs w:val="24"/>
        </w:rPr>
        <w:t>創生企業連携モデル事業</w:t>
      </w:r>
    </w:p>
    <w:p w:rsidR="00A00397" w:rsidRPr="00D42AB7" w:rsidRDefault="00A00397" w:rsidP="000F6FF0">
      <w:pPr>
        <w:pStyle w:val="body"/>
        <w:ind w:left="360" w:hangingChars="150" w:hanging="360"/>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 w:val="24"/>
          <w:szCs w:val="24"/>
        </w:rPr>
        <w:t xml:space="preserve">　　 </w:t>
      </w:r>
      <w:r w:rsidRPr="00D42AB7">
        <w:rPr>
          <w:rFonts w:asciiTheme="minorEastAsia" w:eastAsiaTheme="minorEastAsia" w:hAnsiTheme="minorEastAsia" w:hint="eastAsia"/>
          <w:color w:val="000000" w:themeColor="text1"/>
          <w:szCs w:val="21"/>
        </w:rPr>
        <w:t>企業等との交流連携を深め、農村地域における雇用と所得が確保できる仕組みを構築するため、先進地視察や料理講習会を行い､農家民宿における体験プログラムのブラッシュアップを図るとともに、</w:t>
      </w:r>
      <w:r w:rsidR="005D01F9" w:rsidRPr="00D42AB7">
        <w:rPr>
          <w:rFonts w:asciiTheme="minorEastAsia" w:eastAsiaTheme="minorEastAsia" w:hAnsiTheme="minorEastAsia" w:hint="eastAsia"/>
          <w:color w:val="000000" w:themeColor="text1"/>
          <w:szCs w:val="21"/>
        </w:rPr>
        <w:t>１</w:t>
      </w:r>
      <w:r w:rsidRPr="00D42AB7">
        <w:rPr>
          <w:rFonts w:asciiTheme="minorEastAsia" w:eastAsiaTheme="minorEastAsia" w:hAnsiTheme="minorEastAsia" w:hint="eastAsia"/>
          <w:color w:val="000000" w:themeColor="text1"/>
          <w:szCs w:val="21"/>
        </w:rPr>
        <w:t>回のモニターツアーを実施した。また、</w:t>
      </w:r>
      <w:r w:rsidR="00A73CC1" w:rsidRPr="00D42AB7">
        <w:rPr>
          <w:rFonts w:asciiTheme="minorEastAsia" w:eastAsiaTheme="minorEastAsia" w:hAnsiTheme="minorEastAsia" w:hint="eastAsia"/>
          <w:color w:val="000000" w:themeColor="text1"/>
          <w:szCs w:val="21"/>
        </w:rPr>
        <w:t>農業体験を行うための備品整備を行った。</w:t>
      </w:r>
    </w:p>
    <w:p w:rsidR="005E1243" w:rsidRPr="00D42AB7" w:rsidRDefault="005E1243" w:rsidP="005E1243">
      <w:pPr>
        <w:pStyle w:val="body"/>
        <w:ind w:left="0"/>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（３）ふくしまプライド農林水産物販売力強化事業</w:t>
      </w:r>
    </w:p>
    <w:p w:rsidR="005E1243" w:rsidRPr="00D42AB7" w:rsidRDefault="005E1243" w:rsidP="005E1243">
      <w:pPr>
        <w:pStyle w:val="body"/>
        <w:ind w:leftChars="200" w:left="420" w:firstLineChars="100" w:firstLine="210"/>
        <w:rPr>
          <w:rFonts w:ascii="ＭＳ ゴシック" w:eastAsia="ＭＳ ゴシック" w:hAnsi="ＭＳ ゴシック"/>
          <w:color w:val="000000" w:themeColor="text1"/>
          <w:sz w:val="24"/>
          <w:szCs w:val="24"/>
        </w:rPr>
      </w:pPr>
      <w:r w:rsidRPr="00D42AB7">
        <w:rPr>
          <w:rFonts w:hAnsi="ＭＳ 明朝" w:hint="eastAsia"/>
          <w:color w:val="000000" w:themeColor="text1"/>
          <w:szCs w:val="21"/>
        </w:rPr>
        <w:t>放射性物質のモニタリング情報や安全・安心に関する県の取組等の正確な情報を発信した。</w:t>
      </w:r>
    </w:p>
    <w:p w:rsidR="005E1243" w:rsidRPr="00D42AB7" w:rsidRDefault="005E1243" w:rsidP="005E1243">
      <w:pPr>
        <w:pStyle w:val="body"/>
        <w:ind w:leftChars="200" w:left="420" w:firstLineChars="100" w:firstLine="210"/>
        <w:rPr>
          <w:rFonts w:hAnsi="ＭＳ 明朝"/>
          <w:color w:val="000000" w:themeColor="text1"/>
          <w:szCs w:val="21"/>
        </w:rPr>
      </w:pPr>
      <w:r w:rsidRPr="00D42AB7">
        <w:rPr>
          <w:rFonts w:hAnsi="ＭＳ 明朝" w:hint="eastAsia"/>
          <w:color w:val="000000" w:themeColor="text1"/>
          <w:szCs w:val="21"/>
        </w:rPr>
        <w:t>本県産の農林水産物を積極的にＰＲする「がんばろう ふくしま！」応援店の活動を支援するとともに安心安全キャンペーン等を展開した。</w:t>
      </w:r>
    </w:p>
    <w:p w:rsidR="005E1243" w:rsidRPr="00D42AB7" w:rsidRDefault="005E1243" w:rsidP="005E1243">
      <w:pPr>
        <w:pStyle w:val="body"/>
        <w:ind w:leftChars="200" w:left="420" w:firstLineChars="100" w:firstLine="210"/>
        <w:rPr>
          <w:rFonts w:hAnsi="ＭＳ 明朝"/>
          <w:color w:val="000000" w:themeColor="text1"/>
          <w:szCs w:val="21"/>
        </w:rPr>
      </w:pPr>
      <w:r w:rsidRPr="00D42AB7">
        <w:rPr>
          <w:rFonts w:hAnsi="ＭＳ 明朝" w:hint="eastAsia"/>
          <w:color w:val="000000" w:themeColor="text1"/>
          <w:szCs w:val="21"/>
        </w:rPr>
        <w:t>県北地方の市町村や民間団体による風評払拭のためのＰＲ活動及び販売促進活動を支援した。</w:t>
      </w:r>
    </w:p>
    <w:p w:rsidR="005E1243" w:rsidRPr="00D42AB7" w:rsidRDefault="005E1243" w:rsidP="005E1243">
      <w:pPr>
        <w:pStyle w:val="body"/>
        <w:ind w:leftChars="200" w:left="420"/>
        <w:rPr>
          <w:rFonts w:hAnsi="ＭＳ 明朝"/>
          <w:color w:val="000000" w:themeColor="text1"/>
          <w:szCs w:val="21"/>
        </w:rPr>
      </w:pPr>
      <w:r w:rsidRPr="00D42AB7">
        <w:rPr>
          <w:rFonts w:hAnsi="ＭＳ 明朝" w:hint="eastAsia"/>
          <w:color w:val="000000" w:themeColor="text1"/>
          <w:szCs w:val="21"/>
        </w:rPr>
        <w:t xml:space="preserve">　  事業内容　「がんばろう ふくしま！」応援店（県北管内 ４５５件）（H31年3月現在）</w:t>
      </w:r>
    </w:p>
    <w:p w:rsidR="005E1243" w:rsidRPr="00D42AB7" w:rsidRDefault="005E1243" w:rsidP="005E1243">
      <w:pPr>
        <w:pStyle w:val="body"/>
        <w:tabs>
          <w:tab w:val="left" w:pos="1843"/>
          <w:tab w:val="left" w:pos="1985"/>
        </w:tabs>
        <w:ind w:leftChars="800" w:left="1680"/>
        <w:rPr>
          <w:rFonts w:hAnsi="ＭＳ 明朝"/>
          <w:color w:val="000000" w:themeColor="text1"/>
          <w:szCs w:val="21"/>
        </w:rPr>
      </w:pPr>
      <w:r w:rsidRPr="00D42AB7">
        <w:rPr>
          <w:rFonts w:hAnsi="ＭＳ 明朝" w:hint="eastAsia"/>
          <w:color w:val="000000" w:themeColor="text1"/>
          <w:szCs w:val="21"/>
        </w:rPr>
        <w:t xml:space="preserve">　「おいしい ふくしま いただきます！」キャンペーン（４回）</w:t>
      </w:r>
    </w:p>
    <w:p w:rsidR="005E1243" w:rsidRPr="00D42AB7" w:rsidRDefault="005E1243" w:rsidP="005E1243">
      <w:pPr>
        <w:pStyle w:val="body"/>
        <w:ind w:firstLineChars="600" w:firstLine="1260"/>
        <w:rPr>
          <w:rFonts w:hAnsi="ＭＳ 明朝"/>
          <w:color w:val="000000" w:themeColor="text1"/>
          <w:szCs w:val="21"/>
        </w:rPr>
      </w:pPr>
      <w:r w:rsidRPr="00D42AB7">
        <w:rPr>
          <w:rFonts w:hAnsi="ＭＳ 明朝" w:hint="eastAsia"/>
          <w:color w:val="000000" w:themeColor="text1"/>
          <w:szCs w:val="21"/>
        </w:rPr>
        <w:t>「ふくしまプライド。」販売力強化支援事業（８市町村、３９民間団体）</w:t>
      </w:r>
    </w:p>
    <w:p w:rsidR="005E1243" w:rsidRPr="00D42AB7" w:rsidRDefault="005E1243" w:rsidP="005E1243">
      <w:pPr>
        <w:pStyle w:val="body"/>
        <w:ind w:left="0" w:firstLineChars="950" w:firstLine="1995"/>
        <w:rPr>
          <w:rFonts w:hAnsi="ＭＳ 明朝"/>
          <w:color w:val="000000" w:themeColor="text1"/>
          <w:szCs w:val="21"/>
        </w:rPr>
      </w:pPr>
    </w:p>
    <w:p w:rsidR="005E1243" w:rsidRPr="00D42AB7" w:rsidRDefault="005E1243" w:rsidP="005E1243">
      <w:pPr>
        <w:tabs>
          <w:tab w:val="left" w:pos="709"/>
        </w:tabs>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（４）学校給食等地産地消推進事業</w:t>
      </w:r>
    </w:p>
    <w:p w:rsidR="005E1243" w:rsidRPr="00D42AB7" w:rsidRDefault="005E1243" w:rsidP="005E1243">
      <w:pPr>
        <w:ind w:leftChars="200" w:left="420" w:firstLineChars="100" w:firstLine="210"/>
        <w:rPr>
          <w:rFonts w:hAnsi="ＭＳ 明朝"/>
          <w:color w:val="000000" w:themeColor="text1"/>
          <w:szCs w:val="21"/>
        </w:rPr>
      </w:pPr>
      <w:r w:rsidRPr="00D42AB7">
        <w:rPr>
          <w:rFonts w:hAnsi="ＭＳ 明朝" w:hint="eastAsia"/>
          <w:color w:val="000000" w:themeColor="text1"/>
          <w:szCs w:val="21"/>
        </w:rPr>
        <w:t>学校給食等において、児童生徒の望ましい食生活の形成や、感謝の心・郷土愛を育むため、県産農林水産物の積極的な活用を促し、地産地消を推進した。地域の特産物を活用したメニューや伝統料理等「食」と「地域」の結びつきを伝えることができる給食「ふくしまふるさとメニュー」の食材費用を支援した。</w:t>
      </w:r>
    </w:p>
    <w:p w:rsidR="005E1243" w:rsidRPr="00D42AB7" w:rsidRDefault="005E1243" w:rsidP="005E1243">
      <w:pPr>
        <w:ind w:left="420" w:hangingChars="200" w:hanging="420"/>
        <w:rPr>
          <w:rFonts w:hAnsi="ＭＳ 明朝"/>
          <w:color w:val="000000" w:themeColor="text1"/>
          <w:szCs w:val="21"/>
        </w:rPr>
      </w:pPr>
      <w:r w:rsidRPr="00D42AB7">
        <w:rPr>
          <w:rFonts w:hAnsi="ＭＳ 明朝" w:hint="eastAsia"/>
          <w:color w:val="000000" w:themeColor="text1"/>
          <w:szCs w:val="21"/>
        </w:rPr>
        <w:t xml:space="preserve">　　　  事業内容　１１団体</w:t>
      </w:r>
    </w:p>
    <w:p w:rsidR="005E1243" w:rsidRPr="00D42AB7" w:rsidRDefault="005E1243" w:rsidP="005E1243">
      <w:pPr>
        <w:rPr>
          <w:rFonts w:hAnsi="ＭＳ 明朝"/>
          <w:color w:val="000000" w:themeColor="text1"/>
          <w:szCs w:val="21"/>
        </w:rPr>
      </w:pPr>
    </w:p>
    <w:p w:rsidR="005E1243" w:rsidRPr="00D42AB7" w:rsidRDefault="005E1243" w:rsidP="005E1243">
      <w:pPr>
        <w:pStyle w:val="1"/>
        <w:spacing w:after="0"/>
        <w:ind w:left="0"/>
        <w:rPr>
          <w:color w:val="000000" w:themeColor="text1"/>
        </w:rPr>
      </w:pPr>
      <w:r w:rsidRPr="00D42AB7">
        <w:rPr>
          <w:rFonts w:hint="eastAsia"/>
          <w:color w:val="000000" w:themeColor="text1"/>
        </w:rPr>
        <w:t>（５）ふくしま６次化ネットワークチャレンジ事業</w:t>
      </w:r>
    </w:p>
    <w:p w:rsidR="005E1243" w:rsidRPr="00D42AB7" w:rsidRDefault="005E1243" w:rsidP="005E1243">
      <w:pPr>
        <w:pStyle w:val="body"/>
        <w:ind w:left="420" w:firstLineChars="100" w:firstLine="210"/>
        <w:rPr>
          <w:color w:val="000000" w:themeColor="text1"/>
        </w:rPr>
      </w:pPr>
      <w:r w:rsidRPr="00D42AB7">
        <w:rPr>
          <w:rFonts w:hint="eastAsia"/>
          <w:color w:val="000000" w:themeColor="text1"/>
        </w:rPr>
        <w:t>地域産業６次化に関心と意欲のある個人・団体をメンバーとするネットワークを運営し、人的交流と連携推進を図るとともに、６次化に関する情報の収集・発信を行った。</w:t>
      </w:r>
    </w:p>
    <w:p w:rsidR="005E1243" w:rsidRPr="00D42AB7" w:rsidRDefault="005E1243" w:rsidP="005E1243">
      <w:pPr>
        <w:pStyle w:val="body"/>
        <w:ind w:left="420" w:firstLineChars="100" w:firstLine="210"/>
        <w:rPr>
          <w:color w:val="000000" w:themeColor="text1"/>
        </w:rPr>
      </w:pPr>
      <w:r w:rsidRPr="00D42AB7">
        <w:rPr>
          <w:rFonts w:hint="eastAsia"/>
          <w:color w:val="000000" w:themeColor="text1"/>
        </w:rPr>
        <w:t>また、地域特産品創出活動として、県北産果物等を活用した商品開発・販売を支援した。</w:t>
      </w:r>
    </w:p>
    <w:p w:rsidR="005E1243" w:rsidRPr="00D42AB7" w:rsidRDefault="005E1243" w:rsidP="005E1243">
      <w:pPr>
        <w:pStyle w:val="body"/>
        <w:ind w:leftChars="299" w:left="628"/>
        <w:rPr>
          <w:rFonts w:hAnsi="ＭＳ 明朝"/>
          <w:color w:val="000000" w:themeColor="text1"/>
          <w:szCs w:val="21"/>
        </w:rPr>
      </w:pPr>
      <w:r w:rsidRPr="00D42AB7">
        <w:rPr>
          <w:rFonts w:hAnsi="ＭＳ 明朝" w:hint="eastAsia"/>
          <w:color w:val="000000" w:themeColor="text1"/>
          <w:szCs w:val="21"/>
        </w:rPr>
        <w:t>事業内容　「けんぽく６次化ミーティング」交流会の開催（２回）</w:t>
      </w:r>
    </w:p>
    <w:p w:rsidR="005E1243" w:rsidRPr="00D42AB7" w:rsidRDefault="005E1243" w:rsidP="005E1243">
      <w:pPr>
        <w:pStyle w:val="body"/>
        <w:ind w:leftChars="799" w:left="1678"/>
        <w:rPr>
          <w:rFonts w:hAnsi="ＭＳ 明朝"/>
          <w:color w:val="000000" w:themeColor="text1"/>
          <w:szCs w:val="21"/>
        </w:rPr>
      </w:pPr>
      <w:r w:rsidRPr="00D42AB7">
        <w:rPr>
          <w:rFonts w:hAnsi="ＭＳ 明朝"/>
          <w:color w:val="000000" w:themeColor="text1"/>
          <w:szCs w:val="21"/>
        </w:rPr>
        <w:t>Hot</w:t>
      </w:r>
      <w:r w:rsidRPr="00D42AB7">
        <w:rPr>
          <w:rFonts w:hAnsi="ＭＳ 明朝" w:hint="eastAsia"/>
          <w:color w:val="000000" w:themeColor="text1"/>
          <w:szCs w:val="21"/>
        </w:rPr>
        <w:t>フルーツプロジェクト　８店舗で桃を使った10メニューを9月22日～10月31日に販売</w:t>
      </w:r>
    </w:p>
    <w:p w:rsidR="005E1243" w:rsidRPr="00D42AB7" w:rsidRDefault="005E1243" w:rsidP="005E1243">
      <w:pPr>
        <w:rPr>
          <w:color w:val="000000" w:themeColor="text1"/>
        </w:rPr>
      </w:pPr>
    </w:p>
    <w:p w:rsidR="005E1243" w:rsidRPr="00D42AB7" w:rsidRDefault="005E1243" w:rsidP="005E1243">
      <w:pPr>
        <w:pStyle w:val="1"/>
        <w:spacing w:after="0"/>
        <w:ind w:left="0"/>
        <w:rPr>
          <w:color w:val="000000" w:themeColor="text1"/>
        </w:rPr>
      </w:pPr>
      <w:r w:rsidRPr="00D42AB7">
        <w:rPr>
          <w:rFonts w:hint="eastAsia"/>
          <w:color w:val="000000" w:themeColor="text1"/>
        </w:rPr>
        <w:t>（６）過疎・中山間地域連携事業</w:t>
      </w:r>
    </w:p>
    <w:p w:rsidR="005E1243" w:rsidRPr="00D42AB7" w:rsidRDefault="005E1243" w:rsidP="005E1243">
      <w:pPr>
        <w:pStyle w:val="body"/>
        <w:ind w:leftChars="200" w:left="420" w:firstLineChars="100" w:firstLine="210"/>
        <w:rPr>
          <w:color w:val="000000" w:themeColor="text1"/>
        </w:rPr>
      </w:pPr>
      <w:r w:rsidRPr="00D42AB7">
        <w:rPr>
          <w:rFonts w:hint="eastAsia"/>
          <w:color w:val="000000" w:themeColor="text1"/>
        </w:rPr>
        <w:t>都市・農村交流の基盤となる「農林漁業体験民宿（農家民宿）」の開業等を支援した。また、個々の農家民宿や受入組織の連携を強化し、研修会やモニターツアーを通じて農家民宿の魅力を高め、効果的な情報発信を通じて、誘客の拡大と風評の払拭を図った。</w:t>
      </w:r>
    </w:p>
    <w:p w:rsidR="005E1243" w:rsidRPr="00D42AB7" w:rsidRDefault="005E1243" w:rsidP="005E1243">
      <w:pPr>
        <w:pStyle w:val="body"/>
        <w:ind w:leftChars="299" w:left="628"/>
        <w:rPr>
          <w:rFonts w:hAnsi="ＭＳ 明朝"/>
          <w:color w:val="000000" w:themeColor="text1"/>
          <w:szCs w:val="21"/>
        </w:rPr>
      </w:pPr>
      <w:r w:rsidRPr="00D42AB7">
        <w:rPr>
          <w:rFonts w:hAnsi="ＭＳ 明朝" w:hint="eastAsia"/>
          <w:color w:val="000000" w:themeColor="text1"/>
          <w:szCs w:val="21"/>
        </w:rPr>
        <w:t>事業内容　農家民宿モニターツアー（１回）</w:t>
      </w:r>
    </w:p>
    <w:p w:rsidR="005E1243" w:rsidRPr="00D42AB7" w:rsidRDefault="005E1243" w:rsidP="005E1243">
      <w:pPr>
        <w:pStyle w:val="body"/>
        <w:ind w:leftChars="299" w:left="628"/>
        <w:rPr>
          <w:rFonts w:hAnsi="ＭＳ 明朝"/>
          <w:color w:val="000000" w:themeColor="text1"/>
          <w:szCs w:val="21"/>
        </w:rPr>
      </w:pPr>
      <w:r w:rsidRPr="00D42AB7">
        <w:rPr>
          <w:rFonts w:hAnsi="ＭＳ 明朝"/>
          <w:color w:val="000000" w:themeColor="text1"/>
          <w:szCs w:val="21"/>
        </w:rPr>
        <w:t xml:space="preserve">          </w:t>
      </w:r>
      <w:r w:rsidRPr="00D42AB7">
        <w:rPr>
          <w:rFonts w:hAnsi="ＭＳ 明朝" w:hint="eastAsia"/>
          <w:color w:val="000000" w:themeColor="text1"/>
          <w:szCs w:val="21"/>
        </w:rPr>
        <w:t>農家民宿セミナー（１回）</w:t>
      </w:r>
    </w:p>
    <w:p w:rsidR="005E1243" w:rsidRPr="00D42AB7" w:rsidRDefault="005E1243" w:rsidP="005E1243">
      <w:pPr>
        <w:rPr>
          <w:color w:val="000000" w:themeColor="text1"/>
        </w:rPr>
      </w:pPr>
    </w:p>
    <w:p w:rsidR="005E1243" w:rsidRPr="00D42AB7" w:rsidRDefault="005E1243" w:rsidP="005E1243">
      <w:pPr>
        <w:pStyle w:val="1"/>
        <w:spacing w:after="0"/>
        <w:ind w:left="0"/>
        <w:rPr>
          <w:color w:val="000000" w:themeColor="text1"/>
        </w:rPr>
      </w:pPr>
      <w:r w:rsidRPr="00D42AB7">
        <w:rPr>
          <w:rFonts w:hint="eastAsia"/>
          <w:color w:val="000000" w:themeColor="text1"/>
        </w:rPr>
        <w:t>（７）農地の合理的利用の促進及び調整</w:t>
      </w:r>
    </w:p>
    <w:p w:rsidR="005E1243" w:rsidRPr="00D42AB7" w:rsidRDefault="005E1243" w:rsidP="005E1243">
      <w:pPr>
        <w:pStyle w:val="body"/>
        <w:ind w:left="420" w:firstLineChars="100" w:firstLine="210"/>
        <w:rPr>
          <w:color w:val="000000" w:themeColor="text1"/>
        </w:rPr>
      </w:pPr>
      <w:r w:rsidRPr="00D42AB7">
        <w:rPr>
          <w:rFonts w:hint="eastAsia"/>
          <w:color w:val="000000" w:themeColor="text1"/>
        </w:rPr>
        <w:t>農地の合理的な利用を確保するため、権利移動等の適切な許可を行うとともに、優良農地を確保するため、農地を農地以外のものに転用する場合の土地利用関係の調整を図った。</w:t>
      </w:r>
    </w:p>
    <w:p w:rsidR="005E1243" w:rsidRPr="00D42AB7" w:rsidRDefault="005E1243" w:rsidP="005E1243">
      <w:pPr>
        <w:pStyle w:val="body"/>
        <w:ind w:leftChars="405" w:left="1887" w:hangingChars="494" w:hanging="1037"/>
        <w:rPr>
          <w:rFonts w:hAnsi="ＭＳ 明朝"/>
          <w:color w:val="000000" w:themeColor="text1"/>
          <w:szCs w:val="21"/>
        </w:rPr>
      </w:pPr>
      <w:r w:rsidRPr="00D42AB7">
        <w:rPr>
          <w:rFonts w:hAnsi="ＭＳ 明朝" w:hint="eastAsia"/>
          <w:color w:val="000000" w:themeColor="text1"/>
          <w:szCs w:val="21"/>
        </w:rPr>
        <w:t>４条知事許可　　　１０件（許可面積　　５，８４５㎡）</w:t>
      </w:r>
    </w:p>
    <w:p w:rsidR="005E1243" w:rsidRPr="00D42AB7" w:rsidRDefault="005E1243" w:rsidP="005E1243">
      <w:pPr>
        <w:pStyle w:val="body"/>
        <w:ind w:leftChars="405" w:left="1887" w:hangingChars="494" w:hanging="1037"/>
        <w:rPr>
          <w:rFonts w:hAnsi="ＭＳ 明朝"/>
          <w:color w:val="000000" w:themeColor="text1"/>
          <w:szCs w:val="21"/>
        </w:rPr>
      </w:pPr>
      <w:r w:rsidRPr="00D42AB7">
        <w:rPr>
          <w:rFonts w:hAnsi="ＭＳ 明朝" w:hint="eastAsia"/>
          <w:color w:val="000000" w:themeColor="text1"/>
          <w:szCs w:val="21"/>
        </w:rPr>
        <w:t>５条知事許可　　　４５件（許可面積　５５，２６３㎡）</w:t>
      </w:r>
    </w:p>
    <w:p w:rsidR="005E1243" w:rsidRPr="00D42AB7" w:rsidRDefault="005E1243" w:rsidP="005E1243">
      <w:pPr>
        <w:rPr>
          <w:color w:val="000000" w:themeColor="text1"/>
        </w:rPr>
      </w:pPr>
    </w:p>
    <w:p w:rsidR="005E1243" w:rsidRPr="00D42AB7" w:rsidRDefault="005E1243" w:rsidP="005E1243">
      <w:pPr>
        <w:pStyle w:val="1"/>
        <w:tabs>
          <w:tab w:val="left" w:pos="142"/>
          <w:tab w:val="left" w:pos="284"/>
          <w:tab w:val="left" w:pos="709"/>
        </w:tabs>
        <w:spacing w:after="0"/>
        <w:ind w:left="0"/>
        <w:rPr>
          <w:color w:val="000000" w:themeColor="text1"/>
        </w:rPr>
      </w:pPr>
      <w:r w:rsidRPr="00D42AB7">
        <w:rPr>
          <w:rFonts w:hint="eastAsia"/>
          <w:color w:val="000000" w:themeColor="text1"/>
        </w:rPr>
        <w:t>（８）農業委員会交付金等事業</w:t>
      </w:r>
    </w:p>
    <w:p w:rsidR="005E1243" w:rsidRPr="00D42AB7" w:rsidRDefault="005E1243" w:rsidP="005E1243">
      <w:pPr>
        <w:pStyle w:val="body"/>
        <w:ind w:leftChars="200" w:left="420"/>
        <w:rPr>
          <w:color w:val="000000" w:themeColor="text1"/>
        </w:rPr>
      </w:pPr>
      <w:r w:rsidRPr="00D42AB7">
        <w:rPr>
          <w:rFonts w:hint="eastAsia"/>
          <w:color w:val="000000" w:themeColor="text1"/>
        </w:rPr>
        <w:t xml:space="preserve">　農業委員会等に関する法律に基づく市町村農業委員会の適切な運営と円滑な事業の推進が図られるよう指導するとともに、組織及び事務・事業等に要する経費及び農地集積・集約化対策事業等に要する経費に助成した。</w:t>
      </w:r>
    </w:p>
    <w:p w:rsidR="0086671B" w:rsidRPr="00D42AB7" w:rsidRDefault="0086671B" w:rsidP="00693EC8">
      <w:pPr>
        <w:pStyle w:val="body"/>
        <w:spacing w:line="0" w:lineRule="atLeast"/>
        <w:ind w:leftChars="200" w:left="420" w:rightChars="40" w:right="84" w:firstLineChars="50" w:firstLine="105"/>
        <w:rPr>
          <w:color w:val="000000" w:themeColor="text1"/>
          <w:kern w:val="0"/>
          <w:szCs w:val="21"/>
        </w:rPr>
      </w:pPr>
      <w:r w:rsidRPr="00D42AB7">
        <w:rPr>
          <w:rFonts w:hint="eastAsia"/>
          <w:color w:val="000000" w:themeColor="text1"/>
        </w:rPr>
        <w:t xml:space="preserve">　　　　　　　　　　　　　　　　　　　　　　　　　　　　　　　　</w:t>
      </w:r>
      <w:r w:rsidR="0083292D" w:rsidRPr="00D42AB7">
        <w:rPr>
          <w:rFonts w:hint="eastAsia"/>
          <w:color w:val="000000" w:themeColor="text1"/>
        </w:rPr>
        <w:t xml:space="preserve">　　</w:t>
      </w:r>
      <w:r w:rsidRPr="00D42AB7">
        <w:rPr>
          <w:rFonts w:hAnsi="ＭＳ 明朝" w:cs="ＭＳ 明朝" w:hint="eastAsia"/>
          <w:color w:val="000000" w:themeColor="text1"/>
          <w:kern w:val="0"/>
          <w:szCs w:val="21"/>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1884"/>
        <w:gridCol w:w="2253"/>
        <w:gridCol w:w="865"/>
        <w:gridCol w:w="745"/>
        <w:gridCol w:w="730"/>
        <w:gridCol w:w="9"/>
        <w:gridCol w:w="855"/>
        <w:gridCol w:w="715"/>
      </w:tblGrid>
      <w:tr w:rsidR="00D42AB7" w:rsidRPr="00D42AB7" w:rsidTr="005F735B">
        <w:trPr>
          <w:trHeight w:val="567"/>
        </w:trPr>
        <w:tc>
          <w:tcPr>
            <w:tcW w:w="1020" w:type="dxa"/>
            <w:vMerge w:val="restart"/>
            <w:tcBorders>
              <w:top w:val="single" w:sz="12" w:space="0" w:color="000000"/>
              <w:left w:val="single" w:sz="12" w:space="0" w:color="000000"/>
              <w:right w:val="single" w:sz="4" w:space="0" w:color="000000"/>
            </w:tcBorders>
            <w:vAlign w:val="center"/>
          </w:tcPr>
          <w:p w:rsidR="000D1A95" w:rsidRPr="00D42AB7" w:rsidRDefault="000D1A95" w:rsidP="000D1A95">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市町村名</w:t>
            </w:r>
          </w:p>
        </w:tc>
        <w:tc>
          <w:tcPr>
            <w:tcW w:w="1884" w:type="dxa"/>
            <w:vMerge w:val="restart"/>
            <w:tcBorders>
              <w:top w:val="single" w:sz="12" w:space="0" w:color="000000"/>
              <w:left w:val="single" w:sz="4" w:space="0" w:color="000000"/>
              <w:right w:val="single" w:sz="4" w:space="0" w:color="000000"/>
            </w:tcBorders>
            <w:vAlign w:val="center"/>
          </w:tcPr>
          <w:p w:rsidR="000D1A95" w:rsidRPr="00D42AB7" w:rsidRDefault="000D1A95" w:rsidP="00BE32B0">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事業主体名</w:t>
            </w:r>
          </w:p>
        </w:tc>
        <w:tc>
          <w:tcPr>
            <w:tcW w:w="2253" w:type="dxa"/>
            <w:vMerge w:val="restart"/>
            <w:tcBorders>
              <w:top w:val="single" w:sz="12" w:space="0" w:color="000000"/>
              <w:left w:val="single" w:sz="4" w:space="0" w:color="000000"/>
              <w:right w:val="single" w:sz="4" w:space="0" w:color="000000"/>
            </w:tcBorders>
            <w:vAlign w:val="center"/>
          </w:tcPr>
          <w:p w:rsidR="000D1A95" w:rsidRPr="00D42AB7" w:rsidRDefault="000D1A95" w:rsidP="000D1A95">
            <w:pPr>
              <w:suppressAutoHyphens/>
              <w:kinsoku w:val="0"/>
              <w:wordWrap w:val="0"/>
              <w:overflowPunct w:val="0"/>
              <w:autoSpaceDE w:val="0"/>
              <w:autoSpaceDN w:val="0"/>
              <w:adjustRightInd w:val="0"/>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事業内容</w:t>
            </w:r>
          </w:p>
        </w:tc>
        <w:tc>
          <w:tcPr>
            <w:tcW w:w="865" w:type="dxa"/>
            <w:vMerge w:val="restart"/>
            <w:tcBorders>
              <w:top w:val="single" w:sz="12" w:space="0" w:color="000000"/>
              <w:left w:val="single" w:sz="4" w:space="0" w:color="000000"/>
              <w:right w:val="single" w:sz="4" w:space="0" w:color="000000"/>
            </w:tcBorders>
            <w:vAlign w:val="center"/>
          </w:tcPr>
          <w:p w:rsidR="000D1A95" w:rsidRPr="00D42AB7" w:rsidRDefault="000D1A95" w:rsidP="00371D53">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事業費</w:t>
            </w:r>
          </w:p>
        </w:tc>
        <w:tc>
          <w:tcPr>
            <w:tcW w:w="3054" w:type="dxa"/>
            <w:gridSpan w:val="5"/>
            <w:tcBorders>
              <w:top w:val="single" w:sz="12" w:space="0" w:color="000000"/>
              <w:left w:val="single" w:sz="4" w:space="0" w:color="000000"/>
              <w:bottom w:val="single" w:sz="4" w:space="0" w:color="000000"/>
              <w:right w:val="single" w:sz="12" w:space="0" w:color="000000"/>
            </w:tcBorders>
            <w:vAlign w:val="center"/>
          </w:tcPr>
          <w:p w:rsidR="000D1A95" w:rsidRPr="00D42AB7" w:rsidRDefault="000D1A95" w:rsidP="000D1A95">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左 の 負 担 区 分</w:t>
            </w:r>
          </w:p>
        </w:tc>
      </w:tr>
      <w:tr w:rsidR="00D42AB7" w:rsidRPr="00D42AB7" w:rsidTr="005F735B">
        <w:trPr>
          <w:trHeight w:val="567"/>
        </w:trPr>
        <w:tc>
          <w:tcPr>
            <w:tcW w:w="1020" w:type="dxa"/>
            <w:vMerge/>
            <w:tcBorders>
              <w:left w:val="single" w:sz="12" w:space="0" w:color="000000"/>
              <w:bottom w:val="single" w:sz="12" w:space="0" w:color="000000"/>
              <w:right w:val="single" w:sz="4" w:space="0" w:color="000000"/>
            </w:tcBorders>
            <w:vAlign w:val="center"/>
          </w:tcPr>
          <w:p w:rsidR="000D1A95" w:rsidRPr="00D42AB7" w:rsidRDefault="000D1A95" w:rsidP="00BE32B0">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p>
        </w:tc>
        <w:tc>
          <w:tcPr>
            <w:tcW w:w="1884" w:type="dxa"/>
            <w:vMerge/>
            <w:tcBorders>
              <w:left w:val="single" w:sz="4" w:space="0" w:color="000000"/>
              <w:bottom w:val="single" w:sz="12" w:space="0" w:color="000000"/>
              <w:right w:val="single" w:sz="4" w:space="0" w:color="000000"/>
            </w:tcBorders>
            <w:vAlign w:val="center"/>
          </w:tcPr>
          <w:p w:rsidR="000D1A95" w:rsidRPr="00D42AB7" w:rsidRDefault="000D1A95" w:rsidP="00BE32B0">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p>
        </w:tc>
        <w:tc>
          <w:tcPr>
            <w:tcW w:w="2253" w:type="dxa"/>
            <w:vMerge/>
            <w:tcBorders>
              <w:left w:val="single" w:sz="4" w:space="0" w:color="000000"/>
              <w:bottom w:val="single" w:sz="12" w:space="0" w:color="000000"/>
              <w:right w:val="single" w:sz="4" w:space="0" w:color="000000"/>
            </w:tcBorders>
          </w:tcPr>
          <w:p w:rsidR="000D1A95" w:rsidRPr="00D42AB7" w:rsidRDefault="000D1A95" w:rsidP="000D1A95">
            <w:pPr>
              <w:suppressAutoHyphens/>
              <w:kinsoku w:val="0"/>
              <w:wordWrap w:val="0"/>
              <w:overflowPunct w:val="0"/>
              <w:autoSpaceDE w:val="0"/>
              <w:autoSpaceDN w:val="0"/>
              <w:adjustRightInd w:val="0"/>
              <w:jc w:val="left"/>
              <w:textAlignment w:val="baseline"/>
              <w:rPr>
                <w:rFonts w:hAnsi="ＭＳ 明朝" w:cs="ＭＳ 明朝"/>
                <w:color w:val="000000" w:themeColor="text1"/>
                <w:kern w:val="0"/>
                <w:sz w:val="20"/>
              </w:rPr>
            </w:pPr>
          </w:p>
        </w:tc>
        <w:tc>
          <w:tcPr>
            <w:tcW w:w="865" w:type="dxa"/>
            <w:vMerge/>
            <w:tcBorders>
              <w:left w:val="single" w:sz="4" w:space="0" w:color="000000"/>
              <w:bottom w:val="single" w:sz="12" w:space="0" w:color="000000"/>
              <w:right w:val="single" w:sz="4" w:space="0" w:color="000000"/>
            </w:tcBorders>
            <w:vAlign w:val="center"/>
          </w:tcPr>
          <w:p w:rsidR="000D1A95" w:rsidRPr="00D42AB7" w:rsidRDefault="000D1A95"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745" w:type="dxa"/>
            <w:tcBorders>
              <w:top w:val="single" w:sz="4" w:space="0" w:color="000000"/>
              <w:left w:val="single" w:sz="4" w:space="0" w:color="000000"/>
              <w:bottom w:val="single" w:sz="12" w:space="0" w:color="000000"/>
              <w:right w:val="single" w:sz="4" w:space="0" w:color="000000"/>
            </w:tcBorders>
            <w:vAlign w:val="center"/>
          </w:tcPr>
          <w:p w:rsidR="000D1A95" w:rsidRPr="00D42AB7" w:rsidRDefault="000D1A95" w:rsidP="000D1A95">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国　費</w:t>
            </w:r>
          </w:p>
        </w:tc>
        <w:tc>
          <w:tcPr>
            <w:tcW w:w="739" w:type="dxa"/>
            <w:gridSpan w:val="2"/>
            <w:tcBorders>
              <w:top w:val="single" w:sz="4" w:space="0" w:color="000000"/>
              <w:left w:val="single" w:sz="4" w:space="0" w:color="000000"/>
              <w:bottom w:val="single" w:sz="12" w:space="0" w:color="000000"/>
              <w:right w:val="single" w:sz="4" w:space="0" w:color="000000"/>
            </w:tcBorders>
            <w:vAlign w:val="center"/>
          </w:tcPr>
          <w:p w:rsidR="000D1A95" w:rsidRPr="00D42AB7" w:rsidRDefault="000D1A95" w:rsidP="000D1A95">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県　費</w:t>
            </w:r>
          </w:p>
        </w:tc>
        <w:tc>
          <w:tcPr>
            <w:tcW w:w="855" w:type="dxa"/>
            <w:tcBorders>
              <w:top w:val="single" w:sz="4" w:space="0" w:color="000000"/>
              <w:left w:val="single" w:sz="4" w:space="0" w:color="000000"/>
              <w:bottom w:val="single" w:sz="12" w:space="0" w:color="000000"/>
              <w:right w:val="single" w:sz="4" w:space="0" w:color="000000"/>
            </w:tcBorders>
            <w:vAlign w:val="center"/>
          </w:tcPr>
          <w:p w:rsidR="000D1A95" w:rsidRPr="00D42AB7" w:rsidRDefault="000D1A95" w:rsidP="000D1A95">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w w:val="75"/>
                <w:kern w:val="0"/>
                <w:sz w:val="20"/>
                <w:fitText w:val="600" w:id="961266176"/>
              </w:rPr>
              <w:t>市町村費</w:t>
            </w:r>
          </w:p>
        </w:tc>
        <w:tc>
          <w:tcPr>
            <w:tcW w:w="715" w:type="dxa"/>
            <w:tcBorders>
              <w:top w:val="single" w:sz="4" w:space="0" w:color="000000"/>
              <w:left w:val="single" w:sz="4" w:space="0" w:color="000000"/>
              <w:bottom w:val="single" w:sz="12" w:space="0" w:color="000000"/>
              <w:right w:val="single" w:sz="12" w:space="0" w:color="000000"/>
            </w:tcBorders>
            <w:vAlign w:val="center"/>
          </w:tcPr>
          <w:p w:rsidR="000D1A95" w:rsidRPr="00D42AB7" w:rsidRDefault="000D1A95" w:rsidP="000D1A95">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その他</w:t>
            </w:r>
          </w:p>
        </w:tc>
      </w:tr>
      <w:tr w:rsidR="00D42AB7" w:rsidRPr="00D42AB7" w:rsidTr="005F735B">
        <w:trPr>
          <w:trHeight w:val="567"/>
        </w:trPr>
        <w:tc>
          <w:tcPr>
            <w:tcW w:w="1020" w:type="dxa"/>
            <w:tcBorders>
              <w:top w:val="single" w:sz="12"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福</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島</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884" w:type="dxa"/>
            <w:tcBorders>
              <w:top w:val="single" w:sz="12"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福島市農業委員会</w:t>
            </w:r>
          </w:p>
        </w:tc>
        <w:tc>
          <w:tcPr>
            <w:tcW w:w="2253" w:type="dxa"/>
            <w:vMerge w:val="restart"/>
            <w:tcBorders>
              <w:top w:val="single" w:sz="12" w:space="0" w:color="000000"/>
              <w:left w:val="single" w:sz="4"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b/>
                <w:color w:val="000000" w:themeColor="text1"/>
                <w:kern w:val="0"/>
                <w:sz w:val="20"/>
              </w:rPr>
            </w:pPr>
            <w:r w:rsidRPr="00D42AB7">
              <w:rPr>
                <w:rFonts w:hAnsi="ＭＳ 明朝" w:cs="ＭＳ 明朝" w:hint="eastAsia"/>
                <w:b/>
                <w:color w:val="000000" w:themeColor="text1"/>
                <w:kern w:val="0"/>
                <w:sz w:val="20"/>
              </w:rPr>
              <w:t>農業委員会交付金</w:t>
            </w:r>
          </w:p>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r w:rsidRPr="00D42AB7">
              <w:rPr>
                <w:rFonts w:hAnsi="ＭＳ 明朝" w:cs="ＭＳ 明朝"/>
                <w:color w:val="000000" w:themeColor="text1"/>
                <w:kern w:val="0"/>
                <w:sz w:val="20"/>
              </w:rPr>
              <w:t>(1)</w:t>
            </w:r>
            <w:r w:rsidR="00010D2C" w:rsidRPr="00D42AB7">
              <w:rPr>
                <w:rFonts w:hAnsi="ＭＳ 明朝" w:cs="ＭＳ 明朝" w:hint="eastAsia"/>
                <w:color w:val="000000" w:themeColor="text1"/>
                <w:kern w:val="0"/>
                <w:sz w:val="20"/>
              </w:rPr>
              <w:t xml:space="preserve"> 職員設置費</w:t>
            </w:r>
          </w:p>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p w:rsidR="00571D3E" w:rsidRPr="00D42AB7" w:rsidRDefault="00571D3E" w:rsidP="00BE32B0">
            <w:pPr>
              <w:suppressAutoHyphens/>
              <w:kinsoku w:val="0"/>
              <w:wordWrap w:val="0"/>
              <w:overflowPunct w:val="0"/>
              <w:autoSpaceDE w:val="0"/>
              <w:autoSpaceDN w:val="0"/>
              <w:adjustRightInd w:val="0"/>
              <w:spacing w:line="288" w:lineRule="atLeast"/>
              <w:jc w:val="left"/>
              <w:textAlignment w:val="baseline"/>
              <w:rPr>
                <w:b/>
                <w:color w:val="000000" w:themeColor="text1"/>
                <w:kern w:val="0"/>
                <w:sz w:val="20"/>
              </w:rPr>
            </w:pPr>
            <w:r w:rsidRPr="00D42AB7">
              <w:rPr>
                <w:rFonts w:hint="eastAsia"/>
                <w:b/>
                <w:color w:val="000000" w:themeColor="text1"/>
                <w:kern w:val="0"/>
                <w:sz w:val="20"/>
              </w:rPr>
              <w:t>農業委員会補助金</w:t>
            </w:r>
          </w:p>
          <w:p w:rsidR="00571D3E" w:rsidRPr="00D42AB7" w:rsidRDefault="00571D3E" w:rsidP="00571D3E">
            <w:pPr>
              <w:suppressAutoHyphens/>
              <w:kinsoku w:val="0"/>
              <w:wordWrap w:val="0"/>
              <w:overflowPunct w:val="0"/>
              <w:autoSpaceDE w:val="0"/>
              <w:autoSpaceDN w:val="0"/>
              <w:adjustRightInd w:val="0"/>
              <w:spacing w:line="288" w:lineRule="atLeast"/>
              <w:ind w:left="200" w:hangingChars="100" w:hanging="200"/>
              <w:jc w:val="left"/>
              <w:textAlignment w:val="baseline"/>
              <w:rPr>
                <w:color w:val="000000" w:themeColor="text1"/>
                <w:kern w:val="0"/>
                <w:sz w:val="20"/>
              </w:rPr>
            </w:pPr>
            <w:r w:rsidRPr="00D42AB7">
              <w:rPr>
                <w:rFonts w:hint="eastAsia"/>
                <w:color w:val="000000" w:themeColor="text1"/>
                <w:kern w:val="0"/>
                <w:sz w:val="20"/>
              </w:rPr>
              <w:t>(1)</w:t>
            </w:r>
            <w:r w:rsidRPr="00D42AB7">
              <w:rPr>
                <w:rFonts w:hint="eastAsia"/>
                <w:color w:val="000000" w:themeColor="text1"/>
                <w:sz w:val="20"/>
              </w:rPr>
              <w:t>農地集積・集約化対策事業</w:t>
            </w:r>
          </w:p>
        </w:tc>
        <w:tc>
          <w:tcPr>
            <w:tcW w:w="865" w:type="dxa"/>
            <w:tcBorders>
              <w:top w:val="single" w:sz="12" w:space="0" w:color="000000"/>
              <w:left w:val="single" w:sz="4" w:space="0" w:color="000000"/>
              <w:bottom w:val="single" w:sz="4" w:space="0" w:color="000000"/>
              <w:right w:val="single" w:sz="4" w:space="0" w:color="000000"/>
            </w:tcBorders>
            <w:vAlign w:val="center"/>
          </w:tcPr>
          <w:p w:rsidR="0086671B" w:rsidRPr="00D42AB7" w:rsidRDefault="00097917"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w:t>
            </w:r>
            <w:r w:rsidR="00010D2C" w:rsidRPr="00D42AB7">
              <w:rPr>
                <w:rFonts w:hint="eastAsia"/>
                <w:color w:val="000000" w:themeColor="text1"/>
                <w:kern w:val="0"/>
                <w:sz w:val="20"/>
              </w:rPr>
              <w:t>110,80</w:t>
            </w:r>
          </w:p>
        </w:tc>
        <w:tc>
          <w:tcPr>
            <w:tcW w:w="745" w:type="dxa"/>
            <w:tcBorders>
              <w:top w:val="single" w:sz="12" w:space="0" w:color="000000"/>
              <w:left w:val="single" w:sz="4" w:space="0" w:color="000000"/>
              <w:bottom w:val="single" w:sz="4" w:space="0" w:color="000000"/>
              <w:right w:val="single" w:sz="4" w:space="0" w:color="000000"/>
            </w:tcBorders>
            <w:vAlign w:val="center"/>
          </w:tcPr>
          <w:p w:rsidR="0086671B" w:rsidRPr="00D42AB7" w:rsidRDefault="00010D2C"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8,049</w:t>
            </w:r>
          </w:p>
        </w:tc>
        <w:tc>
          <w:tcPr>
            <w:tcW w:w="739" w:type="dxa"/>
            <w:gridSpan w:val="2"/>
            <w:tcBorders>
              <w:top w:val="single" w:sz="12"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12"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102,758</w:t>
            </w:r>
          </w:p>
        </w:tc>
        <w:tc>
          <w:tcPr>
            <w:tcW w:w="715" w:type="dxa"/>
            <w:tcBorders>
              <w:top w:val="single" w:sz="12" w:space="0" w:color="000000"/>
              <w:left w:val="single" w:sz="4" w:space="0" w:color="000000"/>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二本松市</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w w:val="90"/>
                <w:kern w:val="0"/>
                <w:sz w:val="20"/>
              </w:rPr>
              <w:t>二本松市農業委員会</w:t>
            </w:r>
          </w:p>
        </w:tc>
        <w:tc>
          <w:tcPr>
            <w:tcW w:w="2253" w:type="dxa"/>
            <w:vMerge/>
            <w:tcBorders>
              <w:left w:val="single" w:sz="4" w:space="0" w:color="000000"/>
              <w:right w:val="single" w:sz="4" w:space="0" w:color="000000"/>
            </w:tcBorders>
          </w:tcPr>
          <w:p w:rsidR="0086671B" w:rsidRPr="00D42AB7" w:rsidRDefault="0086671B" w:rsidP="00BE32B0">
            <w:pPr>
              <w:autoSpaceDE w:val="0"/>
              <w:autoSpaceDN w:val="0"/>
              <w:adjustRightInd w:val="0"/>
              <w:jc w:val="left"/>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30,029</w:t>
            </w:r>
          </w:p>
        </w:tc>
        <w:tc>
          <w:tcPr>
            <w:tcW w:w="74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5,249</w:t>
            </w:r>
          </w:p>
        </w:tc>
        <w:tc>
          <w:tcPr>
            <w:tcW w:w="739" w:type="dxa"/>
            <w:gridSpan w:val="2"/>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27,780</w:t>
            </w:r>
          </w:p>
        </w:tc>
        <w:tc>
          <w:tcPr>
            <w:tcW w:w="715" w:type="dxa"/>
            <w:tcBorders>
              <w:top w:val="single" w:sz="4" w:space="0" w:color="000000"/>
              <w:left w:val="single" w:sz="4" w:space="0" w:color="000000"/>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伊</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達</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伊達市農業委員会</w:t>
            </w:r>
          </w:p>
        </w:tc>
        <w:tc>
          <w:tcPr>
            <w:tcW w:w="2253" w:type="dxa"/>
            <w:vMerge/>
            <w:tcBorders>
              <w:left w:val="single" w:sz="4" w:space="0" w:color="000000"/>
              <w:right w:val="single" w:sz="4" w:space="0" w:color="000000"/>
            </w:tcBorders>
          </w:tcPr>
          <w:p w:rsidR="0086671B" w:rsidRPr="00D42AB7" w:rsidRDefault="0086671B" w:rsidP="00BE32B0">
            <w:pPr>
              <w:autoSpaceDE w:val="0"/>
              <w:autoSpaceDN w:val="0"/>
              <w:adjustRightInd w:val="0"/>
              <w:jc w:val="left"/>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43,560</w:t>
            </w:r>
          </w:p>
        </w:tc>
        <w:tc>
          <w:tcPr>
            <w:tcW w:w="745" w:type="dxa"/>
            <w:tcBorders>
              <w:top w:val="single" w:sz="4" w:space="0" w:color="000000"/>
              <w:left w:val="single" w:sz="4" w:space="0" w:color="000000"/>
              <w:bottom w:val="single" w:sz="4" w:space="0" w:color="000000"/>
              <w:right w:val="single" w:sz="4" w:space="0" w:color="auto"/>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7,718</w:t>
            </w:r>
          </w:p>
        </w:tc>
        <w:tc>
          <w:tcPr>
            <w:tcW w:w="739" w:type="dxa"/>
            <w:gridSpan w:val="2"/>
            <w:tcBorders>
              <w:top w:val="single" w:sz="4" w:space="0" w:color="000000"/>
              <w:left w:val="single" w:sz="4" w:space="0" w:color="auto"/>
              <w:bottom w:val="single" w:sz="4" w:space="0" w:color="000000"/>
              <w:right w:val="single" w:sz="4" w:space="0" w:color="auto"/>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auto"/>
              <w:bottom w:val="single" w:sz="4" w:space="0" w:color="000000"/>
              <w:right w:val="single" w:sz="4" w:space="0" w:color="auto"/>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35,842</w:t>
            </w:r>
          </w:p>
        </w:tc>
        <w:tc>
          <w:tcPr>
            <w:tcW w:w="715" w:type="dxa"/>
            <w:tcBorders>
              <w:top w:val="single" w:sz="4" w:space="0" w:color="000000"/>
              <w:left w:val="single" w:sz="4" w:space="0" w:color="auto"/>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本</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本宮市農業委員会</w:t>
            </w:r>
          </w:p>
        </w:tc>
        <w:tc>
          <w:tcPr>
            <w:tcW w:w="2253" w:type="dxa"/>
            <w:vMerge/>
            <w:tcBorders>
              <w:left w:val="single" w:sz="4" w:space="0" w:color="000000"/>
              <w:right w:val="single" w:sz="4" w:space="0" w:color="000000"/>
            </w:tcBorders>
          </w:tcPr>
          <w:p w:rsidR="0086671B" w:rsidRPr="00D42AB7" w:rsidRDefault="0086671B" w:rsidP="00BE32B0">
            <w:pPr>
              <w:autoSpaceDE w:val="0"/>
              <w:autoSpaceDN w:val="0"/>
              <w:adjustRightInd w:val="0"/>
              <w:jc w:val="left"/>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auto"/>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12,107</w:t>
            </w:r>
          </w:p>
        </w:tc>
        <w:tc>
          <w:tcPr>
            <w:tcW w:w="745" w:type="dxa"/>
            <w:tcBorders>
              <w:top w:val="single" w:sz="4" w:space="0" w:color="000000"/>
              <w:left w:val="single" w:sz="4" w:space="0" w:color="auto"/>
              <w:bottom w:val="single" w:sz="4" w:space="0" w:color="000000"/>
              <w:right w:val="single" w:sz="4" w:space="0" w:color="auto"/>
            </w:tcBorders>
            <w:vAlign w:val="center"/>
          </w:tcPr>
          <w:p w:rsidR="0086671B" w:rsidRPr="00D42AB7" w:rsidRDefault="000D3FA9"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w:t>
            </w:r>
            <w:r w:rsidR="00010D2C" w:rsidRPr="00D42AB7">
              <w:rPr>
                <w:rFonts w:hint="eastAsia"/>
                <w:color w:val="000000" w:themeColor="text1"/>
                <w:kern w:val="0"/>
                <w:sz w:val="20"/>
              </w:rPr>
              <w:t>174</w:t>
            </w:r>
          </w:p>
        </w:tc>
        <w:tc>
          <w:tcPr>
            <w:tcW w:w="730" w:type="dxa"/>
            <w:tcBorders>
              <w:top w:val="single" w:sz="4" w:space="0" w:color="000000"/>
              <w:left w:val="single" w:sz="4" w:space="0" w:color="auto"/>
              <w:bottom w:val="single" w:sz="4" w:space="0" w:color="000000"/>
              <w:right w:val="single" w:sz="4" w:space="0" w:color="auto"/>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4" w:type="dxa"/>
            <w:gridSpan w:val="2"/>
            <w:tcBorders>
              <w:top w:val="single" w:sz="4" w:space="0" w:color="000000"/>
              <w:left w:val="single" w:sz="4" w:space="0" w:color="auto"/>
              <w:bottom w:val="single" w:sz="4" w:space="0" w:color="000000"/>
              <w:right w:val="single" w:sz="4" w:space="0" w:color="auto"/>
            </w:tcBorders>
            <w:vAlign w:val="center"/>
          </w:tcPr>
          <w:p w:rsidR="0086671B" w:rsidRPr="00D42AB7" w:rsidRDefault="000D3FA9"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8,</w:t>
            </w:r>
            <w:r w:rsidR="00010D2C" w:rsidRPr="00D42AB7">
              <w:rPr>
                <w:rFonts w:hint="eastAsia"/>
                <w:color w:val="000000" w:themeColor="text1"/>
                <w:kern w:val="0"/>
                <w:sz w:val="20"/>
              </w:rPr>
              <w:t>933</w:t>
            </w:r>
          </w:p>
        </w:tc>
        <w:tc>
          <w:tcPr>
            <w:tcW w:w="715" w:type="dxa"/>
            <w:tcBorders>
              <w:top w:val="single" w:sz="4" w:space="0" w:color="000000"/>
              <w:left w:val="single" w:sz="4" w:space="0" w:color="auto"/>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桑</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折</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桑折町農業委員会</w:t>
            </w:r>
          </w:p>
        </w:tc>
        <w:tc>
          <w:tcPr>
            <w:tcW w:w="2253" w:type="dxa"/>
            <w:vMerge/>
            <w:tcBorders>
              <w:left w:val="single" w:sz="4"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12,686</w:t>
            </w:r>
          </w:p>
        </w:tc>
        <w:tc>
          <w:tcPr>
            <w:tcW w:w="74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2,534</w:t>
            </w:r>
          </w:p>
        </w:tc>
        <w:tc>
          <w:tcPr>
            <w:tcW w:w="739" w:type="dxa"/>
            <w:gridSpan w:val="2"/>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10,152</w:t>
            </w:r>
          </w:p>
        </w:tc>
        <w:tc>
          <w:tcPr>
            <w:tcW w:w="715" w:type="dxa"/>
            <w:tcBorders>
              <w:top w:val="single" w:sz="4" w:space="0" w:color="000000"/>
              <w:left w:val="single" w:sz="4" w:space="0" w:color="000000"/>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国</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見</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国見町農業委員会</w:t>
            </w:r>
          </w:p>
        </w:tc>
        <w:tc>
          <w:tcPr>
            <w:tcW w:w="2253" w:type="dxa"/>
            <w:vMerge/>
            <w:tcBorders>
              <w:left w:val="single" w:sz="4"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13,42</w:t>
            </w:r>
            <w:r w:rsidR="00832B9E" w:rsidRPr="00D42AB7">
              <w:rPr>
                <w:rFonts w:hint="eastAsia"/>
                <w:color w:val="000000" w:themeColor="text1"/>
                <w:kern w:val="0"/>
                <w:sz w:val="20"/>
              </w:rPr>
              <w:t>2</w:t>
            </w:r>
          </w:p>
        </w:tc>
        <w:tc>
          <w:tcPr>
            <w:tcW w:w="74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3,581</w:t>
            </w:r>
          </w:p>
        </w:tc>
        <w:tc>
          <w:tcPr>
            <w:tcW w:w="739" w:type="dxa"/>
            <w:gridSpan w:val="2"/>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9,841</w:t>
            </w:r>
          </w:p>
        </w:tc>
        <w:tc>
          <w:tcPr>
            <w:tcW w:w="715" w:type="dxa"/>
            <w:tcBorders>
              <w:top w:val="single" w:sz="4" w:space="0" w:color="000000"/>
              <w:left w:val="single" w:sz="4" w:space="0" w:color="000000"/>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川</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俣</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884"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川俣町農業委員会</w:t>
            </w:r>
          </w:p>
        </w:tc>
        <w:tc>
          <w:tcPr>
            <w:tcW w:w="2253" w:type="dxa"/>
            <w:vMerge/>
            <w:tcBorders>
              <w:left w:val="single" w:sz="4"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6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12,099</w:t>
            </w:r>
          </w:p>
        </w:tc>
        <w:tc>
          <w:tcPr>
            <w:tcW w:w="74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1,674</w:t>
            </w:r>
          </w:p>
        </w:tc>
        <w:tc>
          <w:tcPr>
            <w:tcW w:w="739" w:type="dxa"/>
            <w:gridSpan w:val="2"/>
            <w:tcBorders>
              <w:top w:val="single" w:sz="4" w:space="0" w:color="000000"/>
              <w:left w:val="single" w:sz="4" w:space="0" w:color="000000"/>
              <w:bottom w:val="single" w:sz="4"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000000"/>
              <w:bottom w:val="single" w:sz="4"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10,425</w:t>
            </w:r>
          </w:p>
        </w:tc>
        <w:tc>
          <w:tcPr>
            <w:tcW w:w="715" w:type="dxa"/>
            <w:tcBorders>
              <w:top w:val="single" w:sz="4" w:space="0" w:color="000000"/>
              <w:left w:val="single" w:sz="4" w:space="0" w:color="000000"/>
              <w:bottom w:val="single" w:sz="4"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w:t>
            </w:r>
          </w:p>
        </w:tc>
      </w:tr>
      <w:tr w:rsidR="00D42AB7" w:rsidRPr="00D42AB7" w:rsidTr="005F735B">
        <w:trPr>
          <w:trHeight w:val="567"/>
        </w:trPr>
        <w:tc>
          <w:tcPr>
            <w:tcW w:w="1020" w:type="dxa"/>
            <w:tcBorders>
              <w:top w:val="single" w:sz="4" w:space="0" w:color="000000"/>
              <w:left w:val="single" w:sz="12" w:space="0" w:color="000000"/>
              <w:bottom w:val="single" w:sz="12"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大</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玉</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村</w:t>
            </w:r>
          </w:p>
        </w:tc>
        <w:tc>
          <w:tcPr>
            <w:tcW w:w="1884" w:type="dxa"/>
            <w:tcBorders>
              <w:top w:val="single" w:sz="4" w:space="0" w:color="000000"/>
              <w:left w:val="single" w:sz="4" w:space="0" w:color="000000"/>
              <w:bottom w:val="single" w:sz="12"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大玉村農業委員会</w:t>
            </w:r>
          </w:p>
        </w:tc>
        <w:tc>
          <w:tcPr>
            <w:tcW w:w="2253" w:type="dxa"/>
            <w:vMerge/>
            <w:tcBorders>
              <w:left w:val="single" w:sz="4"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65" w:type="dxa"/>
            <w:tcBorders>
              <w:top w:val="single" w:sz="4" w:space="0" w:color="000000"/>
              <w:left w:val="single" w:sz="4" w:space="0" w:color="000000"/>
              <w:bottom w:val="single" w:sz="12"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11,647</w:t>
            </w:r>
          </w:p>
        </w:tc>
        <w:tc>
          <w:tcPr>
            <w:tcW w:w="745" w:type="dxa"/>
            <w:tcBorders>
              <w:top w:val="single" w:sz="4" w:space="0" w:color="000000"/>
              <w:left w:val="single" w:sz="4" w:space="0" w:color="000000"/>
              <w:bottom w:val="single" w:sz="12"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3,882</w:t>
            </w:r>
          </w:p>
        </w:tc>
        <w:tc>
          <w:tcPr>
            <w:tcW w:w="739" w:type="dxa"/>
            <w:gridSpan w:val="2"/>
            <w:tcBorders>
              <w:top w:val="single" w:sz="4" w:space="0" w:color="000000"/>
              <w:left w:val="single" w:sz="4" w:space="0" w:color="000000"/>
              <w:bottom w:val="single" w:sz="12"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4" w:space="0" w:color="000000"/>
              <w:left w:val="single" w:sz="4" w:space="0" w:color="000000"/>
              <w:bottom w:val="single" w:sz="12"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7,765</w:t>
            </w:r>
          </w:p>
        </w:tc>
        <w:tc>
          <w:tcPr>
            <w:tcW w:w="715" w:type="dxa"/>
            <w:tcBorders>
              <w:top w:val="single" w:sz="4" w:space="0" w:color="000000"/>
              <w:left w:val="single" w:sz="4" w:space="0" w:color="000000"/>
              <w:bottom w:val="single" w:sz="12"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5F735B" w:rsidRPr="00D42AB7" w:rsidTr="005F735B">
        <w:trPr>
          <w:trHeight w:val="567"/>
        </w:trPr>
        <w:tc>
          <w:tcPr>
            <w:tcW w:w="5157" w:type="dxa"/>
            <w:gridSpan w:val="3"/>
            <w:tcBorders>
              <w:top w:val="single" w:sz="12" w:space="0" w:color="000000"/>
              <w:left w:val="single" w:sz="12" w:space="0" w:color="000000"/>
              <w:bottom w:val="single" w:sz="12"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計</w:t>
            </w:r>
          </w:p>
        </w:tc>
        <w:tc>
          <w:tcPr>
            <w:tcW w:w="865" w:type="dxa"/>
            <w:tcBorders>
              <w:top w:val="single" w:sz="12" w:space="0" w:color="000000"/>
              <w:left w:val="single" w:sz="4" w:space="0" w:color="000000"/>
              <w:bottom w:val="single" w:sz="12" w:space="0" w:color="000000"/>
              <w:right w:val="single" w:sz="4" w:space="0" w:color="000000"/>
            </w:tcBorders>
            <w:vAlign w:val="center"/>
          </w:tcPr>
          <w:p w:rsidR="0086671B" w:rsidRPr="00D42AB7" w:rsidRDefault="000D3FA9"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2</w:t>
            </w:r>
            <w:r w:rsidR="00010D2C" w:rsidRPr="00D42AB7">
              <w:rPr>
                <w:rFonts w:hint="eastAsia"/>
                <w:color w:val="000000" w:themeColor="text1"/>
                <w:kern w:val="0"/>
                <w:sz w:val="20"/>
              </w:rPr>
              <w:t>46,357</w:t>
            </w:r>
          </w:p>
        </w:tc>
        <w:tc>
          <w:tcPr>
            <w:tcW w:w="745" w:type="dxa"/>
            <w:tcBorders>
              <w:top w:val="single" w:sz="12" w:space="0" w:color="000000"/>
              <w:left w:val="single" w:sz="4" w:space="0" w:color="000000"/>
              <w:bottom w:val="single" w:sz="12" w:space="0" w:color="000000"/>
              <w:right w:val="single" w:sz="4" w:space="0" w:color="000000"/>
            </w:tcBorders>
            <w:vAlign w:val="center"/>
          </w:tcPr>
          <w:p w:rsidR="0086671B" w:rsidRPr="00D42AB7" w:rsidRDefault="000D3FA9" w:rsidP="00010D2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35,</w:t>
            </w:r>
            <w:r w:rsidR="00010D2C" w:rsidRPr="00D42AB7">
              <w:rPr>
                <w:rFonts w:hint="eastAsia"/>
                <w:color w:val="000000" w:themeColor="text1"/>
                <w:kern w:val="0"/>
                <w:sz w:val="20"/>
              </w:rPr>
              <w:t>861</w:t>
            </w:r>
          </w:p>
        </w:tc>
        <w:tc>
          <w:tcPr>
            <w:tcW w:w="739" w:type="dxa"/>
            <w:gridSpan w:val="2"/>
            <w:tcBorders>
              <w:top w:val="single" w:sz="12" w:space="0" w:color="000000"/>
              <w:left w:val="single" w:sz="4" w:space="0" w:color="000000"/>
              <w:bottom w:val="single" w:sz="12" w:space="0" w:color="000000"/>
              <w:right w:val="single" w:sz="4"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55" w:type="dxa"/>
            <w:tcBorders>
              <w:top w:val="single" w:sz="12" w:space="0" w:color="000000"/>
              <w:left w:val="single" w:sz="4" w:space="0" w:color="000000"/>
              <w:bottom w:val="single" w:sz="12" w:space="0" w:color="000000"/>
              <w:right w:val="single" w:sz="4" w:space="0" w:color="000000"/>
            </w:tcBorders>
            <w:vAlign w:val="center"/>
          </w:tcPr>
          <w:p w:rsidR="0086671B" w:rsidRPr="00D42AB7" w:rsidRDefault="00010D2C" w:rsidP="00B01FA2">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210,496</w:t>
            </w:r>
          </w:p>
        </w:tc>
        <w:tc>
          <w:tcPr>
            <w:tcW w:w="715" w:type="dxa"/>
            <w:tcBorders>
              <w:top w:val="single" w:sz="12" w:space="0" w:color="000000"/>
              <w:left w:val="single" w:sz="4" w:space="0" w:color="000000"/>
              <w:bottom w:val="single" w:sz="12" w:space="0" w:color="000000"/>
              <w:right w:val="single" w:sz="12" w:space="0" w:color="000000"/>
            </w:tcBorders>
            <w:vAlign w:val="center"/>
          </w:tcPr>
          <w:p w:rsidR="0086671B" w:rsidRPr="00D42AB7" w:rsidRDefault="0086671B" w:rsidP="00BE32B0">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bl>
    <w:p w:rsidR="00E56A78" w:rsidRPr="00D42AB7" w:rsidRDefault="00E56A78" w:rsidP="0054353E">
      <w:pPr>
        <w:widowControl/>
        <w:tabs>
          <w:tab w:val="left" w:pos="709"/>
        </w:tabs>
        <w:jc w:val="left"/>
        <w:rPr>
          <w:color w:val="000000" w:themeColor="text1"/>
        </w:rPr>
      </w:pPr>
    </w:p>
    <w:p w:rsidR="00E56A78" w:rsidRPr="00D42AB7" w:rsidRDefault="00E56A78" w:rsidP="0054353E">
      <w:pPr>
        <w:widowControl/>
        <w:tabs>
          <w:tab w:val="left" w:pos="709"/>
        </w:tabs>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w:t>
      </w:r>
      <w:r w:rsidR="000F6FF0" w:rsidRPr="00D42AB7">
        <w:rPr>
          <w:rFonts w:asciiTheme="majorEastAsia" w:eastAsiaTheme="majorEastAsia" w:hAnsiTheme="majorEastAsia" w:hint="eastAsia"/>
          <w:color w:val="000000" w:themeColor="text1"/>
          <w:sz w:val="24"/>
          <w:szCs w:val="24"/>
        </w:rPr>
        <w:t>９</w:t>
      </w:r>
      <w:r w:rsidRPr="00D42AB7">
        <w:rPr>
          <w:rFonts w:asciiTheme="majorEastAsia" w:eastAsiaTheme="majorEastAsia" w:hAnsiTheme="majorEastAsia" w:hint="eastAsia"/>
          <w:color w:val="000000" w:themeColor="text1"/>
          <w:sz w:val="24"/>
          <w:szCs w:val="24"/>
        </w:rPr>
        <w:t>）農地利用最適化交付金事業</w:t>
      </w:r>
    </w:p>
    <w:p w:rsidR="00E56A78" w:rsidRPr="00D42AB7" w:rsidRDefault="00E56A78" w:rsidP="00C9648E">
      <w:pPr>
        <w:widowControl/>
        <w:tabs>
          <w:tab w:val="left" w:pos="709"/>
        </w:tabs>
        <w:ind w:left="360" w:hangingChars="150" w:hanging="360"/>
        <w:jc w:val="left"/>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 w:val="24"/>
          <w:szCs w:val="24"/>
        </w:rPr>
        <w:t xml:space="preserve">　　</w:t>
      </w:r>
      <w:r w:rsidRPr="00D42AB7">
        <w:rPr>
          <w:rFonts w:asciiTheme="minorEastAsia" w:eastAsiaTheme="minorEastAsia" w:hAnsiTheme="minorEastAsia" w:hint="eastAsia"/>
          <w:color w:val="000000" w:themeColor="text1"/>
          <w:sz w:val="24"/>
          <w:szCs w:val="24"/>
        </w:rPr>
        <w:t xml:space="preserve"> </w:t>
      </w:r>
      <w:r w:rsidRPr="00D42AB7">
        <w:rPr>
          <w:rFonts w:asciiTheme="minorEastAsia" w:eastAsiaTheme="minorEastAsia" w:hAnsiTheme="minorEastAsia" w:hint="eastAsia"/>
          <w:color w:val="000000" w:themeColor="text1"/>
          <w:szCs w:val="21"/>
        </w:rPr>
        <w:t>新制度に移行した農業委員会における農地利用に向けた積極的な活動を推進するために</w:t>
      </w:r>
      <w:r w:rsidR="002532C6" w:rsidRPr="00D42AB7">
        <w:rPr>
          <w:rFonts w:asciiTheme="minorEastAsia" w:eastAsiaTheme="minorEastAsia" w:hAnsiTheme="minorEastAsia" w:hint="eastAsia"/>
          <w:color w:val="000000" w:themeColor="text1"/>
          <w:szCs w:val="21"/>
        </w:rPr>
        <w:t>、</w:t>
      </w:r>
      <w:r w:rsidRPr="00D42AB7">
        <w:rPr>
          <w:rFonts w:asciiTheme="minorEastAsia" w:eastAsiaTheme="minorEastAsia" w:hAnsiTheme="minorEastAsia" w:hint="eastAsia"/>
          <w:color w:val="000000" w:themeColor="text1"/>
          <w:szCs w:val="21"/>
        </w:rPr>
        <w:t>必要な経費を助成した。</w:t>
      </w:r>
    </w:p>
    <w:p w:rsidR="00033D96" w:rsidRPr="00D42AB7" w:rsidRDefault="00033D96" w:rsidP="00033D96">
      <w:pPr>
        <w:widowControl/>
        <w:tabs>
          <w:tab w:val="left" w:pos="709"/>
        </w:tabs>
        <w:spacing w:line="0" w:lineRule="atLeast"/>
        <w:ind w:firstLineChars="3750" w:firstLine="7875"/>
        <w:jc w:val="left"/>
        <w:rPr>
          <w:color w:val="000000" w:themeColor="text1"/>
          <w:szCs w:val="21"/>
        </w:rPr>
      </w:pPr>
      <w:r w:rsidRPr="00D42AB7">
        <w:rPr>
          <w:rFonts w:hint="eastAsia"/>
          <w:color w:val="000000" w:themeColor="text1"/>
          <w:szCs w:val="21"/>
        </w:rPr>
        <w:t>(単位：千円)</w:t>
      </w:r>
    </w:p>
    <w:tbl>
      <w:tblPr>
        <w:tblW w:w="919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2"/>
        <w:gridCol w:w="1908"/>
        <w:gridCol w:w="2300"/>
        <w:gridCol w:w="859"/>
        <w:gridCol w:w="754"/>
        <w:gridCol w:w="748"/>
        <w:gridCol w:w="865"/>
        <w:gridCol w:w="727"/>
      </w:tblGrid>
      <w:tr w:rsidR="00D42AB7" w:rsidRPr="00D42AB7" w:rsidTr="005F735B">
        <w:trPr>
          <w:trHeight w:val="486"/>
        </w:trPr>
        <w:tc>
          <w:tcPr>
            <w:tcW w:w="1032" w:type="dxa"/>
            <w:vMerge w:val="restart"/>
            <w:tcBorders>
              <w:top w:val="single" w:sz="12" w:space="0" w:color="000000"/>
              <w:left w:val="single" w:sz="12" w:space="0" w:color="000000"/>
              <w:right w:val="single" w:sz="4" w:space="0" w:color="000000"/>
            </w:tcBorders>
            <w:vAlign w:val="center"/>
          </w:tcPr>
          <w:p w:rsidR="00033D96" w:rsidRPr="00D42AB7" w:rsidRDefault="00033D96" w:rsidP="0082574C">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市町村名</w:t>
            </w:r>
          </w:p>
        </w:tc>
        <w:tc>
          <w:tcPr>
            <w:tcW w:w="1908" w:type="dxa"/>
            <w:vMerge w:val="restart"/>
            <w:tcBorders>
              <w:top w:val="single" w:sz="12" w:space="0" w:color="000000"/>
              <w:left w:val="single" w:sz="4"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事業主体名</w:t>
            </w:r>
          </w:p>
        </w:tc>
        <w:tc>
          <w:tcPr>
            <w:tcW w:w="2299" w:type="dxa"/>
            <w:vMerge w:val="restart"/>
            <w:tcBorders>
              <w:top w:val="single" w:sz="12" w:space="0" w:color="000000"/>
              <w:left w:val="single" w:sz="4"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事業内容</w:t>
            </w:r>
          </w:p>
        </w:tc>
        <w:tc>
          <w:tcPr>
            <w:tcW w:w="859" w:type="dxa"/>
            <w:vMerge w:val="restart"/>
            <w:tcBorders>
              <w:top w:val="single" w:sz="12" w:space="0" w:color="000000"/>
              <w:left w:val="single" w:sz="4" w:space="0" w:color="000000"/>
              <w:right w:val="single" w:sz="4" w:space="0" w:color="000000"/>
            </w:tcBorders>
            <w:vAlign w:val="center"/>
          </w:tcPr>
          <w:p w:rsidR="00033D96" w:rsidRPr="00D42AB7" w:rsidRDefault="00033D96" w:rsidP="0082574C">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事業費</w:t>
            </w:r>
          </w:p>
        </w:tc>
        <w:tc>
          <w:tcPr>
            <w:tcW w:w="3094" w:type="dxa"/>
            <w:gridSpan w:val="4"/>
            <w:tcBorders>
              <w:top w:val="single" w:sz="12" w:space="0" w:color="000000"/>
              <w:left w:val="single" w:sz="4" w:space="0" w:color="000000"/>
              <w:bottom w:val="single" w:sz="4" w:space="0" w:color="000000"/>
              <w:right w:val="single" w:sz="12"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左 の 負 担 区 分</w:t>
            </w:r>
          </w:p>
        </w:tc>
      </w:tr>
      <w:tr w:rsidR="00D42AB7" w:rsidRPr="00D42AB7" w:rsidTr="005F735B">
        <w:trPr>
          <w:trHeight w:val="486"/>
        </w:trPr>
        <w:tc>
          <w:tcPr>
            <w:tcW w:w="1032" w:type="dxa"/>
            <w:vMerge/>
            <w:tcBorders>
              <w:left w:val="single" w:sz="12" w:space="0" w:color="000000"/>
              <w:bottom w:val="single" w:sz="12"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p>
        </w:tc>
        <w:tc>
          <w:tcPr>
            <w:tcW w:w="1908" w:type="dxa"/>
            <w:vMerge/>
            <w:tcBorders>
              <w:left w:val="single" w:sz="4" w:space="0" w:color="000000"/>
              <w:bottom w:val="single" w:sz="12"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p>
        </w:tc>
        <w:tc>
          <w:tcPr>
            <w:tcW w:w="2299" w:type="dxa"/>
            <w:vMerge/>
            <w:tcBorders>
              <w:left w:val="single" w:sz="4" w:space="0" w:color="000000"/>
              <w:bottom w:val="single" w:sz="12" w:space="0" w:color="000000"/>
              <w:right w:val="single" w:sz="4" w:space="0" w:color="000000"/>
            </w:tcBorders>
          </w:tcPr>
          <w:p w:rsidR="00033D96" w:rsidRPr="00D42AB7" w:rsidRDefault="00033D96" w:rsidP="0082574C">
            <w:pPr>
              <w:suppressAutoHyphens/>
              <w:kinsoku w:val="0"/>
              <w:wordWrap w:val="0"/>
              <w:overflowPunct w:val="0"/>
              <w:autoSpaceDE w:val="0"/>
              <w:autoSpaceDN w:val="0"/>
              <w:adjustRightInd w:val="0"/>
              <w:jc w:val="left"/>
              <w:textAlignment w:val="baseline"/>
              <w:rPr>
                <w:rFonts w:hAnsi="ＭＳ 明朝" w:cs="ＭＳ 明朝"/>
                <w:color w:val="000000" w:themeColor="text1"/>
                <w:kern w:val="0"/>
                <w:sz w:val="20"/>
              </w:rPr>
            </w:pPr>
          </w:p>
        </w:tc>
        <w:tc>
          <w:tcPr>
            <w:tcW w:w="859" w:type="dxa"/>
            <w:vMerge/>
            <w:tcBorders>
              <w:left w:val="single" w:sz="4" w:space="0" w:color="000000"/>
              <w:bottom w:val="single" w:sz="12"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754" w:type="dxa"/>
            <w:tcBorders>
              <w:top w:val="single" w:sz="4" w:space="0" w:color="000000"/>
              <w:left w:val="single" w:sz="4" w:space="0" w:color="000000"/>
              <w:bottom w:val="single" w:sz="12"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国　費</w:t>
            </w:r>
          </w:p>
        </w:tc>
        <w:tc>
          <w:tcPr>
            <w:tcW w:w="748" w:type="dxa"/>
            <w:tcBorders>
              <w:top w:val="single" w:sz="4" w:space="0" w:color="000000"/>
              <w:left w:val="single" w:sz="4" w:space="0" w:color="000000"/>
              <w:bottom w:val="single" w:sz="12"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県　費</w:t>
            </w:r>
          </w:p>
        </w:tc>
        <w:tc>
          <w:tcPr>
            <w:tcW w:w="865" w:type="dxa"/>
            <w:tcBorders>
              <w:top w:val="single" w:sz="4" w:space="0" w:color="000000"/>
              <w:left w:val="single" w:sz="4" w:space="0" w:color="000000"/>
              <w:bottom w:val="single" w:sz="12" w:space="0" w:color="000000"/>
              <w:right w:val="single" w:sz="4" w:space="0" w:color="000000"/>
            </w:tcBorders>
            <w:vAlign w:val="center"/>
          </w:tcPr>
          <w:p w:rsidR="00033D96" w:rsidRPr="00D42AB7" w:rsidRDefault="00033D96" w:rsidP="0082574C">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w w:val="75"/>
                <w:kern w:val="0"/>
                <w:sz w:val="20"/>
                <w:fitText w:val="600" w:id="1737152512"/>
              </w:rPr>
              <w:t>市町村費</w:t>
            </w:r>
          </w:p>
        </w:tc>
        <w:tc>
          <w:tcPr>
            <w:tcW w:w="727" w:type="dxa"/>
            <w:tcBorders>
              <w:top w:val="single" w:sz="4" w:space="0" w:color="000000"/>
              <w:left w:val="single" w:sz="4" w:space="0" w:color="000000"/>
              <w:bottom w:val="single" w:sz="12" w:space="0" w:color="000000"/>
              <w:right w:val="single" w:sz="12"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その他</w:t>
            </w:r>
          </w:p>
        </w:tc>
      </w:tr>
      <w:tr w:rsidR="00D42AB7" w:rsidRPr="00D42AB7" w:rsidTr="005F735B">
        <w:trPr>
          <w:trHeight w:val="486"/>
        </w:trPr>
        <w:tc>
          <w:tcPr>
            <w:tcW w:w="1032" w:type="dxa"/>
            <w:tcBorders>
              <w:top w:val="single" w:sz="12" w:space="0" w:color="000000"/>
              <w:left w:val="single" w:sz="12" w:space="0" w:color="000000"/>
              <w:bottom w:val="single" w:sz="4"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福</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島</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908" w:type="dxa"/>
            <w:tcBorders>
              <w:top w:val="single" w:sz="12" w:space="0" w:color="000000"/>
              <w:left w:val="single" w:sz="4" w:space="0" w:color="000000"/>
              <w:bottom w:val="single" w:sz="4"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福島市農業委員会</w:t>
            </w:r>
          </w:p>
        </w:tc>
        <w:tc>
          <w:tcPr>
            <w:tcW w:w="2299" w:type="dxa"/>
            <w:vMerge w:val="restart"/>
            <w:tcBorders>
              <w:top w:val="single" w:sz="12" w:space="0" w:color="000000"/>
              <w:left w:val="single" w:sz="4" w:space="0" w:color="000000"/>
              <w:right w:val="single" w:sz="4" w:space="0" w:color="000000"/>
            </w:tcBorders>
          </w:tcPr>
          <w:p w:rsidR="00033D96" w:rsidRPr="00D42AB7" w:rsidRDefault="00033D96" w:rsidP="0082574C">
            <w:pPr>
              <w:suppressAutoHyphens/>
              <w:kinsoku w:val="0"/>
              <w:wordWrap w:val="0"/>
              <w:overflowPunct w:val="0"/>
              <w:autoSpaceDE w:val="0"/>
              <w:autoSpaceDN w:val="0"/>
              <w:adjustRightInd w:val="0"/>
              <w:spacing w:line="288" w:lineRule="atLeast"/>
              <w:jc w:val="left"/>
              <w:textAlignment w:val="baseline"/>
              <w:rPr>
                <w:b/>
                <w:color w:val="000000" w:themeColor="text1"/>
                <w:kern w:val="0"/>
                <w:sz w:val="20"/>
              </w:rPr>
            </w:pPr>
            <w:r w:rsidRPr="00D42AB7">
              <w:rPr>
                <w:rFonts w:hAnsi="ＭＳ 明朝" w:cs="ＭＳ 明朝" w:hint="eastAsia"/>
                <w:b/>
                <w:color w:val="000000" w:themeColor="text1"/>
                <w:kern w:val="0"/>
                <w:sz w:val="20"/>
              </w:rPr>
              <w:t>農地利用最適化交付金</w:t>
            </w:r>
          </w:p>
          <w:p w:rsidR="00033D96" w:rsidRPr="00D42AB7" w:rsidRDefault="00033D96" w:rsidP="0082574C">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r w:rsidRPr="00D42AB7">
              <w:rPr>
                <w:rFonts w:hAnsi="ＭＳ 明朝" w:cs="ＭＳ 明朝"/>
                <w:color w:val="000000" w:themeColor="text1"/>
                <w:kern w:val="0"/>
                <w:sz w:val="20"/>
              </w:rPr>
              <w:t>(1)</w:t>
            </w:r>
            <w:r w:rsidRPr="00D42AB7">
              <w:rPr>
                <w:rFonts w:hAnsi="ＭＳ 明朝" w:cs="ＭＳ 明朝" w:hint="eastAsia"/>
                <w:color w:val="000000" w:themeColor="text1"/>
                <w:kern w:val="0"/>
                <w:sz w:val="20"/>
              </w:rPr>
              <w:t>委員手当</w:t>
            </w:r>
          </w:p>
        </w:tc>
        <w:tc>
          <w:tcPr>
            <w:tcW w:w="859" w:type="dxa"/>
            <w:tcBorders>
              <w:top w:val="single" w:sz="12" w:space="0" w:color="000000"/>
              <w:left w:val="single" w:sz="4" w:space="0" w:color="000000"/>
              <w:bottom w:val="single" w:sz="4" w:space="0" w:color="000000"/>
              <w:right w:val="single" w:sz="4" w:space="0" w:color="000000"/>
            </w:tcBorders>
            <w:vAlign w:val="center"/>
          </w:tcPr>
          <w:p w:rsidR="00033D96" w:rsidRPr="00D42AB7" w:rsidRDefault="00BA5064" w:rsidP="00B94011">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35,09</w:t>
            </w:r>
            <w:r w:rsidR="00B94011" w:rsidRPr="00D42AB7">
              <w:rPr>
                <w:rFonts w:hint="eastAsia"/>
                <w:color w:val="000000" w:themeColor="text1"/>
                <w:kern w:val="0"/>
                <w:sz w:val="20"/>
              </w:rPr>
              <w:t>2</w:t>
            </w:r>
          </w:p>
        </w:tc>
        <w:tc>
          <w:tcPr>
            <w:tcW w:w="754" w:type="dxa"/>
            <w:tcBorders>
              <w:top w:val="single" w:sz="12" w:space="0" w:color="000000"/>
              <w:left w:val="single" w:sz="4" w:space="0" w:color="000000"/>
              <w:bottom w:val="single" w:sz="4" w:space="0" w:color="000000"/>
              <w:right w:val="single" w:sz="4" w:space="0" w:color="000000"/>
            </w:tcBorders>
            <w:vAlign w:val="center"/>
          </w:tcPr>
          <w:p w:rsidR="00033D96" w:rsidRPr="00D42AB7" w:rsidRDefault="00624704"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4,320</w:t>
            </w:r>
          </w:p>
        </w:tc>
        <w:tc>
          <w:tcPr>
            <w:tcW w:w="748" w:type="dxa"/>
            <w:tcBorders>
              <w:top w:val="single" w:sz="12" w:space="0" w:color="000000"/>
              <w:left w:val="single" w:sz="4" w:space="0" w:color="000000"/>
              <w:bottom w:val="single" w:sz="4" w:space="0" w:color="000000"/>
              <w:right w:val="single" w:sz="4"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12" w:space="0" w:color="000000"/>
              <w:left w:val="single" w:sz="4" w:space="0" w:color="000000"/>
              <w:bottom w:val="single" w:sz="4" w:space="0" w:color="000000"/>
              <w:right w:val="single" w:sz="4" w:space="0" w:color="000000"/>
            </w:tcBorders>
            <w:vAlign w:val="center"/>
          </w:tcPr>
          <w:p w:rsidR="00033D96" w:rsidRPr="00D42AB7" w:rsidRDefault="00624704" w:rsidP="00B94011">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30,77</w:t>
            </w:r>
            <w:r w:rsidR="00B94011" w:rsidRPr="00D42AB7">
              <w:rPr>
                <w:color w:val="000000" w:themeColor="text1"/>
                <w:kern w:val="0"/>
                <w:sz w:val="20"/>
              </w:rPr>
              <w:t>2</w:t>
            </w:r>
          </w:p>
        </w:tc>
        <w:tc>
          <w:tcPr>
            <w:tcW w:w="727" w:type="dxa"/>
            <w:tcBorders>
              <w:top w:val="single" w:sz="12" w:space="0" w:color="000000"/>
              <w:left w:val="single" w:sz="4" w:space="0" w:color="000000"/>
              <w:bottom w:val="single" w:sz="4" w:space="0" w:color="000000"/>
              <w:right w:val="single" w:sz="12" w:space="0" w:color="000000"/>
            </w:tcBorders>
            <w:vAlign w:val="center"/>
          </w:tcPr>
          <w:p w:rsidR="00033D96" w:rsidRPr="00D42AB7" w:rsidRDefault="00033D9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486"/>
        </w:trPr>
        <w:tc>
          <w:tcPr>
            <w:tcW w:w="1032" w:type="dxa"/>
            <w:tcBorders>
              <w:top w:val="single" w:sz="4" w:space="0" w:color="000000"/>
              <w:left w:val="single" w:sz="12"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二本松市</w:t>
            </w:r>
          </w:p>
        </w:tc>
        <w:tc>
          <w:tcPr>
            <w:tcW w:w="190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D60036">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w w:val="94"/>
                <w:kern w:val="0"/>
                <w:sz w:val="20"/>
                <w:fitText w:val="1700" w:id="2009348352"/>
              </w:rPr>
              <w:t>二本松市農業委員</w:t>
            </w:r>
            <w:r w:rsidRPr="00D42AB7">
              <w:rPr>
                <w:rFonts w:hAnsi="ＭＳ 明朝" w:cs="ＭＳ 明朝" w:hint="eastAsia"/>
                <w:color w:val="000000" w:themeColor="text1"/>
                <w:spacing w:val="6"/>
                <w:w w:val="94"/>
                <w:kern w:val="0"/>
                <w:sz w:val="20"/>
                <w:fitText w:val="1700" w:id="2009348352"/>
              </w:rPr>
              <w:t>会</w:t>
            </w:r>
          </w:p>
        </w:tc>
        <w:tc>
          <w:tcPr>
            <w:tcW w:w="2299" w:type="dxa"/>
            <w:vMerge/>
            <w:tcBorders>
              <w:left w:val="single" w:sz="4" w:space="0" w:color="000000"/>
              <w:right w:val="single" w:sz="4" w:space="0" w:color="000000"/>
            </w:tcBorders>
          </w:tcPr>
          <w:p w:rsidR="00D60036" w:rsidRPr="00D42AB7" w:rsidRDefault="00D60036" w:rsidP="0082574C">
            <w:pPr>
              <w:autoSpaceDE w:val="0"/>
              <w:autoSpaceDN w:val="0"/>
              <w:adjustRightInd w:val="0"/>
              <w:jc w:val="left"/>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757060"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822</w:t>
            </w:r>
          </w:p>
        </w:tc>
        <w:tc>
          <w:tcPr>
            <w:tcW w:w="754" w:type="dxa"/>
            <w:tcBorders>
              <w:top w:val="single" w:sz="4" w:space="0" w:color="000000"/>
              <w:left w:val="single" w:sz="4" w:space="0" w:color="000000"/>
              <w:bottom w:val="single" w:sz="4" w:space="0" w:color="000000"/>
              <w:right w:val="single" w:sz="4" w:space="0" w:color="auto"/>
            </w:tcBorders>
            <w:vAlign w:val="center"/>
          </w:tcPr>
          <w:p w:rsidR="00D60036" w:rsidRPr="00D42AB7" w:rsidRDefault="000E7349"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822</w:t>
            </w:r>
          </w:p>
        </w:tc>
        <w:tc>
          <w:tcPr>
            <w:tcW w:w="748"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865"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727" w:type="dxa"/>
            <w:tcBorders>
              <w:top w:val="single" w:sz="4" w:space="0" w:color="000000"/>
              <w:left w:val="single" w:sz="4" w:space="0" w:color="auto"/>
              <w:bottom w:val="single" w:sz="4" w:space="0" w:color="000000"/>
              <w:right w:val="single" w:sz="12"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r>
      <w:tr w:rsidR="00D42AB7" w:rsidRPr="00D42AB7" w:rsidTr="005F735B">
        <w:trPr>
          <w:trHeight w:val="486"/>
        </w:trPr>
        <w:tc>
          <w:tcPr>
            <w:tcW w:w="1032" w:type="dxa"/>
            <w:tcBorders>
              <w:top w:val="single" w:sz="4" w:space="0" w:color="000000"/>
              <w:left w:val="single" w:sz="12"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伊</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達</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90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D60036">
            <w:pPr>
              <w:suppressAutoHyphens/>
              <w:kinsoku w:val="0"/>
              <w:wordWrap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伊達市農業委員会</w:t>
            </w:r>
          </w:p>
        </w:tc>
        <w:tc>
          <w:tcPr>
            <w:tcW w:w="2299" w:type="dxa"/>
            <w:vMerge/>
            <w:tcBorders>
              <w:left w:val="single" w:sz="4" w:space="0" w:color="000000"/>
              <w:right w:val="single" w:sz="4" w:space="0" w:color="000000"/>
            </w:tcBorders>
          </w:tcPr>
          <w:p w:rsidR="00D60036" w:rsidRPr="00D42AB7" w:rsidRDefault="00D60036" w:rsidP="0082574C">
            <w:pPr>
              <w:autoSpaceDE w:val="0"/>
              <w:autoSpaceDN w:val="0"/>
              <w:adjustRightInd w:val="0"/>
              <w:jc w:val="left"/>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0E7349"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1,204</w:t>
            </w:r>
          </w:p>
        </w:tc>
        <w:tc>
          <w:tcPr>
            <w:tcW w:w="754" w:type="dxa"/>
            <w:tcBorders>
              <w:top w:val="single" w:sz="4" w:space="0" w:color="000000"/>
              <w:left w:val="single" w:sz="4" w:space="0" w:color="000000"/>
              <w:bottom w:val="single" w:sz="4" w:space="0" w:color="000000"/>
              <w:right w:val="single" w:sz="4" w:space="0" w:color="auto"/>
            </w:tcBorders>
            <w:vAlign w:val="center"/>
          </w:tcPr>
          <w:p w:rsidR="00D60036" w:rsidRPr="00D42AB7" w:rsidRDefault="000E7349"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1,204</w:t>
            </w:r>
          </w:p>
        </w:tc>
        <w:tc>
          <w:tcPr>
            <w:tcW w:w="748"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865"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727" w:type="dxa"/>
            <w:tcBorders>
              <w:top w:val="single" w:sz="4" w:space="0" w:color="000000"/>
              <w:left w:val="single" w:sz="4" w:space="0" w:color="auto"/>
              <w:bottom w:val="single" w:sz="4" w:space="0" w:color="000000"/>
              <w:right w:val="single" w:sz="12"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r>
      <w:tr w:rsidR="00D42AB7" w:rsidRPr="00D42AB7" w:rsidTr="005F735B">
        <w:trPr>
          <w:trHeight w:val="486"/>
        </w:trPr>
        <w:tc>
          <w:tcPr>
            <w:tcW w:w="1032" w:type="dxa"/>
            <w:tcBorders>
              <w:top w:val="single" w:sz="4" w:space="0" w:color="000000"/>
              <w:left w:val="single" w:sz="12"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本</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市</w:t>
            </w:r>
          </w:p>
        </w:tc>
        <w:tc>
          <w:tcPr>
            <w:tcW w:w="190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本宮市農業委員会</w:t>
            </w:r>
          </w:p>
        </w:tc>
        <w:tc>
          <w:tcPr>
            <w:tcW w:w="2299" w:type="dxa"/>
            <w:vMerge/>
            <w:tcBorders>
              <w:left w:val="single" w:sz="4" w:space="0" w:color="000000"/>
              <w:right w:val="single" w:sz="4" w:space="0" w:color="000000"/>
            </w:tcBorders>
          </w:tcPr>
          <w:p w:rsidR="00D60036" w:rsidRPr="00D42AB7" w:rsidRDefault="00D60036" w:rsidP="0082574C">
            <w:pPr>
              <w:autoSpaceDE w:val="0"/>
              <w:autoSpaceDN w:val="0"/>
              <w:adjustRightInd w:val="0"/>
              <w:jc w:val="left"/>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3,080</w:t>
            </w:r>
          </w:p>
        </w:tc>
        <w:tc>
          <w:tcPr>
            <w:tcW w:w="754" w:type="dxa"/>
            <w:tcBorders>
              <w:top w:val="single" w:sz="4" w:space="0" w:color="000000"/>
              <w:left w:val="single" w:sz="4" w:space="0" w:color="000000"/>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3,080</w:t>
            </w:r>
          </w:p>
        </w:tc>
        <w:tc>
          <w:tcPr>
            <w:tcW w:w="748"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4" w:space="0" w:color="000000"/>
              <w:left w:val="single" w:sz="4" w:space="0" w:color="auto"/>
              <w:bottom w:val="single" w:sz="4" w:space="0" w:color="000000"/>
              <w:right w:val="single" w:sz="4" w:space="0" w:color="auto"/>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w:t>
            </w:r>
          </w:p>
        </w:tc>
        <w:tc>
          <w:tcPr>
            <w:tcW w:w="727" w:type="dxa"/>
            <w:tcBorders>
              <w:top w:val="single" w:sz="4" w:space="0" w:color="000000"/>
              <w:left w:val="single" w:sz="4" w:space="0" w:color="auto"/>
              <w:bottom w:val="single" w:sz="4" w:space="0" w:color="000000"/>
              <w:right w:val="single" w:sz="12"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D42AB7" w:rsidRPr="00D42AB7" w:rsidTr="005F735B">
        <w:trPr>
          <w:trHeight w:val="486"/>
        </w:trPr>
        <w:tc>
          <w:tcPr>
            <w:tcW w:w="1032" w:type="dxa"/>
            <w:tcBorders>
              <w:top w:val="single" w:sz="4" w:space="0" w:color="000000"/>
              <w:left w:val="single" w:sz="12"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桑</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折</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90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桑折町農業委員会</w:t>
            </w:r>
          </w:p>
        </w:tc>
        <w:tc>
          <w:tcPr>
            <w:tcW w:w="2299" w:type="dxa"/>
            <w:vMerge/>
            <w:tcBorders>
              <w:left w:val="single" w:sz="4" w:space="0" w:color="000000"/>
              <w:right w:val="single" w:sz="4" w:space="0" w:color="000000"/>
            </w:tcBorders>
          </w:tcPr>
          <w:p w:rsidR="00D60036" w:rsidRPr="00D42AB7" w:rsidRDefault="00D60036" w:rsidP="0082574C">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1,813</w:t>
            </w:r>
          </w:p>
        </w:tc>
        <w:tc>
          <w:tcPr>
            <w:tcW w:w="754"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1,813</w:t>
            </w:r>
          </w:p>
        </w:tc>
        <w:tc>
          <w:tcPr>
            <w:tcW w:w="74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w:t>
            </w:r>
          </w:p>
        </w:tc>
        <w:tc>
          <w:tcPr>
            <w:tcW w:w="727" w:type="dxa"/>
            <w:tcBorders>
              <w:top w:val="single" w:sz="4" w:space="0" w:color="000000"/>
              <w:left w:val="single" w:sz="4" w:space="0" w:color="000000"/>
              <w:bottom w:val="single" w:sz="4" w:space="0" w:color="000000"/>
              <w:right w:val="single" w:sz="12"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w:t>
            </w:r>
          </w:p>
        </w:tc>
      </w:tr>
      <w:tr w:rsidR="00D42AB7" w:rsidRPr="00D42AB7" w:rsidTr="005F735B">
        <w:trPr>
          <w:trHeight w:val="486"/>
        </w:trPr>
        <w:tc>
          <w:tcPr>
            <w:tcW w:w="1032" w:type="dxa"/>
            <w:tcBorders>
              <w:top w:val="single" w:sz="4" w:space="0" w:color="000000"/>
              <w:left w:val="single" w:sz="12"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国</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見</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90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国見町農業委員会</w:t>
            </w:r>
          </w:p>
        </w:tc>
        <w:tc>
          <w:tcPr>
            <w:tcW w:w="2299" w:type="dxa"/>
            <w:vMerge/>
            <w:tcBorders>
              <w:left w:val="single" w:sz="4" w:space="0" w:color="000000"/>
              <w:right w:val="single" w:sz="4" w:space="0" w:color="000000"/>
            </w:tcBorders>
          </w:tcPr>
          <w:p w:rsidR="00D60036" w:rsidRPr="00D42AB7" w:rsidRDefault="00D60036" w:rsidP="0082574C">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1,723</w:t>
            </w:r>
          </w:p>
        </w:tc>
        <w:tc>
          <w:tcPr>
            <w:tcW w:w="754"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1,723</w:t>
            </w:r>
          </w:p>
        </w:tc>
        <w:tc>
          <w:tcPr>
            <w:tcW w:w="748"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4" w:space="0" w:color="000000"/>
              <w:left w:val="single" w:sz="4" w:space="0" w:color="000000"/>
              <w:bottom w:val="single" w:sz="4" w:space="0" w:color="000000"/>
              <w:right w:val="single" w:sz="4"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w:t>
            </w:r>
          </w:p>
        </w:tc>
        <w:tc>
          <w:tcPr>
            <w:tcW w:w="727" w:type="dxa"/>
            <w:tcBorders>
              <w:top w:val="single" w:sz="4" w:space="0" w:color="000000"/>
              <w:left w:val="single" w:sz="4" w:space="0" w:color="000000"/>
              <w:bottom w:val="single" w:sz="4" w:space="0" w:color="000000"/>
              <w:right w:val="single" w:sz="12" w:space="0" w:color="000000"/>
            </w:tcBorders>
            <w:vAlign w:val="center"/>
          </w:tcPr>
          <w:p w:rsidR="00D60036" w:rsidRPr="00D42AB7" w:rsidRDefault="00D60036" w:rsidP="0082574C">
            <w:pPr>
              <w:suppressAutoHyphens/>
              <w:kinsoku w:val="0"/>
              <w:wordWrap w:val="0"/>
              <w:overflowPunct w:val="0"/>
              <w:autoSpaceDE w:val="0"/>
              <w:autoSpaceDN w:val="0"/>
              <w:adjustRightInd w:val="0"/>
              <w:spacing w:line="288" w:lineRule="atLeast"/>
              <w:jc w:val="righ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w:t>
            </w:r>
          </w:p>
        </w:tc>
      </w:tr>
      <w:tr w:rsidR="00D42AB7" w:rsidRPr="00D42AB7" w:rsidTr="005F735B">
        <w:trPr>
          <w:trHeight w:val="486"/>
        </w:trPr>
        <w:tc>
          <w:tcPr>
            <w:tcW w:w="1032" w:type="dxa"/>
            <w:tcBorders>
              <w:top w:val="single" w:sz="4" w:space="0" w:color="000000"/>
              <w:left w:val="single" w:sz="12"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川</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俣</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町</w:t>
            </w:r>
          </w:p>
        </w:tc>
        <w:tc>
          <w:tcPr>
            <w:tcW w:w="1908"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川俣町農業委員会</w:t>
            </w:r>
          </w:p>
        </w:tc>
        <w:tc>
          <w:tcPr>
            <w:tcW w:w="2299" w:type="dxa"/>
            <w:vMerge/>
            <w:tcBorders>
              <w:left w:val="single" w:sz="4" w:space="0" w:color="000000"/>
              <w:bottom w:val="single" w:sz="12" w:space="0" w:color="000000"/>
              <w:right w:val="single" w:sz="4" w:space="0" w:color="000000"/>
            </w:tcBorders>
          </w:tcPr>
          <w:p w:rsidR="000A1D8B" w:rsidRPr="00D42AB7" w:rsidRDefault="000A1D8B" w:rsidP="000A1D8B">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1,038</w:t>
            </w:r>
          </w:p>
        </w:tc>
        <w:tc>
          <w:tcPr>
            <w:tcW w:w="754" w:type="dxa"/>
            <w:tcBorders>
              <w:top w:val="single" w:sz="4" w:space="0" w:color="000000"/>
              <w:left w:val="single" w:sz="4" w:space="0" w:color="000000"/>
              <w:bottom w:val="single" w:sz="4" w:space="0" w:color="000000"/>
              <w:right w:val="single" w:sz="4" w:space="0" w:color="auto"/>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1,038</w:t>
            </w:r>
          </w:p>
        </w:tc>
        <w:tc>
          <w:tcPr>
            <w:tcW w:w="748"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865"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c>
          <w:tcPr>
            <w:tcW w:w="727" w:type="dxa"/>
            <w:tcBorders>
              <w:top w:val="single" w:sz="4" w:space="0" w:color="000000"/>
              <w:left w:val="single" w:sz="4" w:space="0" w:color="000000"/>
              <w:bottom w:val="single" w:sz="12" w:space="0" w:color="000000"/>
              <w:right w:val="single" w:sz="12"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p>
        </w:tc>
      </w:tr>
      <w:tr w:rsidR="00D42AB7" w:rsidRPr="00D42AB7" w:rsidTr="005F735B">
        <w:trPr>
          <w:trHeight w:val="486"/>
        </w:trPr>
        <w:tc>
          <w:tcPr>
            <w:tcW w:w="1032" w:type="dxa"/>
            <w:tcBorders>
              <w:top w:val="single" w:sz="4" w:space="0" w:color="000000"/>
              <w:left w:val="single" w:sz="12"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大</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玉</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村</w:t>
            </w:r>
          </w:p>
        </w:tc>
        <w:tc>
          <w:tcPr>
            <w:tcW w:w="1908"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大玉村農業委員会</w:t>
            </w:r>
          </w:p>
        </w:tc>
        <w:tc>
          <w:tcPr>
            <w:tcW w:w="2299" w:type="dxa"/>
            <w:vMerge/>
            <w:tcBorders>
              <w:left w:val="single" w:sz="4" w:space="0" w:color="000000"/>
              <w:bottom w:val="single" w:sz="12" w:space="0" w:color="000000"/>
              <w:right w:val="single" w:sz="4" w:space="0" w:color="000000"/>
            </w:tcBorders>
          </w:tcPr>
          <w:p w:rsidR="000A1D8B" w:rsidRPr="00D42AB7" w:rsidRDefault="000A1D8B" w:rsidP="000A1D8B">
            <w:pPr>
              <w:suppressAutoHyphens/>
              <w:kinsoku w:val="0"/>
              <w:wordWrap w:val="0"/>
              <w:overflowPunct w:val="0"/>
              <w:autoSpaceDE w:val="0"/>
              <w:autoSpaceDN w:val="0"/>
              <w:adjustRightInd w:val="0"/>
              <w:spacing w:line="288" w:lineRule="atLeast"/>
              <w:jc w:val="left"/>
              <w:textAlignment w:val="baseline"/>
              <w:rPr>
                <w:color w:val="000000" w:themeColor="text1"/>
                <w:kern w:val="0"/>
                <w:sz w:val="20"/>
              </w:rPr>
            </w:pPr>
          </w:p>
        </w:tc>
        <w:tc>
          <w:tcPr>
            <w:tcW w:w="859"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3,128</w:t>
            </w:r>
          </w:p>
        </w:tc>
        <w:tc>
          <w:tcPr>
            <w:tcW w:w="754"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3,128</w:t>
            </w:r>
          </w:p>
        </w:tc>
        <w:tc>
          <w:tcPr>
            <w:tcW w:w="748"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4"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w:t>
            </w:r>
          </w:p>
        </w:tc>
        <w:tc>
          <w:tcPr>
            <w:tcW w:w="727" w:type="dxa"/>
            <w:tcBorders>
              <w:top w:val="single" w:sz="4" w:space="0" w:color="000000"/>
              <w:left w:val="single" w:sz="4" w:space="0" w:color="000000"/>
              <w:bottom w:val="single" w:sz="12" w:space="0" w:color="000000"/>
              <w:right w:val="single" w:sz="12"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r w:rsidR="005F735B" w:rsidRPr="00D42AB7" w:rsidTr="005F735B">
        <w:trPr>
          <w:trHeight w:val="486"/>
        </w:trPr>
        <w:tc>
          <w:tcPr>
            <w:tcW w:w="5240" w:type="dxa"/>
            <w:gridSpan w:val="3"/>
            <w:tcBorders>
              <w:top w:val="single" w:sz="12" w:space="0" w:color="000000"/>
              <w:left w:val="single" w:sz="12"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計</w:t>
            </w:r>
          </w:p>
        </w:tc>
        <w:tc>
          <w:tcPr>
            <w:tcW w:w="859" w:type="dxa"/>
            <w:tcBorders>
              <w:top w:val="single" w:sz="12" w:space="0" w:color="000000"/>
              <w:left w:val="single" w:sz="4" w:space="0" w:color="000000"/>
              <w:bottom w:val="single" w:sz="12" w:space="0" w:color="000000"/>
              <w:right w:val="single" w:sz="4" w:space="0" w:color="000000"/>
            </w:tcBorders>
            <w:vAlign w:val="center"/>
          </w:tcPr>
          <w:p w:rsidR="000A1D8B" w:rsidRPr="00D42AB7" w:rsidRDefault="00B94011" w:rsidP="00B94011">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47,900</w:t>
            </w:r>
            <w:r w:rsidR="00BA5064" w:rsidRPr="00D42AB7">
              <w:rPr>
                <w:rFonts w:hint="eastAsia"/>
                <w:color w:val="000000" w:themeColor="text1"/>
                <w:kern w:val="0"/>
                <w:sz w:val="20"/>
              </w:rPr>
              <w:t>9</w:t>
            </w:r>
          </w:p>
        </w:tc>
        <w:tc>
          <w:tcPr>
            <w:tcW w:w="754" w:type="dxa"/>
            <w:tcBorders>
              <w:top w:val="single" w:sz="12"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17,128</w:t>
            </w:r>
          </w:p>
        </w:tc>
        <w:tc>
          <w:tcPr>
            <w:tcW w:w="748" w:type="dxa"/>
            <w:tcBorders>
              <w:top w:val="single" w:sz="12"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c>
          <w:tcPr>
            <w:tcW w:w="865" w:type="dxa"/>
            <w:tcBorders>
              <w:top w:val="single" w:sz="12" w:space="0" w:color="000000"/>
              <w:left w:val="single" w:sz="4" w:space="0" w:color="000000"/>
              <w:bottom w:val="single" w:sz="12" w:space="0" w:color="000000"/>
              <w:right w:val="single" w:sz="4"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rFonts w:hint="eastAsia"/>
                <w:color w:val="000000" w:themeColor="text1"/>
                <w:kern w:val="0"/>
                <w:sz w:val="20"/>
              </w:rPr>
              <w:t>30,772</w:t>
            </w:r>
          </w:p>
        </w:tc>
        <w:tc>
          <w:tcPr>
            <w:tcW w:w="727" w:type="dxa"/>
            <w:tcBorders>
              <w:top w:val="single" w:sz="12" w:space="0" w:color="000000"/>
              <w:left w:val="single" w:sz="4" w:space="0" w:color="000000"/>
              <w:bottom w:val="single" w:sz="12" w:space="0" w:color="000000"/>
              <w:right w:val="single" w:sz="12" w:space="0" w:color="000000"/>
            </w:tcBorders>
            <w:vAlign w:val="center"/>
          </w:tcPr>
          <w:p w:rsidR="000A1D8B" w:rsidRPr="00D42AB7" w:rsidRDefault="000A1D8B" w:rsidP="000A1D8B">
            <w:pPr>
              <w:suppressAutoHyphens/>
              <w:kinsoku w:val="0"/>
              <w:wordWrap w:val="0"/>
              <w:overflowPunct w:val="0"/>
              <w:autoSpaceDE w:val="0"/>
              <w:autoSpaceDN w:val="0"/>
              <w:adjustRightInd w:val="0"/>
              <w:spacing w:line="288" w:lineRule="atLeast"/>
              <w:jc w:val="right"/>
              <w:textAlignment w:val="baseline"/>
              <w:rPr>
                <w:color w:val="000000" w:themeColor="text1"/>
                <w:kern w:val="0"/>
                <w:sz w:val="20"/>
              </w:rPr>
            </w:pPr>
            <w:r w:rsidRPr="00D42AB7">
              <w:rPr>
                <w:color w:val="000000" w:themeColor="text1"/>
                <w:kern w:val="0"/>
                <w:sz w:val="20"/>
              </w:rPr>
              <w:t>-</w:t>
            </w:r>
          </w:p>
        </w:tc>
      </w:tr>
    </w:tbl>
    <w:p w:rsidR="000D3FA9" w:rsidRPr="00D42AB7" w:rsidRDefault="000D3FA9" w:rsidP="0054353E">
      <w:pPr>
        <w:widowControl/>
        <w:tabs>
          <w:tab w:val="left" w:pos="709"/>
        </w:tabs>
        <w:jc w:val="left"/>
        <w:rPr>
          <w:color w:val="000000" w:themeColor="text1"/>
        </w:rPr>
      </w:pPr>
    </w:p>
    <w:p w:rsidR="00327458" w:rsidRPr="00D42AB7" w:rsidRDefault="0054353E" w:rsidP="0054353E">
      <w:pPr>
        <w:widowControl/>
        <w:tabs>
          <w:tab w:val="left" w:pos="709"/>
        </w:tabs>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w:t>
      </w:r>
      <w:r w:rsidR="000F6FF0" w:rsidRPr="00D42AB7">
        <w:rPr>
          <w:rFonts w:asciiTheme="majorEastAsia" w:eastAsiaTheme="majorEastAsia" w:hAnsiTheme="majorEastAsia" w:hint="eastAsia"/>
          <w:color w:val="000000" w:themeColor="text1"/>
          <w:sz w:val="24"/>
          <w:szCs w:val="24"/>
        </w:rPr>
        <w:t>10</w:t>
      </w:r>
      <w:r w:rsidRPr="00D42AB7">
        <w:rPr>
          <w:rFonts w:asciiTheme="majorEastAsia" w:eastAsiaTheme="majorEastAsia" w:hAnsiTheme="majorEastAsia" w:hint="eastAsia"/>
          <w:color w:val="000000" w:themeColor="text1"/>
          <w:sz w:val="24"/>
          <w:szCs w:val="24"/>
        </w:rPr>
        <w:t>）</w:t>
      </w:r>
      <w:r w:rsidR="00327458" w:rsidRPr="00D42AB7">
        <w:rPr>
          <w:rFonts w:asciiTheme="majorEastAsia" w:eastAsiaTheme="majorEastAsia" w:hAnsiTheme="majorEastAsia" w:hint="eastAsia"/>
          <w:color w:val="000000" w:themeColor="text1"/>
          <w:sz w:val="24"/>
          <w:szCs w:val="24"/>
        </w:rPr>
        <w:t>農業団体等の検査指導実施状況</w:t>
      </w:r>
    </w:p>
    <w:p w:rsidR="0086671B" w:rsidRPr="00D42AB7" w:rsidRDefault="0086671B" w:rsidP="004401A1">
      <w:pPr>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農 業 協 同 組 合</w:t>
      </w:r>
    </w:p>
    <w:tbl>
      <w:tblPr>
        <w:tblW w:w="92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4"/>
        <w:gridCol w:w="1705"/>
        <w:gridCol w:w="3892"/>
        <w:gridCol w:w="1589"/>
      </w:tblGrid>
      <w:tr w:rsidR="00D42AB7" w:rsidRPr="00D42AB7" w:rsidTr="00546361">
        <w:trPr>
          <w:trHeight w:val="271"/>
        </w:trPr>
        <w:tc>
          <w:tcPr>
            <w:tcW w:w="2024" w:type="dxa"/>
            <w:tcBorders>
              <w:top w:val="single" w:sz="12" w:space="0" w:color="000000"/>
              <w:left w:val="single" w:sz="12"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検</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査</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類</w:t>
            </w:r>
          </w:p>
        </w:tc>
        <w:tc>
          <w:tcPr>
            <w:tcW w:w="1705" w:type="dxa"/>
            <w:tcBorders>
              <w:top w:val="single" w:sz="12" w:space="0" w:color="000000"/>
              <w:left w:val="single" w:sz="4"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組　合　名</w:t>
            </w:r>
          </w:p>
        </w:tc>
        <w:tc>
          <w:tcPr>
            <w:tcW w:w="3892" w:type="dxa"/>
            <w:tcBorders>
              <w:top w:val="single" w:sz="12" w:space="0" w:color="000000"/>
              <w:left w:val="single" w:sz="4"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　査　実　施　期　日</w:t>
            </w:r>
          </w:p>
        </w:tc>
        <w:tc>
          <w:tcPr>
            <w:tcW w:w="1589" w:type="dxa"/>
            <w:tcBorders>
              <w:top w:val="single" w:sz="12" w:space="0" w:color="000000"/>
              <w:left w:val="single" w:sz="4" w:space="0" w:color="000000"/>
              <w:bottom w:val="single" w:sz="12" w:space="0" w:color="000000"/>
              <w:right w:val="single" w:sz="12" w:space="0" w:color="000000"/>
            </w:tcBorders>
          </w:tcPr>
          <w:p w:rsidR="0086671B" w:rsidRPr="00D42AB7" w:rsidRDefault="0086671B" w:rsidP="00085BB3">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検査実施機関</w:t>
            </w:r>
          </w:p>
        </w:tc>
      </w:tr>
      <w:tr w:rsidR="00D42AB7" w:rsidRPr="00D42AB7" w:rsidTr="00546361">
        <w:trPr>
          <w:trHeight w:val="487"/>
        </w:trPr>
        <w:tc>
          <w:tcPr>
            <w:tcW w:w="2024" w:type="dxa"/>
            <w:tcBorders>
              <w:top w:val="single" w:sz="12" w:space="0" w:color="000000"/>
              <w:left w:val="single" w:sz="12" w:space="0" w:color="000000"/>
              <w:bottom w:val="single" w:sz="12" w:space="0" w:color="000000"/>
              <w:right w:val="single" w:sz="4" w:space="0" w:color="000000"/>
            </w:tcBorders>
            <w:vAlign w:val="center"/>
          </w:tcPr>
          <w:p w:rsidR="00110B86" w:rsidRPr="00D42AB7" w:rsidRDefault="00110B86" w:rsidP="001610E0">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要請兼検査</w:t>
            </w:r>
          </w:p>
        </w:tc>
        <w:tc>
          <w:tcPr>
            <w:tcW w:w="1705" w:type="dxa"/>
            <w:tcBorders>
              <w:top w:val="single" w:sz="12" w:space="0" w:color="000000"/>
              <w:left w:val="single" w:sz="4" w:space="0" w:color="000000"/>
              <w:bottom w:val="single" w:sz="12" w:space="0" w:color="000000"/>
              <w:right w:val="single" w:sz="4" w:space="0" w:color="000000"/>
            </w:tcBorders>
            <w:vAlign w:val="center"/>
          </w:tcPr>
          <w:p w:rsidR="00110B86" w:rsidRPr="00D42AB7" w:rsidRDefault="00110B86" w:rsidP="005831B8">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ふくしま未来</w:t>
            </w:r>
          </w:p>
        </w:tc>
        <w:tc>
          <w:tcPr>
            <w:tcW w:w="3892" w:type="dxa"/>
            <w:tcBorders>
              <w:top w:val="single" w:sz="12" w:space="0" w:color="000000"/>
              <w:left w:val="single" w:sz="4" w:space="0" w:color="000000"/>
              <w:bottom w:val="single" w:sz="12" w:space="0" w:color="000000"/>
              <w:right w:val="single" w:sz="4" w:space="0" w:color="000000"/>
            </w:tcBorders>
            <w:vAlign w:val="center"/>
          </w:tcPr>
          <w:p w:rsidR="00110B86" w:rsidRPr="00D42AB7" w:rsidRDefault="00546361" w:rsidP="00546361">
            <w:pPr>
              <w:suppressAutoHyphens/>
              <w:overflowPunct w:val="0"/>
              <w:autoSpaceDE w:val="0"/>
              <w:autoSpaceDN w:val="0"/>
              <w:adjustRightInd w:val="0"/>
              <w:spacing w:line="288" w:lineRule="atLeast"/>
              <w:textAlignment w:val="baseline"/>
              <w:rPr>
                <w:rFonts w:hAnsi="ＭＳ 明朝"/>
                <w:color w:val="000000" w:themeColor="text1"/>
                <w:kern w:val="0"/>
                <w:sz w:val="20"/>
              </w:rPr>
            </w:pPr>
            <w:r w:rsidRPr="00D42AB7">
              <w:rPr>
                <w:rFonts w:hAnsi="ＭＳ 明朝" w:hint="eastAsia"/>
                <w:color w:val="000000" w:themeColor="text1"/>
                <w:kern w:val="0"/>
                <w:sz w:val="20"/>
              </w:rPr>
              <w:t>(</w:t>
            </w:r>
            <w:r w:rsidR="00110B86" w:rsidRPr="00D42AB7">
              <w:rPr>
                <w:rFonts w:hAnsi="ＭＳ 明朝" w:hint="eastAsia"/>
                <w:color w:val="000000" w:themeColor="text1"/>
                <w:kern w:val="0"/>
                <w:sz w:val="20"/>
              </w:rPr>
              <w:t>予備検査)30.10.11</w:t>
            </w:r>
          </w:p>
        </w:tc>
        <w:tc>
          <w:tcPr>
            <w:tcW w:w="1589" w:type="dxa"/>
            <w:tcBorders>
              <w:top w:val="single" w:sz="12" w:space="0" w:color="000000"/>
              <w:left w:val="single" w:sz="4" w:space="0" w:color="000000"/>
              <w:bottom w:val="single" w:sz="12" w:space="0" w:color="000000"/>
              <w:right w:val="single" w:sz="12" w:space="0" w:color="000000"/>
            </w:tcBorders>
            <w:vAlign w:val="center"/>
          </w:tcPr>
          <w:p w:rsidR="00110B86" w:rsidRPr="00D42AB7" w:rsidRDefault="00110B86" w:rsidP="00085BB3">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農業経済課、   県北農林事務所</w:t>
            </w:r>
          </w:p>
        </w:tc>
      </w:tr>
      <w:tr w:rsidR="009B3A11" w:rsidRPr="00D42AB7" w:rsidTr="00546361">
        <w:trPr>
          <w:trHeight w:val="587"/>
        </w:trPr>
        <w:tc>
          <w:tcPr>
            <w:tcW w:w="2024" w:type="dxa"/>
            <w:tcBorders>
              <w:top w:val="single" w:sz="12" w:space="0" w:color="000000"/>
              <w:left w:val="single" w:sz="12" w:space="0" w:color="000000"/>
              <w:bottom w:val="single" w:sz="12" w:space="0" w:color="000000"/>
              <w:right w:val="single" w:sz="4" w:space="0" w:color="000000"/>
            </w:tcBorders>
            <w:vAlign w:val="center"/>
          </w:tcPr>
          <w:p w:rsidR="00624704" w:rsidRPr="00D42AB7" w:rsidRDefault="00624704" w:rsidP="00546361">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要請兼検査</w:t>
            </w:r>
          </w:p>
        </w:tc>
        <w:tc>
          <w:tcPr>
            <w:tcW w:w="1705" w:type="dxa"/>
            <w:tcBorders>
              <w:top w:val="single" w:sz="12" w:space="0" w:color="000000"/>
              <w:left w:val="single" w:sz="4" w:space="0" w:color="000000"/>
              <w:bottom w:val="single" w:sz="12" w:space="0" w:color="000000"/>
              <w:right w:val="single" w:sz="4" w:space="0" w:color="000000"/>
            </w:tcBorders>
            <w:vAlign w:val="center"/>
          </w:tcPr>
          <w:p w:rsidR="009B3A11" w:rsidRPr="00D42AB7" w:rsidRDefault="009B3A11" w:rsidP="00546361">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ふくしま未来</w:t>
            </w:r>
          </w:p>
        </w:tc>
        <w:tc>
          <w:tcPr>
            <w:tcW w:w="3892" w:type="dxa"/>
            <w:tcBorders>
              <w:top w:val="single" w:sz="12" w:space="0" w:color="000000"/>
              <w:left w:val="single" w:sz="4" w:space="0" w:color="000000"/>
              <w:bottom w:val="single" w:sz="12" w:space="0" w:color="000000"/>
              <w:right w:val="single" w:sz="4" w:space="0" w:color="000000"/>
            </w:tcBorders>
          </w:tcPr>
          <w:p w:rsidR="009B3A11" w:rsidRPr="00D42AB7" w:rsidRDefault="009B3A11" w:rsidP="000D7568">
            <w:pPr>
              <w:suppressAutoHyphens/>
              <w:overflowPunct w:val="0"/>
              <w:autoSpaceDE w:val="0"/>
              <w:autoSpaceDN w:val="0"/>
              <w:adjustRightInd w:val="0"/>
              <w:spacing w:line="288" w:lineRule="atLeast"/>
              <w:jc w:val="left"/>
              <w:textAlignment w:val="baseline"/>
              <w:rPr>
                <w:rFonts w:hAnsi="ＭＳ 明朝"/>
                <w:color w:val="000000" w:themeColor="text1"/>
                <w:kern w:val="0"/>
                <w:sz w:val="20"/>
              </w:rPr>
            </w:pPr>
            <w:r w:rsidRPr="00D42AB7">
              <w:rPr>
                <w:rFonts w:hAnsi="ＭＳ 明朝" w:hint="eastAsia"/>
                <w:color w:val="000000" w:themeColor="text1"/>
                <w:kern w:val="0"/>
                <w:sz w:val="20"/>
              </w:rPr>
              <w:t>(予備検査</w:t>
            </w:r>
            <w:r w:rsidR="00624704" w:rsidRPr="00D42AB7">
              <w:rPr>
                <w:rFonts w:hAnsi="ＭＳ 明朝" w:hint="eastAsia"/>
                <w:color w:val="000000" w:themeColor="text1"/>
                <w:kern w:val="0"/>
                <w:sz w:val="20"/>
              </w:rPr>
              <w:t>)30</w:t>
            </w:r>
            <w:r w:rsidR="00033D96" w:rsidRPr="00D42AB7">
              <w:rPr>
                <w:rFonts w:hAnsi="ＭＳ 明朝" w:hint="eastAsia"/>
                <w:color w:val="000000" w:themeColor="text1"/>
                <w:kern w:val="0"/>
                <w:sz w:val="20"/>
              </w:rPr>
              <w:t>.10.</w:t>
            </w:r>
            <w:r w:rsidR="00624704" w:rsidRPr="00D42AB7">
              <w:rPr>
                <w:rFonts w:hAnsi="ＭＳ 明朝" w:hint="eastAsia"/>
                <w:color w:val="000000" w:themeColor="text1"/>
                <w:kern w:val="0"/>
                <w:sz w:val="20"/>
              </w:rPr>
              <w:t>11</w:t>
            </w:r>
          </w:p>
          <w:p w:rsidR="00546361" w:rsidRPr="00D42AB7" w:rsidRDefault="00546361" w:rsidP="00546361">
            <w:pPr>
              <w:suppressAutoHyphens/>
              <w:overflowPunct w:val="0"/>
              <w:autoSpaceDE w:val="0"/>
              <w:autoSpaceDN w:val="0"/>
              <w:adjustRightInd w:val="0"/>
              <w:spacing w:line="288" w:lineRule="atLeast"/>
              <w:jc w:val="left"/>
              <w:textAlignment w:val="baseline"/>
              <w:rPr>
                <w:rFonts w:hAnsi="ＭＳ 明朝"/>
                <w:color w:val="000000" w:themeColor="text1"/>
                <w:kern w:val="0"/>
                <w:sz w:val="20"/>
              </w:rPr>
            </w:pPr>
            <w:r w:rsidRPr="00D42AB7">
              <w:rPr>
                <w:rFonts w:hAnsi="ＭＳ 明朝"/>
                <w:color w:val="000000" w:themeColor="text1"/>
                <w:kern w:val="0"/>
                <w:sz w:val="20"/>
              </w:rPr>
              <w:t>(</w:t>
            </w:r>
            <w:r w:rsidRPr="00D42AB7">
              <w:rPr>
                <w:rFonts w:hAnsi="ＭＳ 明朝" w:hint="eastAsia"/>
                <w:color w:val="000000" w:themeColor="text1"/>
                <w:kern w:val="0"/>
                <w:sz w:val="20"/>
              </w:rPr>
              <w:t>本検査)31.2.12～31.2.</w:t>
            </w:r>
            <w:r w:rsidRPr="00D42AB7">
              <w:rPr>
                <w:rFonts w:hAnsi="ＭＳ 明朝"/>
                <w:color w:val="000000" w:themeColor="text1"/>
                <w:kern w:val="0"/>
                <w:sz w:val="20"/>
              </w:rPr>
              <w:t>1</w:t>
            </w:r>
            <w:r w:rsidRPr="00D42AB7">
              <w:rPr>
                <w:rFonts w:hAnsi="ＭＳ 明朝" w:hint="eastAsia"/>
                <w:color w:val="000000" w:themeColor="text1"/>
                <w:kern w:val="0"/>
                <w:sz w:val="20"/>
              </w:rPr>
              <w:t>3</w:t>
            </w:r>
          </w:p>
        </w:tc>
        <w:tc>
          <w:tcPr>
            <w:tcW w:w="1589" w:type="dxa"/>
            <w:tcBorders>
              <w:top w:val="single" w:sz="12" w:space="0" w:color="000000"/>
              <w:left w:val="single" w:sz="4" w:space="0" w:color="000000"/>
              <w:bottom w:val="single" w:sz="12" w:space="0" w:color="000000"/>
              <w:right w:val="single" w:sz="12" w:space="0" w:color="000000"/>
            </w:tcBorders>
          </w:tcPr>
          <w:p w:rsidR="009B3A11" w:rsidRPr="00D42AB7" w:rsidRDefault="009B3A11" w:rsidP="00546361">
            <w:pPr>
              <w:suppressAutoHyphens/>
              <w:kinsoku w:val="0"/>
              <w:wordWrap w:val="0"/>
              <w:overflowPunct w:val="0"/>
              <w:autoSpaceDE w:val="0"/>
              <w:autoSpaceDN w:val="0"/>
              <w:adjustRightInd w:val="0"/>
              <w:spacing w:line="288" w:lineRule="atLeast"/>
              <w:textAlignment w:val="baseline"/>
              <w:rPr>
                <w:color w:val="000000" w:themeColor="text1"/>
                <w:kern w:val="0"/>
                <w:sz w:val="24"/>
              </w:rPr>
            </w:pPr>
            <w:r w:rsidRPr="00D42AB7">
              <w:rPr>
                <w:rFonts w:hAnsi="ＭＳ 明朝" w:cs="ＭＳ 明朝" w:hint="eastAsia"/>
                <w:color w:val="000000" w:themeColor="text1"/>
                <w:kern w:val="0"/>
                <w:sz w:val="20"/>
              </w:rPr>
              <w:t>農業経済課、   県北農林事務所</w:t>
            </w:r>
          </w:p>
        </w:tc>
      </w:tr>
    </w:tbl>
    <w:p w:rsidR="00033D96" w:rsidRPr="00D42AB7" w:rsidRDefault="00033D96" w:rsidP="004401A1">
      <w:pPr>
        <w:adjustRightInd w:val="0"/>
        <w:ind w:firstLineChars="100" w:firstLine="210"/>
        <w:textAlignment w:val="baseline"/>
        <w:rPr>
          <w:rFonts w:hAnsi="ＭＳ 明朝" w:cs="ＭＳ 明朝"/>
          <w:color w:val="000000" w:themeColor="text1"/>
          <w:kern w:val="0"/>
          <w:szCs w:val="21"/>
        </w:rPr>
      </w:pPr>
    </w:p>
    <w:p w:rsidR="0086671B" w:rsidRPr="00D42AB7" w:rsidRDefault="0086671B" w:rsidP="004401A1">
      <w:pPr>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農</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業</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共</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済</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組</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合</w:t>
      </w:r>
    </w:p>
    <w:tbl>
      <w:tblPr>
        <w:tblW w:w="9187" w:type="dxa"/>
        <w:tblInd w:w="10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019"/>
        <w:gridCol w:w="1701"/>
        <w:gridCol w:w="3882"/>
        <w:gridCol w:w="1585"/>
      </w:tblGrid>
      <w:tr w:rsidR="00D42AB7" w:rsidRPr="00D42AB7" w:rsidTr="00371A75">
        <w:trPr>
          <w:trHeight w:val="290"/>
        </w:trPr>
        <w:tc>
          <w:tcPr>
            <w:tcW w:w="2019" w:type="dxa"/>
            <w:tcBorders>
              <w:bottom w:val="single" w:sz="12"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査</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類</w:t>
            </w:r>
          </w:p>
        </w:tc>
        <w:tc>
          <w:tcPr>
            <w:tcW w:w="1701" w:type="dxa"/>
            <w:tcBorders>
              <w:bottom w:val="single" w:sz="12"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組　合　名</w:t>
            </w:r>
          </w:p>
        </w:tc>
        <w:tc>
          <w:tcPr>
            <w:tcW w:w="3882" w:type="dxa"/>
            <w:tcBorders>
              <w:bottom w:val="single" w:sz="12"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　査　実　施　期　日</w:t>
            </w:r>
          </w:p>
        </w:tc>
        <w:tc>
          <w:tcPr>
            <w:tcW w:w="1585" w:type="dxa"/>
            <w:tcBorders>
              <w:bottom w:val="single" w:sz="12" w:space="0" w:color="000000"/>
            </w:tcBorders>
          </w:tcPr>
          <w:p w:rsidR="0086671B" w:rsidRPr="00D42AB7" w:rsidRDefault="0086671B" w:rsidP="00265F8C">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検査実施機関</w:t>
            </w:r>
          </w:p>
        </w:tc>
      </w:tr>
      <w:tr w:rsidR="00BC3F38" w:rsidRPr="00D42AB7" w:rsidTr="00033D96">
        <w:trPr>
          <w:trHeight w:val="574"/>
        </w:trPr>
        <w:tc>
          <w:tcPr>
            <w:tcW w:w="2019" w:type="dxa"/>
            <w:tcBorders>
              <w:top w:val="single" w:sz="12" w:space="0" w:color="000000"/>
              <w:bottom w:val="single" w:sz="12" w:space="0" w:color="000000"/>
            </w:tcBorders>
            <w:vAlign w:val="center"/>
          </w:tcPr>
          <w:p w:rsidR="0086671B" w:rsidRPr="00D42AB7" w:rsidRDefault="0086671B" w:rsidP="00BE32B0">
            <w:pPr>
              <w:suppressAutoHyphens/>
              <w:kinsoku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常例（本検査等）</w:t>
            </w:r>
          </w:p>
        </w:tc>
        <w:tc>
          <w:tcPr>
            <w:tcW w:w="1701" w:type="dxa"/>
            <w:tcBorders>
              <w:top w:val="single" w:sz="12" w:space="0" w:color="000000"/>
              <w:bottom w:val="single" w:sz="12" w:space="0" w:color="000000"/>
            </w:tcBorders>
            <w:vAlign w:val="center"/>
          </w:tcPr>
          <w:p w:rsidR="0086671B" w:rsidRPr="00D42AB7" w:rsidRDefault="0086671B" w:rsidP="00D467D7">
            <w:pPr>
              <w:suppressAutoHyphens/>
              <w:kinsoku w:val="0"/>
              <w:overflowPunct w:val="0"/>
              <w:autoSpaceDE w:val="0"/>
              <w:autoSpaceDN w:val="0"/>
              <w:adjustRightInd w:val="0"/>
              <w:spacing w:line="288" w:lineRule="atLeast"/>
              <w:jc w:val="center"/>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福島県</w:t>
            </w:r>
          </w:p>
        </w:tc>
        <w:tc>
          <w:tcPr>
            <w:tcW w:w="3882" w:type="dxa"/>
            <w:tcBorders>
              <w:top w:val="single" w:sz="12" w:space="0" w:color="000000"/>
              <w:bottom w:val="single" w:sz="12" w:space="0" w:color="000000"/>
            </w:tcBorders>
          </w:tcPr>
          <w:p w:rsidR="00265F8C" w:rsidRPr="00D42AB7" w:rsidRDefault="00F23125" w:rsidP="00265F8C">
            <w:pPr>
              <w:jc w:val="left"/>
              <w:rPr>
                <w:rFonts w:hAnsi="ＭＳ 明朝"/>
                <w:color w:val="000000" w:themeColor="text1"/>
                <w:sz w:val="20"/>
              </w:rPr>
            </w:pPr>
            <w:r w:rsidRPr="00D42AB7">
              <w:rPr>
                <w:rFonts w:hAnsi="ＭＳ 明朝" w:hint="eastAsia"/>
                <w:color w:val="000000" w:themeColor="text1"/>
                <w:sz w:val="20"/>
              </w:rPr>
              <w:t>(</w:t>
            </w:r>
            <w:r w:rsidR="00265F8C" w:rsidRPr="00D42AB7">
              <w:rPr>
                <w:rFonts w:hAnsi="ＭＳ 明朝" w:hint="eastAsia"/>
                <w:color w:val="000000" w:themeColor="text1"/>
                <w:sz w:val="20"/>
              </w:rPr>
              <w:t>予備検査</w:t>
            </w:r>
            <w:r w:rsidRPr="00D42AB7">
              <w:rPr>
                <w:rFonts w:hAnsi="ＭＳ 明朝" w:hint="eastAsia"/>
                <w:color w:val="000000" w:themeColor="text1"/>
                <w:sz w:val="20"/>
              </w:rPr>
              <w:t>)</w:t>
            </w:r>
            <w:r w:rsidR="00F32517" w:rsidRPr="00D42AB7">
              <w:rPr>
                <w:rFonts w:hAnsi="ＭＳ 明朝" w:hint="eastAsia"/>
                <w:color w:val="000000" w:themeColor="text1"/>
                <w:sz w:val="20"/>
              </w:rPr>
              <w:t>30.10.18</w:t>
            </w:r>
          </w:p>
          <w:p w:rsidR="0086671B" w:rsidRPr="00D42AB7" w:rsidRDefault="00F23125" w:rsidP="00F32517">
            <w:pPr>
              <w:jc w:val="left"/>
              <w:rPr>
                <w:rFonts w:hAnsi="ＭＳ 明朝"/>
                <w:color w:val="000000" w:themeColor="text1"/>
                <w:sz w:val="20"/>
              </w:rPr>
            </w:pPr>
            <w:r w:rsidRPr="00D42AB7">
              <w:rPr>
                <w:rFonts w:hAnsi="ＭＳ 明朝" w:hint="eastAsia"/>
                <w:color w:val="000000" w:themeColor="text1"/>
                <w:kern w:val="0"/>
                <w:sz w:val="20"/>
              </w:rPr>
              <w:t>(本 検 査)</w:t>
            </w:r>
            <w:r w:rsidR="00F32517" w:rsidRPr="00D42AB7">
              <w:rPr>
                <w:rFonts w:hAnsi="ＭＳ 明朝"/>
                <w:color w:val="000000" w:themeColor="text1"/>
                <w:kern w:val="0"/>
                <w:sz w:val="20"/>
              </w:rPr>
              <w:t>31.1.28</w:t>
            </w:r>
            <w:r w:rsidR="0086671B" w:rsidRPr="00D42AB7">
              <w:rPr>
                <w:rFonts w:hAnsi="ＭＳ 明朝" w:hint="eastAsia"/>
                <w:color w:val="000000" w:themeColor="text1"/>
                <w:sz w:val="20"/>
              </w:rPr>
              <w:t>～</w:t>
            </w:r>
            <w:r w:rsidR="00F32517" w:rsidRPr="00D42AB7">
              <w:rPr>
                <w:rFonts w:hAnsi="ＭＳ 明朝" w:hint="eastAsia"/>
                <w:color w:val="000000" w:themeColor="text1"/>
                <w:sz w:val="20"/>
              </w:rPr>
              <w:t>31.1.30</w:t>
            </w:r>
          </w:p>
        </w:tc>
        <w:tc>
          <w:tcPr>
            <w:tcW w:w="1585" w:type="dxa"/>
            <w:tcBorders>
              <w:top w:val="single" w:sz="12" w:space="0" w:color="000000"/>
              <w:bottom w:val="single" w:sz="12" w:space="0" w:color="000000"/>
            </w:tcBorders>
            <w:vAlign w:val="center"/>
          </w:tcPr>
          <w:p w:rsidR="00265F8C" w:rsidRPr="00D42AB7" w:rsidRDefault="007E70DA" w:rsidP="00BE32B0">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農業経済課</w:t>
            </w:r>
            <w:r w:rsidR="0086671B" w:rsidRPr="00D42AB7">
              <w:rPr>
                <w:rFonts w:hAnsi="ＭＳ 明朝" w:cs="ＭＳ 明朝" w:hint="eastAsia"/>
                <w:color w:val="000000" w:themeColor="text1"/>
                <w:kern w:val="0"/>
                <w:sz w:val="20"/>
              </w:rPr>
              <w:t>､</w:t>
            </w:r>
          </w:p>
          <w:p w:rsidR="0086671B" w:rsidRPr="00D42AB7" w:rsidRDefault="0086671B" w:rsidP="00BE32B0">
            <w:pPr>
              <w:suppressAutoHyphens/>
              <w:kinsoku w:val="0"/>
              <w:wordWrap w:val="0"/>
              <w:overflowPunct w:val="0"/>
              <w:autoSpaceDE w:val="0"/>
              <w:autoSpaceDN w:val="0"/>
              <w:adjustRightInd w:val="0"/>
              <w:spacing w:line="288" w:lineRule="atLeast"/>
              <w:textAlignment w:val="baseline"/>
              <w:rPr>
                <w:color w:val="000000" w:themeColor="text1"/>
                <w:kern w:val="0"/>
                <w:sz w:val="24"/>
              </w:rPr>
            </w:pPr>
            <w:r w:rsidRPr="00D42AB7">
              <w:rPr>
                <w:rFonts w:hAnsi="ＭＳ 明朝" w:cs="ＭＳ 明朝" w:hint="eastAsia"/>
                <w:color w:val="000000" w:themeColor="text1"/>
                <w:kern w:val="0"/>
                <w:sz w:val="20"/>
              </w:rPr>
              <w:t>県北農林事務所</w:t>
            </w:r>
          </w:p>
        </w:tc>
      </w:tr>
    </w:tbl>
    <w:p w:rsidR="00693EC8" w:rsidRPr="00D42AB7" w:rsidRDefault="00693EC8" w:rsidP="004401A1">
      <w:pPr>
        <w:widowControl/>
        <w:ind w:firstLineChars="100" w:firstLine="210"/>
        <w:jc w:val="left"/>
        <w:rPr>
          <w:rFonts w:hAnsi="ＭＳ 明朝" w:cs="ＭＳ 明朝"/>
          <w:color w:val="000000" w:themeColor="text1"/>
          <w:kern w:val="0"/>
          <w:szCs w:val="21"/>
        </w:rPr>
      </w:pPr>
    </w:p>
    <w:p w:rsidR="0086671B" w:rsidRPr="00D42AB7" w:rsidRDefault="0086671B" w:rsidP="004401A1">
      <w:pPr>
        <w:widowControl/>
        <w:ind w:firstLineChars="100" w:firstLine="210"/>
        <w:jc w:val="left"/>
        <w:rPr>
          <w:rFonts w:hAnsi="ＭＳ 明朝" w:cs="ＭＳ 明朝"/>
          <w:color w:val="000000" w:themeColor="text1"/>
          <w:kern w:val="0"/>
          <w:szCs w:val="21"/>
        </w:rPr>
      </w:pPr>
      <w:r w:rsidRPr="00D42AB7">
        <w:rPr>
          <w:rFonts w:hAnsi="ＭＳ 明朝" w:cs="ＭＳ 明朝" w:hint="eastAsia"/>
          <w:color w:val="000000" w:themeColor="text1"/>
          <w:kern w:val="0"/>
          <w:szCs w:val="21"/>
        </w:rPr>
        <w:t>土　地　改　良　区</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1701"/>
        <w:gridCol w:w="3882"/>
        <w:gridCol w:w="1585"/>
      </w:tblGrid>
      <w:tr w:rsidR="00D42AB7" w:rsidRPr="00D42AB7" w:rsidTr="00546361">
        <w:trPr>
          <w:trHeight w:val="393"/>
        </w:trPr>
        <w:tc>
          <w:tcPr>
            <w:tcW w:w="2019" w:type="dxa"/>
            <w:tcBorders>
              <w:top w:val="single" w:sz="12" w:space="0" w:color="000000"/>
              <w:left w:val="single" w:sz="12"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検</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査</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種</w:t>
            </w:r>
            <w:r w:rsidRPr="00D42AB7">
              <w:rPr>
                <w:rFonts w:hAnsi="ＭＳ 明朝" w:cs="ＭＳ 明朝"/>
                <w:color w:val="000000" w:themeColor="text1"/>
                <w:kern w:val="0"/>
                <w:sz w:val="20"/>
              </w:rPr>
              <w:t xml:space="preserve"> </w:t>
            </w:r>
            <w:r w:rsidRPr="00D42AB7">
              <w:rPr>
                <w:rFonts w:hAnsi="ＭＳ 明朝" w:cs="ＭＳ 明朝" w:hint="eastAsia"/>
                <w:color w:val="000000" w:themeColor="text1"/>
                <w:kern w:val="0"/>
                <w:sz w:val="20"/>
              </w:rPr>
              <w:t>類</w:t>
            </w:r>
          </w:p>
        </w:tc>
        <w:tc>
          <w:tcPr>
            <w:tcW w:w="1701" w:type="dxa"/>
            <w:tcBorders>
              <w:top w:val="single" w:sz="12" w:space="0" w:color="000000"/>
              <w:left w:val="single" w:sz="4"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土地改良区名</w:t>
            </w:r>
          </w:p>
        </w:tc>
        <w:tc>
          <w:tcPr>
            <w:tcW w:w="3882" w:type="dxa"/>
            <w:tcBorders>
              <w:top w:val="single" w:sz="12" w:space="0" w:color="000000"/>
              <w:left w:val="single" w:sz="4" w:space="0" w:color="000000"/>
              <w:bottom w:val="single" w:sz="12" w:space="0" w:color="000000"/>
              <w:right w:val="single" w:sz="4" w:space="0" w:color="000000"/>
            </w:tcBorders>
          </w:tcPr>
          <w:p w:rsidR="0086671B" w:rsidRPr="00D42AB7" w:rsidRDefault="0086671B" w:rsidP="00BE32B0">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　査　実　施　期　日</w:t>
            </w:r>
          </w:p>
        </w:tc>
        <w:tc>
          <w:tcPr>
            <w:tcW w:w="1585" w:type="dxa"/>
            <w:tcBorders>
              <w:top w:val="single" w:sz="12" w:space="0" w:color="000000"/>
              <w:left w:val="single" w:sz="4" w:space="0" w:color="000000"/>
              <w:bottom w:val="single" w:sz="12" w:space="0" w:color="000000"/>
              <w:right w:val="single" w:sz="12" w:space="0" w:color="000000"/>
            </w:tcBorders>
          </w:tcPr>
          <w:p w:rsidR="0086671B" w:rsidRPr="00D42AB7" w:rsidRDefault="0086671B" w:rsidP="000A4791">
            <w:pPr>
              <w:suppressAutoHyphens/>
              <w:kinsoku w:val="0"/>
              <w:wordWrap w:val="0"/>
              <w:overflowPunct w:val="0"/>
              <w:autoSpaceDE w:val="0"/>
              <w:autoSpaceDN w:val="0"/>
              <w:adjustRightInd w:val="0"/>
              <w:spacing w:line="288" w:lineRule="atLeast"/>
              <w:jc w:val="center"/>
              <w:textAlignment w:val="baseline"/>
              <w:rPr>
                <w:color w:val="000000" w:themeColor="text1"/>
                <w:kern w:val="0"/>
                <w:sz w:val="24"/>
              </w:rPr>
            </w:pPr>
            <w:r w:rsidRPr="00D42AB7">
              <w:rPr>
                <w:rFonts w:hAnsi="ＭＳ 明朝" w:cs="ＭＳ 明朝" w:hint="eastAsia"/>
                <w:color w:val="000000" w:themeColor="text1"/>
                <w:kern w:val="0"/>
                <w:sz w:val="20"/>
              </w:rPr>
              <w:t>検査実施機関</w:t>
            </w:r>
          </w:p>
        </w:tc>
      </w:tr>
      <w:tr w:rsidR="00D42AB7" w:rsidRPr="00D42AB7" w:rsidTr="00F82483">
        <w:trPr>
          <w:trHeight w:val="576"/>
        </w:trPr>
        <w:tc>
          <w:tcPr>
            <w:tcW w:w="2019" w:type="dxa"/>
            <w:vMerge w:val="restart"/>
            <w:tcBorders>
              <w:top w:val="single" w:sz="12" w:space="0" w:color="000000"/>
              <w:left w:val="single" w:sz="12" w:space="0" w:color="auto"/>
              <w:right w:val="single" w:sz="4" w:space="0" w:color="000000"/>
            </w:tcBorders>
            <w:vAlign w:val="center"/>
          </w:tcPr>
          <w:p w:rsidR="00AB5760" w:rsidRPr="00D42AB7" w:rsidRDefault="00AB5760" w:rsidP="00BE32B0">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Ansi="ＭＳ 明朝" w:cs="ＭＳ 明朝" w:hint="eastAsia"/>
                <w:color w:val="000000" w:themeColor="text1"/>
                <w:kern w:val="0"/>
                <w:sz w:val="20"/>
              </w:rPr>
              <w:t>定　　期</w:t>
            </w:r>
          </w:p>
        </w:tc>
        <w:tc>
          <w:tcPr>
            <w:tcW w:w="1701" w:type="dxa"/>
            <w:tcBorders>
              <w:top w:val="single" w:sz="12" w:space="0" w:color="000000"/>
              <w:left w:val="single" w:sz="4" w:space="0" w:color="000000"/>
              <w:bottom w:val="single" w:sz="4" w:space="0" w:color="000000"/>
              <w:right w:val="single" w:sz="4" w:space="0" w:color="000000"/>
            </w:tcBorders>
            <w:vAlign w:val="center"/>
          </w:tcPr>
          <w:p w:rsidR="00AB5760" w:rsidRPr="00D42AB7" w:rsidRDefault="00AB5760" w:rsidP="00F32517">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岩代町</w:t>
            </w:r>
          </w:p>
        </w:tc>
        <w:tc>
          <w:tcPr>
            <w:tcW w:w="3882" w:type="dxa"/>
            <w:tcBorders>
              <w:top w:val="single" w:sz="12" w:space="0" w:color="000000"/>
              <w:left w:val="single" w:sz="4" w:space="0" w:color="000000"/>
              <w:bottom w:val="single" w:sz="4" w:space="0" w:color="000000"/>
              <w:right w:val="single" w:sz="4"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29.8. 7</w:t>
            </w:r>
          </w:p>
          <w:p w:rsidR="00AB5760" w:rsidRPr="00D42AB7" w:rsidRDefault="00AB5760" w:rsidP="00E15D6C">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29.11.7～29.11. 8</w:t>
            </w:r>
          </w:p>
        </w:tc>
        <w:tc>
          <w:tcPr>
            <w:tcW w:w="1585" w:type="dxa"/>
            <w:tcBorders>
              <w:top w:val="single" w:sz="12" w:space="0" w:color="000000"/>
              <w:left w:val="single" w:sz="4" w:space="0" w:color="000000"/>
              <w:bottom w:val="single" w:sz="4" w:space="0" w:color="000000"/>
              <w:right w:val="single" w:sz="12"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color w:val="000000" w:themeColor="text1"/>
                <w:kern w:val="0"/>
                <w:sz w:val="20"/>
              </w:rPr>
            </w:pPr>
            <w:r w:rsidRPr="00D42AB7">
              <w:rPr>
                <w:rFonts w:hint="eastAsia"/>
                <w:color w:val="000000" w:themeColor="text1"/>
                <w:kern w:val="0"/>
                <w:sz w:val="20"/>
              </w:rPr>
              <w:t>県北農林事務所</w:t>
            </w:r>
          </w:p>
        </w:tc>
      </w:tr>
      <w:tr w:rsidR="00D42AB7" w:rsidRPr="00D42AB7" w:rsidTr="00F82483">
        <w:trPr>
          <w:trHeight w:val="576"/>
        </w:trPr>
        <w:tc>
          <w:tcPr>
            <w:tcW w:w="2019" w:type="dxa"/>
            <w:vMerge/>
            <w:tcBorders>
              <w:left w:val="single" w:sz="12" w:space="0" w:color="auto"/>
              <w:right w:val="single" w:sz="4"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jc w:val="distribute"/>
              <w:textAlignment w:val="baseline"/>
              <w:rPr>
                <w:color w:val="000000" w:themeColor="text1"/>
                <w:kern w:val="0"/>
                <w:sz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F32517">
            <w:pPr>
              <w:suppressAutoHyphens/>
              <w:kinsoku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伊達西根堰</w:t>
            </w:r>
          </w:p>
        </w:tc>
        <w:tc>
          <w:tcPr>
            <w:tcW w:w="3882" w:type="dxa"/>
            <w:tcBorders>
              <w:top w:val="single" w:sz="4" w:space="0" w:color="000000"/>
              <w:left w:val="single" w:sz="4" w:space="0" w:color="000000"/>
              <w:bottom w:val="single" w:sz="4" w:space="0" w:color="auto"/>
              <w:right w:val="single" w:sz="4" w:space="0" w:color="000000"/>
            </w:tcBorders>
          </w:tcPr>
          <w:p w:rsidR="00AB5760" w:rsidRPr="00D42AB7" w:rsidRDefault="00AB5760" w:rsidP="00F32517">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30.8.21</w:t>
            </w:r>
            <w:r w:rsidRPr="00D42AB7">
              <w:rPr>
                <w:rFonts w:hAnsi="ＭＳ 明朝" w:cs="ＭＳ 明朝" w:hint="eastAsia"/>
                <w:color w:val="000000" w:themeColor="text1"/>
                <w:kern w:val="0"/>
                <w:sz w:val="20"/>
              </w:rPr>
              <w:t>～30.8.22</w:t>
            </w:r>
          </w:p>
        </w:tc>
        <w:tc>
          <w:tcPr>
            <w:tcW w:w="1585" w:type="dxa"/>
            <w:tcBorders>
              <w:top w:val="single" w:sz="4" w:space="0" w:color="000000"/>
              <w:left w:val="single" w:sz="4" w:space="0" w:color="000000"/>
              <w:bottom w:val="single" w:sz="4" w:space="0" w:color="auto"/>
              <w:right w:val="single" w:sz="12"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color w:val="000000" w:themeColor="text1"/>
                <w:kern w:val="0"/>
                <w:sz w:val="20"/>
              </w:rPr>
            </w:pPr>
            <w:r w:rsidRPr="00D42AB7">
              <w:rPr>
                <w:rFonts w:hint="eastAsia"/>
                <w:color w:val="000000" w:themeColor="text1"/>
                <w:kern w:val="0"/>
                <w:sz w:val="20"/>
              </w:rPr>
              <w:t>県北農林事務所</w:t>
            </w:r>
          </w:p>
        </w:tc>
      </w:tr>
      <w:tr w:rsidR="00D42AB7" w:rsidRPr="00D42AB7" w:rsidTr="00F32517">
        <w:trPr>
          <w:trHeight w:val="576"/>
        </w:trPr>
        <w:tc>
          <w:tcPr>
            <w:tcW w:w="2019" w:type="dxa"/>
            <w:vMerge/>
            <w:tcBorders>
              <w:left w:val="single" w:sz="12" w:space="0" w:color="auto"/>
              <w:right w:val="single" w:sz="4"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jc w:val="distribute"/>
              <w:textAlignment w:val="baseline"/>
              <w:rPr>
                <w:color w:val="000000" w:themeColor="text1"/>
                <w:kern w:val="0"/>
                <w:sz w:val="20"/>
              </w:rPr>
            </w:pPr>
          </w:p>
        </w:tc>
        <w:tc>
          <w:tcPr>
            <w:tcW w:w="1701" w:type="dxa"/>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F32517">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高木用水</w:t>
            </w:r>
          </w:p>
        </w:tc>
        <w:tc>
          <w:tcPr>
            <w:tcW w:w="3882" w:type="dxa"/>
            <w:tcBorders>
              <w:top w:val="single" w:sz="4" w:space="0" w:color="auto"/>
              <w:left w:val="single" w:sz="4" w:space="0" w:color="000000"/>
              <w:bottom w:val="single" w:sz="4" w:space="0" w:color="auto"/>
              <w:right w:val="single" w:sz="4" w:space="0" w:color="000000"/>
            </w:tcBorders>
          </w:tcPr>
          <w:p w:rsidR="00AB5760" w:rsidRPr="00D42AB7" w:rsidRDefault="00AB5760" w:rsidP="00F32517">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30.11.27</w:t>
            </w:r>
            <w:r w:rsidRPr="00D42AB7">
              <w:rPr>
                <w:rFonts w:hAnsi="ＭＳ 明朝" w:cs="ＭＳ 明朝" w:hint="eastAsia"/>
                <w:color w:val="000000" w:themeColor="text1"/>
                <w:kern w:val="0"/>
                <w:sz w:val="20"/>
              </w:rPr>
              <w:t>～30.11.28</w:t>
            </w:r>
          </w:p>
        </w:tc>
        <w:tc>
          <w:tcPr>
            <w:tcW w:w="1585" w:type="dxa"/>
            <w:tcBorders>
              <w:top w:val="single" w:sz="4" w:space="0" w:color="auto"/>
              <w:left w:val="single" w:sz="4" w:space="0" w:color="000000"/>
              <w:bottom w:val="single" w:sz="4" w:space="0" w:color="auto"/>
              <w:right w:val="single" w:sz="12"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color w:val="000000" w:themeColor="text1"/>
                <w:kern w:val="0"/>
                <w:sz w:val="20"/>
              </w:rPr>
            </w:pPr>
            <w:r w:rsidRPr="00D42AB7">
              <w:rPr>
                <w:rFonts w:hint="eastAsia"/>
                <w:color w:val="000000" w:themeColor="text1"/>
                <w:kern w:val="0"/>
                <w:sz w:val="20"/>
              </w:rPr>
              <w:t>県北農林事務所</w:t>
            </w:r>
          </w:p>
        </w:tc>
      </w:tr>
      <w:tr w:rsidR="00AB5760" w:rsidRPr="00D42AB7" w:rsidTr="0049721A">
        <w:trPr>
          <w:trHeight w:val="576"/>
        </w:trPr>
        <w:tc>
          <w:tcPr>
            <w:tcW w:w="2019" w:type="dxa"/>
            <w:vMerge/>
            <w:tcBorders>
              <w:left w:val="single" w:sz="12" w:space="0" w:color="auto"/>
              <w:bottom w:val="single" w:sz="12" w:space="0" w:color="000000"/>
              <w:right w:val="single" w:sz="4"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jc w:val="distribute"/>
              <w:textAlignment w:val="baseline"/>
              <w:rPr>
                <w:color w:val="000000" w:themeColor="text1"/>
                <w:kern w:val="0"/>
                <w:sz w:val="20"/>
              </w:rPr>
            </w:pPr>
          </w:p>
        </w:tc>
        <w:tc>
          <w:tcPr>
            <w:tcW w:w="1701" w:type="dxa"/>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F32517">
            <w:pPr>
              <w:suppressAutoHyphens/>
              <w:kinsoku w:val="0"/>
              <w:wordWrap w:val="0"/>
              <w:overflowPunct w:val="0"/>
              <w:autoSpaceDE w:val="0"/>
              <w:autoSpaceDN w:val="0"/>
              <w:adjustRightInd w:val="0"/>
              <w:spacing w:line="288" w:lineRule="atLeast"/>
              <w:jc w:val="center"/>
              <w:textAlignment w:val="baseline"/>
              <w:rPr>
                <w:color w:val="000000" w:themeColor="text1"/>
                <w:kern w:val="0"/>
                <w:sz w:val="20"/>
              </w:rPr>
            </w:pPr>
            <w:r w:rsidRPr="00D42AB7">
              <w:rPr>
                <w:rFonts w:hint="eastAsia"/>
                <w:color w:val="000000" w:themeColor="text1"/>
                <w:kern w:val="0"/>
                <w:sz w:val="20"/>
              </w:rPr>
              <w:t>安達疏水</w:t>
            </w:r>
          </w:p>
        </w:tc>
        <w:tc>
          <w:tcPr>
            <w:tcW w:w="3882" w:type="dxa"/>
            <w:tcBorders>
              <w:top w:val="single" w:sz="4" w:space="0" w:color="auto"/>
              <w:left w:val="single" w:sz="4" w:space="0" w:color="000000"/>
              <w:bottom w:val="single" w:sz="12" w:space="0" w:color="000000"/>
              <w:right w:val="single" w:sz="4" w:space="0" w:color="000000"/>
            </w:tcBorders>
          </w:tcPr>
          <w:p w:rsidR="00AB5760" w:rsidRPr="00D42AB7" w:rsidRDefault="00AB5760" w:rsidP="00F32517">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hint="eastAsia"/>
                <w:color w:val="000000" w:themeColor="text1"/>
                <w:kern w:val="0"/>
                <w:sz w:val="20"/>
              </w:rPr>
              <w:t>30.8.23</w:t>
            </w:r>
          </w:p>
          <w:p w:rsidR="00AB5760" w:rsidRPr="00D42AB7" w:rsidRDefault="00AB5760" w:rsidP="00F32517">
            <w:pPr>
              <w:suppressAutoHyphens/>
              <w:kinsoku w:val="0"/>
              <w:wordWrap w:val="0"/>
              <w:overflowPunct w:val="0"/>
              <w:autoSpaceDE w:val="0"/>
              <w:autoSpaceDN w:val="0"/>
              <w:adjustRightInd w:val="0"/>
              <w:spacing w:line="288" w:lineRule="atLeast"/>
              <w:textAlignment w:val="baseline"/>
              <w:rPr>
                <w:rFonts w:hAnsi="ＭＳ 明朝" w:cs="ＭＳ 明朝"/>
                <w:color w:val="000000" w:themeColor="text1"/>
                <w:kern w:val="0"/>
                <w:sz w:val="20"/>
              </w:rPr>
            </w:pPr>
            <w:r w:rsidRPr="00D42AB7">
              <w:rPr>
                <w:rFonts w:hAnsi="ＭＳ 明朝" w:cs="ＭＳ 明朝"/>
                <w:color w:val="000000" w:themeColor="text1"/>
                <w:kern w:val="0"/>
                <w:sz w:val="20"/>
              </w:rPr>
              <w:t>30.11.14</w:t>
            </w:r>
            <w:r w:rsidRPr="00D42AB7">
              <w:rPr>
                <w:rFonts w:hAnsi="ＭＳ 明朝" w:cs="ＭＳ 明朝" w:hint="eastAsia"/>
                <w:color w:val="000000" w:themeColor="text1"/>
                <w:kern w:val="0"/>
                <w:sz w:val="20"/>
              </w:rPr>
              <w:t>～30.11.15</w:t>
            </w:r>
          </w:p>
        </w:tc>
        <w:tc>
          <w:tcPr>
            <w:tcW w:w="1585" w:type="dxa"/>
            <w:tcBorders>
              <w:top w:val="single" w:sz="4" w:space="0" w:color="auto"/>
              <w:left w:val="single" w:sz="4" w:space="0" w:color="000000"/>
              <w:bottom w:val="single" w:sz="12" w:space="0" w:color="000000"/>
              <w:right w:val="single" w:sz="12" w:space="0" w:color="000000"/>
            </w:tcBorders>
          </w:tcPr>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color w:val="000000" w:themeColor="text1"/>
                <w:kern w:val="0"/>
                <w:sz w:val="20"/>
              </w:rPr>
            </w:pPr>
            <w:r w:rsidRPr="00D42AB7">
              <w:rPr>
                <w:rFonts w:hint="eastAsia"/>
                <w:color w:val="000000" w:themeColor="text1"/>
                <w:kern w:val="0"/>
                <w:sz w:val="20"/>
              </w:rPr>
              <w:t>農村計画課</w:t>
            </w:r>
          </w:p>
          <w:p w:rsidR="00AB5760" w:rsidRPr="00D42AB7" w:rsidRDefault="00AB5760" w:rsidP="00BE32B0">
            <w:pPr>
              <w:suppressAutoHyphens/>
              <w:kinsoku w:val="0"/>
              <w:wordWrap w:val="0"/>
              <w:overflowPunct w:val="0"/>
              <w:autoSpaceDE w:val="0"/>
              <w:autoSpaceDN w:val="0"/>
              <w:adjustRightInd w:val="0"/>
              <w:spacing w:line="288" w:lineRule="atLeast"/>
              <w:textAlignment w:val="baseline"/>
              <w:rPr>
                <w:color w:val="000000" w:themeColor="text1"/>
                <w:kern w:val="0"/>
                <w:sz w:val="20"/>
              </w:rPr>
            </w:pPr>
            <w:r w:rsidRPr="00D42AB7">
              <w:rPr>
                <w:rFonts w:hint="eastAsia"/>
                <w:color w:val="000000" w:themeColor="text1"/>
                <w:kern w:val="0"/>
                <w:sz w:val="20"/>
              </w:rPr>
              <w:t>県北農林事務所</w:t>
            </w:r>
          </w:p>
        </w:tc>
      </w:tr>
    </w:tbl>
    <w:p w:rsidR="00D87B3A" w:rsidRPr="00D42AB7" w:rsidRDefault="00D87B3A" w:rsidP="0086671B">
      <w:pPr>
        <w:widowControl/>
        <w:jc w:val="left"/>
        <w:rPr>
          <w:rFonts w:hAnsi="ＭＳ 明朝" w:cs="ＭＳ 明朝"/>
          <w:color w:val="000000" w:themeColor="text1"/>
          <w:kern w:val="0"/>
          <w:szCs w:val="21"/>
        </w:rPr>
      </w:pPr>
    </w:p>
    <w:p w:rsidR="003256FD" w:rsidRPr="00D42AB7" w:rsidRDefault="0054353E" w:rsidP="0054353E">
      <w:pPr>
        <w:pStyle w:val="1"/>
        <w:tabs>
          <w:tab w:val="left" w:pos="567"/>
          <w:tab w:val="left" w:pos="709"/>
          <w:tab w:val="left" w:pos="851"/>
          <w:tab w:val="left" w:pos="993"/>
        </w:tabs>
        <w:spacing w:after="0"/>
        <w:ind w:left="0"/>
        <w:rPr>
          <w:color w:val="000000" w:themeColor="text1"/>
        </w:rPr>
      </w:pPr>
      <w:r w:rsidRPr="00D42AB7">
        <w:rPr>
          <w:rFonts w:hint="eastAsia"/>
          <w:color w:val="000000" w:themeColor="text1"/>
        </w:rPr>
        <w:t>（</w:t>
      </w:r>
      <w:r w:rsidR="00112A36" w:rsidRPr="00D42AB7">
        <w:rPr>
          <w:rFonts w:hint="eastAsia"/>
          <w:color w:val="000000" w:themeColor="text1"/>
        </w:rPr>
        <w:t>1</w:t>
      </w:r>
      <w:r w:rsidR="000F6FF0" w:rsidRPr="00D42AB7">
        <w:rPr>
          <w:rFonts w:hint="eastAsia"/>
          <w:color w:val="000000" w:themeColor="text1"/>
        </w:rPr>
        <w:t>1</w:t>
      </w:r>
      <w:r w:rsidRPr="00D42AB7">
        <w:rPr>
          <w:rFonts w:hint="eastAsia"/>
          <w:color w:val="000000" w:themeColor="text1"/>
        </w:rPr>
        <w:t>）</w:t>
      </w:r>
      <w:r w:rsidR="00194EBF" w:rsidRPr="00D42AB7">
        <w:rPr>
          <w:rFonts w:hint="eastAsia"/>
          <w:color w:val="000000" w:themeColor="text1"/>
        </w:rPr>
        <w:t>食品表示適正化推進事業</w:t>
      </w:r>
    </w:p>
    <w:p w:rsidR="003256FD" w:rsidRPr="00D42AB7" w:rsidRDefault="00DF73A2" w:rsidP="00FB5EDD">
      <w:pPr>
        <w:pStyle w:val="body"/>
        <w:ind w:left="420" w:firstLineChars="100" w:firstLine="210"/>
        <w:rPr>
          <w:color w:val="000000" w:themeColor="text1"/>
        </w:rPr>
      </w:pPr>
      <w:r w:rsidRPr="00D42AB7">
        <w:rPr>
          <w:rFonts w:hint="eastAsia"/>
          <w:color w:val="000000" w:themeColor="text1"/>
        </w:rPr>
        <w:t>食品表示法</w:t>
      </w:r>
      <w:r w:rsidR="003256FD" w:rsidRPr="00D42AB7">
        <w:rPr>
          <w:rFonts w:hint="eastAsia"/>
          <w:color w:val="000000" w:themeColor="text1"/>
        </w:rPr>
        <w:t>に基づく食品の適正表示を推進し、消費者の食品表示に対する信頼を高めるため、食品の製造・販売業者に対して食品表示の指導・啓発を図</w:t>
      </w:r>
      <w:r w:rsidR="00BC0E8B" w:rsidRPr="00D42AB7">
        <w:rPr>
          <w:rFonts w:hint="eastAsia"/>
          <w:color w:val="000000" w:themeColor="text1"/>
        </w:rPr>
        <w:t>った</w:t>
      </w:r>
      <w:r w:rsidR="003256FD" w:rsidRPr="00D42AB7">
        <w:rPr>
          <w:rFonts w:hint="eastAsia"/>
          <w:color w:val="000000" w:themeColor="text1"/>
        </w:rPr>
        <w:t>。</w:t>
      </w:r>
    </w:p>
    <w:p w:rsidR="00FB4D99" w:rsidRPr="00D42AB7" w:rsidRDefault="00FB4D99" w:rsidP="002F51AB">
      <w:pPr>
        <w:pStyle w:val="body"/>
        <w:ind w:leftChars="404" w:left="1887" w:hangingChars="495" w:hanging="1039"/>
        <w:rPr>
          <w:rFonts w:hAnsi="ＭＳ 明朝"/>
          <w:color w:val="000000" w:themeColor="text1"/>
          <w:szCs w:val="21"/>
        </w:rPr>
      </w:pPr>
      <w:r w:rsidRPr="00D42AB7">
        <w:rPr>
          <w:rFonts w:hAnsi="ＭＳ 明朝" w:hint="eastAsia"/>
          <w:color w:val="000000" w:themeColor="text1"/>
          <w:szCs w:val="21"/>
        </w:rPr>
        <w:t xml:space="preserve">ア　</w:t>
      </w:r>
      <w:r w:rsidR="003256FD" w:rsidRPr="00D42AB7">
        <w:rPr>
          <w:rFonts w:hAnsi="ＭＳ 明朝" w:hint="eastAsia"/>
          <w:color w:val="000000" w:themeColor="text1"/>
          <w:szCs w:val="21"/>
        </w:rPr>
        <w:t>表示状況調査</w:t>
      </w:r>
    </w:p>
    <w:p w:rsidR="002F51AB" w:rsidRPr="00D42AB7" w:rsidRDefault="002F51AB" w:rsidP="002F51AB">
      <w:pPr>
        <w:pStyle w:val="body"/>
        <w:ind w:leftChars="574" w:left="1888" w:hangingChars="325" w:hanging="683"/>
        <w:rPr>
          <w:rFonts w:hAnsi="ＭＳ 明朝"/>
          <w:color w:val="000000" w:themeColor="text1"/>
          <w:szCs w:val="21"/>
        </w:rPr>
      </w:pPr>
      <w:r w:rsidRPr="00D42AB7">
        <w:rPr>
          <w:rFonts w:hAnsi="ＭＳ 明朝" w:hint="eastAsia"/>
          <w:color w:val="000000" w:themeColor="text1"/>
          <w:szCs w:val="21"/>
        </w:rPr>
        <w:t xml:space="preserve"> 　</w:t>
      </w:r>
      <w:r w:rsidR="00FB4D99" w:rsidRPr="00D42AB7">
        <w:rPr>
          <w:rFonts w:hAnsi="ＭＳ 明朝" w:hint="eastAsia"/>
          <w:color w:val="000000" w:themeColor="text1"/>
          <w:szCs w:val="21"/>
        </w:rPr>
        <w:t>巡回調査</w:t>
      </w:r>
      <w:r w:rsidRPr="00D42AB7">
        <w:rPr>
          <w:rFonts w:hAnsi="ＭＳ 明朝" w:hint="eastAsia"/>
          <w:color w:val="000000" w:themeColor="text1"/>
          <w:szCs w:val="21"/>
        </w:rPr>
        <w:t xml:space="preserve">　</w:t>
      </w:r>
      <w:r w:rsidR="00943BCD" w:rsidRPr="00D42AB7">
        <w:rPr>
          <w:rFonts w:hAnsi="ＭＳ 明朝" w:hint="eastAsia"/>
          <w:color w:val="000000" w:themeColor="text1"/>
          <w:szCs w:val="21"/>
        </w:rPr>
        <w:t>５</w:t>
      </w:r>
      <w:r w:rsidR="001610E0" w:rsidRPr="00D42AB7">
        <w:rPr>
          <w:rFonts w:hAnsi="ＭＳ 明朝" w:hint="eastAsia"/>
          <w:color w:val="000000" w:themeColor="text1"/>
          <w:szCs w:val="21"/>
        </w:rPr>
        <w:t>０</w:t>
      </w:r>
      <w:r w:rsidR="00194EBF" w:rsidRPr="00D42AB7">
        <w:rPr>
          <w:rFonts w:hAnsi="ＭＳ 明朝" w:hint="eastAsia"/>
          <w:color w:val="000000" w:themeColor="text1"/>
          <w:szCs w:val="21"/>
        </w:rPr>
        <w:t>件</w:t>
      </w:r>
    </w:p>
    <w:p w:rsidR="003256FD" w:rsidRPr="00D42AB7" w:rsidRDefault="002F51AB" w:rsidP="002F51AB">
      <w:pPr>
        <w:pStyle w:val="body"/>
        <w:ind w:leftChars="574" w:left="1888" w:hangingChars="325" w:hanging="683"/>
        <w:rPr>
          <w:rFonts w:hAnsi="ＭＳ 明朝"/>
          <w:color w:val="000000" w:themeColor="text1"/>
          <w:szCs w:val="21"/>
        </w:rPr>
      </w:pPr>
      <w:r w:rsidRPr="00D42AB7">
        <w:rPr>
          <w:rFonts w:hAnsi="ＭＳ 明朝" w:hint="eastAsia"/>
          <w:color w:val="000000" w:themeColor="text1"/>
          <w:szCs w:val="21"/>
        </w:rPr>
        <w:t xml:space="preserve"> 　</w:t>
      </w:r>
      <w:r w:rsidR="003256FD" w:rsidRPr="00D42AB7">
        <w:rPr>
          <w:rFonts w:hAnsi="ＭＳ 明朝" w:hint="eastAsia"/>
          <w:color w:val="000000" w:themeColor="text1"/>
          <w:szCs w:val="21"/>
        </w:rPr>
        <w:t>任意調査</w:t>
      </w:r>
      <w:r w:rsidRPr="00D42AB7">
        <w:rPr>
          <w:rFonts w:hAnsi="ＭＳ 明朝" w:hint="eastAsia"/>
          <w:color w:val="000000" w:themeColor="text1"/>
          <w:szCs w:val="21"/>
        </w:rPr>
        <w:t xml:space="preserve">　</w:t>
      </w:r>
      <w:r w:rsidR="003256FD" w:rsidRPr="00D42AB7">
        <w:rPr>
          <w:rFonts w:hAnsi="ＭＳ 明朝" w:hint="eastAsia"/>
          <w:color w:val="000000" w:themeColor="text1"/>
          <w:szCs w:val="21"/>
        </w:rPr>
        <w:t xml:space="preserve">　</w:t>
      </w:r>
      <w:r w:rsidR="001610E0" w:rsidRPr="00D42AB7">
        <w:rPr>
          <w:rFonts w:hAnsi="ＭＳ 明朝" w:hint="eastAsia"/>
          <w:color w:val="000000" w:themeColor="text1"/>
          <w:szCs w:val="21"/>
        </w:rPr>
        <w:t>２</w:t>
      </w:r>
      <w:r w:rsidR="003256FD" w:rsidRPr="00D42AB7">
        <w:rPr>
          <w:rFonts w:hAnsi="ＭＳ 明朝" w:hint="eastAsia"/>
          <w:color w:val="000000" w:themeColor="text1"/>
          <w:szCs w:val="21"/>
        </w:rPr>
        <w:t>件</w:t>
      </w:r>
    </w:p>
    <w:p w:rsidR="00FB4D99" w:rsidRPr="00D42AB7" w:rsidRDefault="00FB4D99" w:rsidP="002F51AB">
      <w:pPr>
        <w:pStyle w:val="body"/>
        <w:ind w:leftChars="403" w:left="1888" w:hangingChars="496" w:hanging="1042"/>
        <w:rPr>
          <w:rFonts w:hAnsi="ＭＳ 明朝"/>
          <w:color w:val="000000" w:themeColor="text1"/>
          <w:szCs w:val="21"/>
        </w:rPr>
      </w:pPr>
      <w:r w:rsidRPr="00D42AB7">
        <w:rPr>
          <w:rFonts w:hAnsi="ＭＳ 明朝" w:hint="eastAsia"/>
          <w:color w:val="000000" w:themeColor="text1"/>
          <w:szCs w:val="21"/>
        </w:rPr>
        <w:t>イ　食品表示法研修会</w:t>
      </w:r>
    </w:p>
    <w:p w:rsidR="002F51AB" w:rsidRPr="00D42AB7" w:rsidRDefault="00FB4D99" w:rsidP="006A735D">
      <w:pPr>
        <w:pStyle w:val="body"/>
        <w:ind w:left="0"/>
        <w:rPr>
          <w:rFonts w:hAnsi="ＭＳ 明朝"/>
          <w:color w:val="000000" w:themeColor="text1"/>
          <w:szCs w:val="21"/>
        </w:rPr>
      </w:pPr>
      <w:r w:rsidRPr="00D42AB7">
        <w:rPr>
          <w:rFonts w:hAnsi="ＭＳ 明朝" w:hint="eastAsia"/>
          <w:color w:val="000000" w:themeColor="text1"/>
          <w:szCs w:val="21"/>
        </w:rPr>
        <w:t xml:space="preserve">　　　　</w:t>
      </w:r>
      <w:r w:rsidR="002F51AB" w:rsidRPr="00D42AB7">
        <w:rPr>
          <w:rFonts w:hAnsi="ＭＳ 明朝" w:hint="eastAsia"/>
          <w:color w:val="000000" w:themeColor="text1"/>
          <w:szCs w:val="21"/>
        </w:rPr>
        <w:t xml:space="preserve">　　　</w:t>
      </w:r>
      <w:r w:rsidRPr="00D42AB7">
        <w:rPr>
          <w:rFonts w:hAnsi="ＭＳ 明朝" w:hint="eastAsia"/>
          <w:color w:val="000000" w:themeColor="text1"/>
          <w:szCs w:val="21"/>
        </w:rPr>
        <w:t>開催</w:t>
      </w:r>
      <w:r w:rsidR="002F51AB" w:rsidRPr="00D42AB7">
        <w:rPr>
          <w:rFonts w:hAnsi="ＭＳ 明朝" w:hint="eastAsia"/>
          <w:color w:val="000000" w:themeColor="text1"/>
          <w:szCs w:val="21"/>
        </w:rPr>
        <w:t>日</w:t>
      </w:r>
      <w:r w:rsidRPr="00D42AB7">
        <w:rPr>
          <w:rFonts w:hAnsi="ＭＳ 明朝" w:hint="eastAsia"/>
          <w:color w:val="000000" w:themeColor="text1"/>
          <w:szCs w:val="21"/>
        </w:rPr>
        <w:t xml:space="preserve">　平成</w:t>
      </w:r>
      <w:r w:rsidR="001A6488" w:rsidRPr="00D42AB7">
        <w:rPr>
          <w:rFonts w:hAnsi="ＭＳ 明朝" w:hint="eastAsia"/>
          <w:color w:val="000000" w:themeColor="text1"/>
          <w:szCs w:val="21"/>
        </w:rPr>
        <w:t>3</w:t>
      </w:r>
      <w:r w:rsidR="00943BCD" w:rsidRPr="00D42AB7">
        <w:rPr>
          <w:rFonts w:hAnsi="ＭＳ 明朝"/>
          <w:color w:val="000000" w:themeColor="text1"/>
          <w:szCs w:val="21"/>
        </w:rPr>
        <w:t>1</w:t>
      </w:r>
      <w:r w:rsidRPr="00D42AB7">
        <w:rPr>
          <w:rFonts w:hAnsi="ＭＳ 明朝" w:hint="eastAsia"/>
          <w:color w:val="000000" w:themeColor="text1"/>
          <w:szCs w:val="21"/>
        </w:rPr>
        <w:t>年</w:t>
      </w:r>
      <w:r w:rsidR="00943BCD" w:rsidRPr="00D42AB7">
        <w:rPr>
          <w:rFonts w:hAnsi="ＭＳ 明朝" w:hint="eastAsia"/>
          <w:color w:val="000000" w:themeColor="text1"/>
          <w:szCs w:val="21"/>
        </w:rPr>
        <w:t>2</w:t>
      </w:r>
      <w:r w:rsidRPr="00D42AB7">
        <w:rPr>
          <w:rFonts w:hAnsi="ＭＳ 明朝" w:hint="eastAsia"/>
          <w:color w:val="000000" w:themeColor="text1"/>
          <w:szCs w:val="21"/>
        </w:rPr>
        <w:t>月</w:t>
      </w:r>
      <w:r w:rsidR="001A6488" w:rsidRPr="00D42AB7">
        <w:rPr>
          <w:rFonts w:hAnsi="ＭＳ 明朝" w:hint="eastAsia"/>
          <w:color w:val="000000" w:themeColor="text1"/>
          <w:szCs w:val="21"/>
        </w:rPr>
        <w:t>1</w:t>
      </w:r>
      <w:r w:rsidRPr="00D42AB7">
        <w:rPr>
          <w:rFonts w:hAnsi="ＭＳ 明朝" w:hint="eastAsia"/>
          <w:color w:val="000000" w:themeColor="text1"/>
          <w:szCs w:val="21"/>
        </w:rPr>
        <w:t>日</w:t>
      </w:r>
    </w:p>
    <w:p w:rsidR="002F51AB" w:rsidRPr="00D42AB7" w:rsidRDefault="00FB4D99" w:rsidP="002F51AB">
      <w:pPr>
        <w:pStyle w:val="body"/>
        <w:ind w:left="0" w:firstLineChars="700" w:firstLine="1470"/>
        <w:rPr>
          <w:rFonts w:hAnsi="ＭＳ 明朝"/>
          <w:color w:val="000000" w:themeColor="text1"/>
          <w:szCs w:val="21"/>
        </w:rPr>
      </w:pPr>
      <w:r w:rsidRPr="00D42AB7">
        <w:rPr>
          <w:rFonts w:hAnsi="ＭＳ 明朝" w:hint="eastAsia"/>
          <w:color w:val="000000" w:themeColor="text1"/>
          <w:szCs w:val="21"/>
        </w:rPr>
        <w:t>場</w:t>
      </w:r>
      <w:r w:rsidR="002F51AB" w:rsidRPr="00D42AB7">
        <w:rPr>
          <w:rFonts w:hAnsi="ＭＳ 明朝" w:hint="eastAsia"/>
          <w:color w:val="000000" w:themeColor="text1"/>
          <w:szCs w:val="21"/>
        </w:rPr>
        <w:t xml:space="preserve">　</w:t>
      </w:r>
      <w:r w:rsidRPr="00D42AB7">
        <w:rPr>
          <w:rFonts w:hAnsi="ＭＳ 明朝" w:hint="eastAsia"/>
          <w:color w:val="000000" w:themeColor="text1"/>
          <w:szCs w:val="21"/>
        </w:rPr>
        <w:t xml:space="preserve">所　</w:t>
      </w:r>
      <w:r w:rsidR="00316DE1" w:rsidRPr="00D42AB7">
        <w:rPr>
          <w:rFonts w:hAnsi="ＭＳ 明朝" w:hint="eastAsia"/>
          <w:color w:val="000000" w:themeColor="text1"/>
          <w:szCs w:val="21"/>
        </w:rPr>
        <w:t>福島県庁　本庁舎５階　正庁</w:t>
      </w:r>
    </w:p>
    <w:p w:rsidR="00FB4D99" w:rsidRPr="00D42AB7" w:rsidRDefault="002F51AB" w:rsidP="002F51AB">
      <w:pPr>
        <w:pStyle w:val="body"/>
        <w:ind w:left="0" w:firstLineChars="650" w:firstLine="1365"/>
        <w:rPr>
          <w:rFonts w:hAnsi="ＭＳ 明朝"/>
          <w:color w:val="000000" w:themeColor="text1"/>
          <w:szCs w:val="21"/>
        </w:rPr>
      </w:pPr>
      <w:r w:rsidRPr="00D42AB7">
        <w:rPr>
          <w:rFonts w:hAnsi="ＭＳ 明朝" w:hint="eastAsia"/>
          <w:color w:val="000000" w:themeColor="text1"/>
          <w:szCs w:val="21"/>
        </w:rPr>
        <w:t xml:space="preserve"> 参加者　</w:t>
      </w:r>
      <w:r w:rsidR="00943BCD" w:rsidRPr="00D42AB7">
        <w:rPr>
          <w:rFonts w:hAnsi="ＭＳ 明朝" w:hint="eastAsia"/>
          <w:color w:val="000000" w:themeColor="text1"/>
          <w:szCs w:val="21"/>
        </w:rPr>
        <w:t>８９</w:t>
      </w:r>
      <w:r w:rsidRPr="00D42AB7">
        <w:rPr>
          <w:rFonts w:hAnsi="ＭＳ 明朝" w:hint="eastAsia"/>
          <w:color w:val="000000" w:themeColor="text1"/>
          <w:szCs w:val="21"/>
        </w:rPr>
        <w:t>名</w:t>
      </w:r>
    </w:p>
    <w:p w:rsidR="00FB4D99" w:rsidRPr="00D42AB7" w:rsidRDefault="00FB4D99" w:rsidP="006A735D">
      <w:pPr>
        <w:pStyle w:val="body"/>
        <w:ind w:left="0"/>
        <w:rPr>
          <w:rFonts w:hAnsi="ＭＳ 明朝"/>
          <w:color w:val="000000" w:themeColor="text1"/>
          <w:szCs w:val="21"/>
        </w:rPr>
      </w:pPr>
    </w:p>
    <w:p w:rsidR="00194EBF" w:rsidRPr="00D42AB7" w:rsidRDefault="0054353E" w:rsidP="0054353E">
      <w:pPr>
        <w:pStyle w:val="1"/>
        <w:tabs>
          <w:tab w:val="left" w:pos="567"/>
        </w:tabs>
        <w:spacing w:after="0"/>
        <w:ind w:left="0"/>
        <w:rPr>
          <w:color w:val="000000" w:themeColor="text1"/>
        </w:rPr>
      </w:pPr>
      <w:r w:rsidRPr="00D42AB7">
        <w:rPr>
          <w:rFonts w:hint="eastAsia"/>
          <w:color w:val="000000" w:themeColor="text1"/>
        </w:rPr>
        <w:t>（1</w:t>
      </w:r>
      <w:r w:rsidR="000F6FF0" w:rsidRPr="00D42AB7">
        <w:rPr>
          <w:rFonts w:hint="eastAsia"/>
          <w:color w:val="000000" w:themeColor="text1"/>
        </w:rPr>
        <w:t>2</w:t>
      </w:r>
      <w:r w:rsidRPr="00D42AB7">
        <w:rPr>
          <w:rFonts w:hint="eastAsia"/>
          <w:color w:val="000000" w:themeColor="text1"/>
        </w:rPr>
        <w:t>）</w:t>
      </w:r>
      <w:r w:rsidR="00194EBF" w:rsidRPr="00D42AB7">
        <w:rPr>
          <w:rFonts w:hint="eastAsia"/>
          <w:color w:val="000000" w:themeColor="text1"/>
        </w:rPr>
        <w:t>食品表示適正化指導啓発事業（米穀流通監視）</w:t>
      </w:r>
    </w:p>
    <w:p w:rsidR="00194EBF" w:rsidRPr="00D42AB7" w:rsidRDefault="00194EBF" w:rsidP="00194EBF">
      <w:pPr>
        <w:pStyle w:val="body"/>
        <w:ind w:left="420" w:firstLineChars="100" w:firstLine="210"/>
        <w:rPr>
          <w:color w:val="000000" w:themeColor="text1"/>
        </w:rPr>
      </w:pPr>
      <w:r w:rsidRPr="00D42AB7">
        <w:rPr>
          <w:rFonts w:hint="eastAsia"/>
          <w:color w:val="000000" w:themeColor="text1"/>
        </w:rPr>
        <w:t>米トレーサビリティ法に基づく適正な米穀流通を推進するため、生産者、</w:t>
      </w:r>
      <w:r w:rsidR="00C27794" w:rsidRPr="00D42AB7">
        <w:rPr>
          <w:rFonts w:hint="eastAsia"/>
          <w:color w:val="000000" w:themeColor="text1"/>
        </w:rPr>
        <w:t>米穀及び米穀加工</w:t>
      </w:r>
      <w:r w:rsidR="00A519C3" w:rsidRPr="00D42AB7">
        <w:rPr>
          <w:rFonts w:hint="eastAsia"/>
          <w:color w:val="000000" w:themeColor="text1"/>
        </w:rPr>
        <w:t>品</w:t>
      </w:r>
      <w:r w:rsidR="00C27794" w:rsidRPr="00D42AB7">
        <w:rPr>
          <w:rFonts w:hint="eastAsia"/>
          <w:color w:val="000000" w:themeColor="text1"/>
        </w:rPr>
        <w:t>取扱業者</w:t>
      </w:r>
      <w:r w:rsidRPr="00D42AB7">
        <w:rPr>
          <w:rFonts w:hint="eastAsia"/>
          <w:color w:val="000000" w:themeColor="text1"/>
        </w:rPr>
        <w:t>に対して指導・啓発を図</w:t>
      </w:r>
      <w:r w:rsidR="00BC0E8B" w:rsidRPr="00D42AB7">
        <w:rPr>
          <w:rFonts w:hint="eastAsia"/>
          <w:color w:val="000000" w:themeColor="text1"/>
        </w:rPr>
        <w:t>った</w:t>
      </w:r>
      <w:r w:rsidRPr="00D42AB7">
        <w:rPr>
          <w:rFonts w:hint="eastAsia"/>
          <w:color w:val="000000" w:themeColor="text1"/>
        </w:rPr>
        <w:t>。</w:t>
      </w:r>
    </w:p>
    <w:p w:rsidR="00194EBF" w:rsidRPr="00D42AB7" w:rsidRDefault="007224C4" w:rsidP="00137482">
      <w:pPr>
        <w:pStyle w:val="body"/>
        <w:ind w:leftChars="405" w:left="1887" w:hangingChars="494" w:hanging="1037"/>
        <w:rPr>
          <w:rFonts w:hAnsi="ＭＳ 明朝"/>
          <w:color w:val="000000" w:themeColor="text1"/>
          <w:szCs w:val="21"/>
        </w:rPr>
      </w:pPr>
      <w:r w:rsidRPr="00D42AB7">
        <w:rPr>
          <w:rFonts w:hAnsi="ＭＳ 明朝" w:hint="eastAsia"/>
          <w:color w:val="000000" w:themeColor="text1"/>
          <w:szCs w:val="21"/>
        </w:rPr>
        <w:t xml:space="preserve">巡回調査　</w:t>
      </w:r>
      <w:r w:rsidR="009F57FB" w:rsidRPr="00D42AB7">
        <w:rPr>
          <w:rFonts w:hAnsi="ＭＳ 明朝" w:hint="eastAsia"/>
          <w:color w:val="000000" w:themeColor="text1"/>
          <w:szCs w:val="21"/>
        </w:rPr>
        <w:t>２</w:t>
      </w:r>
      <w:r w:rsidR="001610E0" w:rsidRPr="00D42AB7">
        <w:rPr>
          <w:rFonts w:hAnsi="ＭＳ 明朝" w:hint="eastAsia"/>
          <w:color w:val="000000" w:themeColor="text1"/>
          <w:szCs w:val="21"/>
        </w:rPr>
        <w:t>４</w:t>
      </w:r>
      <w:r w:rsidR="00194EBF" w:rsidRPr="00D42AB7">
        <w:rPr>
          <w:rFonts w:hAnsi="ＭＳ 明朝" w:hint="eastAsia"/>
          <w:color w:val="000000" w:themeColor="text1"/>
          <w:szCs w:val="21"/>
        </w:rPr>
        <w:t>件</w:t>
      </w:r>
    </w:p>
    <w:p w:rsidR="006A735D" w:rsidRPr="00D42AB7" w:rsidRDefault="00943BCD" w:rsidP="00943BCD">
      <w:pPr>
        <w:pStyle w:val="body"/>
        <w:ind w:left="0" w:firstLineChars="400" w:firstLine="840"/>
        <w:rPr>
          <w:rFonts w:hAnsi="ＭＳ 明朝"/>
          <w:color w:val="000000" w:themeColor="text1"/>
          <w:szCs w:val="21"/>
        </w:rPr>
      </w:pPr>
      <w:r w:rsidRPr="00D42AB7">
        <w:rPr>
          <w:rFonts w:hAnsi="ＭＳ 明朝" w:hint="eastAsia"/>
          <w:color w:val="000000" w:themeColor="text1"/>
          <w:szCs w:val="21"/>
        </w:rPr>
        <w:t>任意調査　　１件</w:t>
      </w:r>
    </w:p>
    <w:p w:rsidR="006A735D" w:rsidRPr="00D42AB7" w:rsidRDefault="006A735D">
      <w:pPr>
        <w:rPr>
          <w:color w:val="000000" w:themeColor="text1"/>
        </w:rPr>
        <w:sectPr w:rsidR="006A735D" w:rsidRPr="00D42AB7" w:rsidSect="00AE4262">
          <w:footerReference w:type="default" r:id="rId17"/>
          <w:pgSz w:w="11906" w:h="16838" w:code="9"/>
          <w:pgMar w:top="1134" w:right="1304" w:bottom="1134" w:left="1304" w:header="851" w:footer="992" w:gutter="0"/>
          <w:pgNumType w:fmt="numberInDash"/>
          <w:cols w:space="425"/>
          <w:docGrid w:type="lines" w:linePitch="346"/>
        </w:sect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spacing w:line="0" w:lineRule="atLeast"/>
        <w:jc w:val="center"/>
        <w:textAlignment w:val="baseline"/>
        <w:rPr>
          <w:color w:val="000000" w:themeColor="text1"/>
          <w:kern w:val="0"/>
          <w:sz w:val="44"/>
          <w:szCs w:val="44"/>
        </w:rPr>
      </w:pPr>
      <w:r w:rsidRPr="00D42AB7">
        <w:rPr>
          <w:rFonts w:hAnsi="ＭＳ 明朝" w:cs="ＭＳ 明朝" w:hint="eastAsia"/>
          <w:color w:val="000000" w:themeColor="text1"/>
          <w:kern w:val="0"/>
          <w:sz w:val="44"/>
          <w:szCs w:val="44"/>
        </w:rPr>
        <w:t xml:space="preserve">第Ⅱ部　　</w:t>
      </w:r>
      <w:r w:rsidRPr="00D42AB7">
        <w:rPr>
          <w:rFonts w:hAnsi="ＭＳ 明朝" w:cs="ＭＳ 明朝" w:hint="eastAsia"/>
          <w:color w:val="000000" w:themeColor="text1"/>
          <w:spacing w:val="120"/>
          <w:kern w:val="0"/>
          <w:sz w:val="44"/>
          <w:szCs w:val="44"/>
        </w:rPr>
        <w:t>農業の振興</w:t>
      </w:r>
    </w:p>
    <w:p w:rsidR="00AB5760" w:rsidRPr="00D42AB7" w:rsidRDefault="00AB5760" w:rsidP="00AB5760">
      <w:pPr>
        <w:autoSpaceDE w:val="0"/>
        <w:autoSpaceDN w:val="0"/>
        <w:adjustRightInd w:val="0"/>
        <w:spacing w:line="0" w:lineRule="atLeast"/>
        <w:jc w:val="left"/>
        <w:rPr>
          <w:rFonts w:hAnsi="ＭＳ 明朝" w:cs="ＭＳ 明朝"/>
          <w:color w:val="000000" w:themeColor="text1"/>
          <w:spacing w:val="120"/>
          <w:kern w:val="0"/>
          <w:sz w:val="44"/>
          <w:szCs w:val="44"/>
        </w:rPr>
      </w:pPr>
      <w:r w:rsidRPr="00D42AB7">
        <w:rPr>
          <w:rFonts w:hAnsi="ＭＳ 明朝" w:cs="ＭＳ 明朝" w:hint="eastAsia"/>
          <w:color w:val="000000" w:themeColor="text1"/>
          <w:spacing w:val="120"/>
          <w:kern w:val="0"/>
          <w:sz w:val="44"/>
          <w:szCs w:val="44"/>
        </w:rPr>
        <w:t xml:space="preserve">　　　　（農業振興普及部）</w:t>
      </w:r>
    </w:p>
    <w:p w:rsidR="00AB5760" w:rsidRPr="00D42AB7" w:rsidRDefault="00AB5760" w:rsidP="00AB5760">
      <w:pPr>
        <w:autoSpaceDE w:val="0"/>
        <w:autoSpaceDN w:val="0"/>
        <w:adjustRightInd w:val="0"/>
        <w:jc w:val="left"/>
        <w:rPr>
          <w:rFonts w:hAnsi="ＭＳ 明朝" w:cs="ＭＳ 明朝"/>
          <w:color w:val="000000" w:themeColor="text1"/>
          <w:spacing w:val="120"/>
          <w:kern w:val="0"/>
          <w:sz w:val="44"/>
          <w:szCs w:val="44"/>
        </w:rPr>
      </w:pPr>
    </w:p>
    <w:p w:rsidR="00AB5760" w:rsidRPr="00D42AB7" w:rsidRDefault="00AB5760" w:rsidP="00AB5760">
      <w:pPr>
        <w:widowControl/>
        <w:jc w:val="left"/>
        <w:rPr>
          <w:rFonts w:asciiTheme="majorEastAsia" w:eastAsiaTheme="majorEastAsia" w:hAnsiTheme="majorEastAsia"/>
          <w:color w:val="000000" w:themeColor="text1"/>
          <w:sz w:val="28"/>
        </w:rPr>
      </w:pPr>
    </w:p>
    <w:p w:rsidR="00AB5760" w:rsidRPr="00D42AB7" w:rsidRDefault="00AB5760" w:rsidP="00AB5760">
      <w:pPr>
        <w:widowControl/>
        <w:jc w:val="left"/>
        <w:rPr>
          <w:rFonts w:asciiTheme="majorEastAsia" w:eastAsiaTheme="majorEastAsia" w:hAnsiTheme="majorEastAsia"/>
          <w:color w:val="000000" w:themeColor="text1"/>
          <w:sz w:val="28"/>
          <w:lang w:eastAsia="zh-CN"/>
        </w:rPr>
      </w:pPr>
      <w:r w:rsidRPr="00D42AB7">
        <w:rPr>
          <w:rFonts w:asciiTheme="majorEastAsia" w:eastAsiaTheme="majorEastAsia" w:hAnsiTheme="majorEastAsia"/>
          <w:color w:val="000000" w:themeColor="text1"/>
          <w:lang w:eastAsia="zh-CN"/>
        </w:rPr>
        <w:br w:type="page"/>
      </w:r>
    </w:p>
    <w:p w:rsidR="00AB5760" w:rsidRPr="00D42AB7" w:rsidRDefault="00AB5760" w:rsidP="00AB5760">
      <w:pPr>
        <w:pStyle w:val="a7"/>
        <w:tabs>
          <w:tab w:val="left" w:pos="142"/>
          <w:tab w:val="left" w:pos="426"/>
        </w:tabs>
        <w:rPr>
          <w:rFonts w:asciiTheme="majorEastAsia" w:eastAsiaTheme="majorEastAsia" w:hAnsiTheme="majorEastAsia"/>
          <w:color w:val="000000" w:themeColor="text1"/>
          <w:kern w:val="0"/>
          <w:szCs w:val="28"/>
        </w:rPr>
      </w:pPr>
      <w:r w:rsidRPr="00D42AB7">
        <w:rPr>
          <w:rFonts w:asciiTheme="majorEastAsia" w:eastAsiaTheme="majorEastAsia" w:hAnsiTheme="majorEastAsia" w:hint="eastAsia"/>
          <w:color w:val="000000" w:themeColor="text1"/>
          <w:szCs w:val="28"/>
          <w:lang w:eastAsia="zh-CN"/>
        </w:rPr>
        <w:t xml:space="preserve">１　</w:t>
      </w:r>
      <w:r w:rsidRPr="00D42AB7">
        <w:rPr>
          <w:rFonts w:asciiTheme="majorEastAsia" w:eastAsiaTheme="majorEastAsia" w:hAnsiTheme="majorEastAsia" w:hint="eastAsia"/>
          <w:color w:val="000000" w:themeColor="text1"/>
          <w:spacing w:val="105"/>
          <w:kern w:val="0"/>
          <w:szCs w:val="28"/>
          <w:fitText w:val="2240" w:id="2016604676"/>
        </w:rPr>
        <w:t>事業総括</w:t>
      </w:r>
      <w:r w:rsidRPr="00D42AB7">
        <w:rPr>
          <w:rFonts w:asciiTheme="majorEastAsia" w:eastAsiaTheme="majorEastAsia" w:hAnsiTheme="majorEastAsia" w:hint="eastAsia"/>
          <w:color w:val="000000" w:themeColor="text1"/>
          <w:kern w:val="0"/>
          <w:szCs w:val="28"/>
          <w:fitText w:val="2240" w:id="2016604676"/>
        </w:rPr>
        <w:t>表</w:t>
      </w:r>
      <w:r w:rsidRPr="00D42AB7">
        <w:rPr>
          <w:rFonts w:asciiTheme="majorEastAsia" w:eastAsiaTheme="majorEastAsia" w:hAnsiTheme="majorEastAsia" w:hint="eastAsia"/>
          <w:color w:val="000000" w:themeColor="text1"/>
          <w:kern w:val="0"/>
          <w:szCs w:val="28"/>
        </w:rPr>
        <w:t xml:space="preserve">　　　　　　　　　　　　　　　　　　</w:t>
      </w:r>
      <w:r w:rsidR="0015233F" w:rsidRPr="00D42AB7">
        <w:rPr>
          <w:rFonts w:asciiTheme="majorEastAsia" w:eastAsiaTheme="majorEastAsia" w:hAnsiTheme="majorEastAsia" w:hint="eastAsia"/>
          <w:color w:val="000000" w:themeColor="text1"/>
          <w:kern w:val="0"/>
          <w:szCs w:val="28"/>
        </w:rPr>
        <w:t xml:space="preserve">　</w:t>
      </w:r>
      <w:r w:rsidRPr="00D42AB7">
        <w:rPr>
          <w:rFonts w:asciiTheme="majorEastAsia" w:eastAsiaTheme="majorEastAsia" w:hAnsiTheme="majorEastAsia" w:hint="eastAsia"/>
          <w:color w:val="000000" w:themeColor="text1"/>
          <w:kern w:val="0"/>
          <w:sz w:val="21"/>
          <w:szCs w:val="21"/>
        </w:rPr>
        <w:t>（単位：千円）</w:t>
      </w:r>
    </w:p>
    <w:tbl>
      <w:tblPr>
        <w:tblW w:w="9419" w:type="dxa"/>
        <w:tblInd w:w="84" w:type="dxa"/>
        <w:tblCellMar>
          <w:left w:w="99" w:type="dxa"/>
          <w:right w:w="99" w:type="dxa"/>
        </w:tblCellMar>
        <w:tblLook w:val="04A0" w:firstRow="1" w:lastRow="0" w:firstColumn="1" w:lastColumn="0" w:noHBand="0" w:noVBand="1"/>
      </w:tblPr>
      <w:tblGrid>
        <w:gridCol w:w="828"/>
        <w:gridCol w:w="3181"/>
        <w:gridCol w:w="802"/>
        <w:gridCol w:w="1269"/>
        <w:gridCol w:w="1268"/>
        <w:gridCol w:w="987"/>
        <w:gridCol w:w="1084"/>
      </w:tblGrid>
      <w:tr w:rsidR="00D42AB7" w:rsidRPr="00D42AB7" w:rsidTr="002506AF">
        <w:trPr>
          <w:trHeight w:val="371"/>
        </w:trPr>
        <w:tc>
          <w:tcPr>
            <w:tcW w:w="9419" w:type="dxa"/>
            <w:gridSpan w:val="7"/>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AB5760" w:rsidRPr="00D42AB7" w:rsidRDefault="00AB5760" w:rsidP="00AB5760">
            <w:pPr>
              <w:widowControl/>
              <w:jc w:val="left"/>
              <w:rPr>
                <w:rFonts w:asciiTheme="majorEastAsia" w:eastAsiaTheme="majorEastAsia" w:hAnsiTheme="majorEastAsia" w:cs="ＭＳ Ｐゴシック"/>
                <w:color w:val="000000" w:themeColor="text1"/>
                <w:kern w:val="0"/>
                <w:szCs w:val="21"/>
              </w:rPr>
            </w:pPr>
            <w:r w:rsidRPr="00D42AB7">
              <w:rPr>
                <w:rFonts w:asciiTheme="majorEastAsia" w:eastAsiaTheme="majorEastAsia" w:hAnsiTheme="majorEastAsia" w:cs="ＭＳ Ｐゴシック" w:hint="eastAsia"/>
                <w:color w:val="000000" w:themeColor="text1"/>
                <w:kern w:val="0"/>
                <w:szCs w:val="21"/>
              </w:rPr>
              <w:t>２　事業内容(一般支援事業)</w:t>
            </w:r>
          </w:p>
        </w:tc>
      </w:tr>
      <w:tr w:rsidR="00D42AB7" w:rsidRPr="00D42AB7" w:rsidTr="002506AF">
        <w:trPr>
          <w:trHeight w:val="520"/>
        </w:trPr>
        <w:tc>
          <w:tcPr>
            <w:tcW w:w="823" w:type="dxa"/>
            <w:tcBorders>
              <w:top w:val="single" w:sz="4" w:space="0" w:color="auto"/>
              <w:left w:val="single" w:sz="12" w:space="0" w:color="auto"/>
              <w:bottom w:val="single" w:sz="4" w:space="0" w:color="auto"/>
              <w:right w:val="nil"/>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　業　名</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件数</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　費</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　費</w:t>
            </w:r>
          </w:p>
        </w:tc>
        <w:tc>
          <w:tcPr>
            <w:tcW w:w="1080"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2506AF">
        <w:trPr>
          <w:trHeight w:val="458"/>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環境にやさしい農業拡大推進事業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348</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169</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179</w:t>
            </w:r>
          </w:p>
        </w:tc>
      </w:tr>
      <w:tr w:rsidR="00D42AB7" w:rsidRPr="00D42AB7" w:rsidTr="002506AF">
        <w:trPr>
          <w:trHeight w:val="495"/>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（２）</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遊休農地等保全対策支援モデル事業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(３)</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dstrike/>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福島県中山間地域等直接支払事業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357,042</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155,576</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100,373</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101,093</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(４)</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環境保全型農業直接支払事業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10,306</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5,252</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2,528</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2,528</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(５)</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実り豊かなふくしまの産地整備事業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10,498</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3,240</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7,258</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(６)</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担い手確保・経営強化支援事業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(25,067)</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(10,760)</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(14,307)</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(７)</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人・農地プラン作成・見直し等支援事業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598</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299</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299</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(８)</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農業経営体育成支援事業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13,338</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3,833</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9,505</w:t>
            </w:r>
          </w:p>
        </w:tc>
      </w:tr>
      <w:tr w:rsidR="00D42AB7" w:rsidRPr="00D42AB7" w:rsidTr="002506AF">
        <w:trPr>
          <w:trHeight w:val="538"/>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(９)</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産地パワーアップ事業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495,580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687982"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22</w:t>
            </w:r>
            <w:r w:rsidR="00AB5760" w:rsidRPr="00D42AB7">
              <w:rPr>
                <w:rFonts w:asciiTheme="minorEastAsia" w:eastAsiaTheme="minorEastAsia" w:hAnsiTheme="minorEastAsia" w:cs="ＭＳ Ｐゴシック" w:hint="eastAsia"/>
                <w:color w:val="000000" w:themeColor="text1"/>
                <w:kern w:val="0"/>
                <w:szCs w:val="21"/>
              </w:rPr>
              <w:t>6,668</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2</w:t>
            </w:r>
            <w:r w:rsidRPr="00D42AB7">
              <w:rPr>
                <w:rFonts w:asciiTheme="minorEastAsia" w:eastAsiaTheme="minorEastAsia" w:hAnsiTheme="minorEastAsia" w:cs="ＭＳ Ｐゴシック" w:hint="eastAsia"/>
                <w:color w:val="000000" w:themeColor="text1"/>
                <w:kern w:val="0"/>
                <w:szCs w:val="21"/>
              </w:rPr>
              <w:t>,032</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256,880</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0</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福島県農地集積・集約化対策事業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7</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18,400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18,400</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40"/>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1</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ふくしま「医食同源の郷」づくり事業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6,858</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3,520</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3,338</w:t>
            </w:r>
          </w:p>
        </w:tc>
      </w:tr>
      <w:tr w:rsidR="00D42AB7" w:rsidRPr="00D42AB7" w:rsidTr="002506AF">
        <w:trPr>
          <w:trHeight w:val="393"/>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2</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「果樹王国ふくしま」グローバルリンク事業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15,670</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7,716</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7,953</w:t>
            </w:r>
          </w:p>
        </w:tc>
      </w:tr>
      <w:tr w:rsidR="00D42AB7" w:rsidRPr="00D42AB7" w:rsidTr="002506AF">
        <w:trPr>
          <w:trHeight w:val="542"/>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3</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農業災害対策事業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50,907</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15,819</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35,088</w:t>
            </w:r>
          </w:p>
        </w:tc>
      </w:tr>
      <w:tr w:rsidR="00D42AB7" w:rsidRPr="00D42AB7" w:rsidTr="002506AF">
        <w:trPr>
          <w:trHeight w:val="240"/>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ふくしまの地域農業を担う農業法人育成事業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1,976</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1,868</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108</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5</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農業次世代人材投資事業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43,717</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43,717</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6</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ふくしまアグリイノベーション実証事業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15,325</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9,933</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5,392</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7</w:t>
            </w:r>
            <w:r w:rsidRPr="00D42AB7">
              <w:rPr>
                <w:rFonts w:asciiTheme="minorEastAsia" w:eastAsiaTheme="minorEastAsia" w:hAnsiTheme="minorEastAsia" w:cs="ＭＳ Ｐゴシック" w:hint="eastAsia"/>
                <w:color w:val="000000" w:themeColor="text1"/>
                <w:kern w:val="0"/>
                <w:szCs w:val="21"/>
              </w:rPr>
              <w:t>)</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「絆」で拓く！ふくしま未来農業創出事業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5,274</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5,000</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274</w:t>
            </w:r>
          </w:p>
        </w:tc>
      </w:tr>
      <w:tr w:rsidR="00D42AB7" w:rsidRPr="00D42AB7" w:rsidTr="002506AF">
        <w:trPr>
          <w:trHeight w:val="564"/>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鳥獣被害防止総合対策交付金事業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66,356</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41,600</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16,336</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8,420</w:t>
            </w:r>
          </w:p>
        </w:tc>
      </w:tr>
      <w:tr w:rsidR="00D42AB7" w:rsidRPr="00D42AB7" w:rsidTr="002506AF">
        <w:trPr>
          <w:trHeight w:val="530"/>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中山間地域所得向上支援事業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56"/>
        </w:trPr>
        <w:tc>
          <w:tcPr>
            <w:tcW w:w="82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w:t>
            </w:r>
          </w:p>
        </w:tc>
        <w:tc>
          <w:tcPr>
            <w:tcW w:w="3181" w:type="dxa"/>
            <w:tcBorders>
              <w:top w:val="single" w:sz="4" w:space="0" w:color="auto"/>
              <w:left w:val="nil"/>
              <w:bottom w:val="single" w:sz="4" w:space="0" w:color="auto"/>
              <w:right w:val="single" w:sz="4" w:space="0" w:color="auto"/>
            </w:tcBorders>
            <w:shd w:val="clear" w:color="auto" w:fill="auto"/>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鳥獣被害対策強化事業</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3,766</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2,000</w:t>
            </w:r>
          </w:p>
        </w:tc>
        <w:tc>
          <w:tcPr>
            <w:tcW w:w="1080"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1,766</w:t>
            </w:r>
          </w:p>
        </w:tc>
      </w:tr>
      <w:tr w:rsidR="00D42AB7" w:rsidRPr="00D42AB7" w:rsidTr="002506AF">
        <w:trPr>
          <w:trHeight w:val="550"/>
        </w:trPr>
        <w:tc>
          <w:tcPr>
            <w:tcW w:w="823"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2</w:t>
            </w:r>
            <w:r w:rsidRPr="00D42AB7">
              <w:rPr>
                <w:rFonts w:asciiTheme="minorEastAsia" w:eastAsiaTheme="minorEastAsia" w:hAnsiTheme="minorEastAsia" w:cs="ＭＳ Ｐゴシック" w:hint="eastAsia"/>
                <w:color w:val="000000" w:themeColor="text1"/>
                <w:kern w:val="0"/>
                <w:szCs w:val="21"/>
              </w:rPr>
              <w:t>1)</w:t>
            </w:r>
          </w:p>
        </w:tc>
        <w:tc>
          <w:tcPr>
            <w:tcW w:w="3181" w:type="dxa"/>
            <w:tcBorders>
              <w:top w:val="single" w:sz="4" w:space="0" w:color="auto"/>
              <w:left w:val="nil"/>
              <w:right w:val="single" w:sz="4" w:space="0" w:color="auto"/>
            </w:tcBorders>
            <w:shd w:val="clear" w:color="auto" w:fill="auto"/>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経営所得安定対策等推進事業</w:t>
            </w:r>
          </w:p>
        </w:tc>
        <w:tc>
          <w:tcPr>
            <w:tcW w:w="806" w:type="dxa"/>
            <w:tcBorders>
              <w:top w:val="single" w:sz="4" w:space="0" w:color="auto"/>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w:t>
            </w:r>
          </w:p>
        </w:tc>
        <w:tc>
          <w:tcPr>
            <w:tcW w:w="1269"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40,163</w:t>
            </w:r>
          </w:p>
        </w:tc>
        <w:tc>
          <w:tcPr>
            <w:tcW w:w="1268"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40,163</w:t>
            </w:r>
          </w:p>
        </w:tc>
        <w:tc>
          <w:tcPr>
            <w:tcW w:w="987"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80" w:type="dxa"/>
            <w:tcBorders>
              <w:top w:val="single" w:sz="4" w:space="0" w:color="auto"/>
              <w:left w:val="nil"/>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64"/>
        </w:trPr>
        <w:tc>
          <w:tcPr>
            <w:tcW w:w="4005"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小計（①）</w:t>
            </w:r>
          </w:p>
        </w:tc>
        <w:tc>
          <w:tcPr>
            <w:tcW w:w="806" w:type="dxa"/>
            <w:tcBorders>
              <w:top w:val="single" w:sz="12" w:space="0" w:color="auto"/>
              <w:left w:val="single" w:sz="4" w:space="0" w:color="auto"/>
              <w:bottom w:val="single" w:sz="12"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70</w:t>
            </w:r>
          </w:p>
        </w:tc>
        <w:tc>
          <w:tcPr>
            <w:tcW w:w="1269" w:type="dxa"/>
            <w:tcBorders>
              <w:top w:val="single" w:sz="12"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(25,067)</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1,188,974</w:t>
            </w:r>
          </w:p>
        </w:tc>
        <w:tc>
          <w:tcPr>
            <w:tcW w:w="1268" w:type="dxa"/>
            <w:tcBorders>
              <w:top w:val="single" w:sz="12"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(10,760)</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583,402</w:t>
            </w:r>
          </w:p>
        </w:tc>
        <w:tc>
          <w:tcPr>
            <w:tcW w:w="987" w:type="dxa"/>
            <w:tcBorders>
              <w:top w:val="single" w:sz="12"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165,492</w:t>
            </w:r>
          </w:p>
        </w:tc>
        <w:tc>
          <w:tcPr>
            <w:tcW w:w="1080" w:type="dxa"/>
            <w:tcBorders>
              <w:top w:val="single" w:sz="12"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(14,307)</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440,081</w:t>
            </w:r>
          </w:p>
        </w:tc>
      </w:tr>
    </w:tbl>
    <w:p w:rsidR="002506AF" w:rsidRPr="00D42AB7" w:rsidRDefault="002506AF" w:rsidP="00A62986">
      <w:pPr>
        <w:adjustRightInd w:val="0"/>
        <w:textAlignment w:val="baseline"/>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AB5760" w:rsidRPr="00D42AB7" w:rsidRDefault="00AB5760" w:rsidP="00AB5760">
      <w:pPr>
        <w:ind w:firstLineChars="3800" w:firstLine="7980"/>
        <w:rPr>
          <w:rFonts w:asciiTheme="minorEastAsia" w:eastAsiaTheme="minorEastAsia" w:hAnsiTheme="minorEastAsia"/>
          <w:color w:val="000000" w:themeColor="text1"/>
          <w:szCs w:val="21"/>
        </w:rPr>
      </w:pPr>
      <w:r w:rsidRPr="00D42AB7">
        <w:rPr>
          <w:rFonts w:asciiTheme="minorEastAsia" w:eastAsiaTheme="minorEastAsia" w:hAnsiTheme="minorEastAsia"/>
          <w:color w:val="000000" w:themeColor="text1"/>
          <w:szCs w:val="21"/>
        </w:rPr>
        <w:br w:type="page"/>
      </w:r>
      <w:r w:rsidRPr="00D42AB7">
        <w:rPr>
          <w:rFonts w:asciiTheme="minorEastAsia" w:eastAsiaTheme="minorEastAsia" w:hAnsiTheme="minorEastAsia" w:cs="ＭＳ Ｐゴシック" w:hint="eastAsia"/>
          <w:color w:val="000000" w:themeColor="text1"/>
          <w:kern w:val="0"/>
          <w:szCs w:val="21"/>
        </w:rPr>
        <w:t>（単位：千円）</w:t>
      </w:r>
    </w:p>
    <w:tbl>
      <w:tblPr>
        <w:tblW w:w="9541"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4A0" w:firstRow="1" w:lastRow="0" w:firstColumn="1" w:lastColumn="0" w:noHBand="0" w:noVBand="1"/>
      </w:tblPr>
      <w:tblGrid>
        <w:gridCol w:w="618"/>
        <w:gridCol w:w="3069"/>
        <w:gridCol w:w="864"/>
        <w:gridCol w:w="1353"/>
        <w:gridCol w:w="1143"/>
        <w:gridCol w:w="1266"/>
        <w:gridCol w:w="1228"/>
      </w:tblGrid>
      <w:tr w:rsidR="00D42AB7" w:rsidRPr="00D42AB7" w:rsidTr="002506AF">
        <w:trPr>
          <w:trHeight w:val="353"/>
        </w:trPr>
        <w:tc>
          <w:tcPr>
            <w:tcW w:w="9541" w:type="dxa"/>
            <w:gridSpan w:val="7"/>
            <w:shd w:val="clear" w:color="auto" w:fill="auto"/>
            <w:noWrap/>
            <w:vAlign w:val="center"/>
            <w:hideMark/>
          </w:tcPr>
          <w:p w:rsidR="00AB5760" w:rsidRPr="00D42AB7" w:rsidRDefault="00AB5760" w:rsidP="00AB5760">
            <w:pPr>
              <w:widowControl/>
              <w:jc w:val="left"/>
              <w:rPr>
                <w:rFonts w:asciiTheme="majorEastAsia" w:eastAsiaTheme="majorEastAsia" w:hAnsiTheme="majorEastAsia" w:cs="ＭＳ Ｐゴシック"/>
                <w:color w:val="000000" w:themeColor="text1"/>
                <w:kern w:val="0"/>
                <w:szCs w:val="21"/>
              </w:rPr>
            </w:pPr>
            <w:r w:rsidRPr="00D42AB7">
              <w:rPr>
                <w:rFonts w:asciiTheme="majorEastAsia" w:eastAsiaTheme="majorEastAsia" w:hAnsiTheme="majorEastAsia" w:cs="ＭＳ Ｐゴシック" w:hint="eastAsia"/>
                <w:color w:val="000000" w:themeColor="text1"/>
                <w:kern w:val="0"/>
                <w:szCs w:val="21"/>
              </w:rPr>
              <w:t>３　東日本大震災による農林水産業被害に対する支援事業</w:t>
            </w:r>
          </w:p>
        </w:tc>
      </w:tr>
      <w:tr w:rsidR="00D42AB7" w:rsidRPr="00D42AB7" w:rsidTr="002506AF">
        <w:trPr>
          <w:trHeight w:val="560"/>
        </w:trPr>
        <w:tc>
          <w:tcPr>
            <w:tcW w:w="618" w:type="dxa"/>
            <w:tcBorders>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　業　名</w:t>
            </w:r>
          </w:p>
        </w:tc>
        <w:tc>
          <w:tcPr>
            <w:tcW w:w="864" w:type="dxa"/>
            <w:tcBorders>
              <w:left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件数</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　費</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　費</w:t>
            </w:r>
          </w:p>
        </w:tc>
        <w:tc>
          <w:tcPr>
            <w:tcW w:w="1228" w:type="dxa"/>
            <w:tcBorders>
              <w:lef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2506AF">
        <w:trPr>
          <w:trHeight w:val="560"/>
        </w:trPr>
        <w:tc>
          <w:tcPr>
            <w:tcW w:w="618" w:type="dxa"/>
            <w:tcBorders>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福島県農業系汚染廃棄物処理事業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23,265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23,265</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2506AF">
        <w:trPr>
          <w:trHeight w:val="560"/>
        </w:trPr>
        <w:tc>
          <w:tcPr>
            <w:tcW w:w="618" w:type="dxa"/>
            <w:tcBorders>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(２)</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福島県営農再開支援事業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437,418</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427,853</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9,567</w:t>
            </w:r>
          </w:p>
        </w:tc>
      </w:tr>
      <w:tr w:rsidR="00D42AB7" w:rsidRPr="00D42AB7" w:rsidTr="002506AF">
        <w:trPr>
          <w:trHeight w:val="560"/>
        </w:trPr>
        <w:tc>
          <w:tcPr>
            <w:tcW w:w="618" w:type="dxa"/>
            <w:tcBorders>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(３)</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福島県原子力被災12市町村農業者支援事業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159,762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117,823</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41,939</w:t>
            </w:r>
          </w:p>
        </w:tc>
      </w:tr>
      <w:tr w:rsidR="00D42AB7" w:rsidRPr="00D42AB7" w:rsidTr="002506AF">
        <w:trPr>
          <w:trHeight w:val="560"/>
        </w:trPr>
        <w:tc>
          <w:tcPr>
            <w:tcW w:w="618" w:type="dxa"/>
            <w:tcBorders>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(４)</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ふくしまの恵み安全・安心推進事業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138,176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97,108</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41,068</w:t>
            </w:r>
          </w:p>
        </w:tc>
      </w:tr>
      <w:tr w:rsidR="00D42AB7" w:rsidRPr="00D42AB7" w:rsidTr="002506AF">
        <w:trPr>
          <w:trHeight w:val="560"/>
        </w:trPr>
        <w:tc>
          <w:tcPr>
            <w:tcW w:w="618" w:type="dxa"/>
            <w:tcBorders>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(５)</w:t>
            </w:r>
          </w:p>
        </w:tc>
        <w:tc>
          <w:tcPr>
            <w:tcW w:w="30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第三者認証ＧＡＰ取得等促進事業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27,828</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26,205</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1,623</w:t>
            </w:r>
          </w:p>
        </w:tc>
      </w:tr>
      <w:tr w:rsidR="00D42AB7" w:rsidRPr="00D42AB7" w:rsidTr="002506AF">
        <w:trPr>
          <w:trHeight w:val="506"/>
        </w:trPr>
        <w:tc>
          <w:tcPr>
            <w:tcW w:w="618" w:type="dxa"/>
            <w:tcBorders>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(６)</w:t>
            </w:r>
          </w:p>
        </w:tc>
        <w:tc>
          <w:tcPr>
            <w:tcW w:w="3069" w:type="dxa"/>
            <w:tcBorders>
              <w:top w:val="single" w:sz="4" w:space="0" w:color="auto"/>
              <w:left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ふくしま米販路拡大推進事業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353"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1,393</w:t>
            </w:r>
          </w:p>
        </w:tc>
        <w:tc>
          <w:tcPr>
            <w:tcW w:w="1143"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1,000</w:t>
            </w:r>
          </w:p>
        </w:tc>
        <w:tc>
          <w:tcPr>
            <w:tcW w:w="1266"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393</w:t>
            </w:r>
          </w:p>
        </w:tc>
      </w:tr>
      <w:tr w:rsidR="00D42AB7" w:rsidRPr="00D42AB7" w:rsidTr="002506AF">
        <w:trPr>
          <w:trHeight w:val="402"/>
        </w:trPr>
        <w:tc>
          <w:tcPr>
            <w:tcW w:w="618" w:type="dxa"/>
            <w:tcBorders>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(７)</w:t>
            </w:r>
          </w:p>
        </w:tc>
        <w:tc>
          <w:tcPr>
            <w:tcW w:w="3069" w:type="dxa"/>
            <w:tcBorders>
              <w:top w:val="single" w:sz="4" w:space="0" w:color="auto"/>
              <w:left w:val="single" w:sz="4" w:space="0" w:color="auto"/>
              <w:right w:val="single" w:sz="4" w:space="0" w:color="auto"/>
            </w:tcBorders>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被災地域農業復興総合支援事業</w:t>
            </w:r>
          </w:p>
        </w:tc>
        <w:tc>
          <w:tcPr>
            <w:tcW w:w="864" w:type="dxa"/>
            <w:tcBorders>
              <w:left w:val="single" w:sz="4" w:space="0" w:color="auto"/>
              <w:right w:val="single" w:sz="4" w:space="0" w:color="auto"/>
            </w:tcBorders>
            <w:shd w:val="clear" w:color="auto" w:fill="auto"/>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p>
        </w:tc>
        <w:tc>
          <w:tcPr>
            <w:tcW w:w="1353"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(208,603)</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1,274,048</w:t>
            </w:r>
          </w:p>
        </w:tc>
        <w:tc>
          <w:tcPr>
            <w:tcW w:w="1143"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(156,452)</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955,536</w:t>
            </w:r>
          </w:p>
        </w:tc>
        <w:tc>
          <w:tcPr>
            <w:tcW w:w="1266"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228" w:type="dxa"/>
            <w:tcBorders>
              <w:lef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(52,151)</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318,512</w:t>
            </w:r>
          </w:p>
        </w:tc>
      </w:tr>
      <w:tr w:rsidR="00D42AB7" w:rsidRPr="00D42AB7" w:rsidTr="002506AF">
        <w:trPr>
          <w:trHeight w:val="560"/>
        </w:trPr>
        <w:tc>
          <w:tcPr>
            <w:tcW w:w="3687" w:type="dxa"/>
            <w:gridSpan w:val="2"/>
            <w:tcBorders>
              <w:top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小計（②）</w:t>
            </w:r>
          </w:p>
        </w:tc>
        <w:tc>
          <w:tcPr>
            <w:tcW w:w="86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72</w:t>
            </w:r>
          </w:p>
        </w:tc>
        <w:tc>
          <w:tcPr>
            <w:tcW w:w="1353"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(208,603)</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2,061,890</w:t>
            </w:r>
          </w:p>
        </w:tc>
        <w:tc>
          <w:tcPr>
            <w:tcW w:w="1143"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(156,452)</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1,625,525</w:t>
            </w:r>
          </w:p>
        </w:tc>
        <w:tc>
          <w:tcPr>
            <w:tcW w:w="1266"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23,265</w:t>
            </w:r>
          </w:p>
        </w:tc>
        <w:tc>
          <w:tcPr>
            <w:tcW w:w="1228" w:type="dxa"/>
            <w:tcBorders>
              <w:top w:val="single" w:sz="12" w:space="0" w:color="auto"/>
              <w:left w:val="single" w:sz="4" w:space="0" w:color="auto"/>
              <w:bottom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(52,151)</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413,102</w:t>
            </w:r>
          </w:p>
        </w:tc>
      </w:tr>
      <w:tr w:rsidR="00D42AB7" w:rsidRPr="00D42AB7" w:rsidTr="002506AF">
        <w:trPr>
          <w:trHeight w:val="256"/>
        </w:trPr>
        <w:tc>
          <w:tcPr>
            <w:tcW w:w="3687" w:type="dxa"/>
            <w:gridSpan w:val="2"/>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p>
        </w:tc>
        <w:tc>
          <w:tcPr>
            <w:tcW w:w="864" w:type="dxa"/>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c>
          <w:tcPr>
            <w:tcW w:w="1353" w:type="dxa"/>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c>
          <w:tcPr>
            <w:tcW w:w="1143" w:type="dxa"/>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c>
          <w:tcPr>
            <w:tcW w:w="1266" w:type="dxa"/>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c>
          <w:tcPr>
            <w:tcW w:w="1228" w:type="dxa"/>
            <w:tcBorders>
              <w:top w:val="single" w:sz="12" w:space="0" w:color="auto"/>
              <w:left w:val="nil"/>
              <w:bottom w:val="single" w:sz="12" w:space="0" w:color="auto"/>
              <w:right w:val="nil"/>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r>
      <w:tr w:rsidR="00D42AB7" w:rsidRPr="00D42AB7" w:rsidTr="002506AF">
        <w:trPr>
          <w:trHeight w:val="560"/>
        </w:trPr>
        <w:tc>
          <w:tcPr>
            <w:tcW w:w="3687" w:type="dxa"/>
            <w:gridSpan w:val="2"/>
            <w:tcBorders>
              <w:top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合計（①＋②）</w:t>
            </w:r>
          </w:p>
        </w:tc>
        <w:tc>
          <w:tcPr>
            <w:tcW w:w="86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142</w:t>
            </w:r>
          </w:p>
        </w:tc>
        <w:tc>
          <w:tcPr>
            <w:tcW w:w="1353"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(233,670)</w:t>
            </w:r>
          </w:p>
          <w:p w:rsidR="00AB5760" w:rsidRPr="00D42AB7" w:rsidRDefault="00AB5760"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3,</w:t>
            </w:r>
            <w:r w:rsidR="002506AF" w:rsidRPr="00D42AB7">
              <w:rPr>
                <w:rFonts w:asciiTheme="minorEastAsia" w:eastAsiaTheme="minorEastAsia" w:hAnsiTheme="minorEastAsia" w:cs="ＭＳ Ｐゴシック"/>
                <w:color w:val="000000" w:themeColor="text1"/>
                <w:kern w:val="0"/>
                <w:szCs w:val="21"/>
              </w:rPr>
              <w:t>250,864</w:t>
            </w:r>
          </w:p>
        </w:tc>
        <w:tc>
          <w:tcPr>
            <w:tcW w:w="1143"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(167,212)</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2,208,927</w:t>
            </w:r>
          </w:p>
        </w:tc>
        <w:tc>
          <w:tcPr>
            <w:tcW w:w="1266"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188,757</w:t>
            </w:r>
          </w:p>
        </w:tc>
        <w:tc>
          <w:tcPr>
            <w:tcW w:w="1228" w:type="dxa"/>
            <w:tcBorders>
              <w:top w:val="single" w:sz="12" w:space="0" w:color="auto"/>
              <w:left w:val="single" w:sz="4" w:space="0" w:color="auto"/>
              <w:bottom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(66,458)</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853,183</w:t>
            </w:r>
          </w:p>
        </w:tc>
      </w:tr>
    </w:tbl>
    <w:p w:rsidR="002506AF" w:rsidRPr="00D42AB7" w:rsidRDefault="002506AF" w:rsidP="00A62986">
      <w:pPr>
        <w:adjustRightInd w:val="0"/>
        <w:textAlignment w:val="baseline"/>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AB5760" w:rsidRPr="00D42AB7" w:rsidRDefault="00AB5760" w:rsidP="00AB5760">
      <w:pPr>
        <w:adjustRightInd w:val="0"/>
        <w:textAlignment w:val="baseline"/>
        <w:rPr>
          <w:rFonts w:asciiTheme="minorEastAsia" w:eastAsiaTheme="minorEastAsia" w:hAnsiTheme="minorEastAsia"/>
          <w:color w:val="000000" w:themeColor="text1"/>
          <w:szCs w:val="21"/>
        </w:rPr>
      </w:pPr>
    </w:p>
    <w:p w:rsidR="00AB5760" w:rsidRPr="00D42AB7" w:rsidRDefault="00AB5760" w:rsidP="00AB5760">
      <w:pPr>
        <w:tabs>
          <w:tab w:val="left" w:pos="0"/>
          <w:tab w:val="left" w:pos="142"/>
          <w:tab w:val="right" w:leader="middleDot" w:pos="9555"/>
        </w:tabs>
        <w:ind w:firstLineChars="50" w:firstLine="140"/>
        <w:rPr>
          <w:rFonts w:asciiTheme="majorEastAsia" w:eastAsiaTheme="majorEastAsia" w:hAnsiTheme="majorEastAsia"/>
          <w:color w:val="000000" w:themeColor="text1"/>
          <w:sz w:val="28"/>
          <w:szCs w:val="28"/>
        </w:rPr>
      </w:pPr>
      <w:r w:rsidRPr="00D42AB7">
        <w:rPr>
          <w:rFonts w:asciiTheme="majorEastAsia" w:eastAsiaTheme="majorEastAsia" w:hAnsiTheme="majorEastAsia" w:hint="eastAsia"/>
          <w:color w:val="000000" w:themeColor="text1"/>
          <w:sz w:val="28"/>
          <w:szCs w:val="28"/>
        </w:rPr>
        <w:t xml:space="preserve">２　</w:t>
      </w:r>
      <w:r w:rsidRPr="00D42AB7">
        <w:rPr>
          <w:rFonts w:asciiTheme="majorEastAsia" w:eastAsiaTheme="majorEastAsia" w:hAnsiTheme="majorEastAsia" w:hint="eastAsia"/>
          <w:color w:val="000000" w:themeColor="text1"/>
          <w:spacing w:val="186"/>
          <w:kern w:val="0"/>
          <w:sz w:val="28"/>
          <w:szCs w:val="28"/>
          <w:fitText w:val="2240" w:id="2016604677"/>
        </w:rPr>
        <w:t>事業内</w:t>
      </w:r>
      <w:r w:rsidRPr="00D42AB7">
        <w:rPr>
          <w:rFonts w:asciiTheme="majorEastAsia" w:eastAsiaTheme="majorEastAsia" w:hAnsiTheme="majorEastAsia" w:hint="eastAsia"/>
          <w:color w:val="000000" w:themeColor="text1"/>
          <w:spacing w:val="2"/>
          <w:kern w:val="0"/>
          <w:sz w:val="28"/>
          <w:szCs w:val="28"/>
          <w:fitText w:val="2240" w:id="2016604677"/>
        </w:rPr>
        <w:t>容</w:t>
      </w:r>
      <w:r w:rsidRPr="00D42AB7">
        <w:rPr>
          <w:rFonts w:asciiTheme="majorEastAsia" w:eastAsiaTheme="majorEastAsia" w:hAnsiTheme="majorEastAsia" w:hint="eastAsia"/>
          <w:color w:val="000000" w:themeColor="text1"/>
          <w:kern w:val="0"/>
          <w:sz w:val="28"/>
          <w:szCs w:val="28"/>
        </w:rPr>
        <w:t>(一般支援事業)</w:t>
      </w: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8"/>
          <w:szCs w:val="28"/>
        </w:rPr>
      </w:pPr>
      <w:r w:rsidRPr="00D42AB7">
        <w:rPr>
          <w:rFonts w:asciiTheme="majorEastAsia" w:eastAsiaTheme="majorEastAsia" w:hAnsiTheme="majorEastAsia" w:hint="eastAsia"/>
          <w:color w:val="000000" w:themeColor="text1"/>
          <w:sz w:val="24"/>
          <w:szCs w:val="24"/>
        </w:rPr>
        <w:t>（１）環境にやさしい農業拡大推進事業</w:t>
      </w:r>
    </w:p>
    <w:p w:rsidR="00AB5760" w:rsidRPr="00D42AB7" w:rsidRDefault="00AB5760" w:rsidP="00AB5760">
      <w:pPr>
        <w:ind w:left="525" w:rightChars="121" w:right="254" w:hangingChars="250" w:hanging="525"/>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 xml:space="preserve">     </w:t>
      </w:r>
      <w:r w:rsidRPr="00D42AB7">
        <w:rPr>
          <w:rFonts w:asciiTheme="minorEastAsia" w:eastAsiaTheme="minorEastAsia" w:hAnsiTheme="minorEastAsia" w:cs="ＭＳ Ｐゴシック"/>
          <w:color w:val="000000" w:themeColor="text1"/>
          <w:kern w:val="0"/>
          <w:szCs w:val="21"/>
        </w:rPr>
        <w:t xml:space="preserve"> </w:t>
      </w:r>
      <w:r w:rsidRPr="00D42AB7">
        <w:rPr>
          <w:rFonts w:asciiTheme="minorEastAsia" w:eastAsiaTheme="minorEastAsia" w:hAnsiTheme="minorEastAsia" w:cs="ＭＳ Ｐゴシック" w:hint="eastAsia"/>
          <w:color w:val="000000" w:themeColor="text1"/>
          <w:kern w:val="0"/>
          <w:szCs w:val="21"/>
        </w:rPr>
        <w:t>本県産農産物のイメージアップと風評払拭を効果的に進めるため、需要が拡大する付加価値の高い有機農産物の供給拡大を目指し、有機ＪＡＳ認証拡大を支援した。</w:t>
      </w:r>
      <w:r w:rsidRPr="00D42AB7">
        <w:rPr>
          <w:rFonts w:asciiTheme="minorEastAsia" w:eastAsiaTheme="minorEastAsia" w:hAnsiTheme="minorEastAsia" w:cs="ＭＳ Ｐゴシック"/>
          <w:color w:val="000000" w:themeColor="text1"/>
          <w:kern w:val="0"/>
          <w:szCs w:val="21"/>
        </w:rPr>
        <w:t xml:space="preserve"> </w:t>
      </w:r>
    </w:p>
    <w:p w:rsidR="00AB5760" w:rsidRPr="00D42AB7" w:rsidRDefault="00AB5760" w:rsidP="00AB5760">
      <w:pPr>
        <w:ind w:left="120" w:rightChars="121" w:right="254"/>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701"/>
        <w:gridCol w:w="1843"/>
        <w:gridCol w:w="1068"/>
        <w:gridCol w:w="1200"/>
        <w:gridCol w:w="1134"/>
        <w:gridCol w:w="1134"/>
        <w:gridCol w:w="1158"/>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897385"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354"/>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w:t>
            </w:r>
            <w:r w:rsidRPr="00D42AB7">
              <w:rPr>
                <w:rFonts w:asciiTheme="minorEastAsia" w:eastAsiaTheme="minorEastAsia" w:hAnsiTheme="minorEastAsia" w:cs="ＭＳ Ｐゴシック"/>
                <w:color w:val="000000" w:themeColor="text1"/>
                <w:kern w:val="0"/>
                <w:szCs w:val="21"/>
              </w:rPr>
              <w:t>16</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163</w:t>
            </w:r>
          </w:p>
        </w:tc>
      </w:tr>
      <w:tr w:rsidR="00D42AB7" w:rsidRPr="00D42AB7" w:rsidTr="00AB5760">
        <w:trPr>
          <w:trHeight w:val="344"/>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897385">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２</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w:t>
            </w:r>
          </w:p>
        </w:tc>
      </w:tr>
      <w:tr w:rsidR="00AB5760" w:rsidRPr="00D42AB7" w:rsidTr="00AB5760">
        <w:trPr>
          <w:trHeight w:val="435"/>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w:t>
            </w:r>
            <w:r w:rsidRPr="00D42AB7">
              <w:rPr>
                <w:rFonts w:asciiTheme="minorEastAsia" w:eastAsiaTheme="minorEastAsia" w:hAnsiTheme="minorEastAsia" w:cs="ＭＳ Ｐゴシック"/>
                <w:color w:val="000000" w:themeColor="text1"/>
                <w:kern w:val="0"/>
                <w:szCs w:val="21"/>
              </w:rPr>
              <w:t>48</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169</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179</w:t>
            </w:r>
          </w:p>
        </w:tc>
      </w:tr>
    </w:tbl>
    <w:p w:rsidR="00AB5760" w:rsidRPr="00D42AB7" w:rsidRDefault="00AB5760" w:rsidP="00AB5760">
      <w:pPr>
        <w:tabs>
          <w:tab w:val="left" w:pos="0"/>
          <w:tab w:val="left" w:pos="142"/>
          <w:tab w:val="right" w:leader="middleDot" w:pos="9555"/>
        </w:tabs>
        <w:rPr>
          <w:rFonts w:asciiTheme="minorEastAsia" w:eastAsiaTheme="minorEastAsia" w:hAnsiTheme="minorEastAsia"/>
          <w:color w:val="000000" w:themeColor="text1"/>
          <w:szCs w:val="21"/>
        </w:rPr>
      </w:pPr>
    </w:p>
    <w:p w:rsidR="00AB5760" w:rsidRPr="00D42AB7" w:rsidRDefault="00AB5760" w:rsidP="00AB5760">
      <w:pPr>
        <w:tabs>
          <w:tab w:val="left" w:pos="0"/>
          <w:tab w:val="left" w:pos="142"/>
          <w:tab w:val="right" w:leader="middleDot" w:pos="9555"/>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（２）遊休農地等保全対策支援モデル事業</w:t>
      </w:r>
    </w:p>
    <w:p w:rsidR="00AB5760" w:rsidRPr="00D42AB7" w:rsidRDefault="00AB5760" w:rsidP="00AB5760">
      <w:pPr>
        <w:ind w:left="315" w:rightChars="121" w:right="254" w:hangingChars="150" w:hanging="315"/>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 xml:space="preserve">     国の</w:t>
      </w:r>
      <w:r w:rsidRPr="00D42AB7">
        <w:rPr>
          <w:rFonts w:asciiTheme="minorEastAsia" w:eastAsiaTheme="minorEastAsia" w:hAnsiTheme="minorEastAsia" w:cs="ＭＳ Ｐゴシック"/>
          <w:color w:val="000000" w:themeColor="text1"/>
          <w:kern w:val="0"/>
          <w:szCs w:val="21"/>
        </w:rPr>
        <w:t>遊休農地対策関係事業の活用が困難な中山間地域等において、</w:t>
      </w:r>
      <w:r w:rsidRPr="00D42AB7">
        <w:rPr>
          <w:rFonts w:asciiTheme="minorEastAsia" w:eastAsiaTheme="minorEastAsia" w:hAnsiTheme="minorEastAsia" w:cs="ＭＳ Ｐゴシック" w:hint="eastAsia"/>
          <w:color w:val="000000" w:themeColor="text1"/>
          <w:kern w:val="0"/>
          <w:szCs w:val="21"/>
        </w:rPr>
        <w:t>市町村が</w:t>
      </w:r>
      <w:r w:rsidRPr="00D42AB7">
        <w:rPr>
          <w:rFonts w:asciiTheme="minorEastAsia" w:eastAsiaTheme="minorEastAsia" w:hAnsiTheme="minorEastAsia" w:cs="ＭＳ Ｐゴシック"/>
          <w:color w:val="000000" w:themeColor="text1"/>
          <w:kern w:val="0"/>
          <w:szCs w:val="21"/>
        </w:rPr>
        <w:t>策定</w:t>
      </w:r>
      <w:r w:rsidRPr="00D42AB7">
        <w:rPr>
          <w:rFonts w:asciiTheme="minorEastAsia" w:eastAsiaTheme="minorEastAsia" w:hAnsiTheme="minorEastAsia" w:cs="ＭＳ Ｐゴシック" w:hint="eastAsia"/>
          <w:color w:val="000000" w:themeColor="text1"/>
          <w:kern w:val="0"/>
          <w:szCs w:val="21"/>
        </w:rPr>
        <w:t>した</w:t>
      </w:r>
      <w:r w:rsidRPr="00D42AB7">
        <w:rPr>
          <w:rFonts w:asciiTheme="minorEastAsia" w:eastAsiaTheme="minorEastAsia" w:hAnsiTheme="minorEastAsia" w:cs="ＭＳ Ｐゴシック"/>
          <w:color w:val="000000" w:themeColor="text1"/>
          <w:kern w:val="0"/>
          <w:szCs w:val="21"/>
        </w:rPr>
        <w:t>遊休農地等の</w:t>
      </w:r>
      <w:r w:rsidRPr="00D42AB7">
        <w:rPr>
          <w:rFonts w:asciiTheme="minorEastAsia" w:eastAsiaTheme="minorEastAsia" w:hAnsiTheme="minorEastAsia" w:cs="ＭＳ Ｐゴシック" w:hint="eastAsia"/>
          <w:color w:val="000000" w:themeColor="text1"/>
          <w:kern w:val="0"/>
          <w:szCs w:val="21"/>
        </w:rPr>
        <w:t>保全計画</w:t>
      </w:r>
      <w:r w:rsidRPr="00D42AB7">
        <w:rPr>
          <w:rFonts w:asciiTheme="minorEastAsia" w:eastAsiaTheme="minorEastAsia" w:hAnsiTheme="minorEastAsia" w:cs="ＭＳ Ｐゴシック"/>
          <w:color w:val="000000" w:themeColor="text1"/>
          <w:kern w:val="0"/>
          <w:szCs w:val="21"/>
        </w:rPr>
        <w:t>に</w:t>
      </w:r>
      <w:r w:rsidRPr="00D42AB7">
        <w:rPr>
          <w:rFonts w:asciiTheme="minorEastAsia" w:eastAsiaTheme="minorEastAsia" w:hAnsiTheme="minorEastAsia" w:cs="ＭＳ Ｐゴシック" w:hint="eastAsia"/>
          <w:color w:val="000000" w:themeColor="text1"/>
          <w:kern w:val="0"/>
          <w:szCs w:val="21"/>
        </w:rPr>
        <w:t>基づき、取組主体（農業者、農業者の組織する団体等）が行った遊休農地等の保全対策を支援した。</w:t>
      </w:r>
    </w:p>
    <w:p w:rsidR="00AB5760" w:rsidRPr="00D42AB7" w:rsidRDefault="00AB5760" w:rsidP="00AB5760">
      <w:pPr>
        <w:ind w:left="120" w:rightChars="121" w:right="25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701"/>
        <w:gridCol w:w="1843"/>
        <w:gridCol w:w="1068"/>
        <w:gridCol w:w="1200"/>
        <w:gridCol w:w="1134"/>
        <w:gridCol w:w="1134"/>
        <w:gridCol w:w="1158"/>
      </w:tblGrid>
      <w:tr w:rsidR="00D42AB7" w:rsidRPr="00D42AB7" w:rsidTr="00AB5760">
        <w:trPr>
          <w:trHeight w:val="115"/>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111"/>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340"/>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329"/>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60</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３</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福島県中山間地域等直接支払事業</w:t>
      </w:r>
    </w:p>
    <w:p w:rsidR="00AB5760" w:rsidRPr="00D42AB7" w:rsidRDefault="00AB5760" w:rsidP="00AB5760">
      <w:pPr>
        <w:ind w:leftChars="200" w:left="420"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生産条件が不利な中山間地域において、耕作放棄地の発生を防止し、多面的機能を確保するため交付金を支払った。</w:t>
      </w:r>
    </w:p>
    <w:p w:rsidR="00AB5760" w:rsidRPr="00D42AB7" w:rsidRDefault="00AB5760" w:rsidP="00AB5760">
      <w:pPr>
        <w:ind w:left="420" w:rightChars="121" w:right="254" w:firstLineChars="100" w:firstLine="21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028" w:type="dxa"/>
        <w:tblInd w:w="99" w:type="dxa"/>
        <w:tblCellMar>
          <w:left w:w="99" w:type="dxa"/>
          <w:right w:w="99" w:type="dxa"/>
        </w:tblCellMar>
        <w:tblLook w:val="04A0" w:firstRow="1" w:lastRow="0" w:firstColumn="1" w:lastColumn="0" w:noHBand="0" w:noVBand="1"/>
      </w:tblPr>
      <w:tblGrid>
        <w:gridCol w:w="1667"/>
        <w:gridCol w:w="1807"/>
        <w:gridCol w:w="1110"/>
        <w:gridCol w:w="1110"/>
        <w:gridCol w:w="1110"/>
        <w:gridCol w:w="1110"/>
        <w:gridCol w:w="1114"/>
      </w:tblGrid>
      <w:tr w:rsidR="00D42AB7" w:rsidRPr="00D42AB7" w:rsidTr="00B872B5">
        <w:trPr>
          <w:trHeight w:val="556"/>
        </w:trPr>
        <w:tc>
          <w:tcPr>
            <w:tcW w:w="1667"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0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10"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445"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B872B5">
        <w:trPr>
          <w:trHeight w:val="556"/>
        </w:trPr>
        <w:tc>
          <w:tcPr>
            <w:tcW w:w="1667"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12"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62,306</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24,793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18,753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18,759</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178,558</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77,112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50,723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50,723</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36,612</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17,903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9,351</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9,358</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1,327</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510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405</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412</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1,691</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857</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405</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429</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14,705</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5,050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4,825</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4,830</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16,514</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8,225</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3,948</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4,341</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56"/>
        </w:trPr>
        <w:tc>
          <w:tcPr>
            <w:tcW w:w="166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45,329</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21,126</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11,963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12,241</w:t>
            </w:r>
          </w:p>
        </w:tc>
        <w:tc>
          <w:tcPr>
            <w:tcW w:w="11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B872B5">
        <w:trPr>
          <w:trHeight w:val="556"/>
        </w:trPr>
        <w:tc>
          <w:tcPr>
            <w:tcW w:w="347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1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357,042</w:t>
            </w:r>
          </w:p>
        </w:tc>
        <w:tc>
          <w:tcPr>
            <w:tcW w:w="111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155,576</w:t>
            </w:r>
          </w:p>
        </w:tc>
        <w:tc>
          <w:tcPr>
            <w:tcW w:w="111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100,373</w:t>
            </w:r>
          </w:p>
        </w:tc>
        <w:tc>
          <w:tcPr>
            <w:tcW w:w="111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101,093</w:t>
            </w:r>
          </w:p>
        </w:tc>
        <w:tc>
          <w:tcPr>
            <w:tcW w:w="1112"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widowControl/>
        <w:jc w:val="left"/>
        <w:rPr>
          <w:rFonts w:asciiTheme="majorEastAsia" w:eastAsiaTheme="majorEastAsia" w:hAnsiTheme="majorEastAsia"/>
          <w:color w:val="000000" w:themeColor="text1"/>
          <w:szCs w:val="21"/>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（４）環境保全型農業直接支払事業</w:t>
      </w:r>
    </w:p>
    <w:p w:rsidR="00AB5760" w:rsidRPr="00D42AB7" w:rsidRDefault="00AB5760" w:rsidP="00AB5760">
      <w:pPr>
        <w:ind w:leftChars="250" w:left="52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「環境と共生する農業」の全県的な普及推進を図るため、「環境保全型農業直接支援交付金」を活用し、有機栽培や特別栽培等の環境負荷低減技術を実践する活動を支援した。</w:t>
      </w:r>
    </w:p>
    <w:p w:rsidR="00AB5760" w:rsidRPr="00D42AB7" w:rsidRDefault="00AB5760" w:rsidP="00AB5760">
      <w:pPr>
        <w:ind w:leftChars="300" w:left="630" w:rightChars="121" w:right="254"/>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83" w:type="dxa"/>
        <w:tblInd w:w="99" w:type="dxa"/>
        <w:tblCellMar>
          <w:left w:w="99" w:type="dxa"/>
          <w:right w:w="99" w:type="dxa"/>
        </w:tblCellMar>
        <w:tblLook w:val="04A0" w:firstRow="1" w:lastRow="0" w:firstColumn="1" w:lastColumn="0" w:noHBand="0" w:noVBand="1"/>
      </w:tblPr>
      <w:tblGrid>
        <w:gridCol w:w="1714"/>
        <w:gridCol w:w="1857"/>
        <w:gridCol w:w="1142"/>
        <w:gridCol w:w="1142"/>
        <w:gridCol w:w="1142"/>
        <w:gridCol w:w="1142"/>
        <w:gridCol w:w="1144"/>
      </w:tblGrid>
      <w:tr w:rsidR="00D42AB7" w:rsidRPr="00D42AB7" w:rsidTr="00B872B5">
        <w:trPr>
          <w:trHeight w:val="537"/>
        </w:trPr>
        <w:tc>
          <w:tcPr>
            <w:tcW w:w="171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村名</w:t>
            </w:r>
          </w:p>
        </w:tc>
        <w:tc>
          <w:tcPr>
            <w:tcW w:w="185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42"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71"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B872B5">
        <w:trPr>
          <w:trHeight w:val="537"/>
        </w:trPr>
        <w:tc>
          <w:tcPr>
            <w:tcW w:w="171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85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42"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B872B5">
        <w:trPr>
          <w:trHeight w:val="537"/>
        </w:trPr>
        <w:tc>
          <w:tcPr>
            <w:tcW w:w="171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2,571</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1,314</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629</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629</w:t>
            </w:r>
          </w:p>
        </w:tc>
        <w:tc>
          <w:tcPr>
            <w:tcW w:w="114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37"/>
        </w:trPr>
        <w:tc>
          <w:tcPr>
            <w:tcW w:w="171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2,051</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1,041</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505</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505</w:t>
            </w:r>
          </w:p>
        </w:tc>
        <w:tc>
          <w:tcPr>
            <w:tcW w:w="114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37"/>
        </w:trPr>
        <w:tc>
          <w:tcPr>
            <w:tcW w:w="171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1,905</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1,007</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449</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449</w:t>
            </w:r>
          </w:p>
        </w:tc>
        <w:tc>
          <w:tcPr>
            <w:tcW w:w="114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B872B5">
        <w:trPr>
          <w:trHeight w:val="537"/>
        </w:trPr>
        <w:tc>
          <w:tcPr>
            <w:tcW w:w="171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3,779</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1,890</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945</w:t>
            </w:r>
          </w:p>
        </w:tc>
        <w:tc>
          <w:tcPr>
            <w:tcW w:w="1142"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945</w:t>
            </w:r>
          </w:p>
        </w:tc>
        <w:tc>
          <w:tcPr>
            <w:tcW w:w="114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B872B5">
        <w:trPr>
          <w:trHeight w:val="537"/>
        </w:trPr>
        <w:tc>
          <w:tcPr>
            <w:tcW w:w="3571"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B872B5">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42"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10,306</w:t>
            </w:r>
          </w:p>
        </w:tc>
        <w:tc>
          <w:tcPr>
            <w:tcW w:w="1142"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5,252</w:t>
            </w:r>
          </w:p>
        </w:tc>
        <w:tc>
          <w:tcPr>
            <w:tcW w:w="1142"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2,528</w:t>
            </w:r>
          </w:p>
        </w:tc>
        <w:tc>
          <w:tcPr>
            <w:tcW w:w="1142"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2,528</w:t>
            </w:r>
          </w:p>
        </w:tc>
        <w:tc>
          <w:tcPr>
            <w:tcW w:w="1142"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B872B5">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2B0928">
      <w:pPr>
        <w:spacing w:line="480" w:lineRule="auto"/>
        <w:ind w:leftChars="300" w:left="630" w:firstLineChars="100" w:firstLine="210"/>
        <w:rPr>
          <w:rFonts w:asciiTheme="minorEastAsia" w:eastAsiaTheme="minorEastAsia" w:hAnsiTheme="minorEastAsia"/>
          <w:color w:val="000000" w:themeColor="text1"/>
          <w:szCs w:val="21"/>
        </w:rPr>
      </w:pPr>
    </w:p>
    <w:p w:rsidR="002B0928" w:rsidRPr="00D42AB7" w:rsidRDefault="002B0928" w:rsidP="002B0928">
      <w:pPr>
        <w:spacing w:line="480" w:lineRule="auto"/>
        <w:ind w:leftChars="300" w:left="630" w:firstLineChars="100" w:firstLine="210"/>
        <w:rPr>
          <w:rFonts w:asciiTheme="minorEastAsia" w:eastAsiaTheme="minorEastAsia" w:hAnsiTheme="minorEastAsia"/>
          <w:color w:val="000000" w:themeColor="text1"/>
          <w:szCs w:val="21"/>
        </w:rPr>
      </w:pPr>
    </w:p>
    <w:p w:rsidR="00AB5760" w:rsidRPr="00D42AB7" w:rsidRDefault="00AB5760" w:rsidP="00AB5760">
      <w:pPr>
        <w:tabs>
          <w:tab w:val="left" w:pos="284"/>
        </w:tabs>
        <w:ind w:firstLineChars="59" w:firstLine="142"/>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（５）実り豊かなふくしまの産地整備事業</w:t>
      </w:r>
    </w:p>
    <w:p w:rsidR="00AB5760" w:rsidRPr="00D42AB7" w:rsidRDefault="00AB5760" w:rsidP="00AB5760">
      <w:pPr>
        <w:ind w:leftChars="200" w:left="420"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「ふくしま農林水産業新生プラン」の実現に向け、戦略的な生産拡大や産地づくりなどに重点的に取り組み、産地の創意工夫や新たな挑戦に係る取組に対して高所作業機導入を支援した。</w:t>
      </w:r>
    </w:p>
    <w:p w:rsidR="00AB5760" w:rsidRPr="00D42AB7" w:rsidRDefault="00AB5760" w:rsidP="00AB5760">
      <w:pPr>
        <w:wordWrap w:val="0"/>
        <w:ind w:rightChars="121" w:right="25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 xml:space="preserve">                                                                         （単位：千円）</w:t>
      </w:r>
    </w:p>
    <w:tbl>
      <w:tblPr>
        <w:tblW w:w="9270" w:type="dxa"/>
        <w:tblInd w:w="99" w:type="dxa"/>
        <w:tblCellMar>
          <w:left w:w="99" w:type="dxa"/>
          <w:right w:w="99" w:type="dxa"/>
        </w:tblCellMar>
        <w:tblLook w:val="04A0" w:firstRow="1" w:lastRow="0" w:firstColumn="1" w:lastColumn="0" w:noHBand="0" w:noVBand="1"/>
      </w:tblPr>
      <w:tblGrid>
        <w:gridCol w:w="1140"/>
        <w:gridCol w:w="3568"/>
        <w:gridCol w:w="856"/>
        <w:gridCol w:w="711"/>
        <w:gridCol w:w="856"/>
        <w:gridCol w:w="1140"/>
        <w:gridCol w:w="999"/>
      </w:tblGrid>
      <w:tr w:rsidR="00D42AB7" w:rsidRPr="00D42AB7" w:rsidTr="00721E48">
        <w:trPr>
          <w:trHeight w:val="291"/>
        </w:trPr>
        <w:tc>
          <w:tcPr>
            <w:tcW w:w="114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356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85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3707"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721E48">
        <w:trPr>
          <w:trHeight w:val="307"/>
        </w:trPr>
        <w:tc>
          <w:tcPr>
            <w:tcW w:w="1140"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3567"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99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721E48">
        <w:trPr>
          <w:trHeight w:val="507"/>
        </w:trPr>
        <w:tc>
          <w:tcPr>
            <w:tcW w:w="1140"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3567" w:type="dxa"/>
            <w:tcBorders>
              <w:top w:val="single" w:sz="4" w:space="0" w:color="auto"/>
              <w:left w:val="single" w:sz="4" w:space="0" w:color="auto"/>
              <w:right w:val="single" w:sz="4" w:space="0" w:color="auto"/>
            </w:tcBorders>
            <w:shd w:val="clear" w:color="auto" w:fill="auto"/>
            <w:vAlign w:val="center"/>
          </w:tcPr>
          <w:p w:rsidR="00AB5760" w:rsidRPr="00D42AB7" w:rsidRDefault="00897385" w:rsidP="00897385">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856" w:type="dxa"/>
            <w:tcBorders>
              <w:top w:val="single" w:sz="4" w:space="0" w:color="auto"/>
              <w:left w:val="nil"/>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10,498</w:t>
            </w:r>
          </w:p>
        </w:tc>
        <w:tc>
          <w:tcPr>
            <w:tcW w:w="711" w:type="dxa"/>
            <w:tcBorders>
              <w:top w:val="single" w:sz="4" w:space="0" w:color="auto"/>
              <w:left w:val="nil"/>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56" w:type="dxa"/>
            <w:tcBorders>
              <w:top w:val="single" w:sz="4" w:space="0" w:color="auto"/>
              <w:left w:val="nil"/>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3,240</w:t>
            </w:r>
          </w:p>
        </w:tc>
        <w:tc>
          <w:tcPr>
            <w:tcW w:w="1140" w:type="dxa"/>
            <w:tcBorders>
              <w:top w:val="single" w:sz="4" w:space="0" w:color="auto"/>
              <w:left w:val="nil"/>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8" w:type="dxa"/>
            <w:tcBorders>
              <w:top w:val="single" w:sz="4" w:space="0" w:color="auto"/>
              <w:left w:val="nil"/>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7,25</w:t>
            </w:r>
            <w:r w:rsidRPr="00D42AB7">
              <w:rPr>
                <w:rFonts w:asciiTheme="minorEastAsia" w:eastAsiaTheme="minorEastAsia" w:hAnsiTheme="minorEastAsia" w:cs="ＭＳ Ｐゴシック"/>
                <w:color w:val="000000" w:themeColor="text1"/>
                <w:kern w:val="0"/>
                <w:szCs w:val="21"/>
              </w:rPr>
              <w:t>8</w:t>
            </w:r>
          </w:p>
        </w:tc>
      </w:tr>
      <w:tr w:rsidR="00AB5760" w:rsidRPr="00D42AB7" w:rsidTr="00721E48">
        <w:trPr>
          <w:trHeight w:val="452"/>
        </w:trPr>
        <w:tc>
          <w:tcPr>
            <w:tcW w:w="4708"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856"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10,498</w:t>
            </w:r>
          </w:p>
        </w:tc>
        <w:tc>
          <w:tcPr>
            <w:tcW w:w="711"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56"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3,240</w:t>
            </w:r>
          </w:p>
        </w:tc>
        <w:tc>
          <w:tcPr>
            <w:tcW w:w="1140"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7,258</w:t>
            </w:r>
          </w:p>
        </w:tc>
      </w:tr>
    </w:tbl>
    <w:p w:rsidR="00AB5760" w:rsidRPr="00D42AB7" w:rsidRDefault="00AB5760" w:rsidP="00AB5760">
      <w:pPr>
        <w:ind w:right="-29"/>
        <w:jc w:val="right"/>
        <w:rPr>
          <w:rFonts w:hAnsi="ＭＳ 明朝" w:cs="ＭＳ Ｐゴシック"/>
          <w:color w:val="000000" w:themeColor="text1"/>
          <w:kern w:val="0"/>
          <w:szCs w:val="21"/>
        </w:rPr>
      </w:pPr>
    </w:p>
    <w:p w:rsidR="00AB5760" w:rsidRPr="00D42AB7" w:rsidRDefault="00AB5760" w:rsidP="00AB5760">
      <w:pPr>
        <w:widowControl/>
        <w:ind w:firstLineChars="100" w:firstLine="24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６</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担い手確保・経営強化支援事業</w:t>
      </w:r>
    </w:p>
    <w:p w:rsidR="00AB5760" w:rsidRPr="00D42AB7" w:rsidRDefault="00AB5760" w:rsidP="00AB5760">
      <w:pPr>
        <w:ind w:leftChars="233" w:left="489" w:firstLineChars="100" w:firstLine="210"/>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適切な「人・農地プラン」が作成され、農地中間管理機構を活用している地区において、先進的な農業経営の確立に意欲的に取り組む地域の担い手が、融資を活用し農業用機械・施設を導入した取組を支援した。（令和元年に全額明許繰越）</w:t>
      </w:r>
    </w:p>
    <w:p w:rsidR="00AB5760" w:rsidRPr="00D42AB7" w:rsidRDefault="00AB5760" w:rsidP="00AB5760">
      <w:pPr>
        <w:ind w:leftChars="268" w:left="563" w:rightChars="121" w:right="254" w:firstLineChars="3400" w:firstLine="714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701"/>
        <w:gridCol w:w="1843"/>
        <w:gridCol w:w="1068"/>
        <w:gridCol w:w="1200"/>
        <w:gridCol w:w="1134"/>
        <w:gridCol w:w="1134"/>
        <w:gridCol w:w="1158"/>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348"/>
        </w:trPr>
        <w:tc>
          <w:tcPr>
            <w:tcW w:w="1701" w:type="dxa"/>
            <w:tcBorders>
              <w:top w:val="single" w:sz="4" w:space="0" w:color="auto"/>
              <w:left w:val="single" w:sz="12"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3"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89738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068"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25,067</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pStyle w:val="afb"/>
              <w:widowControl/>
              <w:numPr>
                <w:ilvl w:val="0"/>
                <w:numId w:val="47"/>
              </w:numPr>
              <w:wordWrap w:val="0"/>
              <w:ind w:leftChars="0"/>
              <w:jc w:val="righ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10,760</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widowControl/>
              <w:wordWrap w:val="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 xml:space="preserve">-  </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14,307</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pStyle w:val="afb"/>
              <w:widowControl/>
              <w:numPr>
                <w:ilvl w:val="0"/>
                <w:numId w:val="47"/>
              </w:numPr>
              <w:wordWrap w:val="0"/>
              <w:ind w:leftChars="0"/>
              <w:jc w:val="right"/>
              <w:rPr>
                <w:rFonts w:asciiTheme="minorEastAsia" w:eastAsiaTheme="minorEastAsia" w:hAnsiTheme="minorEastAsia" w:cs="ＭＳ Ｐゴシック"/>
                <w:color w:val="000000" w:themeColor="text1"/>
                <w:kern w:val="0"/>
                <w:szCs w:val="21"/>
              </w:rPr>
            </w:pPr>
          </w:p>
        </w:tc>
      </w:tr>
      <w:tr w:rsidR="00AB5760" w:rsidRPr="00D42AB7" w:rsidTr="00AB5760">
        <w:trPr>
          <w:trHeight w:val="512"/>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25,067</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pStyle w:val="afb"/>
              <w:widowControl/>
              <w:numPr>
                <w:ilvl w:val="0"/>
                <w:numId w:val="46"/>
              </w:numPr>
              <w:wordWrap w:val="0"/>
              <w:ind w:leftChars="0"/>
              <w:jc w:val="righ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10,760</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widowControl/>
              <w:wordWrap w:val="0"/>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 xml:space="preserve">-  </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w:t>
            </w:r>
            <w:r w:rsidRPr="00D42AB7">
              <w:rPr>
                <w:rFonts w:asciiTheme="minorEastAsia" w:eastAsiaTheme="minorEastAsia" w:hAnsiTheme="minorEastAsia" w:cs="ＭＳ Ｐゴシック" w:hint="eastAsia"/>
                <w:color w:val="000000" w:themeColor="text1"/>
                <w:kern w:val="0"/>
                <w:szCs w:val="21"/>
              </w:rPr>
              <w:t>14,307</w:t>
            </w:r>
            <w:r w:rsidRPr="00D42AB7">
              <w:rPr>
                <w:rFonts w:asciiTheme="minorEastAsia" w:eastAsiaTheme="minorEastAsia" w:hAnsiTheme="minorEastAsia" w:cs="ＭＳ Ｐゴシック"/>
                <w:color w:val="000000" w:themeColor="text1"/>
                <w:kern w:val="0"/>
                <w:szCs w:val="21"/>
              </w:rPr>
              <w:t>)</w:t>
            </w:r>
          </w:p>
          <w:p w:rsidR="00AB5760" w:rsidRPr="00D42AB7" w:rsidRDefault="00AB5760" w:rsidP="00AB5760">
            <w:pPr>
              <w:pStyle w:val="afb"/>
              <w:widowControl/>
              <w:numPr>
                <w:ilvl w:val="0"/>
                <w:numId w:val="46"/>
              </w:numPr>
              <w:wordWrap w:val="0"/>
              <w:ind w:leftChars="0"/>
              <w:jc w:val="right"/>
              <w:rPr>
                <w:rFonts w:asciiTheme="minorEastAsia" w:eastAsiaTheme="minorEastAsia" w:hAnsiTheme="minorEastAsia" w:cs="ＭＳ Ｐゴシック"/>
                <w:color w:val="000000" w:themeColor="text1"/>
                <w:kern w:val="0"/>
                <w:szCs w:val="21"/>
              </w:rPr>
            </w:pPr>
          </w:p>
        </w:tc>
      </w:tr>
    </w:tbl>
    <w:p w:rsidR="00AB5760" w:rsidRPr="00D42AB7" w:rsidRDefault="00AB5760" w:rsidP="00AB5760">
      <w:pPr>
        <w:tabs>
          <w:tab w:val="left" w:pos="709"/>
        </w:tabs>
        <w:ind w:firstLineChars="59" w:firstLine="124"/>
        <w:rPr>
          <w:rFonts w:asciiTheme="majorEastAsia" w:eastAsiaTheme="majorEastAsia" w:hAnsiTheme="majorEastAsia"/>
          <w:color w:val="000000" w:themeColor="text1"/>
          <w:szCs w:val="21"/>
        </w:rPr>
      </w:pPr>
    </w:p>
    <w:p w:rsidR="00AB5760" w:rsidRPr="00D42AB7" w:rsidRDefault="00AB5760" w:rsidP="00AB5760">
      <w:pPr>
        <w:tabs>
          <w:tab w:val="left" w:pos="709"/>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（７）人・農地プラン作成・見直し等支援事業</w:t>
      </w:r>
    </w:p>
    <w:p w:rsidR="00AB5760" w:rsidRPr="00D42AB7" w:rsidRDefault="00AB5760" w:rsidP="00AB5760">
      <w:pPr>
        <w:ind w:leftChars="200" w:left="420"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市町村が、地域農業の担い手となる様々な形態の経営体等を対象に、農業経営の向上、安定及び継承の取組を強化するとともに、人・農地プランの作成、見直しをするための取組に対して支援した。</w:t>
      </w:r>
    </w:p>
    <w:p w:rsidR="00AB5760" w:rsidRPr="00D42AB7" w:rsidRDefault="00AB5760" w:rsidP="00AB5760">
      <w:pPr>
        <w:ind w:leftChars="200" w:left="420" w:rightChars="121" w:right="254" w:firstLineChars="100" w:firstLine="21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14" w:type="dxa"/>
        <w:tblInd w:w="99" w:type="dxa"/>
        <w:tblCellMar>
          <w:left w:w="99" w:type="dxa"/>
          <w:right w:w="99" w:type="dxa"/>
        </w:tblCellMar>
        <w:tblLook w:val="04A0" w:firstRow="1" w:lastRow="0" w:firstColumn="1" w:lastColumn="0" w:noHBand="0" w:noVBand="1"/>
      </w:tblPr>
      <w:tblGrid>
        <w:gridCol w:w="1701"/>
        <w:gridCol w:w="1843"/>
        <w:gridCol w:w="1134"/>
        <w:gridCol w:w="1134"/>
        <w:gridCol w:w="1134"/>
        <w:gridCol w:w="1134"/>
        <w:gridCol w:w="1134"/>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3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4"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47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89738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498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249</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89738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Pr="00D42AB7">
              <w:rPr>
                <w:rFonts w:asciiTheme="minorEastAsia" w:eastAsiaTheme="minorEastAsia" w:hAnsiTheme="minorEastAsia" w:cs="ＭＳ Ｐゴシック"/>
                <w:color w:val="000000" w:themeColor="text1"/>
                <w:kern w:val="0"/>
                <w:szCs w:val="21"/>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AB5760">
        <w:trPr>
          <w:trHeight w:val="435"/>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598</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299</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299</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ind w:leftChars="68" w:left="567" w:hangingChars="202" w:hanging="424"/>
        <w:rPr>
          <w:rFonts w:asciiTheme="minorEastAsia" w:eastAsiaTheme="minorEastAsia" w:hAnsiTheme="minorEastAsia"/>
          <w:color w:val="000000" w:themeColor="text1"/>
          <w:szCs w:val="21"/>
        </w:rPr>
      </w:pP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（８）農業経営体育成支援事業</w:t>
      </w:r>
    </w:p>
    <w:p w:rsidR="00AB5760" w:rsidRPr="00D42AB7" w:rsidRDefault="00AB5760" w:rsidP="00AB5760">
      <w:pPr>
        <w:tabs>
          <w:tab w:val="left" w:pos="0"/>
          <w:tab w:val="left" w:pos="142"/>
          <w:tab w:val="right" w:leader="middleDot" w:pos="9555"/>
        </w:tabs>
        <w:ind w:firstLineChars="50" w:firstLine="105"/>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w:t>
      </w:r>
      <w:r w:rsidRPr="00D42AB7">
        <w:rPr>
          <w:rFonts w:asciiTheme="minorEastAsia" w:eastAsiaTheme="minorEastAsia" w:hAnsiTheme="minorEastAsia"/>
          <w:color w:val="000000" w:themeColor="text1"/>
          <w:szCs w:val="21"/>
        </w:rPr>
        <w:t xml:space="preserve"> </w:t>
      </w:r>
      <w:r w:rsidRPr="00D42AB7">
        <w:rPr>
          <w:rFonts w:asciiTheme="minorEastAsia" w:eastAsiaTheme="minorEastAsia" w:hAnsiTheme="minorEastAsia" w:hint="eastAsia"/>
          <w:color w:val="000000" w:themeColor="text1"/>
          <w:szCs w:val="21"/>
        </w:rPr>
        <w:t>地域を担う経営体が必要とする条件整備（農業機械の導入）の支援を行った。</w:t>
      </w:r>
    </w:p>
    <w:p w:rsidR="00AB5760" w:rsidRPr="00D42AB7" w:rsidRDefault="00AB5760" w:rsidP="00AB5760">
      <w:pPr>
        <w:ind w:leftChars="200" w:left="420" w:rightChars="121" w:right="254" w:firstLineChars="100" w:firstLine="21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14" w:type="dxa"/>
        <w:tblInd w:w="99" w:type="dxa"/>
        <w:tblCellMar>
          <w:left w:w="99" w:type="dxa"/>
          <w:right w:w="99" w:type="dxa"/>
        </w:tblCellMar>
        <w:tblLook w:val="04A0" w:firstRow="1" w:lastRow="0" w:firstColumn="1" w:lastColumn="0" w:noHBand="0" w:noVBand="1"/>
      </w:tblPr>
      <w:tblGrid>
        <w:gridCol w:w="1701"/>
        <w:gridCol w:w="1843"/>
        <w:gridCol w:w="1134"/>
        <w:gridCol w:w="1134"/>
        <w:gridCol w:w="1134"/>
        <w:gridCol w:w="1134"/>
        <w:gridCol w:w="1134"/>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3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4"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368"/>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897385">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13,338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3,833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9,505</w:t>
            </w:r>
          </w:p>
        </w:tc>
      </w:tr>
      <w:tr w:rsidR="00AB5760" w:rsidRPr="00D42AB7" w:rsidTr="00AB5760">
        <w:trPr>
          <w:trHeight w:val="435"/>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13,338</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3,833</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AB5760">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9,505</w:t>
            </w:r>
          </w:p>
        </w:tc>
      </w:tr>
    </w:tbl>
    <w:p w:rsidR="00AB5760" w:rsidRPr="00D42AB7" w:rsidRDefault="00AB5760" w:rsidP="00AB5760">
      <w:pPr>
        <w:rPr>
          <w:rFonts w:asciiTheme="minorEastAsia" w:eastAsiaTheme="minorEastAsia" w:hAnsiTheme="minorEastAsia"/>
          <w:color w:val="000000" w:themeColor="text1"/>
          <w:szCs w:val="21"/>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９</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産地パワーアップ事業</w:t>
      </w:r>
    </w:p>
    <w:p w:rsidR="00AB5760" w:rsidRPr="00D42AB7" w:rsidRDefault="00AB5760" w:rsidP="00AB5760">
      <w:pPr>
        <w:widowControl/>
        <w:ind w:left="315" w:hangingChars="150" w:hanging="315"/>
        <w:jc w:val="left"/>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地域一丸となって収益力強化に取り組む産地の農業者に対し、計画の実現に必要な農業機械及び</w:t>
      </w:r>
    </w:p>
    <w:p w:rsidR="00AB5760" w:rsidRPr="00D42AB7" w:rsidRDefault="00AB5760" w:rsidP="00AB5760">
      <w:pPr>
        <w:widowControl/>
        <w:ind w:leftChars="150" w:left="315"/>
        <w:jc w:val="left"/>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生産資材の導入や乾燥調製施設及び雨よけ栽培施設の整備を支援した(大玉村は平成29年度から</w:t>
      </w:r>
      <w:r w:rsidR="002506AF" w:rsidRPr="00D42AB7">
        <w:rPr>
          <w:rFonts w:asciiTheme="minorEastAsia" w:eastAsiaTheme="minorEastAsia" w:hAnsiTheme="minorEastAsia" w:hint="eastAsia"/>
          <w:color w:val="000000" w:themeColor="text1"/>
          <w:szCs w:val="21"/>
        </w:rPr>
        <w:t>の</w:t>
      </w:r>
      <w:r w:rsidRPr="00D42AB7">
        <w:rPr>
          <w:rFonts w:asciiTheme="minorEastAsia" w:eastAsiaTheme="minorEastAsia" w:hAnsiTheme="minorEastAsia" w:hint="eastAsia"/>
          <w:color w:val="000000" w:themeColor="text1"/>
          <w:szCs w:val="21"/>
        </w:rPr>
        <w:t>繰越)。</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14" w:type="dxa"/>
        <w:tblInd w:w="99" w:type="dxa"/>
        <w:tblCellMar>
          <w:left w:w="99" w:type="dxa"/>
          <w:right w:w="99" w:type="dxa"/>
        </w:tblCellMar>
        <w:tblLook w:val="04A0" w:firstRow="1" w:lastRow="0" w:firstColumn="1" w:lastColumn="0" w:noHBand="0" w:noVBand="1"/>
      </w:tblPr>
      <w:tblGrid>
        <w:gridCol w:w="1276"/>
        <w:gridCol w:w="2268"/>
        <w:gridCol w:w="1134"/>
        <w:gridCol w:w="1134"/>
        <w:gridCol w:w="1134"/>
        <w:gridCol w:w="1134"/>
        <w:gridCol w:w="1134"/>
      </w:tblGrid>
      <w:tr w:rsidR="00D42AB7" w:rsidRPr="00D42AB7" w:rsidTr="00AB5760">
        <w:trPr>
          <w:trHeight w:val="270"/>
        </w:trPr>
        <w:tc>
          <w:tcPr>
            <w:tcW w:w="127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268"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897385"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3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276"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4"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897385">
        <w:trPr>
          <w:trHeight w:val="479"/>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24,621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12,306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12,315</w:t>
            </w:r>
          </w:p>
        </w:tc>
      </w:tr>
      <w:tr w:rsidR="00D42AB7" w:rsidRPr="00D42AB7" w:rsidTr="00897385">
        <w:trPr>
          <w:trHeight w:val="543"/>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41,128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18,514</w:t>
            </w:r>
          </w:p>
        </w:tc>
      </w:tr>
      <w:tr w:rsidR="00D42AB7" w:rsidRPr="00D42AB7" w:rsidTr="00897385">
        <w:trPr>
          <w:trHeight w:val="565"/>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124,090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57,449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66,641</w:t>
            </w:r>
          </w:p>
        </w:tc>
      </w:tr>
      <w:tr w:rsidR="00D42AB7" w:rsidRPr="00D42AB7" w:rsidTr="00AB5760">
        <w:trPr>
          <w:trHeight w:val="320"/>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122,141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56,539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8,458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57,144</w:t>
            </w:r>
          </w:p>
        </w:tc>
      </w:tr>
      <w:tr w:rsidR="00D42AB7" w:rsidRPr="00D42AB7" w:rsidTr="00AB5760">
        <w:trPr>
          <w:trHeight w:val="620"/>
        </w:trPr>
        <w:tc>
          <w:tcPr>
            <w:tcW w:w="1276"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w:t>
            </w:r>
            <w:r w:rsidRPr="00D42AB7">
              <w:rPr>
                <w:rFonts w:asciiTheme="minorEastAsia" w:eastAsiaTheme="minorEastAsia" w:hAnsiTheme="minorEastAsia" w:cs="ＭＳ Ｐゴシック"/>
                <w:color w:val="000000" w:themeColor="text1"/>
                <w:kern w:val="0"/>
                <w:szCs w:val="21"/>
              </w:rPr>
              <w:t>3,600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w:t>
            </w:r>
            <w:r w:rsidRPr="00D42AB7">
              <w:rPr>
                <w:rFonts w:asciiTheme="minorEastAsia" w:eastAsiaTheme="minorEastAsia" w:hAnsiTheme="minorEastAsia" w:cs="ＭＳ Ｐゴシック"/>
                <w:color w:val="000000" w:themeColor="text1"/>
                <w:kern w:val="0"/>
                <w:szCs w:val="21"/>
              </w:rPr>
              <w:t>1,334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w:t>
            </w:r>
            <w:r w:rsidRPr="00D42AB7">
              <w:rPr>
                <w:rFonts w:asciiTheme="minorEastAsia" w:eastAsiaTheme="minorEastAsia" w:hAnsiTheme="minorEastAsia" w:cs="ＭＳ Ｐゴシック"/>
                <w:color w:val="000000" w:themeColor="text1"/>
                <w:kern w:val="0"/>
                <w:szCs w:val="21"/>
              </w:rPr>
              <w:t>2,266</w:t>
            </w:r>
          </w:p>
        </w:tc>
      </w:tr>
      <w:tr w:rsidR="00AB5760" w:rsidRPr="00D42AB7" w:rsidTr="00AB5760">
        <w:trPr>
          <w:trHeight w:val="561"/>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495,580</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22</w:t>
            </w:r>
            <w:r w:rsidRPr="00D42AB7">
              <w:rPr>
                <w:rFonts w:asciiTheme="minorEastAsia" w:eastAsiaTheme="minorEastAsia" w:hAnsiTheme="minorEastAsia" w:cs="ＭＳ Ｐゴシック"/>
                <w:color w:val="000000" w:themeColor="text1"/>
                <w:kern w:val="0"/>
                <w:szCs w:val="21"/>
              </w:rPr>
              <w:t>6,668</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12,032</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256,880</w:t>
            </w:r>
          </w:p>
        </w:tc>
      </w:tr>
    </w:tbl>
    <w:p w:rsidR="00AB5760" w:rsidRPr="00D42AB7" w:rsidRDefault="00AB5760" w:rsidP="00AB5760">
      <w:pPr>
        <w:ind w:left="420" w:firstLineChars="100" w:firstLine="210"/>
        <w:rPr>
          <w:rFonts w:asciiTheme="minorEastAsia" w:eastAsiaTheme="minorEastAsia" w:hAnsiTheme="minorEastAsia"/>
          <w:color w:val="000000" w:themeColor="text1"/>
          <w:szCs w:val="21"/>
        </w:rPr>
      </w:pPr>
    </w:p>
    <w:p w:rsidR="00AB5760" w:rsidRPr="00D42AB7" w:rsidRDefault="00AB5760" w:rsidP="00AB5760">
      <w:pPr>
        <w:ind w:leftChars="55" w:left="240" w:hangingChars="52" w:hanging="125"/>
        <w:rPr>
          <w:rFonts w:asciiTheme="majorEastAsia" w:eastAsiaTheme="majorEastAsia" w:hAnsiTheme="majorEastAsia" w:cs="ＭＳ Ｐゴシック"/>
          <w:color w:val="000000" w:themeColor="text1"/>
          <w:kern w:val="0"/>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10</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cs="ＭＳ Ｐゴシック" w:hint="eastAsia"/>
          <w:color w:val="000000" w:themeColor="text1"/>
          <w:kern w:val="0"/>
          <w:sz w:val="24"/>
          <w:szCs w:val="24"/>
        </w:rPr>
        <w:t>福島県農地集積・集約化対策事業</w:t>
      </w:r>
    </w:p>
    <w:p w:rsidR="00AB5760" w:rsidRPr="00D42AB7" w:rsidRDefault="00AB5760" w:rsidP="00AB5760">
      <w:pPr>
        <w:ind w:leftChars="-116" w:left="390" w:hangingChars="302" w:hanging="634"/>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 xml:space="preserve">　　    人・農地プランの話し合いの中で、農地中間管理機構にまと</w:t>
      </w:r>
      <w:r w:rsidR="00687982" w:rsidRPr="00D42AB7">
        <w:rPr>
          <w:rFonts w:asciiTheme="minorEastAsia" w:eastAsiaTheme="minorEastAsia" w:hAnsiTheme="minorEastAsia" w:cs="ＭＳ Ｐゴシック" w:hint="eastAsia"/>
          <w:color w:val="000000" w:themeColor="text1"/>
          <w:kern w:val="0"/>
          <w:szCs w:val="21"/>
        </w:rPr>
        <w:t>めて</w:t>
      </w:r>
      <w:r w:rsidRPr="00D42AB7">
        <w:rPr>
          <w:rFonts w:asciiTheme="minorEastAsia" w:eastAsiaTheme="minorEastAsia" w:hAnsiTheme="minorEastAsia" w:cs="ＭＳ Ｐゴシック" w:hint="eastAsia"/>
          <w:color w:val="000000" w:themeColor="text1"/>
          <w:kern w:val="0"/>
          <w:szCs w:val="21"/>
        </w:rPr>
        <w:t>農地の貸借を行った地域や機構に対する貸付に伴って、経営転換又はリタイアをする者等に対し協力金を交付した。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20" w:type="dxa"/>
        <w:tblInd w:w="99" w:type="dxa"/>
        <w:tblCellMar>
          <w:left w:w="99" w:type="dxa"/>
          <w:right w:w="99" w:type="dxa"/>
        </w:tblCellMar>
        <w:tblLook w:val="04A0" w:firstRow="1" w:lastRow="0" w:firstColumn="1" w:lastColumn="0" w:noHBand="0" w:noVBand="1"/>
      </w:tblPr>
      <w:tblGrid>
        <w:gridCol w:w="1701"/>
        <w:gridCol w:w="1846"/>
        <w:gridCol w:w="1134"/>
        <w:gridCol w:w="1134"/>
        <w:gridCol w:w="1134"/>
        <w:gridCol w:w="1134"/>
        <w:gridCol w:w="1137"/>
      </w:tblGrid>
      <w:tr w:rsidR="00D42AB7" w:rsidRPr="00D42AB7" w:rsidTr="007A74AD">
        <w:trPr>
          <w:trHeight w:val="523"/>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39"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7A74AD">
        <w:trPr>
          <w:trHeight w:val="523"/>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6"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6,276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6,276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7A74AD" w:rsidP="00E92CEE">
            <w:pPr>
              <w:spacing w:line="480"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7A74AD" w:rsidP="007A74AD">
            <w:pPr>
              <w:spacing w:line="480"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7A74AD" w:rsidP="007A74AD">
            <w:pPr>
              <w:spacing w:line="480"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7A74AD">
        <w:trPr>
          <w:trHeight w:val="523"/>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7A74AD">
        <w:trPr>
          <w:trHeight w:val="523"/>
        </w:trPr>
        <w:tc>
          <w:tcPr>
            <w:tcW w:w="3547"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18,400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18,400</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6"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7A74AD">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widowControl/>
        <w:jc w:val="left"/>
        <w:rPr>
          <w:rFonts w:asciiTheme="majorEastAsia" w:eastAsiaTheme="majorEastAsia" w:hAnsiTheme="majorEastAsia"/>
          <w:color w:val="000000" w:themeColor="text1"/>
          <w:szCs w:val="21"/>
        </w:rPr>
      </w:pPr>
    </w:p>
    <w:p w:rsidR="00897385" w:rsidRPr="00D42AB7" w:rsidRDefault="00897385" w:rsidP="00AB5760">
      <w:pPr>
        <w:widowControl/>
        <w:jc w:val="left"/>
        <w:rPr>
          <w:rFonts w:asciiTheme="majorEastAsia" w:eastAsiaTheme="majorEastAsia" w:hAnsiTheme="majorEastAsia"/>
          <w:color w:val="000000" w:themeColor="text1"/>
          <w:szCs w:val="21"/>
        </w:rPr>
      </w:pPr>
    </w:p>
    <w:p w:rsidR="00897385" w:rsidRPr="00D42AB7" w:rsidRDefault="00897385" w:rsidP="00AB5760">
      <w:pPr>
        <w:widowControl/>
        <w:jc w:val="left"/>
        <w:rPr>
          <w:rFonts w:asciiTheme="majorEastAsia" w:eastAsiaTheme="majorEastAsia" w:hAnsiTheme="majorEastAsia"/>
          <w:color w:val="000000" w:themeColor="text1"/>
          <w:szCs w:val="21"/>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11</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ふくしま「医食同源の郷」づくり事業</w:t>
      </w:r>
    </w:p>
    <w:p w:rsidR="00AB5760" w:rsidRPr="00D42AB7" w:rsidRDefault="00AB5760" w:rsidP="00AB5760">
      <w:pPr>
        <w:widowControl/>
        <w:ind w:left="420" w:hangingChars="200" w:hanging="420"/>
        <w:jc w:val="left"/>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　　 「エゴマ」の省力・低コスト化技術等の導入により生産拡大を進めるとともに、医療、観光・６次化事業体との連携による販売拡大を進めるため、需要・供給に応じた生産、販売体制確立のための支援を行うとともに、生産拡大のための共同利用機械導入等の支援を行っ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84" w:type="dxa"/>
        <w:tblInd w:w="99" w:type="dxa"/>
        <w:tblCellMar>
          <w:left w:w="99" w:type="dxa"/>
          <w:right w:w="99" w:type="dxa"/>
        </w:tblCellMar>
        <w:tblLook w:val="04A0" w:firstRow="1" w:lastRow="0" w:firstColumn="1" w:lastColumn="0" w:noHBand="0" w:noVBand="1"/>
      </w:tblPr>
      <w:tblGrid>
        <w:gridCol w:w="1709"/>
        <w:gridCol w:w="1853"/>
        <w:gridCol w:w="1073"/>
        <w:gridCol w:w="1206"/>
        <w:gridCol w:w="1139"/>
        <w:gridCol w:w="1139"/>
        <w:gridCol w:w="1165"/>
      </w:tblGrid>
      <w:tr w:rsidR="00D42AB7" w:rsidRPr="00D42AB7" w:rsidTr="00E92CEE">
        <w:trPr>
          <w:trHeight w:val="391"/>
        </w:trPr>
        <w:tc>
          <w:tcPr>
            <w:tcW w:w="1709"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073"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50"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E92CEE">
        <w:trPr>
          <w:trHeight w:val="413"/>
        </w:trPr>
        <w:tc>
          <w:tcPr>
            <w:tcW w:w="1709"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64"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E92CEE">
        <w:trPr>
          <w:trHeight w:val="488"/>
        </w:trPr>
        <w:tc>
          <w:tcPr>
            <w:tcW w:w="1709"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852" w:type="dxa"/>
            <w:tcBorders>
              <w:top w:val="single" w:sz="4" w:space="0" w:color="auto"/>
              <w:left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073" w:type="dxa"/>
            <w:tcBorders>
              <w:top w:val="single" w:sz="4" w:space="0" w:color="auto"/>
              <w:left w:val="nil"/>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6,858</w:t>
            </w:r>
          </w:p>
        </w:tc>
        <w:tc>
          <w:tcPr>
            <w:tcW w:w="1206" w:type="dxa"/>
            <w:tcBorders>
              <w:top w:val="single" w:sz="4" w:space="0" w:color="auto"/>
              <w:left w:val="nil"/>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9" w:type="dxa"/>
            <w:tcBorders>
              <w:top w:val="single" w:sz="4" w:space="0" w:color="auto"/>
              <w:left w:val="nil"/>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3,520</w:t>
            </w:r>
          </w:p>
        </w:tc>
        <w:tc>
          <w:tcPr>
            <w:tcW w:w="1139" w:type="dxa"/>
            <w:tcBorders>
              <w:top w:val="single" w:sz="4" w:space="0" w:color="auto"/>
              <w:left w:val="nil"/>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64" w:type="dxa"/>
            <w:tcBorders>
              <w:top w:val="single" w:sz="4" w:space="0" w:color="auto"/>
              <w:left w:val="nil"/>
              <w:right w:val="single" w:sz="12"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3,338</w:t>
            </w:r>
          </w:p>
        </w:tc>
      </w:tr>
      <w:tr w:rsidR="00AB5760" w:rsidRPr="00D42AB7" w:rsidTr="00E92CEE">
        <w:trPr>
          <w:trHeight w:val="558"/>
        </w:trPr>
        <w:tc>
          <w:tcPr>
            <w:tcW w:w="3562"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73"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6,858</w:t>
            </w:r>
          </w:p>
        </w:tc>
        <w:tc>
          <w:tcPr>
            <w:tcW w:w="1206"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9"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3,520</w:t>
            </w:r>
          </w:p>
        </w:tc>
        <w:tc>
          <w:tcPr>
            <w:tcW w:w="1139"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64"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3,338</w:t>
            </w:r>
          </w:p>
        </w:tc>
      </w:tr>
    </w:tbl>
    <w:p w:rsidR="0015233F" w:rsidRPr="00D42AB7" w:rsidRDefault="0015233F" w:rsidP="00AB5760">
      <w:pPr>
        <w:widowControl/>
        <w:ind w:firstLineChars="50" w:firstLine="120"/>
        <w:jc w:val="left"/>
        <w:rPr>
          <w:rFonts w:asciiTheme="majorEastAsia" w:eastAsiaTheme="majorEastAsia" w:hAnsiTheme="majorEastAsia"/>
          <w:color w:val="000000" w:themeColor="text1"/>
          <w:sz w:val="24"/>
          <w:szCs w:val="24"/>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（12）「果樹王国ふくしま」グローバルリンク事業</w:t>
      </w:r>
    </w:p>
    <w:p w:rsidR="00AB5760" w:rsidRPr="00D42AB7" w:rsidRDefault="00AB5760" w:rsidP="00AB5760">
      <w:pPr>
        <w:widowControl/>
        <w:ind w:left="315" w:hangingChars="150" w:hanging="315"/>
        <w:jc w:val="left"/>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国際化に対応できる果樹の長期出荷や安定供給体制を整備し輸出の拡大を図るため、高品質果実の安定供給を可能とする機械・施設等の整備を支援するとともに、輸出のために必要な保鮮流通技術や、検疫に対応した品質確保技術の実証を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49" w:type="dxa"/>
        <w:tblInd w:w="99" w:type="dxa"/>
        <w:tblCellMar>
          <w:left w:w="99" w:type="dxa"/>
          <w:right w:w="99" w:type="dxa"/>
        </w:tblCellMar>
        <w:tblLook w:val="04A0" w:firstRow="1" w:lastRow="0" w:firstColumn="1" w:lastColumn="0" w:noHBand="0" w:noVBand="1"/>
      </w:tblPr>
      <w:tblGrid>
        <w:gridCol w:w="1135"/>
        <w:gridCol w:w="2555"/>
        <w:gridCol w:w="927"/>
        <w:gridCol w:w="1201"/>
        <w:gridCol w:w="1135"/>
        <w:gridCol w:w="1135"/>
        <w:gridCol w:w="1161"/>
      </w:tblGrid>
      <w:tr w:rsidR="00D42AB7" w:rsidRPr="00D42AB7" w:rsidTr="00E92CEE">
        <w:trPr>
          <w:trHeight w:val="301"/>
        </w:trPr>
        <w:tc>
          <w:tcPr>
            <w:tcW w:w="1135"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55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92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32"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E92CEE">
        <w:trPr>
          <w:trHeight w:val="318"/>
        </w:trPr>
        <w:tc>
          <w:tcPr>
            <w:tcW w:w="1135"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9"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E92CEE">
        <w:trPr>
          <w:trHeight w:val="351"/>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全国農業協同組合連合会福島県本部</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1,16</w:t>
            </w:r>
            <w:r w:rsidRPr="00D42AB7">
              <w:rPr>
                <w:rFonts w:asciiTheme="minorEastAsia" w:eastAsiaTheme="minorEastAsia" w:hAnsiTheme="minorEastAsia" w:cs="ＭＳ Ｐゴシック"/>
                <w:color w:val="000000" w:themeColor="text1"/>
                <w:kern w:val="0"/>
                <w:szCs w:val="21"/>
              </w:rPr>
              <w:t>3</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163</w:t>
            </w:r>
          </w:p>
        </w:tc>
      </w:tr>
      <w:tr w:rsidR="00D42AB7" w:rsidRPr="00D42AB7" w:rsidTr="00E92CEE">
        <w:trPr>
          <w:trHeight w:val="412"/>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伊達地域果樹生産組合</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10,207</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4,725</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5,481</w:t>
            </w:r>
          </w:p>
        </w:tc>
      </w:tr>
      <w:tr w:rsidR="00D42AB7" w:rsidRPr="00D42AB7" w:rsidTr="00E92CEE">
        <w:trPr>
          <w:trHeight w:val="449"/>
        </w:trPr>
        <w:tc>
          <w:tcPr>
            <w:tcW w:w="113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927"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4,300</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1,991</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2,309</w:t>
            </w:r>
          </w:p>
        </w:tc>
      </w:tr>
      <w:tr w:rsidR="00AB5760" w:rsidRPr="00D42AB7" w:rsidTr="00E92CEE">
        <w:trPr>
          <w:trHeight w:val="485"/>
        </w:trPr>
        <w:tc>
          <w:tcPr>
            <w:tcW w:w="369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927"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15,670</w:t>
            </w:r>
          </w:p>
        </w:tc>
        <w:tc>
          <w:tcPr>
            <w:tcW w:w="1201"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7,716</w:t>
            </w:r>
          </w:p>
        </w:tc>
        <w:tc>
          <w:tcPr>
            <w:tcW w:w="11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9"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7,953</w:t>
            </w:r>
          </w:p>
        </w:tc>
      </w:tr>
    </w:tbl>
    <w:p w:rsidR="00AB5760" w:rsidRPr="00D42AB7" w:rsidRDefault="00AB5760" w:rsidP="00AB5760">
      <w:pPr>
        <w:widowControl/>
        <w:ind w:rightChars="-13" w:right="-27"/>
        <w:jc w:val="left"/>
        <w:rPr>
          <w:rFonts w:asciiTheme="majorEastAsia" w:eastAsiaTheme="majorEastAsia" w:hAnsiTheme="majorEastAsia"/>
          <w:color w:val="000000" w:themeColor="text1"/>
          <w:szCs w:val="21"/>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3</w:t>
      </w:r>
      <w:r w:rsidRPr="00D42AB7">
        <w:rPr>
          <w:rFonts w:asciiTheme="majorEastAsia" w:eastAsiaTheme="majorEastAsia" w:hAnsiTheme="majorEastAsia" w:hint="eastAsia"/>
          <w:color w:val="000000" w:themeColor="text1"/>
          <w:sz w:val="24"/>
          <w:szCs w:val="24"/>
        </w:rPr>
        <w:t>）農業災害対策事業</w:t>
      </w:r>
    </w:p>
    <w:p w:rsidR="00AB5760" w:rsidRPr="00D42AB7" w:rsidRDefault="00AB5760" w:rsidP="00AB5760">
      <w:pPr>
        <w:widowControl/>
        <w:ind w:left="315" w:hangingChars="150" w:hanging="315"/>
        <w:jc w:val="left"/>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w:t>
      </w:r>
      <w:r w:rsidR="00687982" w:rsidRPr="00D42AB7">
        <w:rPr>
          <w:rFonts w:asciiTheme="minorEastAsia" w:eastAsiaTheme="minorEastAsia" w:hAnsiTheme="minorEastAsia" w:hint="eastAsia"/>
          <w:color w:val="000000" w:themeColor="text1"/>
          <w:szCs w:val="21"/>
        </w:rPr>
        <w:t>自然災害等による被害や気象上の原因により農作物等</w:t>
      </w:r>
      <w:r w:rsidRPr="00D42AB7">
        <w:rPr>
          <w:rFonts w:asciiTheme="minorEastAsia" w:eastAsiaTheme="minorEastAsia" w:hAnsiTheme="minorEastAsia" w:hint="eastAsia"/>
          <w:color w:val="000000" w:themeColor="text1"/>
          <w:szCs w:val="21"/>
        </w:rPr>
        <w:t>の災害に対し、助成措置を講ずる市町村に対し補助金を交付した。平成</w:t>
      </w:r>
      <w:r w:rsidRPr="00D42AB7">
        <w:rPr>
          <w:rFonts w:asciiTheme="minorEastAsia" w:eastAsiaTheme="minorEastAsia" w:hAnsiTheme="minorEastAsia"/>
          <w:color w:val="000000" w:themeColor="text1"/>
          <w:szCs w:val="21"/>
        </w:rPr>
        <w:t>30</w:t>
      </w:r>
      <w:r w:rsidRPr="00D42AB7">
        <w:rPr>
          <w:rFonts w:asciiTheme="minorEastAsia" w:eastAsiaTheme="minorEastAsia" w:hAnsiTheme="minorEastAsia" w:hint="eastAsia"/>
          <w:color w:val="000000" w:themeColor="text1"/>
          <w:szCs w:val="21"/>
        </w:rPr>
        <w:t>年度は、３月１日、２日の風害に対する農業用施設資材の共同購入（二本松市）、６月</w:t>
      </w:r>
      <w:r w:rsidR="00A17A4C" w:rsidRPr="00D42AB7">
        <w:rPr>
          <w:rFonts w:asciiTheme="minorEastAsia" w:eastAsiaTheme="minorEastAsia" w:hAnsiTheme="minorEastAsia" w:hint="eastAsia"/>
          <w:color w:val="000000" w:themeColor="text1"/>
          <w:szCs w:val="21"/>
        </w:rPr>
        <w:t>下旬</w:t>
      </w:r>
      <w:r w:rsidRPr="00D42AB7">
        <w:rPr>
          <w:rFonts w:asciiTheme="minorEastAsia" w:eastAsiaTheme="minorEastAsia" w:hAnsiTheme="minorEastAsia" w:hint="eastAsia"/>
          <w:color w:val="000000" w:themeColor="text1"/>
          <w:szCs w:val="21"/>
        </w:rPr>
        <w:t>からの高温・少雨による農作物等への影響を食い止めるための灌漑用機材の共同購入及び井戸・水路掘削の共同工事（伊達市、桑折町、国見町）の取組を支援した。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49" w:type="dxa"/>
        <w:tblInd w:w="99" w:type="dxa"/>
        <w:tblCellMar>
          <w:left w:w="99" w:type="dxa"/>
          <w:right w:w="99" w:type="dxa"/>
        </w:tblCellMar>
        <w:tblLook w:val="04A0" w:firstRow="1" w:lastRow="0" w:firstColumn="1" w:lastColumn="0" w:noHBand="0" w:noVBand="1"/>
      </w:tblPr>
      <w:tblGrid>
        <w:gridCol w:w="1703"/>
        <w:gridCol w:w="1845"/>
        <w:gridCol w:w="1069"/>
        <w:gridCol w:w="1201"/>
        <w:gridCol w:w="1135"/>
        <w:gridCol w:w="1135"/>
        <w:gridCol w:w="1161"/>
      </w:tblGrid>
      <w:tr w:rsidR="00D42AB7" w:rsidRPr="00D42AB7" w:rsidTr="00E92CEE">
        <w:trPr>
          <w:trHeight w:val="322"/>
        </w:trPr>
        <w:tc>
          <w:tcPr>
            <w:tcW w:w="1703"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06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32"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E92CEE">
        <w:trPr>
          <w:trHeight w:val="340"/>
        </w:trPr>
        <w:tc>
          <w:tcPr>
            <w:tcW w:w="1703"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9"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E92CEE">
        <w:trPr>
          <w:trHeight w:val="500"/>
        </w:trPr>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1,073</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129</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129</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815</w:t>
            </w:r>
          </w:p>
        </w:tc>
      </w:tr>
      <w:tr w:rsidR="00D42AB7" w:rsidRPr="00D42AB7" w:rsidTr="00E92CEE">
        <w:trPr>
          <w:trHeight w:val="491"/>
        </w:trPr>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28,741</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8,842</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8,842</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11,057</w:t>
            </w:r>
          </w:p>
        </w:tc>
      </w:tr>
      <w:tr w:rsidR="00D42AB7" w:rsidRPr="00D42AB7" w:rsidTr="00E92CEE">
        <w:trPr>
          <w:trHeight w:val="498"/>
        </w:trPr>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14,569</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4,838</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4,838</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4,893</w:t>
            </w:r>
          </w:p>
        </w:tc>
      </w:tr>
      <w:tr w:rsidR="00D42AB7" w:rsidRPr="00D42AB7" w:rsidTr="00E92CEE">
        <w:trPr>
          <w:trHeight w:val="506"/>
        </w:trPr>
        <w:tc>
          <w:tcPr>
            <w:tcW w:w="170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6,524</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2,010</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2,010</w:t>
            </w:r>
          </w:p>
        </w:tc>
        <w:tc>
          <w:tcPr>
            <w:tcW w:w="115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E92CEE">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2,504</w:t>
            </w:r>
          </w:p>
        </w:tc>
      </w:tr>
      <w:tr w:rsidR="00D42AB7" w:rsidRPr="00D42AB7" w:rsidTr="00E92CEE">
        <w:trPr>
          <w:trHeight w:val="519"/>
        </w:trPr>
        <w:tc>
          <w:tcPr>
            <w:tcW w:w="3548"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E92CEE">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9"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50,907</w:t>
            </w:r>
          </w:p>
        </w:tc>
        <w:tc>
          <w:tcPr>
            <w:tcW w:w="1201"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15,819</w:t>
            </w:r>
          </w:p>
        </w:tc>
        <w:tc>
          <w:tcPr>
            <w:tcW w:w="11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15,819</w:t>
            </w:r>
          </w:p>
        </w:tc>
        <w:tc>
          <w:tcPr>
            <w:tcW w:w="1159"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E92CEE">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19,269</w:t>
            </w:r>
          </w:p>
        </w:tc>
      </w:tr>
    </w:tbl>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4</w:t>
      </w:r>
      <w:r w:rsidRPr="00D42AB7">
        <w:rPr>
          <w:rFonts w:asciiTheme="majorEastAsia" w:eastAsiaTheme="majorEastAsia" w:hAnsiTheme="majorEastAsia" w:hint="eastAsia"/>
          <w:color w:val="000000" w:themeColor="text1"/>
          <w:sz w:val="24"/>
          <w:szCs w:val="24"/>
        </w:rPr>
        <w:t>）ふくしまの地域農業を担う農業法人育成事業</w:t>
      </w:r>
    </w:p>
    <w:p w:rsidR="00AB5760" w:rsidRPr="00D42AB7" w:rsidRDefault="00AB5760" w:rsidP="00AB5760">
      <w:pPr>
        <w:widowControl/>
        <w:ind w:left="315" w:hangingChars="150" w:hanging="315"/>
        <w:jc w:val="left"/>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中山間地域等において、農業法人の育成や農業法人の新規事業拡大を支援することにより、新規参入者の受け皿を確保し定着化を図るため、新規法人設立や既存法人等の事業拡大に必要な初期経費、アドバイザー、研修等の経費について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701"/>
        <w:gridCol w:w="1843"/>
        <w:gridCol w:w="1068"/>
        <w:gridCol w:w="1200"/>
        <w:gridCol w:w="1134"/>
        <w:gridCol w:w="1134"/>
        <w:gridCol w:w="1158"/>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897385"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2B0928">
        <w:trPr>
          <w:trHeight w:val="773"/>
        </w:trPr>
        <w:tc>
          <w:tcPr>
            <w:tcW w:w="1701"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843" w:type="dxa"/>
            <w:tcBorders>
              <w:top w:val="single" w:sz="4" w:space="0" w:color="auto"/>
              <w:left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1,976</w:t>
            </w:r>
          </w:p>
        </w:tc>
        <w:tc>
          <w:tcPr>
            <w:tcW w:w="1200"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1,868</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108</w:t>
            </w:r>
          </w:p>
        </w:tc>
      </w:tr>
      <w:tr w:rsidR="00AB5760" w:rsidRPr="00D42AB7" w:rsidTr="00E92CEE">
        <w:trPr>
          <w:trHeight w:val="557"/>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1,976</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1,868</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108</w:t>
            </w:r>
          </w:p>
        </w:tc>
      </w:tr>
    </w:tbl>
    <w:p w:rsidR="00AB5760" w:rsidRPr="00D42AB7" w:rsidRDefault="00AB5760" w:rsidP="00AB5760">
      <w:pPr>
        <w:widowControl/>
        <w:ind w:rightChars="-13" w:right="-27"/>
        <w:jc w:val="left"/>
        <w:rPr>
          <w:rFonts w:asciiTheme="majorEastAsia" w:eastAsiaTheme="majorEastAsia" w:hAnsiTheme="majorEastAsia"/>
          <w:color w:val="000000" w:themeColor="text1"/>
          <w:szCs w:val="21"/>
        </w:rPr>
      </w:pPr>
    </w:p>
    <w:p w:rsidR="00AB5760" w:rsidRPr="00D42AB7" w:rsidRDefault="00AB5760" w:rsidP="00AB5760">
      <w:pPr>
        <w:tabs>
          <w:tab w:val="left" w:pos="142"/>
        </w:tabs>
        <w:ind w:firstLineChars="50" w:firstLine="120"/>
        <w:rPr>
          <w:rFonts w:asciiTheme="majorEastAsia" w:eastAsiaTheme="majorEastAsia" w:hAnsiTheme="majorEastAsia"/>
          <w:color w:val="000000" w:themeColor="text1"/>
          <w:kern w:val="0"/>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5</w:t>
      </w:r>
      <w:r w:rsidRPr="00D42AB7">
        <w:rPr>
          <w:rFonts w:asciiTheme="majorEastAsia" w:eastAsiaTheme="majorEastAsia" w:hAnsiTheme="majorEastAsia" w:hint="eastAsia"/>
          <w:color w:val="000000" w:themeColor="text1"/>
          <w:sz w:val="24"/>
          <w:szCs w:val="24"/>
        </w:rPr>
        <w:t>）農業次世代人材投資事業</w:t>
      </w:r>
    </w:p>
    <w:p w:rsidR="00AB5760" w:rsidRPr="00D42AB7" w:rsidRDefault="00AB5760" w:rsidP="00AB5760">
      <w:pPr>
        <w:ind w:leftChars="200" w:left="420"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新規就農に当たっては、技術の習得や所得の確保等が課題となっていることから、青年の就農意欲の喚起及び就農後の定着、若い担い手の大幅な増大を図るため、経営の不安定な就農初期に資金を交付した。　</w:t>
      </w:r>
    </w:p>
    <w:p w:rsidR="00AB5760" w:rsidRPr="00D42AB7" w:rsidRDefault="00AB5760" w:rsidP="00AB5760">
      <w:pPr>
        <w:ind w:rightChars="661" w:right="1388" w:firstLineChars="3105" w:firstLine="652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365" w:type="dxa"/>
        <w:tblInd w:w="109" w:type="dxa"/>
        <w:tblCellMar>
          <w:left w:w="99" w:type="dxa"/>
          <w:right w:w="99" w:type="dxa"/>
        </w:tblCellMar>
        <w:tblLook w:val="04A0" w:firstRow="1" w:lastRow="0" w:firstColumn="1" w:lastColumn="0" w:noHBand="0" w:noVBand="1"/>
      </w:tblPr>
      <w:tblGrid>
        <w:gridCol w:w="1312"/>
        <w:gridCol w:w="1616"/>
        <w:gridCol w:w="1175"/>
        <w:gridCol w:w="1028"/>
        <w:gridCol w:w="1028"/>
        <w:gridCol w:w="1175"/>
        <w:gridCol w:w="1031"/>
      </w:tblGrid>
      <w:tr w:rsidR="00D42AB7" w:rsidRPr="00D42AB7" w:rsidTr="00E92CEE">
        <w:trPr>
          <w:trHeight w:val="349"/>
        </w:trPr>
        <w:tc>
          <w:tcPr>
            <w:tcW w:w="1312"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61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7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262"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E92CEE">
        <w:trPr>
          <w:trHeight w:val="349"/>
        </w:trPr>
        <w:tc>
          <w:tcPr>
            <w:tcW w:w="1312"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029"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E92CEE">
        <w:trPr>
          <w:trHeight w:val="523"/>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21,39</w:t>
            </w:r>
            <w:r w:rsidRPr="00D42AB7">
              <w:rPr>
                <w:rFonts w:asciiTheme="minorEastAsia" w:eastAsiaTheme="minorEastAsia" w:hAnsiTheme="minorEastAsia" w:cs="ＭＳ Ｐゴシック"/>
                <w:color w:val="000000" w:themeColor="text1"/>
                <w:kern w:val="0"/>
                <w:szCs w:val="21"/>
              </w:rPr>
              <w:t>1</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21,39</w:t>
            </w:r>
            <w:r w:rsidRPr="00D42AB7">
              <w:rPr>
                <w:rFonts w:asciiTheme="minorEastAsia" w:eastAsiaTheme="minorEastAsia" w:hAnsiTheme="minorEastAsia" w:cs="ＭＳ Ｐゴシック"/>
                <w:color w:val="000000" w:themeColor="text1"/>
                <w:kern w:val="0"/>
                <w:szCs w:val="21"/>
              </w:rPr>
              <w:t>1</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E92CEE">
        <w:trPr>
          <w:trHeight w:val="481"/>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7,500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7,500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E92CEE">
        <w:trPr>
          <w:trHeight w:val="487"/>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9,000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9,000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E92CEE">
        <w:trPr>
          <w:trHeight w:val="477"/>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3,000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3,000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E92CEE">
        <w:trPr>
          <w:trHeight w:val="502"/>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750</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750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E92CEE">
        <w:trPr>
          <w:trHeight w:val="492"/>
        </w:trPr>
        <w:tc>
          <w:tcPr>
            <w:tcW w:w="131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2,076</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2,076</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right"/>
              <w:rPr>
                <w:rFonts w:asciiTheme="minorEastAsia" w:eastAsiaTheme="minorEastAsia" w:hAnsiTheme="minorEastAsia" w:cs="ＭＳ Ｐゴシック"/>
                <w:color w:val="000000" w:themeColor="text1"/>
                <w:kern w:val="0"/>
                <w:szCs w:val="21"/>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spacing w:line="276" w:lineRule="auto"/>
              <w:jc w:val="right"/>
              <w:rPr>
                <w:rFonts w:asciiTheme="minorEastAsia" w:eastAsiaTheme="minorEastAsia" w:hAnsiTheme="minorEastAsia" w:cs="ＭＳ Ｐゴシック"/>
                <w:color w:val="000000" w:themeColor="text1"/>
                <w:kern w:val="0"/>
                <w:szCs w:val="21"/>
              </w:rPr>
            </w:pPr>
          </w:p>
        </w:tc>
        <w:tc>
          <w:tcPr>
            <w:tcW w:w="1029"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080188">
            <w:pPr>
              <w:spacing w:line="276" w:lineRule="auto"/>
              <w:jc w:val="right"/>
              <w:rPr>
                <w:rFonts w:asciiTheme="minorEastAsia" w:eastAsiaTheme="minorEastAsia" w:hAnsiTheme="minorEastAsia" w:cs="ＭＳ Ｐゴシック"/>
                <w:color w:val="000000" w:themeColor="text1"/>
                <w:kern w:val="0"/>
                <w:szCs w:val="21"/>
              </w:rPr>
            </w:pPr>
          </w:p>
        </w:tc>
      </w:tr>
      <w:tr w:rsidR="00AB5760" w:rsidRPr="00D42AB7" w:rsidTr="00E92CEE">
        <w:trPr>
          <w:trHeight w:val="571"/>
        </w:trPr>
        <w:tc>
          <w:tcPr>
            <w:tcW w:w="2928"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75" w:type="dxa"/>
            <w:tcBorders>
              <w:top w:val="single" w:sz="4" w:space="0" w:color="auto"/>
              <w:left w:val="single" w:sz="4" w:space="0" w:color="auto"/>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w:t>
            </w:r>
            <w:r w:rsidRPr="00D42AB7">
              <w:rPr>
                <w:rFonts w:asciiTheme="minorEastAsia" w:eastAsiaTheme="minorEastAsia" w:hAnsiTheme="minorEastAsia" w:cs="ＭＳ Ｐゴシック"/>
                <w:color w:val="000000" w:themeColor="text1"/>
                <w:kern w:val="0"/>
                <w:szCs w:val="21"/>
              </w:rPr>
              <w:t>717</w:t>
            </w:r>
          </w:p>
        </w:tc>
        <w:tc>
          <w:tcPr>
            <w:tcW w:w="102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w:t>
            </w:r>
            <w:r w:rsidRPr="00D42AB7">
              <w:rPr>
                <w:rFonts w:asciiTheme="minorEastAsia" w:eastAsiaTheme="minorEastAsia" w:hAnsiTheme="minorEastAsia" w:cs="ＭＳ Ｐゴシック"/>
                <w:color w:val="000000" w:themeColor="text1"/>
                <w:kern w:val="0"/>
                <w:szCs w:val="21"/>
              </w:rPr>
              <w:t>717</w:t>
            </w:r>
          </w:p>
        </w:tc>
        <w:tc>
          <w:tcPr>
            <w:tcW w:w="1028"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75"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29"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rPr>
          <w:rFonts w:asciiTheme="minorEastAsia" w:eastAsiaTheme="minorEastAsia" w:hAnsiTheme="minorEastAsia" w:cs="ＭＳ Ｐゴシック"/>
          <w:color w:val="000000" w:themeColor="text1"/>
          <w:kern w:val="0"/>
          <w:szCs w:val="21"/>
        </w:rPr>
      </w:pP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6</w:t>
      </w:r>
      <w:r w:rsidRPr="00D42AB7">
        <w:rPr>
          <w:rFonts w:asciiTheme="majorEastAsia" w:eastAsiaTheme="majorEastAsia" w:hAnsiTheme="majorEastAsia" w:hint="eastAsia"/>
          <w:color w:val="000000" w:themeColor="text1"/>
          <w:sz w:val="24"/>
          <w:szCs w:val="24"/>
        </w:rPr>
        <w:t>）ふくしまアグリイノベーション実証事業</w:t>
      </w:r>
    </w:p>
    <w:p w:rsidR="00AB5760" w:rsidRPr="00D42AB7" w:rsidRDefault="00AB5760" w:rsidP="00AB5760">
      <w:pPr>
        <w:widowControl/>
        <w:ind w:left="315" w:hangingChars="150" w:hanging="315"/>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hint="eastAsia"/>
          <w:color w:val="000000" w:themeColor="text1"/>
          <w:szCs w:val="21"/>
        </w:rPr>
        <w:t xml:space="preserve">　　 低コスト・高収益化に向けた稲作技術と作業の効率化・省力化を可能とするＩＣＴ技術を組み合わせたフィールド実証を行い、技術革新を強力に支援し、100ha規模の大規模経営体（メガファーム）の育成を図るため、実証ほ設置・運営に必要な施設・機器等の導入を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701"/>
        <w:gridCol w:w="1843"/>
        <w:gridCol w:w="1068"/>
        <w:gridCol w:w="1200"/>
        <w:gridCol w:w="1134"/>
        <w:gridCol w:w="1134"/>
        <w:gridCol w:w="1158"/>
      </w:tblGrid>
      <w:tr w:rsidR="00D42AB7" w:rsidRPr="00D42AB7" w:rsidTr="00AB5760">
        <w:trPr>
          <w:trHeight w:val="270"/>
        </w:trPr>
        <w:tc>
          <w:tcPr>
            <w:tcW w:w="17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8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897385"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701"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897385">
        <w:trPr>
          <w:trHeight w:val="567"/>
        </w:trPr>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897385"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15,325</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9,933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5,392</w:t>
            </w:r>
          </w:p>
        </w:tc>
      </w:tr>
      <w:tr w:rsidR="00AB5760" w:rsidRPr="00D42AB7" w:rsidTr="00E92CEE">
        <w:trPr>
          <w:trHeight w:val="531"/>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89738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15,325</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9,933</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5,392</w:t>
            </w:r>
          </w:p>
        </w:tc>
      </w:tr>
    </w:tbl>
    <w:p w:rsidR="00897385" w:rsidRPr="00D42AB7" w:rsidRDefault="00897385"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7</w:t>
      </w:r>
      <w:r w:rsidRPr="00D42AB7">
        <w:rPr>
          <w:rFonts w:asciiTheme="majorEastAsia" w:eastAsiaTheme="majorEastAsia" w:hAnsiTheme="majorEastAsia" w:hint="eastAsia"/>
          <w:color w:val="000000" w:themeColor="text1"/>
          <w:sz w:val="24"/>
          <w:szCs w:val="24"/>
        </w:rPr>
        <w:t>）「絆」で拓く！ふくしま未来農業創出事業</w:t>
      </w:r>
    </w:p>
    <w:p w:rsidR="00AB5760" w:rsidRPr="00D42AB7" w:rsidRDefault="00AB5760" w:rsidP="00AB5760">
      <w:pPr>
        <w:widowControl/>
        <w:ind w:left="210" w:hangingChars="100" w:hanging="210"/>
        <w:jc w:val="left"/>
        <w:rPr>
          <w:rFonts w:asciiTheme="minorEastAsia" w:eastAsiaTheme="minorEastAsia" w:hAnsiTheme="minorEastAsia" w:cs="ＭＳ Ｐゴシック"/>
          <w:color w:val="000000" w:themeColor="text1"/>
          <w:kern w:val="0"/>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中山間地域において営農組織等と企業の連携による農業の新たなビジネスモデルを実証し、安定雇用が可能となる先進的モデル経営体の創出を支援した。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134"/>
        <w:gridCol w:w="2410"/>
        <w:gridCol w:w="1068"/>
        <w:gridCol w:w="1200"/>
        <w:gridCol w:w="1134"/>
        <w:gridCol w:w="1134"/>
        <w:gridCol w:w="1158"/>
      </w:tblGrid>
      <w:tr w:rsidR="00D42AB7" w:rsidRPr="00D42AB7" w:rsidTr="00AB5760">
        <w:trPr>
          <w:trHeight w:val="27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13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080188">
        <w:trPr>
          <w:trHeight w:val="499"/>
        </w:trPr>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5,274</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274</w:t>
            </w:r>
          </w:p>
        </w:tc>
      </w:tr>
      <w:tr w:rsidR="00AB5760" w:rsidRPr="00D42AB7" w:rsidTr="00AB5760">
        <w:trPr>
          <w:trHeight w:val="435"/>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080188">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5,274</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5,000</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08018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274</w:t>
            </w:r>
          </w:p>
        </w:tc>
      </w:tr>
    </w:tbl>
    <w:p w:rsidR="00AB5760" w:rsidRPr="00D42AB7" w:rsidRDefault="00AB5760" w:rsidP="00AB5760">
      <w:pPr>
        <w:tabs>
          <w:tab w:val="left" w:pos="426"/>
        </w:tabs>
        <w:ind w:firstLineChars="100" w:firstLine="210"/>
        <w:rPr>
          <w:rFonts w:asciiTheme="majorEastAsia" w:eastAsiaTheme="majorEastAsia" w:hAnsiTheme="majorEastAsia"/>
          <w:color w:val="000000" w:themeColor="text1"/>
          <w:szCs w:val="21"/>
        </w:rPr>
      </w:pPr>
    </w:p>
    <w:p w:rsidR="00AB5760" w:rsidRPr="00D42AB7" w:rsidRDefault="00AB5760" w:rsidP="00AB5760">
      <w:pPr>
        <w:tabs>
          <w:tab w:val="left" w:pos="426"/>
        </w:tabs>
        <w:ind w:firstLineChars="100" w:firstLine="24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8</w:t>
      </w:r>
      <w:r w:rsidRPr="00D42AB7">
        <w:rPr>
          <w:rFonts w:asciiTheme="majorEastAsia" w:eastAsiaTheme="majorEastAsia" w:hAnsiTheme="majorEastAsia" w:hint="eastAsia"/>
          <w:color w:val="000000" w:themeColor="text1"/>
          <w:sz w:val="24"/>
          <w:szCs w:val="24"/>
        </w:rPr>
        <w:t>）鳥獣被害防止総合対策交付金事業</w:t>
      </w:r>
    </w:p>
    <w:p w:rsidR="00AB5760" w:rsidRPr="00D42AB7" w:rsidRDefault="00AB5760" w:rsidP="00AB5760">
      <w:pPr>
        <w:spacing w:after="120"/>
        <w:ind w:firstLineChars="300" w:firstLine="63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野生鳥獣による農作物への被害の軽減やその発生防止等の取組について総合的に支援した。　　　　　　　　　　　　　　　　　　　　　</w:t>
      </w:r>
    </w:p>
    <w:p w:rsidR="00AB5760" w:rsidRPr="00D42AB7" w:rsidRDefault="00AB5760" w:rsidP="00AB5760">
      <w:pPr>
        <w:ind w:leftChars="400" w:left="8190" w:rightChars="-13" w:right="-27" w:hangingChars="3500" w:hanging="735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 xml:space="preserve">  （単位：千円）</w:t>
      </w:r>
    </w:p>
    <w:tbl>
      <w:tblPr>
        <w:tblW w:w="9441" w:type="dxa"/>
        <w:tblInd w:w="109" w:type="dxa"/>
        <w:tblCellMar>
          <w:left w:w="99" w:type="dxa"/>
          <w:right w:w="99" w:type="dxa"/>
        </w:tblCellMar>
        <w:tblLook w:val="04A0" w:firstRow="1" w:lastRow="0" w:firstColumn="1" w:lastColumn="0" w:noHBand="0" w:noVBand="1"/>
      </w:tblPr>
      <w:tblGrid>
        <w:gridCol w:w="1124"/>
        <w:gridCol w:w="3686"/>
        <w:gridCol w:w="850"/>
        <w:gridCol w:w="993"/>
        <w:gridCol w:w="850"/>
        <w:gridCol w:w="1110"/>
        <w:gridCol w:w="828"/>
      </w:tblGrid>
      <w:tr w:rsidR="00D42AB7" w:rsidRPr="00D42AB7" w:rsidTr="00AB5760">
        <w:trPr>
          <w:trHeight w:val="336"/>
        </w:trPr>
        <w:tc>
          <w:tcPr>
            <w:tcW w:w="112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36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850" w:type="dxa"/>
            <w:vMerge w:val="restart"/>
            <w:tcBorders>
              <w:top w:val="single" w:sz="12" w:space="0" w:color="auto"/>
              <w:left w:val="single" w:sz="4" w:space="0" w:color="auto"/>
              <w:right w:val="single" w:sz="4" w:space="0" w:color="auto"/>
            </w:tcBorders>
            <w:vAlign w:val="center"/>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p>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3781"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336"/>
        </w:trPr>
        <w:tc>
          <w:tcPr>
            <w:tcW w:w="112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850" w:type="dxa"/>
            <w:vMerge/>
            <w:tcBorders>
              <w:left w:val="single" w:sz="4" w:space="0" w:color="auto"/>
              <w:bottom w:val="single" w:sz="4" w:space="0" w:color="auto"/>
              <w:right w:val="single" w:sz="4" w:space="0" w:color="auto"/>
            </w:tcBorders>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82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413"/>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3,170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1,585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1,585</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05"/>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16,172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9,036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7,136</w:t>
            </w:r>
          </w:p>
        </w:tc>
      </w:tr>
      <w:tr w:rsidR="00D42AB7" w:rsidRPr="00D42AB7" w:rsidTr="00AB5760">
        <w:trPr>
          <w:trHeight w:val="425"/>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15,425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7,377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8,048</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03"/>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3,324</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3"/>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5,807</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888</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49</w:t>
            </w:r>
          </w:p>
        </w:tc>
      </w:tr>
      <w:tr w:rsidR="00D42AB7" w:rsidRPr="00D42AB7" w:rsidTr="00AB5760">
        <w:trPr>
          <w:trHeight w:val="415"/>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1,426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1,093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333</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2"/>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9,228</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7,564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440</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1,224</w:t>
            </w:r>
          </w:p>
        </w:tc>
      </w:tr>
      <w:tr w:rsidR="00D42AB7" w:rsidRPr="00D42AB7" w:rsidTr="00AB5760">
        <w:trPr>
          <w:trHeight w:val="413"/>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8,523</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4,898</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19"/>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2,956</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2,956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11"/>
        </w:trPr>
        <w:tc>
          <w:tcPr>
            <w:tcW w:w="112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850" w:type="dxa"/>
            <w:tcBorders>
              <w:top w:val="single" w:sz="4" w:space="0" w:color="auto"/>
              <w:left w:val="nil"/>
              <w:bottom w:val="single" w:sz="4" w:space="0" w:color="auto"/>
              <w:right w:val="single" w:sz="4" w:space="0" w:color="auto"/>
            </w:tcBorders>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144</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w:t>
            </w:r>
          </w:p>
        </w:tc>
      </w:tr>
      <w:tr w:rsidR="00AB5760" w:rsidRPr="00D42AB7" w:rsidTr="00AB5760">
        <w:trPr>
          <w:trHeight w:val="491"/>
        </w:trPr>
        <w:tc>
          <w:tcPr>
            <w:tcW w:w="481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2B0928">
            <w:pPr>
              <w:widowControl/>
              <w:spacing w:line="276" w:lineRule="auto"/>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850" w:type="dxa"/>
            <w:tcBorders>
              <w:top w:val="single" w:sz="4" w:space="0" w:color="auto"/>
              <w:left w:val="single" w:sz="4" w:space="0" w:color="auto"/>
              <w:bottom w:val="single" w:sz="12" w:space="0" w:color="auto"/>
              <w:right w:val="single" w:sz="4" w:space="0" w:color="auto"/>
            </w:tcBorders>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6</w:t>
            </w:r>
            <w:r w:rsidRPr="00D42AB7">
              <w:rPr>
                <w:rFonts w:asciiTheme="minorEastAsia" w:eastAsiaTheme="minorEastAsia" w:hAnsiTheme="minorEastAsia" w:cs="ＭＳ Ｐゴシック"/>
                <w:color w:val="000000" w:themeColor="text1"/>
                <w:kern w:val="0"/>
                <w:szCs w:val="21"/>
              </w:rPr>
              <w:t>6</w:t>
            </w:r>
            <w:r w:rsidRPr="00D42AB7">
              <w:rPr>
                <w:rFonts w:asciiTheme="minorEastAsia" w:eastAsiaTheme="minorEastAsia" w:hAnsiTheme="minorEastAsia" w:cs="ＭＳ Ｐゴシック" w:hint="eastAsia"/>
                <w:color w:val="000000" w:themeColor="text1"/>
                <w:kern w:val="0"/>
                <w:szCs w:val="21"/>
              </w:rPr>
              <w:t>,356</w:t>
            </w:r>
          </w:p>
        </w:tc>
        <w:tc>
          <w:tcPr>
            <w:tcW w:w="993"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w:t>
            </w:r>
            <w:r w:rsidRPr="00D42AB7">
              <w:rPr>
                <w:rFonts w:asciiTheme="minorEastAsia" w:eastAsiaTheme="minorEastAsia" w:hAnsiTheme="minorEastAsia" w:cs="ＭＳ Ｐゴシック"/>
                <w:color w:val="000000" w:themeColor="text1"/>
                <w:kern w:val="0"/>
                <w:szCs w:val="21"/>
              </w:rPr>
              <w:t>600</w:t>
            </w:r>
          </w:p>
        </w:tc>
        <w:tc>
          <w:tcPr>
            <w:tcW w:w="85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16,336</w:t>
            </w:r>
          </w:p>
        </w:tc>
        <w:tc>
          <w:tcPr>
            <w:tcW w:w="111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2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2B0928">
            <w:pPr>
              <w:widowControl/>
              <w:spacing w:line="276" w:lineRule="auto"/>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8,420</w:t>
            </w:r>
          </w:p>
        </w:tc>
      </w:tr>
    </w:tbl>
    <w:p w:rsidR="00AB5760" w:rsidRPr="00D42AB7" w:rsidRDefault="00AB5760" w:rsidP="00AB5760">
      <w:pPr>
        <w:rPr>
          <w:rFonts w:asciiTheme="minorEastAsia" w:eastAsiaTheme="minorEastAsia" w:hAnsiTheme="minorEastAsia" w:cs="ＭＳ Ｐゴシック"/>
          <w:color w:val="000000" w:themeColor="text1"/>
          <w:kern w:val="0"/>
          <w:szCs w:val="21"/>
        </w:rPr>
      </w:pPr>
    </w:p>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1</w:t>
      </w:r>
      <w:r w:rsidRPr="00D42AB7">
        <w:rPr>
          <w:rFonts w:asciiTheme="majorEastAsia" w:eastAsiaTheme="majorEastAsia" w:hAnsiTheme="majorEastAsia"/>
          <w:color w:val="000000" w:themeColor="text1"/>
          <w:sz w:val="24"/>
          <w:szCs w:val="24"/>
        </w:rPr>
        <w:t>9）</w:t>
      </w:r>
      <w:r w:rsidRPr="00D42AB7">
        <w:rPr>
          <w:rFonts w:asciiTheme="majorEastAsia" w:eastAsiaTheme="majorEastAsia" w:hAnsiTheme="majorEastAsia" w:hint="eastAsia"/>
          <w:color w:val="000000" w:themeColor="text1"/>
          <w:sz w:val="24"/>
          <w:szCs w:val="24"/>
        </w:rPr>
        <w:t>中山間地域所得向上支援事業</w:t>
      </w:r>
    </w:p>
    <w:p w:rsidR="00AB5760" w:rsidRPr="00D42AB7" w:rsidRDefault="00AB5760" w:rsidP="00AB5760">
      <w:pPr>
        <w:widowControl/>
        <w:ind w:left="315" w:hangingChars="150" w:hanging="315"/>
        <w:jc w:val="left"/>
        <w:rPr>
          <w:rFonts w:asciiTheme="minorEastAsia" w:eastAsiaTheme="minorEastAsia" w:hAnsiTheme="minorEastAsia" w:cs="ＭＳ Ｐゴシック"/>
          <w:color w:val="000000" w:themeColor="text1"/>
          <w:kern w:val="0"/>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中山間地域における所得向上を図るため新規作物の導入及び鳥獣被害を軽減するための防護柵の設置を支援した。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134"/>
        <w:gridCol w:w="2410"/>
        <w:gridCol w:w="1068"/>
        <w:gridCol w:w="1200"/>
        <w:gridCol w:w="1134"/>
        <w:gridCol w:w="1134"/>
        <w:gridCol w:w="1158"/>
      </w:tblGrid>
      <w:tr w:rsidR="00D42AB7" w:rsidRPr="00D42AB7" w:rsidTr="00AB5760">
        <w:trPr>
          <w:trHeight w:val="27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13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2B0928">
        <w:trPr>
          <w:trHeight w:val="703"/>
        </w:trPr>
        <w:tc>
          <w:tcPr>
            <w:tcW w:w="1134"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2410" w:type="dxa"/>
            <w:tcBorders>
              <w:top w:val="single" w:sz="4" w:space="0" w:color="auto"/>
              <w:left w:val="single" w:sz="4" w:space="0" w:color="auto"/>
              <w:right w:val="single" w:sz="4" w:space="0" w:color="auto"/>
            </w:tcBorders>
            <w:shd w:val="clear" w:color="auto" w:fill="auto"/>
            <w:noWrap/>
            <w:vAlign w:val="center"/>
          </w:tcPr>
          <w:p w:rsidR="00AB5760" w:rsidRPr="00D42AB7" w:rsidRDefault="000E1D49" w:rsidP="000E1D49">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1200"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AB5760">
        <w:trPr>
          <w:trHeight w:val="539"/>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32,792</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rPr>
          <w:rFonts w:asciiTheme="minorEastAsia" w:eastAsiaTheme="minorEastAsia" w:hAnsiTheme="minorEastAsia"/>
          <w:color w:val="000000" w:themeColor="text1"/>
          <w:szCs w:val="21"/>
        </w:rPr>
      </w:pP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（20）鳥獣被害対策強化事業</w:t>
      </w:r>
    </w:p>
    <w:p w:rsidR="00AB5760" w:rsidRPr="00D42AB7" w:rsidRDefault="00AB5760" w:rsidP="00AB5760">
      <w:pPr>
        <w:widowControl/>
        <w:ind w:left="420" w:hangingChars="200" w:hanging="420"/>
        <w:jc w:val="left"/>
        <w:rPr>
          <w:rFonts w:asciiTheme="majorEastAsia" w:eastAsiaTheme="majorEastAsia" w:hAnsiTheme="majorEastAsia"/>
          <w:color w:val="000000" w:themeColor="text1"/>
          <w:szCs w:val="21"/>
        </w:rPr>
      </w:pPr>
      <w:r w:rsidRPr="00D42AB7">
        <w:rPr>
          <w:rFonts w:asciiTheme="majorEastAsia" w:eastAsiaTheme="majorEastAsia" w:hAnsiTheme="maj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専門的知識を有するリーダーを配置し、地域に密着した鳥獣被害対策を実施するための支援を行った。</w:t>
      </w:r>
    </w:p>
    <w:p w:rsidR="00AB5760" w:rsidRPr="00D42AB7" w:rsidRDefault="00AB5760" w:rsidP="00AB5760">
      <w:pPr>
        <w:ind w:leftChars="68" w:left="567" w:rightChars="121" w:right="254" w:hangingChars="202" w:hanging="424"/>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238" w:type="dxa"/>
        <w:tblInd w:w="99" w:type="dxa"/>
        <w:tblCellMar>
          <w:left w:w="99" w:type="dxa"/>
          <w:right w:w="99" w:type="dxa"/>
        </w:tblCellMar>
        <w:tblLook w:val="04A0" w:firstRow="1" w:lastRow="0" w:firstColumn="1" w:lastColumn="0" w:noHBand="0" w:noVBand="1"/>
      </w:tblPr>
      <w:tblGrid>
        <w:gridCol w:w="1134"/>
        <w:gridCol w:w="2410"/>
        <w:gridCol w:w="1068"/>
        <w:gridCol w:w="1200"/>
        <w:gridCol w:w="1134"/>
        <w:gridCol w:w="1134"/>
        <w:gridCol w:w="1158"/>
      </w:tblGrid>
      <w:tr w:rsidR="00D42AB7" w:rsidRPr="00D42AB7" w:rsidTr="00AB5760">
        <w:trPr>
          <w:trHeight w:val="270"/>
        </w:trPr>
        <w:tc>
          <w:tcPr>
            <w:tcW w:w="113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41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06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626"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13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58"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0E1D49">
        <w:trPr>
          <w:trHeight w:val="499"/>
        </w:trPr>
        <w:tc>
          <w:tcPr>
            <w:tcW w:w="1134"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3,766</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2</w:t>
            </w:r>
            <w:r w:rsidRPr="00D42AB7">
              <w:rPr>
                <w:rFonts w:asciiTheme="minorEastAsia" w:eastAsiaTheme="minorEastAsia" w:hAnsiTheme="minorEastAsia" w:cs="ＭＳ Ｐゴシック" w:hint="eastAsia"/>
                <w:color w:val="000000" w:themeColor="text1"/>
                <w:kern w:val="0"/>
                <w:szCs w:val="21"/>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1,766</w:t>
            </w:r>
          </w:p>
        </w:tc>
      </w:tr>
      <w:tr w:rsidR="00AB5760" w:rsidRPr="00D42AB7" w:rsidTr="00AB5760">
        <w:trPr>
          <w:trHeight w:val="391"/>
        </w:trPr>
        <w:tc>
          <w:tcPr>
            <w:tcW w:w="3544"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06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3,766</w:t>
            </w:r>
          </w:p>
        </w:tc>
        <w:tc>
          <w:tcPr>
            <w:tcW w:w="1200"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2,000</w:t>
            </w:r>
          </w:p>
        </w:tc>
        <w:tc>
          <w:tcPr>
            <w:tcW w:w="113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8"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1,766</w:t>
            </w:r>
          </w:p>
        </w:tc>
      </w:tr>
    </w:tbl>
    <w:p w:rsidR="00AB5760" w:rsidRPr="00D42AB7" w:rsidRDefault="00AB5760" w:rsidP="00AB5760">
      <w:pPr>
        <w:tabs>
          <w:tab w:val="left" w:pos="0"/>
          <w:tab w:val="left" w:pos="142"/>
          <w:tab w:val="right" w:leader="middleDot" w:pos="9555"/>
        </w:tabs>
        <w:ind w:firstLineChars="50" w:firstLine="105"/>
        <w:rPr>
          <w:rFonts w:asciiTheme="majorEastAsia" w:eastAsiaTheme="majorEastAsia" w:hAnsiTheme="majorEastAsia"/>
          <w:color w:val="000000" w:themeColor="text1"/>
          <w:szCs w:val="21"/>
        </w:rPr>
      </w:pPr>
    </w:p>
    <w:p w:rsidR="00AB5760" w:rsidRPr="00D42AB7" w:rsidRDefault="00AB5760" w:rsidP="00AB5760">
      <w:pPr>
        <w:tabs>
          <w:tab w:val="left" w:pos="0"/>
          <w:tab w:val="left" w:pos="142"/>
          <w:tab w:val="right" w:leader="middleDot" w:pos="9555"/>
        </w:tabs>
        <w:ind w:firstLineChars="50" w:firstLine="120"/>
        <w:rPr>
          <w:rFonts w:asciiTheme="majorEastAsia" w:eastAsiaTheme="majorEastAsia" w:hAnsiTheme="majorEastAsia"/>
          <w:color w:val="000000" w:themeColor="text1"/>
          <w:sz w:val="24"/>
          <w:szCs w:val="24"/>
        </w:rPr>
      </w:pP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21</w:t>
      </w:r>
      <w:r w:rsidRPr="00D42AB7">
        <w:rPr>
          <w:rFonts w:asciiTheme="majorEastAsia" w:eastAsiaTheme="majorEastAsia" w:hAnsiTheme="majorEastAsia"/>
          <w:color w:val="000000" w:themeColor="text1"/>
          <w:sz w:val="24"/>
          <w:szCs w:val="24"/>
        </w:rPr>
        <w:t>）</w:t>
      </w:r>
      <w:r w:rsidRPr="00D42AB7">
        <w:rPr>
          <w:rFonts w:asciiTheme="majorEastAsia" w:eastAsiaTheme="majorEastAsia" w:hAnsiTheme="majorEastAsia" w:hint="eastAsia"/>
          <w:color w:val="000000" w:themeColor="text1"/>
          <w:sz w:val="24"/>
          <w:szCs w:val="24"/>
        </w:rPr>
        <w:t>経営所得安定対策等</w:t>
      </w:r>
      <w:r w:rsidRPr="00D42AB7">
        <w:rPr>
          <w:rFonts w:asciiTheme="majorEastAsia" w:eastAsiaTheme="majorEastAsia" w:hAnsiTheme="majorEastAsia"/>
          <w:color w:val="000000" w:themeColor="text1"/>
          <w:sz w:val="24"/>
          <w:szCs w:val="24"/>
        </w:rPr>
        <w:t>推進事業</w:t>
      </w:r>
    </w:p>
    <w:p w:rsidR="00AB5760" w:rsidRPr="00D42AB7" w:rsidRDefault="00AB5760" w:rsidP="00AB5760">
      <w:pPr>
        <w:ind w:leftChars="270" w:left="567"/>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市町村又は各地域農業再生協議会が行う経営所得安定対策の推進に係る事務の実施を支援した。</w:t>
      </w:r>
    </w:p>
    <w:p w:rsidR="00AB5760" w:rsidRPr="00D42AB7" w:rsidRDefault="00AB5760" w:rsidP="00AB5760">
      <w:pPr>
        <w:ind w:right="1106"/>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516" w:type="dxa"/>
        <w:tblInd w:w="99" w:type="dxa"/>
        <w:tblCellMar>
          <w:left w:w="99" w:type="dxa"/>
          <w:right w:w="99" w:type="dxa"/>
        </w:tblCellMar>
        <w:tblLook w:val="04A0" w:firstRow="1" w:lastRow="0" w:firstColumn="1" w:lastColumn="0" w:noHBand="0" w:noVBand="1"/>
      </w:tblPr>
      <w:tblGrid>
        <w:gridCol w:w="1444"/>
        <w:gridCol w:w="1443"/>
        <w:gridCol w:w="1298"/>
        <w:gridCol w:w="1154"/>
        <w:gridCol w:w="1009"/>
        <w:gridCol w:w="1154"/>
        <w:gridCol w:w="1014"/>
      </w:tblGrid>
      <w:tr w:rsidR="00D42AB7" w:rsidRPr="00D42AB7" w:rsidTr="00341DB5">
        <w:trPr>
          <w:trHeight w:val="152"/>
        </w:trPr>
        <w:tc>
          <w:tcPr>
            <w:tcW w:w="1444"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44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298"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331"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341DB5">
        <w:trPr>
          <w:trHeight w:val="150"/>
        </w:trPr>
        <w:tc>
          <w:tcPr>
            <w:tcW w:w="1444"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54"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012"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341DB5">
        <w:trPr>
          <w:trHeight w:val="350"/>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3,946</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3,946</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32"/>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10,542</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10,542</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34"/>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11,028</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11,028</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26"/>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3,637</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3,637</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30"/>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1,994</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1,994</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32"/>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3,923</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3,923</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36"/>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1,500</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1,500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341DB5">
        <w:trPr>
          <w:trHeight w:val="327"/>
        </w:trPr>
        <w:tc>
          <w:tcPr>
            <w:tcW w:w="1444"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AB5760" w:rsidP="00341DB5">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298"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3,593</w:t>
            </w:r>
          </w:p>
        </w:tc>
        <w:tc>
          <w:tcPr>
            <w:tcW w:w="1154"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3,593</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4"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341DB5">
        <w:trPr>
          <w:trHeight w:val="331"/>
        </w:trPr>
        <w:tc>
          <w:tcPr>
            <w:tcW w:w="2887"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341DB5">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298"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40,163</w:t>
            </w:r>
          </w:p>
        </w:tc>
        <w:tc>
          <w:tcPr>
            <w:tcW w:w="1154"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40,163</w:t>
            </w:r>
          </w:p>
        </w:tc>
        <w:tc>
          <w:tcPr>
            <w:tcW w:w="1009"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54"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12" w:type="dxa"/>
            <w:tcBorders>
              <w:top w:val="single" w:sz="4" w:space="0" w:color="auto"/>
              <w:left w:val="nil"/>
              <w:bottom w:val="single" w:sz="12" w:space="0" w:color="auto"/>
              <w:right w:val="single" w:sz="12" w:space="0" w:color="auto"/>
            </w:tcBorders>
            <w:shd w:val="clear" w:color="auto" w:fill="auto"/>
            <w:noWrap/>
            <w:vAlign w:val="center"/>
            <w:hideMark/>
          </w:tcPr>
          <w:p w:rsidR="00AB5760" w:rsidRPr="00D42AB7" w:rsidRDefault="00AB5760" w:rsidP="00341DB5">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tabs>
          <w:tab w:val="left" w:pos="0"/>
          <w:tab w:val="left" w:pos="142"/>
          <w:tab w:val="right" w:leader="middleDot" w:pos="9555"/>
        </w:tabs>
        <w:ind w:firstLineChars="50" w:firstLine="105"/>
        <w:rPr>
          <w:rFonts w:asciiTheme="majorEastAsia" w:eastAsiaTheme="majorEastAsia" w:hAnsiTheme="majorEastAsia"/>
          <w:color w:val="000000" w:themeColor="text1"/>
          <w:szCs w:val="21"/>
        </w:rPr>
      </w:pPr>
    </w:p>
    <w:p w:rsidR="00AB5760" w:rsidRPr="00D42AB7" w:rsidRDefault="00AB5760" w:rsidP="00AB5760">
      <w:pPr>
        <w:tabs>
          <w:tab w:val="left" w:pos="426"/>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（22）農地利用集積の実績</w:t>
      </w:r>
      <w:r w:rsidRPr="00D42AB7">
        <w:rPr>
          <w:rFonts w:asciiTheme="majorEastAsia" w:eastAsiaTheme="majorEastAsia" w:hAnsiTheme="majorEastAsia"/>
          <w:color w:val="000000" w:themeColor="text1"/>
          <w:sz w:val="24"/>
          <w:szCs w:val="24"/>
        </w:rPr>
        <w:t xml:space="preserve"> </w:t>
      </w:r>
    </w:p>
    <w:p w:rsidR="00AB5760" w:rsidRPr="00D42AB7" w:rsidRDefault="00AB5760" w:rsidP="00AB5760">
      <w:pPr>
        <w:ind w:right="1105" w:firstLineChars="202" w:firstLine="424"/>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市町村別担い手等への農地利用集積面積一覧表（平成3</w:t>
      </w:r>
      <w:r w:rsidRPr="00D42AB7">
        <w:rPr>
          <w:rFonts w:asciiTheme="minorEastAsia" w:eastAsiaTheme="minorEastAsia" w:hAnsiTheme="minorEastAsia" w:cs="ＭＳ 明朝"/>
          <w:color w:val="000000" w:themeColor="text1"/>
          <w:kern w:val="0"/>
          <w:szCs w:val="21"/>
        </w:rPr>
        <w:t>1</w:t>
      </w:r>
      <w:r w:rsidRPr="00D42AB7">
        <w:rPr>
          <w:rFonts w:asciiTheme="minorEastAsia" w:eastAsiaTheme="minorEastAsia" w:hAnsiTheme="minorEastAsia" w:cs="ＭＳ 明朝" w:hint="eastAsia"/>
          <w:color w:val="000000" w:themeColor="text1"/>
          <w:kern w:val="0"/>
          <w:szCs w:val="21"/>
        </w:rPr>
        <w:t>年</w:t>
      </w:r>
      <w:r w:rsidRPr="00D42AB7">
        <w:rPr>
          <w:rFonts w:asciiTheme="minorEastAsia" w:eastAsiaTheme="minorEastAsia" w:hAnsiTheme="minorEastAsia" w:cs="ＭＳ 明朝"/>
          <w:color w:val="000000" w:themeColor="text1"/>
          <w:kern w:val="0"/>
          <w:szCs w:val="21"/>
        </w:rPr>
        <w:t>3</w:t>
      </w:r>
      <w:r w:rsidRPr="00D42AB7">
        <w:rPr>
          <w:rFonts w:asciiTheme="minorEastAsia" w:eastAsiaTheme="minorEastAsia" w:hAnsiTheme="minorEastAsia" w:cs="ＭＳ 明朝" w:hint="eastAsia"/>
          <w:color w:val="000000" w:themeColor="text1"/>
          <w:kern w:val="0"/>
          <w:szCs w:val="21"/>
        </w:rPr>
        <w:t>月末現在）</w:t>
      </w:r>
    </w:p>
    <w:p w:rsidR="00AB5760" w:rsidRPr="00D42AB7" w:rsidRDefault="00AB5760" w:rsidP="00AB5760">
      <w:pP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 xml:space="preserve">    　　　　　　　　　　　　　　　　　　　　　　　　　　　　　　　　　　　    （単位：</w:t>
      </w:r>
      <w:r w:rsidRPr="00D42AB7">
        <w:rPr>
          <w:rFonts w:asciiTheme="minorEastAsia" w:eastAsiaTheme="minorEastAsia" w:hAnsiTheme="minorEastAsia" w:cs="ＭＳ 明朝"/>
          <w:color w:val="000000" w:themeColor="text1"/>
          <w:kern w:val="0"/>
          <w:szCs w:val="21"/>
        </w:rPr>
        <w:t>ha</w:t>
      </w:r>
      <w:r w:rsidRPr="00D42AB7">
        <w:rPr>
          <w:rFonts w:asciiTheme="minorEastAsia" w:eastAsiaTheme="minorEastAsia" w:hAnsiTheme="minorEastAsia" w:cs="ＭＳ 明朝" w:hint="eastAsia"/>
          <w:color w:val="000000" w:themeColor="text1"/>
          <w:kern w:val="0"/>
          <w:szCs w:val="21"/>
        </w:rPr>
        <w:t>）</w:t>
      </w:r>
    </w:p>
    <w:tbl>
      <w:tblPr>
        <w:tblStyle w:val="af3"/>
        <w:tblW w:w="9965" w:type="dxa"/>
        <w:tblInd w:w="-318" w:type="dxa"/>
        <w:tblLook w:val="04A0" w:firstRow="1" w:lastRow="0" w:firstColumn="1" w:lastColumn="0" w:noHBand="0" w:noVBand="1"/>
      </w:tblPr>
      <w:tblGrid>
        <w:gridCol w:w="1095"/>
        <w:gridCol w:w="953"/>
        <w:gridCol w:w="953"/>
        <w:gridCol w:w="958"/>
        <w:gridCol w:w="953"/>
        <w:gridCol w:w="742"/>
        <w:gridCol w:w="776"/>
        <w:gridCol w:w="742"/>
        <w:gridCol w:w="766"/>
        <w:gridCol w:w="1058"/>
        <w:gridCol w:w="969"/>
      </w:tblGrid>
      <w:tr w:rsidR="00D42AB7" w:rsidRPr="00D42AB7" w:rsidTr="00B872B5">
        <w:trPr>
          <w:trHeight w:val="361"/>
        </w:trPr>
        <w:tc>
          <w:tcPr>
            <w:tcW w:w="1095" w:type="dxa"/>
            <w:vMerge w:val="restart"/>
            <w:tcBorders>
              <w:top w:val="single" w:sz="12" w:space="0" w:color="auto"/>
              <w:lef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p w:rsidR="00AB5760" w:rsidRPr="00D42AB7" w:rsidRDefault="00AB5760" w:rsidP="00341DB5">
            <w:pPr>
              <w:jc w:val="center"/>
              <w:rPr>
                <w:rFonts w:asciiTheme="minorEastAsia" w:eastAsiaTheme="minorEastAsia" w:hAnsiTheme="minorEastAsia" w:cs="ＭＳ 明朝"/>
                <w:color w:val="000000" w:themeColor="text1"/>
                <w:kern w:val="0"/>
                <w:szCs w:val="21"/>
              </w:rPr>
            </w:pPr>
          </w:p>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市町村</w:t>
            </w:r>
          </w:p>
        </w:tc>
        <w:tc>
          <w:tcPr>
            <w:tcW w:w="8870" w:type="dxa"/>
            <w:gridSpan w:val="10"/>
            <w:tcBorders>
              <w:top w:val="single" w:sz="12" w:space="0" w:color="auto"/>
              <w:righ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農用地利用集積面積</w:t>
            </w:r>
          </w:p>
        </w:tc>
      </w:tr>
      <w:tr w:rsidR="00D42AB7" w:rsidRPr="00D42AB7" w:rsidTr="00B872B5">
        <w:trPr>
          <w:trHeight w:val="343"/>
        </w:trPr>
        <w:tc>
          <w:tcPr>
            <w:tcW w:w="1095" w:type="dxa"/>
            <w:vMerge/>
            <w:tcBorders>
              <w:lef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1906" w:type="dxa"/>
            <w:gridSpan w:val="2"/>
            <w:vMerge w:val="restart"/>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自己所有</w:t>
            </w:r>
          </w:p>
        </w:tc>
        <w:tc>
          <w:tcPr>
            <w:tcW w:w="1911" w:type="dxa"/>
            <w:gridSpan w:val="2"/>
            <w:vMerge w:val="restart"/>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借入地</w:t>
            </w:r>
          </w:p>
        </w:tc>
        <w:tc>
          <w:tcPr>
            <w:tcW w:w="3026" w:type="dxa"/>
            <w:gridSpan w:val="4"/>
            <w:tcBorders>
              <w:bottom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農作業受託</w:t>
            </w:r>
          </w:p>
        </w:tc>
        <w:tc>
          <w:tcPr>
            <w:tcW w:w="2025" w:type="dxa"/>
            <w:gridSpan w:val="2"/>
            <w:vMerge w:val="restart"/>
            <w:tcBorders>
              <w:righ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計</w:t>
            </w:r>
          </w:p>
        </w:tc>
      </w:tr>
      <w:tr w:rsidR="00D42AB7" w:rsidRPr="00D42AB7" w:rsidTr="00B872B5">
        <w:trPr>
          <w:trHeight w:val="376"/>
        </w:trPr>
        <w:tc>
          <w:tcPr>
            <w:tcW w:w="1095" w:type="dxa"/>
            <w:vMerge/>
            <w:tcBorders>
              <w:lef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1906" w:type="dxa"/>
            <w:gridSpan w:val="2"/>
            <w:vMerge/>
            <w:tcBorders>
              <w:bottom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1911" w:type="dxa"/>
            <w:gridSpan w:val="2"/>
            <w:vMerge/>
            <w:tcBorders>
              <w:bottom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1518" w:type="dxa"/>
            <w:gridSpan w:val="2"/>
            <w:tcBorders>
              <w:top w:val="nil"/>
              <w:bottom w:val="nil"/>
              <w:right w:val="single" w:sz="4"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1507" w:type="dxa"/>
            <w:gridSpan w:val="2"/>
            <w:tcBorders>
              <w:top w:val="single" w:sz="4" w:space="0" w:color="auto"/>
              <w:left w:val="single" w:sz="4" w:space="0" w:color="auto"/>
              <w:bottom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うち特定</w:t>
            </w:r>
          </w:p>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農作業受託</w:t>
            </w:r>
          </w:p>
        </w:tc>
        <w:tc>
          <w:tcPr>
            <w:tcW w:w="2025" w:type="dxa"/>
            <w:gridSpan w:val="2"/>
            <w:vMerge/>
            <w:tcBorders>
              <w:righ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r>
      <w:tr w:rsidR="00D42AB7" w:rsidRPr="00D42AB7" w:rsidTr="00B872B5">
        <w:trPr>
          <w:trHeight w:val="299"/>
        </w:trPr>
        <w:tc>
          <w:tcPr>
            <w:tcW w:w="1095" w:type="dxa"/>
            <w:vMerge/>
            <w:tcBorders>
              <w:lef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953" w:type="dxa"/>
            <w:tcBorders>
              <w:top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953" w:type="dxa"/>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田</w:t>
            </w:r>
          </w:p>
        </w:tc>
        <w:tc>
          <w:tcPr>
            <w:tcW w:w="958" w:type="dxa"/>
            <w:tcBorders>
              <w:top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953" w:type="dxa"/>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田</w:t>
            </w:r>
          </w:p>
        </w:tc>
        <w:tc>
          <w:tcPr>
            <w:tcW w:w="742" w:type="dxa"/>
            <w:tcBorders>
              <w:top w:val="nil"/>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775" w:type="dxa"/>
            <w:tcBorders>
              <w:right w:val="single" w:sz="4"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田</w:t>
            </w:r>
          </w:p>
        </w:tc>
        <w:tc>
          <w:tcPr>
            <w:tcW w:w="742" w:type="dxa"/>
            <w:tcBorders>
              <w:top w:val="nil"/>
              <w:left w:val="single" w:sz="4" w:space="0" w:color="auto"/>
              <w:right w:val="single" w:sz="4"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764" w:type="dxa"/>
            <w:tcBorders>
              <w:top w:val="single" w:sz="4" w:space="0" w:color="auto"/>
              <w:left w:val="single" w:sz="4"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田</w:t>
            </w:r>
          </w:p>
        </w:tc>
        <w:tc>
          <w:tcPr>
            <w:tcW w:w="1058" w:type="dxa"/>
          </w:tcPr>
          <w:p w:rsidR="00AB5760" w:rsidRPr="00D42AB7" w:rsidRDefault="00AB5760" w:rsidP="00341DB5">
            <w:pPr>
              <w:jc w:val="center"/>
              <w:rPr>
                <w:rFonts w:asciiTheme="minorEastAsia" w:eastAsiaTheme="minorEastAsia" w:hAnsiTheme="minorEastAsia" w:cs="ＭＳ 明朝"/>
                <w:color w:val="000000" w:themeColor="text1"/>
                <w:kern w:val="0"/>
                <w:szCs w:val="21"/>
              </w:rPr>
            </w:pPr>
          </w:p>
        </w:tc>
        <w:tc>
          <w:tcPr>
            <w:tcW w:w="967" w:type="dxa"/>
            <w:tcBorders>
              <w:right w:val="single" w:sz="12" w:space="0" w:color="auto"/>
            </w:tcBorders>
          </w:tcPr>
          <w:p w:rsidR="00AB5760" w:rsidRPr="00D42AB7" w:rsidRDefault="00AB5760" w:rsidP="00341DB5">
            <w:pPr>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田</w:t>
            </w:r>
          </w:p>
        </w:tc>
      </w:tr>
      <w:tr w:rsidR="00D42AB7" w:rsidRPr="00D42AB7" w:rsidTr="00B872B5">
        <w:trPr>
          <w:trHeight w:val="325"/>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福島市</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w:t>
            </w:r>
            <w:r w:rsidRPr="00D42AB7">
              <w:rPr>
                <w:rFonts w:asciiTheme="minorEastAsia" w:eastAsiaTheme="minorEastAsia" w:hAnsiTheme="minorEastAsia" w:cs="ＭＳ 明朝"/>
                <w:color w:val="000000" w:themeColor="text1"/>
                <w:kern w:val="0"/>
                <w:szCs w:val="21"/>
              </w:rPr>
              <w:t>,</w:t>
            </w:r>
            <w:r w:rsidRPr="00D42AB7">
              <w:rPr>
                <w:rFonts w:asciiTheme="minorEastAsia" w:eastAsiaTheme="minorEastAsia" w:hAnsiTheme="minorEastAsia" w:cs="ＭＳ 明朝" w:hint="eastAsia"/>
                <w:color w:val="000000" w:themeColor="text1"/>
                <w:kern w:val="0"/>
                <w:szCs w:val="21"/>
              </w:rPr>
              <w:t>33</w:t>
            </w:r>
            <w:r w:rsidRPr="00D42AB7">
              <w:rPr>
                <w:rFonts w:asciiTheme="minorEastAsia" w:eastAsiaTheme="minorEastAsia" w:hAnsiTheme="minorEastAsia" w:cs="ＭＳ 明朝"/>
                <w:color w:val="000000" w:themeColor="text1"/>
                <w:kern w:val="0"/>
                <w:szCs w:val="21"/>
              </w:rPr>
              <w:t>3</w:t>
            </w:r>
            <w:r w:rsidRPr="00D42AB7">
              <w:rPr>
                <w:rFonts w:asciiTheme="minorEastAsia" w:eastAsiaTheme="minorEastAsia" w:hAnsiTheme="minorEastAsia" w:cs="ＭＳ 明朝" w:hint="eastAsia"/>
                <w:color w:val="000000" w:themeColor="text1"/>
                <w:kern w:val="0"/>
                <w:szCs w:val="21"/>
              </w:rPr>
              <w:t>.3</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703.7</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910.6</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547.9</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181.6</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181.6</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4,425.5</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1,433.2</w:t>
            </w:r>
          </w:p>
        </w:tc>
      </w:tr>
      <w:tr w:rsidR="00D42AB7" w:rsidRPr="00D42AB7" w:rsidTr="00B872B5">
        <w:trPr>
          <w:trHeight w:val="325"/>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二本松市</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1609.7</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681.7</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605.0</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299.5</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451.6</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451.6</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129.7</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129.7</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2,666.3</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1,432.8</w:t>
            </w:r>
          </w:p>
        </w:tc>
      </w:tr>
      <w:tr w:rsidR="00D42AB7" w:rsidRPr="00D42AB7" w:rsidTr="00B872B5">
        <w:trPr>
          <w:trHeight w:val="312"/>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伊達市</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993.4</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253.5</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350.6</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211.7</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9.9</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8.3</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1,353.9</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473.5</w:t>
            </w:r>
          </w:p>
        </w:tc>
      </w:tr>
      <w:tr w:rsidR="00D42AB7" w:rsidRPr="00D42AB7" w:rsidTr="00B872B5">
        <w:trPr>
          <w:trHeight w:val="325"/>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本宮市</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398.1</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254.0</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351.6</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298.6</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73.9</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73.9</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823.6</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626.6</w:t>
            </w:r>
          </w:p>
        </w:tc>
      </w:tr>
      <w:tr w:rsidR="00D42AB7" w:rsidRPr="00D42AB7" w:rsidTr="00B872B5">
        <w:trPr>
          <w:trHeight w:val="287"/>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桑折町</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260.4</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102.8</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235.2</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145.8</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495.6</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248.6</w:t>
            </w:r>
          </w:p>
        </w:tc>
      </w:tr>
      <w:tr w:rsidR="00D42AB7" w:rsidRPr="00D42AB7" w:rsidTr="00B872B5">
        <w:trPr>
          <w:trHeight w:val="85"/>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国見町</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264.3</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89.8</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295.2</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209.2</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37.2</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37.2</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2.4</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2.4</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596.7</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336.2</w:t>
            </w:r>
          </w:p>
        </w:tc>
      </w:tr>
      <w:tr w:rsidR="00D42AB7" w:rsidRPr="00D42AB7" w:rsidTr="00B872B5">
        <w:trPr>
          <w:trHeight w:val="237"/>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川俣町</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152.7</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48.9</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44.7</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26.4</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83.8</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14.3</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281.2</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89.6</w:t>
            </w:r>
          </w:p>
        </w:tc>
      </w:tr>
      <w:tr w:rsidR="00D42AB7" w:rsidRPr="00D42AB7" w:rsidTr="00B872B5">
        <w:trPr>
          <w:trHeight w:val="250"/>
        </w:trPr>
        <w:tc>
          <w:tcPr>
            <w:tcW w:w="1095" w:type="dxa"/>
            <w:tcBorders>
              <w:left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大玉村</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348.8</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268.4</w:t>
            </w:r>
          </w:p>
        </w:tc>
        <w:tc>
          <w:tcPr>
            <w:tcW w:w="9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267.0</w:t>
            </w:r>
          </w:p>
        </w:tc>
        <w:tc>
          <w:tcPr>
            <w:tcW w:w="953"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259.0</w:t>
            </w:r>
          </w:p>
        </w:tc>
        <w:tc>
          <w:tcPr>
            <w:tcW w:w="742"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12</w:t>
            </w:r>
            <w:r w:rsidRPr="00D42AB7">
              <w:rPr>
                <w:rFonts w:asciiTheme="minorEastAsia" w:eastAsiaTheme="minorEastAsia" w:hAnsiTheme="minorEastAsia" w:cs="ＭＳ 明朝"/>
                <w:color w:val="000000" w:themeColor="text1"/>
                <w:kern w:val="0"/>
                <w:szCs w:val="21"/>
              </w:rPr>
              <w:t>.</w:t>
            </w:r>
            <w:r w:rsidRPr="00D42AB7">
              <w:rPr>
                <w:rFonts w:asciiTheme="minorEastAsia" w:eastAsiaTheme="minorEastAsia" w:hAnsiTheme="minorEastAsia" w:cs="ＭＳ 明朝" w:hint="eastAsia"/>
                <w:color w:val="000000" w:themeColor="text1"/>
                <w:kern w:val="0"/>
                <w:szCs w:val="21"/>
              </w:rPr>
              <w:t>6</w:t>
            </w:r>
          </w:p>
        </w:tc>
        <w:tc>
          <w:tcPr>
            <w:tcW w:w="775" w:type="dxa"/>
            <w:tcBorders>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12</w:t>
            </w:r>
            <w:r w:rsidRPr="00D42AB7">
              <w:rPr>
                <w:rFonts w:asciiTheme="minorEastAsia" w:eastAsiaTheme="minorEastAsia" w:hAnsiTheme="minorEastAsia" w:cs="ＭＳ 明朝"/>
                <w:color w:val="000000" w:themeColor="text1"/>
                <w:kern w:val="0"/>
                <w:szCs w:val="21"/>
              </w:rPr>
              <w:t>.</w:t>
            </w:r>
            <w:r w:rsidRPr="00D42AB7">
              <w:rPr>
                <w:rFonts w:asciiTheme="minorEastAsia" w:eastAsiaTheme="minorEastAsia" w:hAnsiTheme="minorEastAsia" w:cs="ＭＳ 明朝" w:hint="eastAsia"/>
                <w:color w:val="000000" w:themeColor="text1"/>
                <w:kern w:val="0"/>
                <w:szCs w:val="21"/>
              </w:rPr>
              <w:t>6</w:t>
            </w:r>
          </w:p>
        </w:tc>
        <w:tc>
          <w:tcPr>
            <w:tcW w:w="742" w:type="dxa"/>
            <w:tcBorders>
              <w:left w:val="single" w:sz="4"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764" w:type="dxa"/>
            <w:tcBorders>
              <w:lef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0.0</w:t>
            </w:r>
          </w:p>
        </w:tc>
        <w:tc>
          <w:tcPr>
            <w:tcW w:w="1058" w:type="dxa"/>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631.4</w:t>
            </w:r>
          </w:p>
        </w:tc>
        <w:tc>
          <w:tcPr>
            <w:tcW w:w="967" w:type="dxa"/>
            <w:tcBorders>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540.0</w:t>
            </w:r>
          </w:p>
        </w:tc>
      </w:tr>
      <w:tr w:rsidR="00D42AB7" w:rsidRPr="00D42AB7" w:rsidTr="00B872B5">
        <w:trPr>
          <w:trHeight w:val="239"/>
        </w:trPr>
        <w:tc>
          <w:tcPr>
            <w:tcW w:w="1095" w:type="dxa"/>
            <w:tcBorders>
              <w:left w:val="single" w:sz="12" w:space="0" w:color="auto"/>
              <w:bottom w:val="single" w:sz="12" w:space="0" w:color="auto"/>
            </w:tcBorders>
          </w:tcPr>
          <w:p w:rsidR="00AB5760" w:rsidRPr="00D42AB7" w:rsidRDefault="00AB5760" w:rsidP="00AB5760">
            <w:pPr>
              <w:spacing w:line="276" w:lineRule="auto"/>
              <w:jc w:val="center"/>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合計</w:t>
            </w:r>
          </w:p>
        </w:tc>
        <w:tc>
          <w:tcPr>
            <w:tcW w:w="953"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7,360.7</w:t>
            </w:r>
          </w:p>
        </w:tc>
        <w:tc>
          <w:tcPr>
            <w:tcW w:w="953"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2,402.8</w:t>
            </w:r>
          </w:p>
        </w:tc>
        <w:tc>
          <w:tcPr>
            <w:tcW w:w="958"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3,059.9</w:t>
            </w:r>
          </w:p>
        </w:tc>
        <w:tc>
          <w:tcPr>
            <w:tcW w:w="953"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1,998.1</w:t>
            </w:r>
          </w:p>
        </w:tc>
        <w:tc>
          <w:tcPr>
            <w:tcW w:w="742"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850.6</w:t>
            </w:r>
          </w:p>
        </w:tc>
        <w:tc>
          <w:tcPr>
            <w:tcW w:w="775" w:type="dxa"/>
            <w:tcBorders>
              <w:bottom w:val="single" w:sz="12"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779.5</w:t>
            </w:r>
          </w:p>
        </w:tc>
        <w:tc>
          <w:tcPr>
            <w:tcW w:w="742" w:type="dxa"/>
            <w:tcBorders>
              <w:left w:val="single" w:sz="4" w:space="0" w:color="auto"/>
              <w:bottom w:val="single" w:sz="12" w:space="0" w:color="auto"/>
              <w:right w:val="single" w:sz="4"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132.1</w:t>
            </w:r>
          </w:p>
        </w:tc>
        <w:tc>
          <w:tcPr>
            <w:tcW w:w="764" w:type="dxa"/>
            <w:tcBorders>
              <w:left w:val="single" w:sz="4" w:space="0" w:color="auto"/>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132.1</w:t>
            </w:r>
          </w:p>
        </w:tc>
        <w:tc>
          <w:tcPr>
            <w:tcW w:w="1058" w:type="dxa"/>
            <w:tcBorders>
              <w:bottom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11,274.2</w:t>
            </w:r>
          </w:p>
        </w:tc>
        <w:tc>
          <w:tcPr>
            <w:tcW w:w="967" w:type="dxa"/>
            <w:tcBorders>
              <w:bottom w:val="single" w:sz="12" w:space="0" w:color="auto"/>
              <w:right w:val="single" w:sz="12" w:space="0" w:color="auto"/>
            </w:tcBorders>
          </w:tcPr>
          <w:p w:rsidR="00AB5760" w:rsidRPr="00D42AB7" w:rsidRDefault="00AB5760" w:rsidP="00AB5760">
            <w:pPr>
              <w:spacing w:line="276" w:lineRule="auto"/>
              <w:jc w:val="right"/>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5,180.5</w:t>
            </w:r>
          </w:p>
        </w:tc>
      </w:tr>
    </w:tbl>
    <w:p w:rsidR="00AB5760" w:rsidRPr="00D42AB7" w:rsidRDefault="00AB5760" w:rsidP="00AB5760">
      <w:pPr>
        <w:rPr>
          <w:rFonts w:asciiTheme="minorEastAsia" w:eastAsiaTheme="minorEastAsia" w:hAnsiTheme="minorEastAsia"/>
          <w:color w:val="000000" w:themeColor="text1"/>
          <w:szCs w:val="21"/>
        </w:rPr>
        <w:sectPr w:rsidR="00AB5760" w:rsidRPr="00D42AB7" w:rsidSect="00DD1AC5">
          <w:headerReference w:type="default" r:id="rId18"/>
          <w:pgSz w:w="11904" w:h="16836"/>
          <w:pgMar w:top="1134" w:right="1131" w:bottom="1134" w:left="1304" w:header="851" w:footer="992" w:gutter="0"/>
          <w:pgNumType w:fmt="numberInDash"/>
          <w:cols w:space="720"/>
          <w:noEndnote/>
          <w:docGrid w:type="linesAndChars" w:linePitch="290"/>
        </w:sectPr>
      </w:pPr>
    </w:p>
    <w:p w:rsidR="00AB5760" w:rsidRPr="00D42AB7" w:rsidRDefault="00AB5760" w:rsidP="00AB5760">
      <w:pPr>
        <w:rPr>
          <w:rFonts w:asciiTheme="majorEastAsia" w:eastAsiaTheme="majorEastAsia" w:hAnsiTheme="majorEastAsia" w:cs="ＭＳ 明朝"/>
          <w:color w:val="000000" w:themeColor="text1"/>
          <w:kern w:val="0"/>
          <w:szCs w:val="21"/>
        </w:rPr>
      </w:pPr>
      <w:r w:rsidRPr="00D42AB7">
        <w:rPr>
          <w:rFonts w:asciiTheme="majorEastAsia" w:eastAsiaTheme="majorEastAsia" w:hAnsiTheme="majorEastAsia" w:hint="eastAsia"/>
          <w:color w:val="000000" w:themeColor="text1"/>
          <w:sz w:val="24"/>
        </w:rPr>
        <w:t>（23）農業関係制度資金の実績</w:t>
      </w:r>
    </w:p>
    <w:p w:rsidR="00AB5760" w:rsidRPr="00D42AB7" w:rsidRDefault="00AB5760" w:rsidP="00AB5760">
      <w:pPr>
        <w:overflowPunct w:val="0"/>
        <w:adjustRightInd w:val="0"/>
        <w:ind w:left="629" w:rightChars="-15" w:right="-31"/>
        <w:jc w:val="center"/>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Cs w:val="21"/>
        </w:rPr>
        <w:t xml:space="preserve">　　　　　　　　　　　　　　　　　　　　　　　　　　　　　　　　　　　　　　　　　　　　　　　　　　　　　（単位：千円）</w:t>
      </w:r>
    </w:p>
    <w:tbl>
      <w:tblPr>
        <w:tblW w:w="4563" w:type="pct"/>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
        <w:gridCol w:w="238"/>
        <w:gridCol w:w="846"/>
        <w:gridCol w:w="2706"/>
        <w:gridCol w:w="563"/>
        <w:gridCol w:w="841"/>
        <w:gridCol w:w="563"/>
        <w:gridCol w:w="844"/>
        <w:gridCol w:w="560"/>
        <w:gridCol w:w="844"/>
        <w:gridCol w:w="563"/>
        <w:gridCol w:w="841"/>
        <w:gridCol w:w="563"/>
        <w:gridCol w:w="841"/>
        <w:gridCol w:w="563"/>
        <w:gridCol w:w="844"/>
      </w:tblGrid>
      <w:tr w:rsidR="00D42AB7" w:rsidRPr="00D42AB7" w:rsidTr="00AB5760">
        <w:trPr>
          <w:trHeight w:val="354"/>
        </w:trPr>
        <w:tc>
          <w:tcPr>
            <w:tcW w:w="1824" w:type="pct"/>
            <w:gridSpan w:val="4"/>
            <w:vMerge w:val="restart"/>
            <w:tcBorders>
              <w:top w:val="single" w:sz="12" w:space="0" w:color="auto"/>
              <w:left w:val="single" w:sz="12" w:space="0" w:color="000000"/>
              <w:right w:val="single" w:sz="4" w:space="0" w:color="000000"/>
              <w:tl2br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jc w:val="right"/>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区　　　分</w:t>
            </w:r>
          </w:p>
          <w:p w:rsidR="00AB5760" w:rsidRPr="00D42AB7" w:rsidRDefault="00AB5760" w:rsidP="00AB576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themeColor="text1"/>
                <w:kern w:val="0"/>
                <w:szCs w:val="21"/>
              </w:rPr>
            </w:pPr>
          </w:p>
          <w:p w:rsidR="00AB5760" w:rsidRPr="00D42AB7" w:rsidRDefault="00AB5760" w:rsidP="00AB576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賃金種別</w:t>
            </w:r>
          </w:p>
        </w:tc>
        <w:tc>
          <w:tcPr>
            <w:tcW w:w="3176" w:type="pct"/>
            <w:gridSpan w:val="12"/>
            <w:tcBorders>
              <w:top w:val="single" w:sz="12" w:space="0" w:color="auto"/>
              <w:right w:val="single" w:sz="12" w:space="0" w:color="auto"/>
            </w:tcBorders>
          </w:tcPr>
          <w:p w:rsidR="00AB5760" w:rsidRPr="00D42AB7" w:rsidRDefault="00AB5760" w:rsidP="00AB5760">
            <w:pPr>
              <w:suppressAutoHyphens/>
              <w:kinsoku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hint="eastAsia"/>
                <w:color w:val="000000" w:themeColor="text1"/>
                <w:kern w:val="0"/>
                <w:szCs w:val="21"/>
              </w:rPr>
              <w:t>貸　付 （貸　付　決　定　・　承　認　・　認　定） 実　績</w:t>
            </w:r>
          </w:p>
        </w:tc>
      </w:tr>
      <w:tr w:rsidR="00D42AB7" w:rsidRPr="00D42AB7" w:rsidTr="00AB5760">
        <w:trPr>
          <w:trHeight w:val="356"/>
        </w:trPr>
        <w:tc>
          <w:tcPr>
            <w:tcW w:w="1824" w:type="pct"/>
            <w:gridSpan w:val="4"/>
            <w:vMerge/>
            <w:tcBorders>
              <w:left w:val="single" w:sz="12" w:space="0" w:color="000000"/>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themeColor="text1"/>
                <w:kern w:val="0"/>
                <w:sz w:val="24"/>
              </w:rPr>
            </w:pPr>
          </w:p>
        </w:tc>
        <w:tc>
          <w:tcPr>
            <w:tcW w:w="529" w:type="pct"/>
            <w:gridSpan w:val="2"/>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平成2</w:t>
            </w:r>
            <w:r w:rsidRPr="00D42AB7">
              <w:rPr>
                <w:rFonts w:asciiTheme="minorEastAsia" w:eastAsiaTheme="minorEastAsia" w:hAnsiTheme="minorEastAsia" w:cs="ＭＳ 明朝"/>
                <w:color w:val="000000" w:themeColor="text1"/>
                <w:kern w:val="0"/>
                <w:szCs w:val="21"/>
              </w:rPr>
              <w:t>5</w:t>
            </w:r>
            <w:r w:rsidRPr="00D42AB7">
              <w:rPr>
                <w:rFonts w:asciiTheme="minorEastAsia" w:eastAsiaTheme="minorEastAsia" w:hAnsiTheme="minorEastAsia" w:cs="ＭＳ 明朝" w:hint="eastAsia"/>
                <w:color w:val="000000" w:themeColor="text1"/>
                <w:kern w:val="0"/>
                <w:szCs w:val="21"/>
              </w:rPr>
              <w:t>年度</w:t>
            </w:r>
          </w:p>
        </w:tc>
        <w:tc>
          <w:tcPr>
            <w:tcW w:w="530" w:type="pct"/>
            <w:gridSpan w:val="2"/>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平成2</w:t>
            </w:r>
            <w:r w:rsidRPr="00D42AB7">
              <w:rPr>
                <w:rFonts w:asciiTheme="minorEastAsia" w:eastAsiaTheme="minorEastAsia" w:hAnsiTheme="minorEastAsia" w:cs="ＭＳ 明朝"/>
                <w:color w:val="000000" w:themeColor="text1"/>
                <w:kern w:val="0"/>
                <w:szCs w:val="21"/>
              </w:rPr>
              <w:t>6</w:t>
            </w:r>
            <w:r w:rsidRPr="00D42AB7">
              <w:rPr>
                <w:rFonts w:asciiTheme="minorEastAsia" w:eastAsiaTheme="minorEastAsia" w:hAnsiTheme="minorEastAsia" w:cs="ＭＳ 明朝" w:hint="eastAsia"/>
                <w:color w:val="000000" w:themeColor="text1"/>
                <w:kern w:val="0"/>
                <w:szCs w:val="21"/>
              </w:rPr>
              <w:t>年度</w:t>
            </w:r>
          </w:p>
        </w:tc>
        <w:tc>
          <w:tcPr>
            <w:tcW w:w="529" w:type="pct"/>
            <w:gridSpan w:val="2"/>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平成</w:t>
            </w:r>
            <w:r w:rsidRPr="00D42AB7">
              <w:rPr>
                <w:rFonts w:asciiTheme="minorEastAsia" w:eastAsiaTheme="minorEastAsia" w:hAnsiTheme="minorEastAsia" w:cs="ＭＳ 明朝"/>
                <w:color w:val="000000" w:themeColor="text1"/>
                <w:kern w:val="0"/>
                <w:szCs w:val="21"/>
              </w:rPr>
              <w:t>27</w:t>
            </w:r>
            <w:r w:rsidRPr="00D42AB7">
              <w:rPr>
                <w:rFonts w:asciiTheme="minorEastAsia" w:eastAsiaTheme="minorEastAsia" w:hAnsiTheme="minorEastAsia" w:cs="ＭＳ 明朝" w:hint="eastAsia"/>
                <w:color w:val="000000" w:themeColor="text1"/>
                <w:kern w:val="0"/>
                <w:szCs w:val="21"/>
              </w:rPr>
              <w:t>年度</w:t>
            </w:r>
          </w:p>
        </w:tc>
        <w:tc>
          <w:tcPr>
            <w:tcW w:w="529" w:type="pct"/>
            <w:gridSpan w:val="2"/>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平成</w:t>
            </w:r>
            <w:r w:rsidRPr="00D42AB7">
              <w:rPr>
                <w:rFonts w:asciiTheme="minorEastAsia" w:eastAsiaTheme="minorEastAsia" w:hAnsiTheme="minorEastAsia" w:cs="ＭＳ 明朝"/>
                <w:color w:val="000000" w:themeColor="text1"/>
                <w:kern w:val="0"/>
                <w:szCs w:val="21"/>
              </w:rPr>
              <w:t>28</w:t>
            </w:r>
            <w:r w:rsidRPr="00D42AB7">
              <w:rPr>
                <w:rFonts w:asciiTheme="minorEastAsia" w:eastAsiaTheme="minorEastAsia" w:hAnsiTheme="minorEastAsia" w:cs="ＭＳ 明朝" w:hint="eastAsia"/>
                <w:color w:val="000000" w:themeColor="text1"/>
                <w:kern w:val="0"/>
                <w:szCs w:val="21"/>
              </w:rPr>
              <w:t>年度</w:t>
            </w:r>
          </w:p>
        </w:tc>
        <w:tc>
          <w:tcPr>
            <w:tcW w:w="529" w:type="pct"/>
            <w:gridSpan w:val="2"/>
            <w:tcBorders>
              <w:top w:val="single" w:sz="4" w:space="0" w:color="000000"/>
              <w:left w:val="single" w:sz="4" w:space="0" w:color="000000"/>
              <w:bottom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平成</w:t>
            </w:r>
            <w:r w:rsidRPr="00D42AB7">
              <w:rPr>
                <w:rFonts w:asciiTheme="minorEastAsia" w:eastAsiaTheme="minorEastAsia" w:hAnsiTheme="minorEastAsia" w:cs="ＭＳ 明朝"/>
                <w:color w:val="000000" w:themeColor="text1"/>
                <w:kern w:val="0"/>
                <w:szCs w:val="21"/>
              </w:rPr>
              <w:t>29</w:t>
            </w:r>
            <w:r w:rsidRPr="00D42AB7">
              <w:rPr>
                <w:rFonts w:asciiTheme="minorEastAsia" w:eastAsiaTheme="minorEastAsia" w:hAnsiTheme="minorEastAsia" w:cs="ＭＳ 明朝" w:hint="eastAsia"/>
                <w:color w:val="000000" w:themeColor="text1"/>
                <w:kern w:val="0"/>
                <w:szCs w:val="21"/>
              </w:rPr>
              <w:t>年度</w:t>
            </w:r>
          </w:p>
        </w:tc>
        <w:tc>
          <w:tcPr>
            <w:tcW w:w="529" w:type="pct"/>
            <w:gridSpan w:val="2"/>
            <w:tcBorders>
              <w:left w:val="single" w:sz="4" w:space="0" w:color="auto"/>
              <w:bottom w:val="single" w:sz="4" w:space="0" w:color="auto"/>
              <w:right w:val="single" w:sz="12"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color w:val="000000" w:themeColor="text1"/>
                <w:kern w:val="0"/>
                <w:szCs w:val="21"/>
              </w:rPr>
              <w:t>平成</w:t>
            </w:r>
            <w:r w:rsidRPr="00D42AB7">
              <w:rPr>
                <w:rFonts w:asciiTheme="minorEastAsia" w:eastAsiaTheme="minorEastAsia" w:hAnsiTheme="minorEastAsia" w:cs="ＭＳ 明朝" w:hint="eastAsia"/>
                <w:color w:val="000000" w:themeColor="text1"/>
                <w:kern w:val="0"/>
                <w:szCs w:val="21"/>
              </w:rPr>
              <w:t>30</w:t>
            </w:r>
            <w:r w:rsidRPr="00D42AB7">
              <w:rPr>
                <w:rFonts w:asciiTheme="minorEastAsia" w:eastAsiaTheme="minorEastAsia" w:hAnsiTheme="minorEastAsia" w:cs="ＭＳ 明朝"/>
                <w:color w:val="000000" w:themeColor="text1"/>
                <w:kern w:val="0"/>
                <w:szCs w:val="21"/>
              </w:rPr>
              <w:t>年度</w:t>
            </w:r>
          </w:p>
        </w:tc>
      </w:tr>
      <w:tr w:rsidR="00D42AB7" w:rsidRPr="00D42AB7" w:rsidTr="00AB5760">
        <w:trPr>
          <w:trHeight w:val="138"/>
        </w:trPr>
        <w:tc>
          <w:tcPr>
            <w:tcW w:w="1824" w:type="pct"/>
            <w:gridSpan w:val="4"/>
            <w:vMerge/>
            <w:tcBorders>
              <w:left w:val="single" w:sz="12" w:space="0" w:color="000000"/>
              <w:bottom w:val="single" w:sz="4" w:space="0" w:color="000000"/>
              <w:right w:val="single" w:sz="4" w:space="0" w:color="000000"/>
            </w:tcBorders>
          </w:tcPr>
          <w:p w:rsidR="00AB5760" w:rsidRPr="00D42AB7" w:rsidRDefault="00AB5760" w:rsidP="00AB5760">
            <w:pPr>
              <w:autoSpaceDE w:val="0"/>
              <w:autoSpaceDN w:val="0"/>
              <w:adjustRightInd w:val="0"/>
              <w:spacing w:line="276" w:lineRule="auto"/>
              <w:jc w:val="left"/>
              <w:rPr>
                <w:rFonts w:asciiTheme="minorEastAsia" w:eastAsiaTheme="minorEastAsia" w:hAnsiTheme="minorEastAsia"/>
                <w:color w:val="000000" w:themeColor="text1"/>
                <w:kern w:val="0"/>
                <w:sz w:val="24"/>
              </w:rPr>
            </w:pP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hint="eastAsia"/>
                <w:color w:val="000000" w:themeColor="text1"/>
                <w:kern w:val="0"/>
                <w:szCs w:val="21"/>
              </w:rPr>
              <w:t>金 額</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金 額</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金 額</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金 額</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7" w:type="pct"/>
            <w:tcBorders>
              <w:top w:val="single" w:sz="4" w:space="0" w:color="000000"/>
              <w:left w:val="single" w:sz="4" w:space="0" w:color="000000"/>
              <w:bottom w:val="single" w:sz="4" w:space="0" w:color="auto"/>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金 額</w:t>
            </w:r>
          </w:p>
        </w:tc>
        <w:tc>
          <w:tcPr>
            <w:tcW w:w="212" w:type="pct"/>
            <w:tcBorders>
              <w:left w:val="single" w:sz="4" w:space="0" w:color="auto"/>
              <w:bottom w:val="single" w:sz="4" w:space="0" w:color="auto"/>
              <w:right w:val="single" w:sz="4" w:space="0" w:color="auto"/>
            </w:tcBorders>
            <w:shd w:val="clear" w:color="auto" w:fill="auto"/>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件数</w:t>
            </w:r>
          </w:p>
        </w:tc>
        <w:tc>
          <w:tcPr>
            <w:tcW w:w="317" w:type="pct"/>
            <w:tcBorders>
              <w:left w:val="single" w:sz="4" w:space="0" w:color="auto"/>
              <w:bottom w:val="single" w:sz="4" w:space="0" w:color="auto"/>
              <w:right w:val="single" w:sz="12" w:space="0" w:color="auto"/>
            </w:tcBorders>
            <w:shd w:val="clear" w:color="auto" w:fill="auto"/>
            <w:vAlign w:val="center"/>
          </w:tcPr>
          <w:p w:rsidR="00AB5760" w:rsidRPr="00D42AB7" w:rsidRDefault="00AB5760" w:rsidP="00AB5760">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金 額</w:t>
            </w:r>
          </w:p>
        </w:tc>
      </w:tr>
      <w:tr w:rsidR="00D42AB7" w:rsidRPr="00D42AB7" w:rsidTr="00AB5760">
        <w:trPr>
          <w:trHeight w:val="70"/>
        </w:trPr>
        <w:tc>
          <w:tcPr>
            <w:tcW w:w="1824" w:type="pct"/>
            <w:gridSpan w:val="4"/>
            <w:tcBorders>
              <w:top w:val="single" w:sz="4" w:space="0" w:color="000000"/>
              <w:left w:val="single" w:sz="12" w:space="0" w:color="000000"/>
              <w:bottom w:val="single" w:sz="4" w:space="0" w:color="000000"/>
              <w:right w:val="single" w:sz="4" w:space="0" w:color="000000"/>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農業改良資金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left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left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1824" w:type="pct"/>
            <w:gridSpan w:val="4"/>
            <w:tcBorders>
              <w:top w:val="single" w:sz="4" w:space="0" w:color="000000"/>
              <w:left w:val="single" w:sz="12" w:space="0" w:color="000000"/>
              <w:bottom w:val="single" w:sz="4" w:space="0" w:color="000000"/>
              <w:right w:val="single" w:sz="4" w:space="0" w:color="000000"/>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農業近代化資金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5,000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8</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olor w:val="000000" w:themeColor="text1"/>
                <w:kern w:val="0"/>
                <w:sz w:val="18"/>
                <w:szCs w:val="18"/>
              </w:rPr>
              <w:t>60,900</w:t>
            </w: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5</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26,690</w:t>
            </w:r>
          </w:p>
        </w:tc>
        <w:tc>
          <w:tcPr>
            <w:tcW w:w="212" w:type="pct"/>
            <w:tcBorders>
              <w:left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29</w:t>
            </w:r>
          </w:p>
        </w:tc>
        <w:tc>
          <w:tcPr>
            <w:tcW w:w="317" w:type="pct"/>
            <w:tcBorders>
              <w:left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160,370</w:t>
            </w:r>
          </w:p>
        </w:tc>
      </w:tr>
      <w:tr w:rsidR="00D42AB7" w:rsidRPr="00D42AB7" w:rsidTr="00AB5760">
        <w:trPr>
          <w:trHeight w:val="70"/>
        </w:trPr>
        <w:tc>
          <w:tcPr>
            <w:tcW w:w="1824" w:type="pct"/>
            <w:gridSpan w:val="4"/>
            <w:tcBorders>
              <w:top w:val="single" w:sz="4" w:space="0" w:color="000000"/>
              <w:left w:val="single" w:sz="12" w:space="0" w:color="000000"/>
              <w:bottom w:val="nil"/>
              <w:right w:val="single" w:sz="4" w:space="0" w:color="auto"/>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農家経営安定資金</w:t>
            </w:r>
          </w:p>
        </w:tc>
        <w:tc>
          <w:tcPr>
            <w:tcW w:w="212" w:type="pct"/>
            <w:tcBorders>
              <w:top w:val="single" w:sz="4" w:space="0" w:color="000000"/>
              <w:left w:val="single" w:sz="4" w:space="0" w:color="auto"/>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72</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196,700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36</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105,381</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2</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14,400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left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left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154"/>
        </w:trPr>
        <w:tc>
          <w:tcPr>
            <w:tcW w:w="395" w:type="pct"/>
            <w:vMerge w:val="restart"/>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auto"/>
              <w:bottom w:val="nil"/>
              <w:right w:val="single" w:sz="4" w:space="0" w:color="auto"/>
            </w:tcBorders>
          </w:tcPr>
          <w:p w:rsidR="00AB5760" w:rsidRPr="00D42AB7" w:rsidRDefault="00AB5760" w:rsidP="00AB5760">
            <w:pPr>
              <w:spacing w:line="276" w:lineRule="auto"/>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sz w:val="18"/>
                <w:szCs w:val="18"/>
              </w:rPr>
              <w:t>小災害資金</w:t>
            </w:r>
          </w:p>
        </w:tc>
        <w:tc>
          <w:tcPr>
            <w:tcW w:w="212" w:type="pct"/>
            <w:tcBorders>
              <w:top w:val="single" w:sz="4" w:space="0" w:color="000000"/>
              <w:left w:val="single" w:sz="4" w:space="0" w:color="auto"/>
              <w:bottom w:val="single" w:sz="4" w:space="0" w:color="auto"/>
              <w:right w:val="single" w:sz="4" w:space="0" w:color="000000"/>
            </w:tcBorders>
            <w:vAlign w:val="center"/>
          </w:tcPr>
          <w:p w:rsidR="00AB5760" w:rsidRPr="00D42AB7" w:rsidRDefault="00AB5760" w:rsidP="00AB5760">
            <w:pPr>
              <w:suppressAutoHyphens/>
              <w:kinsoku w:val="0"/>
              <w:wordWrap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72</w:t>
            </w:r>
          </w:p>
        </w:tc>
        <w:tc>
          <w:tcPr>
            <w:tcW w:w="317"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196,700</w:t>
            </w:r>
          </w:p>
        </w:tc>
        <w:tc>
          <w:tcPr>
            <w:tcW w:w="212"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35</w:t>
            </w:r>
          </w:p>
        </w:tc>
        <w:tc>
          <w:tcPr>
            <w:tcW w:w="318"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102,381</w:t>
            </w:r>
          </w:p>
        </w:tc>
        <w:tc>
          <w:tcPr>
            <w:tcW w:w="211"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2</w:t>
            </w:r>
          </w:p>
        </w:tc>
        <w:tc>
          <w:tcPr>
            <w:tcW w:w="318"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14,400</w:t>
            </w:r>
          </w:p>
        </w:tc>
        <w:tc>
          <w:tcPr>
            <w:tcW w:w="212"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auto"/>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left w:val="single" w:sz="4" w:space="0" w:color="000000"/>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Cs w:val="21"/>
              </w:rPr>
            </w:pPr>
          </w:p>
        </w:tc>
        <w:tc>
          <w:tcPr>
            <w:tcW w:w="90" w:type="pct"/>
            <w:vMerge w:val="restart"/>
            <w:tcBorders>
              <w:top w:val="nil"/>
              <w:left w:val="single" w:sz="4" w:space="0" w:color="auto"/>
              <w:right w:val="single" w:sz="4" w:space="0" w:color="auto"/>
            </w:tcBorders>
            <w:vAlign w:val="center"/>
          </w:tcPr>
          <w:p w:rsidR="00AB5760" w:rsidRPr="00D42AB7" w:rsidRDefault="00AB5760" w:rsidP="00AB5760">
            <w:pPr>
              <w:spacing w:line="276" w:lineRule="auto"/>
              <w:jc w:val="center"/>
              <w:rPr>
                <w:rFonts w:asciiTheme="minorEastAsia" w:eastAsiaTheme="minorEastAsia" w:hAnsiTheme="minorEastAsia"/>
                <w:color w:val="000000" w:themeColor="text1"/>
                <w:sz w:val="18"/>
                <w:szCs w:val="18"/>
              </w:rPr>
            </w:pPr>
          </w:p>
        </w:tc>
        <w:tc>
          <w:tcPr>
            <w:tcW w:w="319" w:type="pct"/>
            <w:vMerge w:val="restart"/>
            <w:tcBorders>
              <w:top w:val="single" w:sz="4" w:space="0" w:color="auto"/>
              <w:left w:val="single" w:sz="4" w:space="0" w:color="auto"/>
              <w:right w:val="single" w:sz="4" w:space="0" w:color="auto"/>
            </w:tcBorders>
            <w:vAlign w:val="center"/>
          </w:tcPr>
          <w:p w:rsidR="00AB5760" w:rsidRPr="00D42AB7" w:rsidRDefault="00AB5760" w:rsidP="00AB5760">
            <w:pPr>
              <w:spacing w:line="276" w:lineRule="auto"/>
              <w:jc w:val="center"/>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東日本大震災農業経営対策特別資金</w:t>
            </w:r>
          </w:p>
        </w:tc>
        <w:tc>
          <w:tcPr>
            <w:tcW w:w="1020" w:type="pct"/>
            <w:tcBorders>
              <w:top w:val="single" w:sz="4" w:space="0" w:color="auto"/>
              <w:left w:val="single" w:sz="4" w:space="0" w:color="auto"/>
              <w:bottom w:val="single" w:sz="4" w:space="0" w:color="auto"/>
              <w:right w:val="single" w:sz="4" w:space="0" w:color="auto"/>
            </w:tcBorders>
            <w:vAlign w:val="center"/>
          </w:tcPr>
          <w:p w:rsidR="00AB5760" w:rsidRPr="00D42AB7" w:rsidRDefault="00AB5760" w:rsidP="00AB5760">
            <w:pPr>
              <w:suppressAutoHyphens/>
              <w:kinsoku w:val="0"/>
              <w:overflowPunct w:val="0"/>
              <w:autoSpaceDE w:val="0"/>
              <w:autoSpaceDN w:val="0"/>
              <w:spacing w:line="276" w:lineRule="auto"/>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東北地方太平洋沖地震対策資金</w:t>
            </w:r>
          </w:p>
        </w:tc>
        <w:tc>
          <w:tcPr>
            <w:tcW w:w="212" w:type="pct"/>
            <w:tcBorders>
              <w:top w:val="single" w:sz="4" w:space="0" w:color="auto"/>
              <w:left w:val="single" w:sz="4" w:space="0" w:color="auto"/>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2</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10,000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1"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Cs w:val="21"/>
              </w:rPr>
            </w:pPr>
          </w:p>
        </w:tc>
        <w:tc>
          <w:tcPr>
            <w:tcW w:w="90" w:type="pct"/>
            <w:vMerge/>
            <w:tcBorders>
              <w:top w:val="nil"/>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319" w:type="pct"/>
            <w:vMerge/>
            <w:tcBorders>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1020" w:type="pct"/>
            <w:tcBorders>
              <w:top w:val="single" w:sz="4" w:space="0" w:color="auto"/>
              <w:left w:val="single" w:sz="4" w:space="0" w:color="auto"/>
              <w:bottom w:val="single" w:sz="4" w:space="0" w:color="auto"/>
              <w:right w:val="single" w:sz="4" w:space="0" w:color="auto"/>
            </w:tcBorders>
            <w:vAlign w:val="center"/>
          </w:tcPr>
          <w:p w:rsidR="00AB5760" w:rsidRPr="00D42AB7" w:rsidRDefault="00AB5760" w:rsidP="00AB5760">
            <w:pPr>
              <w:suppressAutoHyphens/>
              <w:kinsoku w:val="0"/>
              <w:overflowPunct w:val="0"/>
              <w:autoSpaceDE w:val="0"/>
              <w:autoSpaceDN w:val="0"/>
              <w:spacing w:line="276" w:lineRule="auto"/>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原発事故対策緊急支援資金</w:t>
            </w:r>
          </w:p>
        </w:tc>
        <w:tc>
          <w:tcPr>
            <w:tcW w:w="212" w:type="pct"/>
            <w:tcBorders>
              <w:top w:val="single" w:sz="4" w:space="0" w:color="auto"/>
              <w:left w:val="single" w:sz="4" w:space="0" w:color="auto"/>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70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18</w:t>
            </w:r>
            <w:r w:rsidRPr="00D42AB7">
              <w:rPr>
                <w:rFonts w:asciiTheme="minorEastAsia" w:eastAsiaTheme="minorEastAsia" w:hAnsiTheme="minorEastAsia" w:cs="ＭＳ 明朝"/>
                <w:color w:val="000000" w:themeColor="text1"/>
                <w:kern w:val="0"/>
                <w:sz w:val="18"/>
                <w:szCs w:val="18"/>
              </w:rPr>
              <w:t>6,000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7</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37,331</w:t>
            </w:r>
          </w:p>
        </w:tc>
        <w:tc>
          <w:tcPr>
            <w:tcW w:w="211"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2</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14,400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olor w:val="000000" w:themeColor="text1"/>
                <w:kern w:val="0"/>
                <w:sz w:val="18"/>
                <w:szCs w:val="18"/>
              </w:rPr>
              <w:t>2,00</w:t>
            </w: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195"/>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Cs w:val="21"/>
              </w:rPr>
            </w:pPr>
          </w:p>
        </w:tc>
        <w:tc>
          <w:tcPr>
            <w:tcW w:w="90" w:type="pct"/>
            <w:vMerge/>
            <w:tcBorders>
              <w:top w:val="nil"/>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319" w:type="pct"/>
            <w:vMerge/>
            <w:tcBorders>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1020" w:type="pct"/>
            <w:tcBorders>
              <w:top w:val="single" w:sz="4" w:space="0" w:color="auto"/>
              <w:left w:val="single" w:sz="4" w:space="0" w:color="auto"/>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農家経済維持支援資金</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1"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ordWrap w:val="0"/>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Cs w:val="21"/>
              </w:rPr>
            </w:pPr>
          </w:p>
        </w:tc>
        <w:tc>
          <w:tcPr>
            <w:tcW w:w="90" w:type="pct"/>
            <w:vMerge/>
            <w:tcBorders>
              <w:top w:val="nil"/>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319" w:type="pct"/>
            <w:vMerge/>
            <w:tcBorders>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1020" w:type="pct"/>
            <w:tcBorders>
              <w:top w:val="single" w:sz="4" w:space="0" w:color="auto"/>
              <w:left w:val="single" w:sz="4" w:space="0" w:color="auto"/>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肉用牛経営緊急支援資金</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1"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auto"/>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suppressAutoHyphens/>
              <w:kinsoku w:val="0"/>
              <w:wordWrap w:val="0"/>
              <w:overflowPunct w:val="0"/>
              <w:autoSpaceDE w:val="0"/>
              <w:autoSpaceDN w:val="0"/>
              <w:adjustRightInd w:val="0"/>
              <w:spacing w:line="276" w:lineRule="auto"/>
              <w:textAlignment w:val="baseline"/>
              <w:rPr>
                <w:rFonts w:asciiTheme="minorEastAsia" w:eastAsiaTheme="minorEastAsia" w:hAnsiTheme="minorEastAsia"/>
                <w:color w:val="000000" w:themeColor="text1"/>
                <w:kern w:val="0"/>
                <w:szCs w:val="21"/>
              </w:rPr>
            </w:pPr>
          </w:p>
        </w:tc>
        <w:tc>
          <w:tcPr>
            <w:tcW w:w="90" w:type="pct"/>
            <w:vMerge/>
            <w:tcBorders>
              <w:top w:val="nil"/>
              <w:left w:val="single" w:sz="4" w:space="0" w:color="auto"/>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319" w:type="pct"/>
            <w:vMerge/>
            <w:tcBorders>
              <w:left w:val="single" w:sz="4" w:space="0" w:color="auto"/>
              <w:bottom w:val="single" w:sz="4" w:space="0" w:color="000000"/>
              <w:right w:val="single" w:sz="4" w:space="0" w:color="auto"/>
            </w:tcBorders>
          </w:tcPr>
          <w:p w:rsidR="00AB5760" w:rsidRPr="00D42AB7" w:rsidRDefault="00AB5760" w:rsidP="00AB5760">
            <w:pPr>
              <w:suppressAutoHyphens/>
              <w:kinsoku w:val="0"/>
              <w:wordWrap w:val="0"/>
              <w:overflowPunct w:val="0"/>
              <w:autoSpaceDE w:val="0"/>
              <w:autoSpaceDN w:val="0"/>
              <w:adjustRightInd w:val="0"/>
              <w:spacing w:line="276" w:lineRule="auto"/>
              <w:ind w:right="720"/>
              <w:textAlignment w:val="baseline"/>
              <w:rPr>
                <w:rFonts w:asciiTheme="minorEastAsia" w:eastAsiaTheme="minorEastAsia" w:hAnsiTheme="minorEastAsia" w:cs="ＭＳ 明朝"/>
                <w:color w:val="000000" w:themeColor="text1"/>
                <w:kern w:val="0"/>
                <w:sz w:val="18"/>
                <w:szCs w:val="18"/>
              </w:rPr>
            </w:pPr>
          </w:p>
        </w:tc>
        <w:tc>
          <w:tcPr>
            <w:tcW w:w="1020" w:type="pct"/>
            <w:tcBorders>
              <w:top w:val="single" w:sz="4" w:space="0" w:color="auto"/>
              <w:left w:val="single" w:sz="4" w:space="0" w:color="auto"/>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農家経営安定資金</w:t>
            </w:r>
          </w:p>
        </w:tc>
        <w:tc>
          <w:tcPr>
            <w:tcW w:w="212"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1"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4" w:space="0" w:color="000000"/>
              <w:right w:val="single" w:sz="4" w:space="0" w:color="000000"/>
            </w:tcBorders>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90" w:type="pct"/>
            <w:vMerge/>
            <w:tcBorders>
              <w:top w:val="nil"/>
              <w:left w:val="single" w:sz="4" w:space="0" w:color="auto"/>
              <w:bottom w:val="single" w:sz="4" w:space="0" w:color="000000"/>
              <w:right w:val="single" w:sz="4" w:space="0" w:color="auto"/>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p>
        </w:tc>
        <w:tc>
          <w:tcPr>
            <w:tcW w:w="1339" w:type="pct"/>
            <w:gridSpan w:val="2"/>
            <w:tcBorders>
              <w:top w:val="single" w:sz="4" w:space="0" w:color="000000"/>
              <w:left w:val="single" w:sz="4" w:space="0" w:color="auto"/>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災害特別資金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28</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olor w:val="000000" w:themeColor="text1"/>
                <w:kern w:val="0"/>
                <w:sz w:val="18"/>
                <w:szCs w:val="18"/>
              </w:rPr>
              <w:t>65,05</w:t>
            </w: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left w:val="single" w:sz="4" w:space="0" w:color="auto"/>
              <w:bottom w:val="single" w:sz="4" w:space="0" w:color="auto"/>
              <w:right w:val="single" w:sz="4"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7</w:t>
            </w:r>
          </w:p>
        </w:tc>
        <w:tc>
          <w:tcPr>
            <w:tcW w:w="317" w:type="pct"/>
            <w:tcBorders>
              <w:left w:val="single" w:sz="4" w:space="0" w:color="auto"/>
              <w:bottom w:val="single" w:sz="4" w:space="0" w:color="auto"/>
              <w:right w:val="single" w:sz="12" w:space="0" w:color="auto"/>
            </w:tcBorders>
            <w:shd w:val="clear" w:color="auto" w:fill="auto"/>
            <w:vAlign w:val="center"/>
          </w:tcPr>
          <w:p w:rsidR="00AB5760" w:rsidRPr="00D42AB7" w:rsidRDefault="00AB5760" w:rsidP="00AB5760">
            <w:pPr>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olor w:val="000000" w:themeColor="text1"/>
                <w:kern w:val="0"/>
                <w:sz w:val="18"/>
                <w:szCs w:val="18"/>
              </w:rPr>
              <w:t>11,20</w:t>
            </w: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auto"/>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負債整理資金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auto"/>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auto"/>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auto"/>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中山間地域経営維持資金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single" w:sz="4" w:space="0" w:color="000000"/>
              <w:right w:val="single" w:sz="4" w:space="0" w:color="auto"/>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auto"/>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体験民宿開設資金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single" w:sz="4" w:space="0" w:color="000000"/>
              <w:right w:val="single" w:sz="4" w:space="0" w:color="auto"/>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auto"/>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稲作経営安定資金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1</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olor w:val="000000" w:themeColor="text1"/>
                <w:kern w:val="0"/>
                <w:sz w:val="18"/>
                <w:szCs w:val="18"/>
              </w:rPr>
              <w:t>3,00</w:t>
            </w: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val="restart"/>
            <w:tcBorders>
              <w:top w:val="single" w:sz="4" w:space="0" w:color="000000"/>
              <w:left w:val="single" w:sz="12" w:space="0" w:color="000000"/>
              <w:bottom w:val="nil"/>
              <w:right w:val="single" w:sz="4" w:space="0" w:color="000000"/>
            </w:tcBorders>
            <w:vAlign w:val="center"/>
          </w:tcPr>
          <w:p w:rsidR="00AB5760" w:rsidRPr="00D42AB7" w:rsidRDefault="00AB5760" w:rsidP="00AB5760">
            <w:pPr>
              <w:suppressAutoHyphens/>
              <w:kinsoku w:val="0"/>
              <w:overflowPunct w:val="0"/>
              <w:autoSpaceDE w:val="0"/>
              <w:autoSpaceDN w:val="0"/>
              <w:adjustRightInd w:val="0"/>
              <w:spacing w:line="276" w:lineRule="auto"/>
              <w:jc w:val="center"/>
              <w:textAlignment w:val="baseline"/>
              <w:rPr>
                <w:rFonts w:asciiTheme="minorEastAsia" w:eastAsiaTheme="minorEastAsia" w:hAnsiTheme="minorEastAsia"/>
                <w:color w:val="000000" w:themeColor="text1"/>
                <w:kern w:val="0"/>
                <w:sz w:val="24"/>
              </w:rPr>
            </w:pPr>
            <w:r w:rsidRPr="00D42AB7">
              <w:rPr>
                <w:rFonts w:asciiTheme="minorEastAsia" w:eastAsiaTheme="minorEastAsia" w:hAnsiTheme="minorEastAsia" w:cs="ＭＳ 明朝" w:hint="eastAsia"/>
                <w:color w:val="000000" w:themeColor="text1"/>
                <w:kern w:val="0"/>
                <w:szCs w:val="21"/>
              </w:rPr>
              <w:t>日本政策金融公庫</w:t>
            </w:r>
          </w:p>
        </w:tc>
        <w:tc>
          <w:tcPr>
            <w:tcW w:w="1429" w:type="pct"/>
            <w:gridSpan w:val="3"/>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w w:val="90"/>
                <w:sz w:val="18"/>
                <w:szCs w:val="18"/>
              </w:rPr>
            </w:pPr>
            <w:r w:rsidRPr="00D42AB7">
              <w:rPr>
                <w:rFonts w:asciiTheme="minorEastAsia" w:eastAsiaTheme="minorEastAsia" w:hAnsiTheme="minorEastAsia" w:hint="eastAsia"/>
                <w:color w:val="000000" w:themeColor="text1"/>
                <w:sz w:val="18"/>
                <w:szCs w:val="18"/>
              </w:rPr>
              <w:t>農業経営基盤強化資金（スーパーＬ資金）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000000"/>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農業経営維持安定資金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auto"/>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nil"/>
              <w:right w:val="single" w:sz="4" w:space="0" w:color="000000"/>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経営体育成強化資金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nil"/>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nil"/>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395" w:type="pct"/>
            <w:vMerge/>
            <w:tcBorders>
              <w:top w:val="nil"/>
              <w:left w:val="single" w:sz="12" w:space="0" w:color="000000"/>
              <w:bottom w:val="single" w:sz="4" w:space="0" w:color="000000"/>
              <w:right w:val="single" w:sz="4" w:space="0" w:color="000000"/>
            </w:tcBorders>
            <w:vAlign w:val="center"/>
          </w:tcPr>
          <w:p w:rsidR="00AB5760" w:rsidRPr="00D42AB7" w:rsidRDefault="00AB5760" w:rsidP="00AB5760">
            <w:pPr>
              <w:autoSpaceDE w:val="0"/>
              <w:autoSpaceDN w:val="0"/>
              <w:adjustRightInd w:val="0"/>
              <w:spacing w:line="276" w:lineRule="auto"/>
              <w:rPr>
                <w:rFonts w:asciiTheme="minorEastAsia" w:eastAsiaTheme="minorEastAsia" w:hAnsiTheme="minorEastAsia"/>
                <w:color w:val="000000" w:themeColor="text1"/>
                <w:kern w:val="0"/>
                <w:sz w:val="24"/>
              </w:rPr>
            </w:pPr>
          </w:p>
        </w:tc>
        <w:tc>
          <w:tcPr>
            <w:tcW w:w="1429" w:type="pct"/>
            <w:gridSpan w:val="3"/>
            <w:tcBorders>
              <w:top w:val="single" w:sz="4" w:space="0" w:color="000000"/>
              <w:left w:val="single" w:sz="4" w:space="0" w:color="000000"/>
              <w:bottom w:val="single" w:sz="4" w:space="0" w:color="000000"/>
              <w:right w:val="single" w:sz="4" w:space="0" w:color="000000"/>
            </w:tcBorders>
          </w:tcPr>
          <w:p w:rsidR="00AB5760" w:rsidRPr="00D42AB7" w:rsidRDefault="00AB5760" w:rsidP="00AB5760">
            <w:pPr>
              <w:spacing w:line="276" w:lineRule="auto"/>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振興山村・過疎地域経営改善資金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auto"/>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70"/>
        </w:trPr>
        <w:tc>
          <w:tcPr>
            <w:tcW w:w="1824" w:type="pct"/>
            <w:gridSpan w:val="4"/>
            <w:tcBorders>
              <w:top w:val="single" w:sz="4" w:space="0" w:color="000000"/>
              <w:left w:val="single" w:sz="12" w:space="0" w:color="000000"/>
              <w:bottom w:val="single" w:sz="4" w:space="0" w:color="000000"/>
              <w:right w:val="single" w:sz="4" w:space="0" w:color="000000"/>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農業経営改善促進資金（スーパーＳ資金）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nil"/>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nil"/>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221"/>
        </w:trPr>
        <w:tc>
          <w:tcPr>
            <w:tcW w:w="1824" w:type="pct"/>
            <w:gridSpan w:val="4"/>
            <w:tcBorders>
              <w:top w:val="single" w:sz="4" w:space="0" w:color="000000"/>
              <w:left w:val="single" w:sz="12" w:space="0" w:color="000000"/>
              <w:bottom w:val="single" w:sz="4" w:space="0" w:color="000000"/>
              <w:right w:val="single" w:sz="4" w:space="0" w:color="000000"/>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農業経営負担軽減支援資金</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000000"/>
              <w:left w:val="single" w:sz="4" w:space="0" w:color="000000"/>
              <w:bottom w:val="single" w:sz="4"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000000"/>
              <w:left w:val="single" w:sz="4" w:space="0" w:color="000000"/>
              <w:bottom w:val="single" w:sz="4" w:space="0" w:color="000000"/>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auto"/>
              <w:bottom w:val="single" w:sz="4"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r w:rsidR="00D42AB7" w:rsidRPr="00D42AB7" w:rsidTr="00AB5760">
        <w:trPr>
          <w:trHeight w:val="101"/>
        </w:trPr>
        <w:tc>
          <w:tcPr>
            <w:tcW w:w="1824" w:type="pct"/>
            <w:gridSpan w:val="4"/>
            <w:tcBorders>
              <w:top w:val="single" w:sz="4" w:space="0" w:color="auto"/>
              <w:left w:val="single" w:sz="12" w:space="0" w:color="000000"/>
              <w:bottom w:val="single" w:sz="12" w:space="0" w:color="000000"/>
              <w:right w:val="single" w:sz="4" w:space="0" w:color="000000"/>
            </w:tcBorders>
            <w:vAlign w:val="center"/>
          </w:tcPr>
          <w:p w:rsidR="00AB5760" w:rsidRPr="00D42AB7" w:rsidRDefault="00AB5760" w:rsidP="00AB5760">
            <w:pPr>
              <w:spacing w:line="276" w:lineRule="auto"/>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天災資金</w:t>
            </w:r>
          </w:p>
        </w:tc>
        <w:tc>
          <w:tcPr>
            <w:tcW w:w="212"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1"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8"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cs="ＭＳ 明朝"/>
                <w:color w:val="000000" w:themeColor="text1"/>
                <w:kern w:val="0"/>
                <w:sz w:val="18"/>
                <w:szCs w:val="18"/>
              </w:rPr>
              <w:t>0</w:t>
            </w:r>
          </w:p>
        </w:tc>
        <w:tc>
          <w:tcPr>
            <w:tcW w:w="212"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suppressAutoHyphens/>
              <w:kinsoku w:val="0"/>
              <w:overflowPunct w:val="0"/>
              <w:autoSpaceDE w:val="0"/>
              <w:autoSpaceDN w:val="0"/>
              <w:spacing w:line="276" w:lineRule="auto"/>
              <w:jc w:val="right"/>
              <w:textAlignment w:val="baseline"/>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single" w:sz="4" w:space="0" w:color="auto"/>
              <w:left w:val="single" w:sz="4" w:space="0" w:color="000000"/>
              <w:bottom w:val="single" w:sz="12" w:space="0" w:color="000000"/>
              <w:right w:val="single" w:sz="4" w:space="0" w:color="000000"/>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single" w:sz="4" w:space="0" w:color="auto"/>
              <w:left w:val="single" w:sz="4" w:space="0" w:color="000000"/>
              <w:bottom w:val="single" w:sz="12" w:space="0" w:color="auto"/>
              <w:right w:val="single" w:sz="4" w:space="0" w:color="auto"/>
            </w:tcBorders>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212" w:type="pct"/>
            <w:tcBorders>
              <w:top w:val="nil"/>
              <w:left w:val="single" w:sz="4" w:space="0" w:color="auto"/>
              <w:bottom w:val="single" w:sz="12" w:space="0" w:color="auto"/>
              <w:right w:val="single" w:sz="4"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c>
          <w:tcPr>
            <w:tcW w:w="317" w:type="pct"/>
            <w:tcBorders>
              <w:top w:val="nil"/>
              <w:left w:val="single" w:sz="4" w:space="0" w:color="auto"/>
              <w:bottom w:val="single" w:sz="12" w:space="0" w:color="auto"/>
              <w:right w:val="single" w:sz="12" w:space="0" w:color="auto"/>
            </w:tcBorders>
            <w:shd w:val="clear" w:color="auto" w:fill="auto"/>
            <w:vAlign w:val="center"/>
          </w:tcPr>
          <w:p w:rsidR="00AB5760" w:rsidRPr="00D42AB7" w:rsidRDefault="00AB5760" w:rsidP="00AB5760">
            <w:pPr>
              <w:widowControl/>
              <w:spacing w:line="276" w:lineRule="auto"/>
              <w:jc w:val="right"/>
              <w:rPr>
                <w:rFonts w:asciiTheme="minorEastAsia" w:eastAsiaTheme="minorEastAsia" w:hAnsiTheme="minorEastAsia"/>
                <w:color w:val="000000" w:themeColor="text1"/>
                <w:kern w:val="0"/>
                <w:sz w:val="18"/>
                <w:szCs w:val="18"/>
              </w:rPr>
            </w:pPr>
            <w:r w:rsidRPr="00D42AB7">
              <w:rPr>
                <w:rFonts w:asciiTheme="minorEastAsia" w:eastAsiaTheme="minorEastAsia" w:hAnsiTheme="minorEastAsia" w:hint="eastAsia"/>
                <w:color w:val="000000" w:themeColor="text1"/>
                <w:kern w:val="0"/>
                <w:sz w:val="18"/>
                <w:szCs w:val="18"/>
              </w:rPr>
              <w:t>0</w:t>
            </w:r>
          </w:p>
        </w:tc>
      </w:tr>
    </w:tbl>
    <w:p w:rsidR="00AB5760" w:rsidRPr="00D42AB7" w:rsidRDefault="00AB5760" w:rsidP="00AB5760">
      <w:pPr>
        <w:overflowPunct w:val="0"/>
        <w:adjustRightInd w:val="0"/>
        <w:ind w:firstLineChars="500" w:firstLine="900"/>
        <w:textAlignment w:val="baseline"/>
        <w:rPr>
          <w:rFonts w:asciiTheme="minorEastAsia" w:eastAsiaTheme="minorEastAsia" w:hAnsiTheme="minorEastAsia" w:cs="ＭＳ 明朝"/>
          <w:color w:val="000000" w:themeColor="text1"/>
          <w:kern w:val="0"/>
          <w:sz w:val="18"/>
          <w:szCs w:val="18"/>
        </w:rPr>
      </w:pPr>
      <w:r w:rsidRPr="00D42AB7">
        <w:rPr>
          <w:rFonts w:asciiTheme="minorEastAsia" w:eastAsiaTheme="minorEastAsia" w:hAnsiTheme="minorEastAsia" w:cs="ＭＳ 明朝" w:hint="eastAsia"/>
          <w:color w:val="000000" w:themeColor="text1"/>
          <w:kern w:val="0"/>
          <w:sz w:val="18"/>
          <w:szCs w:val="18"/>
        </w:rPr>
        <w:t>注</w:t>
      </w:r>
      <w:r w:rsidRPr="00D42AB7">
        <w:rPr>
          <w:rFonts w:asciiTheme="minorEastAsia" w:eastAsiaTheme="minorEastAsia" w:hAnsiTheme="minorEastAsia" w:cs="ＭＳ 明朝"/>
          <w:color w:val="000000" w:themeColor="text1"/>
          <w:kern w:val="0"/>
          <w:sz w:val="18"/>
          <w:szCs w:val="18"/>
        </w:rPr>
        <w:t>)</w:t>
      </w:r>
      <w:r w:rsidRPr="00D42AB7">
        <w:rPr>
          <w:rFonts w:asciiTheme="minorEastAsia" w:eastAsiaTheme="minorEastAsia" w:hAnsiTheme="minorEastAsia" w:cs="ＭＳ 明朝" w:hint="eastAsia"/>
          <w:color w:val="000000" w:themeColor="text1"/>
          <w:kern w:val="0"/>
          <w:sz w:val="18"/>
          <w:szCs w:val="18"/>
        </w:rPr>
        <w:t xml:space="preserve">　農業改良資金は貸付実績。その他の資金は利子補給承認等（金額は各融資機関の貸付額）である。</w:t>
      </w:r>
    </w:p>
    <w:p w:rsidR="00AB5760" w:rsidRPr="00D42AB7" w:rsidRDefault="00AB5760" w:rsidP="00AB5760">
      <w:pPr>
        <w:overflowPunct w:val="0"/>
        <w:adjustRightInd w:val="0"/>
        <w:textAlignment w:val="baseline"/>
        <w:rPr>
          <w:rFonts w:asciiTheme="minorEastAsia" w:eastAsiaTheme="minorEastAsia" w:hAnsiTheme="minorEastAsia"/>
          <w:color w:val="000000" w:themeColor="text1"/>
          <w:kern w:val="0"/>
          <w:szCs w:val="21"/>
        </w:rPr>
      </w:pPr>
    </w:p>
    <w:p w:rsidR="00AB5760" w:rsidRPr="00D42AB7" w:rsidRDefault="00AB5760" w:rsidP="00AB5760">
      <w:pPr>
        <w:rPr>
          <w:rFonts w:asciiTheme="majorEastAsia" w:eastAsiaTheme="majorEastAsia" w:hAnsiTheme="majorEastAsia"/>
          <w:color w:val="000000" w:themeColor="text1"/>
          <w:sz w:val="24"/>
        </w:rPr>
      </w:pPr>
    </w:p>
    <w:p w:rsidR="00AB5760" w:rsidRPr="00D42AB7" w:rsidRDefault="00AB5760" w:rsidP="00AB5760">
      <w:pPr>
        <w:overflowPunct w:val="0"/>
        <w:adjustRightInd w:val="0"/>
        <w:textAlignment w:val="baseline"/>
        <w:rPr>
          <w:rFonts w:asciiTheme="minorEastAsia" w:eastAsiaTheme="minorEastAsia" w:hAnsiTheme="minorEastAsia" w:cs="ＭＳ 明朝"/>
          <w:color w:val="000000" w:themeColor="text1"/>
          <w:kern w:val="0"/>
          <w:szCs w:val="21"/>
        </w:rPr>
        <w:sectPr w:rsidR="00AB5760" w:rsidRPr="00D42AB7" w:rsidSect="00814763">
          <w:headerReference w:type="default" r:id="rId19"/>
          <w:footerReference w:type="default" r:id="rId20"/>
          <w:pgSz w:w="16836" w:h="11904" w:orient="landscape" w:code="9"/>
          <w:pgMar w:top="1418" w:right="1134" w:bottom="1134" w:left="1134" w:header="851" w:footer="992" w:gutter="0"/>
          <w:pgNumType w:fmt="numberInDash"/>
          <w:cols w:space="720"/>
          <w:noEndnote/>
          <w:docGrid w:type="linesAndChars" w:linePitch="356"/>
        </w:sectPr>
      </w:pPr>
    </w:p>
    <w:p w:rsidR="00AB5760" w:rsidRPr="00D42AB7" w:rsidRDefault="00AB5760" w:rsidP="00AB5760">
      <w:pPr>
        <w:tabs>
          <w:tab w:val="left" w:pos="142"/>
          <w:tab w:val="right" w:leader="middleDot" w:pos="9555"/>
        </w:tabs>
        <w:rPr>
          <w:rFonts w:asciiTheme="majorEastAsia" w:eastAsiaTheme="majorEastAsia" w:hAnsiTheme="majorEastAsia"/>
          <w:color w:val="000000" w:themeColor="text1"/>
          <w:sz w:val="28"/>
        </w:rPr>
      </w:pPr>
      <w:r w:rsidRPr="00D42AB7">
        <w:rPr>
          <w:rFonts w:asciiTheme="majorEastAsia" w:eastAsiaTheme="majorEastAsia" w:hAnsiTheme="majorEastAsia" w:hint="eastAsia"/>
          <w:color w:val="000000" w:themeColor="text1"/>
          <w:sz w:val="28"/>
        </w:rPr>
        <w:t>３　東日本大震災による農林水産業被害に対する支援事業</w:t>
      </w:r>
    </w:p>
    <w:p w:rsidR="00AB5760" w:rsidRPr="00D42AB7" w:rsidRDefault="00AB5760" w:rsidP="00AB5760">
      <w:pPr>
        <w:overflowPunct w:val="0"/>
        <w:adjustRightInd w:val="0"/>
        <w:ind w:leftChars="100" w:left="210" w:firstLineChars="100" w:firstLine="210"/>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東日本大震災に伴う強い揺れ、津波、東京電力福島原子力発電所の事故による放射性物質拡散により、本県の農林水産業に甚大な被害を及ぼしたことから、緊急に様々な支援策を講じた。</w:t>
      </w:r>
    </w:p>
    <w:p w:rsidR="00AB5760" w:rsidRPr="00D42AB7" w:rsidRDefault="00AB5760" w:rsidP="00AB5760">
      <w:pPr>
        <w:overflowPunct w:val="0"/>
        <w:adjustRightInd w:val="0"/>
        <w:ind w:leftChars="100" w:left="210" w:firstLineChars="100" w:firstLine="210"/>
        <w:textAlignment w:val="baseline"/>
        <w:rPr>
          <w:rFonts w:asciiTheme="minorEastAsia" w:eastAsiaTheme="minorEastAsia" w:hAnsiTheme="minorEastAsia" w:cs="ＭＳ 明朝"/>
          <w:color w:val="000000" w:themeColor="text1"/>
          <w:kern w:val="0"/>
          <w:szCs w:val="21"/>
        </w:rPr>
      </w:pPr>
    </w:p>
    <w:p w:rsidR="00AB5760" w:rsidRPr="00D42AB7" w:rsidRDefault="00AB5760" w:rsidP="00AB5760">
      <w:pPr>
        <w:tabs>
          <w:tab w:val="left" w:pos="142"/>
        </w:tabs>
        <w:ind w:firstLineChars="50" w:firstLine="120"/>
        <w:rPr>
          <w:rFonts w:asciiTheme="majorEastAsia" w:eastAsiaTheme="majorEastAsia" w:hAnsiTheme="majorEastAsia"/>
          <w:color w:val="000000" w:themeColor="text1"/>
          <w:sz w:val="24"/>
        </w:rPr>
      </w:pPr>
      <w:r w:rsidRPr="00D42AB7">
        <w:rPr>
          <w:rFonts w:asciiTheme="majorEastAsia" w:eastAsiaTheme="majorEastAsia" w:hAnsiTheme="majorEastAsia" w:hint="eastAsia"/>
          <w:color w:val="000000" w:themeColor="text1"/>
          <w:sz w:val="24"/>
        </w:rPr>
        <w:t>（１）農業系汚染廃棄物処理事業</w:t>
      </w:r>
    </w:p>
    <w:p w:rsidR="00AB5760" w:rsidRPr="00D42AB7" w:rsidRDefault="00AB5760" w:rsidP="00AB5760">
      <w:pPr>
        <w:ind w:leftChars="250" w:left="525"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放射性物質により汚染され利用が困難となった農林産物、その副産物及び農業生産資材等の処理を促進するため、一時保管している農業系汚染廃棄物のモニタリング、修繕などの取組を支援した。</w:t>
      </w:r>
    </w:p>
    <w:p w:rsidR="00AB5760" w:rsidRPr="00D42AB7" w:rsidRDefault="00AB5760" w:rsidP="00AB5760">
      <w:pPr>
        <w:ind w:firstLineChars="3400" w:firstLine="7140"/>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64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134"/>
        <w:gridCol w:w="1134"/>
        <w:gridCol w:w="1134"/>
        <w:gridCol w:w="1134"/>
        <w:gridCol w:w="1134"/>
      </w:tblGrid>
      <w:tr w:rsidR="00D42AB7" w:rsidRPr="00D42AB7" w:rsidTr="00AB5760">
        <w:trPr>
          <w:trHeight w:val="270"/>
        </w:trPr>
        <w:tc>
          <w:tcPr>
            <w:tcW w:w="1276"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701" w:type="dxa"/>
            <w:vMerge w:val="restart"/>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134"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36"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276"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701"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449"/>
        </w:trPr>
        <w:tc>
          <w:tcPr>
            <w:tcW w:w="1276"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701" w:type="dxa"/>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11,673</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11,673</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3"/>
        </w:trPr>
        <w:tc>
          <w:tcPr>
            <w:tcW w:w="1276"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701"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3,953</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3,953</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4"/>
        </w:trPr>
        <w:tc>
          <w:tcPr>
            <w:tcW w:w="1276"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701" w:type="dxa"/>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3,298</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3,298</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73"/>
        </w:trPr>
        <w:tc>
          <w:tcPr>
            <w:tcW w:w="1276"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701" w:type="dxa"/>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4,341</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4,341</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AB5760">
        <w:trPr>
          <w:trHeight w:val="435"/>
        </w:trPr>
        <w:tc>
          <w:tcPr>
            <w:tcW w:w="2977"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23,265</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23,265</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p>
    <w:p w:rsidR="00AB5760" w:rsidRPr="00D42AB7" w:rsidRDefault="00AB5760" w:rsidP="00AB5760">
      <w:pPr>
        <w:tabs>
          <w:tab w:val="left" w:pos="142"/>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（２）福島県営農再開支援事業</w:t>
      </w:r>
    </w:p>
    <w:p w:rsidR="00AB5760" w:rsidRPr="00D42AB7" w:rsidRDefault="00AB5760" w:rsidP="00AB5760">
      <w:pPr>
        <w:ind w:leftChars="200" w:left="420" w:rightChars="-95" w:right="-199" w:firstLineChars="100" w:firstLine="210"/>
        <w:rPr>
          <w:rFonts w:asciiTheme="minorEastAsia" w:eastAsiaTheme="minorEastAsia" w:hAnsiTheme="minorEastAsia"/>
          <w:color w:val="000000" w:themeColor="text1"/>
        </w:rPr>
      </w:pPr>
      <w:r w:rsidRPr="00D42AB7">
        <w:rPr>
          <w:rFonts w:asciiTheme="minorEastAsia" w:eastAsiaTheme="minorEastAsia" w:hAnsiTheme="minorEastAsia" w:hint="eastAsia"/>
          <w:color w:val="000000" w:themeColor="text1"/>
        </w:rPr>
        <w:t xml:space="preserve">東日本大震災に伴い発生した原子力発電所事故の影響により、牧草を含む農産物生産の中止を余儀なくされた避難区域や作付制限区域等の地域において、営農再開や放射性物質の吸収抑制対策等の取組を支援した。　　　　　　　　　　　　</w:t>
      </w:r>
    </w:p>
    <w:p w:rsidR="00AB5760" w:rsidRPr="00D42AB7" w:rsidRDefault="00AB5760" w:rsidP="00AB5760">
      <w:pPr>
        <w:ind w:leftChars="300" w:left="630" w:rightChars="-95" w:right="-199" w:firstLineChars="3462" w:firstLine="7270"/>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738" w:type="dxa"/>
        <w:tblInd w:w="109" w:type="dxa"/>
        <w:tblCellMar>
          <w:left w:w="99" w:type="dxa"/>
          <w:right w:w="99" w:type="dxa"/>
        </w:tblCellMar>
        <w:tblLook w:val="04A0" w:firstRow="1" w:lastRow="0" w:firstColumn="1" w:lastColumn="0" w:noHBand="0" w:noVBand="1"/>
      </w:tblPr>
      <w:tblGrid>
        <w:gridCol w:w="1036"/>
        <w:gridCol w:w="3357"/>
        <w:gridCol w:w="935"/>
        <w:gridCol w:w="935"/>
        <w:gridCol w:w="795"/>
        <w:gridCol w:w="893"/>
        <w:gridCol w:w="787"/>
      </w:tblGrid>
      <w:tr w:rsidR="00D42AB7" w:rsidRPr="00D42AB7" w:rsidTr="000E1D49">
        <w:trPr>
          <w:trHeight w:val="541"/>
        </w:trPr>
        <w:tc>
          <w:tcPr>
            <w:tcW w:w="1036"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3357"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935"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3410"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0E1D49">
        <w:trPr>
          <w:trHeight w:val="541"/>
        </w:trPr>
        <w:tc>
          <w:tcPr>
            <w:tcW w:w="1036" w:type="dxa"/>
            <w:vMerge/>
            <w:tcBorders>
              <w:top w:val="single" w:sz="4" w:space="0" w:color="auto"/>
              <w:left w:val="single" w:sz="12"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3357"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893" w:type="dxa"/>
            <w:tcBorders>
              <w:top w:val="single" w:sz="4" w:space="0" w:color="auto"/>
              <w:left w:val="nil"/>
              <w:bottom w:val="single" w:sz="4" w:space="0" w:color="auto"/>
              <w:right w:val="single" w:sz="4"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 w:val="18"/>
                <w:szCs w:val="18"/>
              </w:rPr>
            </w:pPr>
            <w:r w:rsidRPr="00D42AB7">
              <w:rPr>
                <w:rFonts w:asciiTheme="minorEastAsia" w:eastAsiaTheme="minorEastAsia" w:hAnsiTheme="minorEastAsia" w:cs="ＭＳ Ｐゴシック" w:hint="eastAsia"/>
                <w:color w:val="000000" w:themeColor="text1"/>
                <w:kern w:val="0"/>
                <w:sz w:val="18"/>
                <w:szCs w:val="18"/>
              </w:rPr>
              <w:t>市町村費</w:t>
            </w:r>
          </w:p>
        </w:tc>
        <w:tc>
          <w:tcPr>
            <w:tcW w:w="786" w:type="dxa"/>
            <w:tcBorders>
              <w:top w:val="single" w:sz="4" w:space="0" w:color="auto"/>
              <w:left w:val="nil"/>
              <w:bottom w:val="single" w:sz="4" w:space="0" w:color="auto"/>
              <w:right w:val="single" w:sz="12" w:space="0" w:color="auto"/>
            </w:tcBorders>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47,185</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43,690</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3,495</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36,472</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33,457</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3,016</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30,832</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30,832</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31,816</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31,816</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21,789</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20,175</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1,614</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44,630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44,474</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22</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134</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29,216</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29,216</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11,557</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11,557</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3357" w:type="dxa"/>
            <w:tcBorders>
              <w:top w:val="single" w:sz="4" w:space="0" w:color="auto"/>
              <w:left w:val="single" w:sz="4" w:space="0" w:color="auto"/>
              <w:right w:val="single" w:sz="4" w:space="0" w:color="auto"/>
            </w:tcBorders>
            <w:shd w:val="clear" w:color="auto" w:fill="auto"/>
            <w:vAlign w:val="center"/>
          </w:tcPr>
          <w:p w:rsidR="00AB5760" w:rsidRPr="00D42AB7" w:rsidRDefault="000E1D49" w:rsidP="000E1D49">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16,578</w:t>
            </w:r>
          </w:p>
        </w:tc>
        <w:tc>
          <w:tcPr>
            <w:tcW w:w="93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16,024</w:t>
            </w:r>
          </w:p>
        </w:tc>
        <w:tc>
          <w:tcPr>
            <w:tcW w:w="79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555</w:t>
            </w:r>
          </w:p>
        </w:tc>
      </w:tr>
      <w:tr w:rsidR="00D42AB7" w:rsidRPr="00D42AB7" w:rsidTr="000E1D49">
        <w:trPr>
          <w:trHeight w:val="541"/>
        </w:trPr>
        <w:tc>
          <w:tcPr>
            <w:tcW w:w="1036" w:type="dxa"/>
            <w:tcBorders>
              <w:top w:val="single" w:sz="4" w:space="0" w:color="auto"/>
              <w:left w:val="single" w:sz="12" w:space="0" w:color="auto"/>
              <w:right w:val="single" w:sz="4" w:space="0" w:color="auto"/>
            </w:tcBorders>
            <w:shd w:val="clear" w:color="auto" w:fill="auto"/>
            <w:noWrap/>
            <w:vAlign w:val="center"/>
          </w:tcPr>
          <w:p w:rsidR="00AB5760" w:rsidRPr="00D42AB7" w:rsidRDefault="00AB5760" w:rsidP="00AB5760">
            <w:pPr>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3357" w:type="dxa"/>
            <w:tcBorders>
              <w:top w:val="single" w:sz="4" w:space="0" w:color="auto"/>
              <w:left w:val="single" w:sz="4" w:space="0" w:color="auto"/>
              <w:right w:val="single" w:sz="4" w:space="0" w:color="auto"/>
            </w:tcBorders>
            <w:shd w:val="clear" w:color="auto" w:fill="auto"/>
            <w:vAlign w:val="center"/>
          </w:tcPr>
          <w:p w:rsidR="00AB5760" w:rsidRPr="00D42AB7" w:rsidRDefault="000E1D49" w:rsidP="000E1D49">
            <w:pPr>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27,130</w:t>
            </w:r>
          </w:p>
        </w:tc>
        <w:tc>
          <w:tcPr>
            <w:tcW w:w="93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26,399</w:t>
            </w:r>
          </w:p>
        </w:tc>
        <w:tc>
          <w:tcPr>
            <w:tcW w:w="795"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right w:val="single" w:sz="4"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right w:val="single" w:sz="12" w:space="0" w:color="auto"/>
            </w:tcBorders>
            <w:shd w:val="clear" w:color="auto" w:fill="auto"/>
            <w:noWrap/>
            <w:vAlign w:val="center"/>
          </w:tcPr>
          <w:p w:rsidR="00AB5760" w:rsidRPr="00D42AB7" w:rsidRDefault="00AB5760" w:rsidP="00AB5760">
            <w:pPr>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731</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118,937</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118,937</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19,428</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19,428</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0E1D49">
        <w:trPr>
          <w:trHeight w:val="541"/>
        </w:trPr>
        <w:tc>
          <w:tcPr>
            <w:tcW w:w="103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1,848</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1,848</w:t>
            </w:r>
          </w:p>
        </w:tc>
        <w:tc>
          <w:tcPr>
            <w:tcW w:w="795" w:type="dxa"/>
            <w:tcBorders>
              <w:top w:val="single" w:sz="4" w:space="0" w:color="auto"/>
              <w:left w:val="nil"/>
              <w:bottom w:val="single" w:sz="4"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786" w:type="dxa"/>
            <w:tcBorders>
              <w:top w:val="single" w:sz="4" w:space="0" w:color="auto"/>
              <w:left w:val="nil"/>
              <w:bottom w:val="single" w:sz="4"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AB5760" w:rsidRPr="00D42AB7" w:rsidTr="000E1D49">
        <w:trPr>
          <w:trHeight w:val="541"/>
        </w:trPr>
        <w:tc>
          <w:tcPr>
            <w:tcW w:w="4393"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9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437,418</w:t>
            </w:r>
          </w:p>
        </w:tc>
        <w:tc>
          <w:tcPr>
            <w:tcW w:w="93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427,853</w:t>
            </w:r>
          </w:p>
        </w:tc>
        <w:tc>
          <w:tcPr>
            <w:tcW w:w="795" w:type="dxa"/>
            <w:tcBorders>
              <w:top w:val="single" w:sz="4" w:space="0" w:color="auto"/>
              <w:left w:val="nil"/>
              <w:bottom w:val="single" w:sz="12" w:space="0" w:color="auto"/>
              <w:right w:val="single" w:sz="4"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93" w:type="dxa"/>
            <w:tcBorders>
              <w:top w:val="single" w:sz="4" w:space="0" w:color="auto"/>
              <w:left w:val="nil"/>
              <w:bottom w:val="single" w:sz="12" w:space="0" w:color="auto"/>
              <w:right w:val="single" w:sz="4" w:space="0" w:color="auto"/>
            </w:tcBorders>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22</w:t>
            </w:r>
          </w:p>
        </w:tc>
        <w:tc>
          <w:tcPr>
            <w:tcW w:w="786" w:type="dxa"/>
            <w:tcBorders>
              <w:top w:val="single" w:sz="4" w:space="0" w:color="auto"/>
              <w:left w:val="nil"/>
              <w:bottom w:val="single" w:sz="12" w:space="0" w:color="auto"/>
              <w:right w:val="single" w:sz="12" w:space="0" w:color="auto"/>
            </w:tcBorders>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9,545</w:t>
            </w:r>
          </w:p>
        </w:tc>
      </w:tr>
    </w:tbl>
    <w:p w:rsidR="00AB5760" w:rsidRPr="00D42AB7" w:rsidRDefault="00AB5760" w:rsidP="00AB5760">
      <w:pPr>
        <w:rPr>
          <w:rFonts w:asciiTheme="minorEastAsia" w:eastAsiaTheme="minorEastAsia" w:hAnsiTheme="minorEastAsia" w:cs="ＭＳ Ｐゴシック"/>
          <w:color w:val="000000" w:themeColor="text1"/>
          <w:kern w:val="0"/>
          <w:szCs w:val="21"/>
        </w:rPr>
      </w:pPr>
    </w:p>
    <w:p w:rsidR="00AB5760" w:rsidRPr="00D42AB7" w:rsidRDefault="00AB5760" w:rsidP="00AB5760">
      <w:pPr>
        <w:tabs>
          <w:tab w:val="left" w:pos="426"/>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（３）福島県原子力被災１２市町村農業者支援事業</w:t>
      </w:r>
    </w:p>
    <w:p w:rsidR="00AB5760" w:rsidRPr="00D42AB7" w:rsidRDefault="00AB5760" w:rsidP="00AB5760">
      <w:pPr>
        <w:tabs>
          <w:tab w:val="left" w:pos="426"/>
        </w:tabs>
        <w:ind w:left="240" w:hangingChars="100" w:hanging="240"/>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 w:val="24"/>
          <w:szCs w:val="24"/>
        </w:rPr>
        <w:t xml:space="preserve">　　</w:t>
      </w:r>
      <w:r w:rsidRPr="00D42AB7">
        <w:rPr>
          <w:rFonts w:asciiTheme="minorEastAsia" w:eastAsiaTheme="minorEastAsia" w:hAnsiTheme="minorEastAsia" w:hint="eastAsia"/>
          <w:color w:val="000000" w:themeColor="text1"/>
          <w:szCs w:val="21"/>
        </w:rPr>
        <w:t>原子力被災12市町村（当管内では川俣町のみ該当）における農業再生を進めるため、営農の再開に必要な条件整備、事務推進の支援を行った。</w:t>
      </w:r>
    </w:p>
    <w:p w:rsidR="00AB5760" w:rsidRPr="00D42AB7" w:rsidRDefault="00AB5760" w:rsidP="00AB5760">
      <w:pPr>
        <w:tabs>
          <w:tab w:val="left" w:pos="426"/>
        </w:tabs>
        <w:ind w:leftChars="100" w:left="210" w:rightChars="242" w:right="508" w:firstLineChars="2735" w:firstLine="5743"/>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78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410"/>
        <w:gridCol w:w="992"/>
        <w:gridCol w:w="992"/>
        <w:gridCol w:w="993"/>
        <w:gridCol w:w="1134"/>
        <w:gridCol w:w="992"/>
      </w:tblGrid>
      <w:tr w:rsidR="00D42AB7" w:rsidRPr="00D42AB7" w:rsidTr="00AB5760">
        <w:trPr>
          <w:trHeight w:val="270"/>
        </w:trPr>
        <w:tc>
          <w:tcPr>
            <w:tcW w:w="1276"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410" w:type="dxa"/>
            <w:vMerge w:val="restart"/>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w:t>
            </w:r>
            <w:r w:rsidR="000E1D49" w:rsidRPr="00D42AB7">
              <w:rPr>
                <w:rFonts w:asciiTheme="minorEastAsia" w:eastAsiaTheme="minorEastAsia" w:hAnsiTheme="minorEastAsia" w:cs="ＭＳ Ｐゴシック" w:hint="eastAsia"/>
                <w:color w:val="000000" w:themeColor="text1"/>
                <w:kern w:val="0"/>
                <w:szCs w:val="21"/>
              </w:rPr>
              <w:t xml:space="preserve">　</w:t>
            </w:r>
            <w:r w:rsidRPr="00D42AB7">
              <w:rPr>
                <w:rFonts w:asciiTheme="minorEastAsia" w:eastAsiaTheme="minorEastAsia" w:hAnsiTheme="minorEastAsia" w:cs="ＭＳ Ｐゴシック" w:hint="eastAsia"/>
                <w:color w:val="000000" w:themeColor="text1"/>
                <w:kern w:val="0"/>
                <w:szCs w:val="21"/>
              </w:rPr>
              <w:t>数</w:t>
            </w:r>
          </w:p>
        </w:tc>
        <w:tc>
          <w:tcPr>
            <w:tcW w:w="992"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111"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276"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410"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92"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92"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993"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992"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0E1D49">
        <w:trPr>
          <w:trHeight w:val="585"/>
        </w:trPr>
        <w:tc>
          <w:tcPr>
            <w:tcW w:w="1276" w:type="dxa"/>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2410" w:type="dxa"/>
            <w:shd w:val="clear" w:color="auto" w:fill="auto"/>
            <w:vAlign w:val="center"/>
            <w:hideMark/>
          </w:tcPr>
          <w:p w:rsidR="00AB5760" w:rsidRPr="00D42AB7" w:rsidRDefault="00AB5760" w:rsidP="00AB5760">
            <w:pPr>
              <w:ind w:leftChars="-47" w:left="-99" w:right="-99"/>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２１</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159,762</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117,823</w:t>
            </w:r>
          </w:p>
        </w:tc>
        <w:tc>
          <w:tcPr>
            <w:tcW w:w="99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41,939</w:t>
            </w:r>
          </w:p>
        </w:tc>
      </w:tr>
      <w:tr w:rsidR="00D42AB7" w:rsidRPr="00D42AB7" w:rsidTr="000E1D49">
        <w:trPr>
          <w:trHeight w:val="565"/>
        </w:trPr>
        <w:tc>
          <w:tcPr>
            <w:tcW w:w="3686"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159,762</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117,823</w:t>
            </w:r>
          </w:p>
        </w:tc>
        <w:tc>
          <w:tcPr>
            <w:tcW w:w="99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41,939</w:t>
            </w:r>
          </w:p>
        </w:tc>
      </w:tr>
    </w:tbl>
    <w:p w:rsidR="00AB5760" w:rsidRPr="00D42AB7" w:rsidRDefault="00AB5760" w:rsidP="00AB5760">
      <w:pPr>
        <w:widowControl/>
        <w:ind w:firstLineChars="50" w:firstLine="120"/>
        <w:jc w:val="left"/>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（４）ふくしまの恵み安全・安心推進事業</w:t>
      </w:r>
    </w:p>
    <w:p w:rsidR="00AB5760" w:rsidRPr="00D42AB7" w:rsidRDefault="00AB5760" w:rsidP="00AB5760">
      <w:pPr>
        <w:ind w:leftChars="200" w:left="420" w:firstLineChars="100" w:firstLine="210"/>
        <w:rPr>
          <w:rFonts w:hAnsi="ＭＳ 明朝"/>
          <w:color w:val="000000" w:themeColor="text1"/>
          <w:szCs w:val="21"/>
        </w:rPr>
      </w:pPr>
      <w:r w:rsidRPr="00D42AB7">
        <w:rPr>
          <w:rFonts w:hAnsi="ＭＳ 明朝" w:hint="eastAsia"/>
          <w:color w:val="000000" w:themeColor="text1"/>
          <w:szCs w:val="21"/>
        </w:rPr>
        <w:t>産地における米の全量全袋検査や園芸品目の自主検査など、放射性物質の検査対策を支援するとともに、検査結果やこれら産地の取組の消費段階での見える化を進め、県産農林水産物の安全性確保と消費者の信頼回復を図った。</w:t>
      </w:r>
    </w:p>
    <w:p w:rsidR="00AB5760" w:rsidRPr="00D42AB7" w:rsidRDefault="00AB5760" w:rsidP="00AB5760">
      <w:pPr>
        <w:ind w:leftChars="100" w:left="210" w:rightChars="-27" w:right="-57" w:firstLineChars="100" w:firstLine="210"/>
        <w:jc w:val="right"/>
        <w:rPr>
          <w:rFonts w:hAnsi="ＭＳ 明朝"/>
          <w:color w:val="000000" w:themeColor="text1"/>
          <w:sz w:val="20"/>
        </w:rPr>
      </w:pPr>
      <w:r w:rsidRPr="00D42AB7">
        <w:rPr>
          <w:rFonts w:asciiTheme="minorEastAsia" w:eastAsiaTheme="minorEastAsia" w:hAnsiTheme="minorEastAsia" w:cs="ＭＳ Ｐゴシック" w:hint="eastAsia"/>
          <w:color w:val="000000" w:themeColor="text1"/>
          <w:kern w:val="0"/>
          <w:szCs w:val="21"/>
        </w:rPr>
        <w:t xml:space="preserve">  （単位：千円）</w:t>
      </w:r>
    </w:p>
    <w:tbl>
      <w:tblPr>
        <w:tblW w:w="939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3402"/>
        <w:gridCol w:w="1249"/>
        <w:gridCol w:w="1019"/>
        <w:gridCol w:w="709"/>
        <w:gridCol w:w="1036"/>
        <w:gridCol w:w="848"/>
      </w:tblGrid>
      <w:tr w:rsidR="00D42AB7" w:rsidRPr="00D42AB7" w:rsidTr="00AB5760">
        <w:trPr>
          <w:trHeight w:val="348"/>
        </w:trPr>
        <w:tc>
          <w:tcPr>
            <w:tcW w:w="1134"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3402" w:type="dxa"/>
            <w:vMerge w:val="restart"/>
            <w:shd w:val="clear" w:color="auto" w:fill="auto"/>
            <w:vAlign w:val="center"/>
            <w:hideMark/>
          </w:tcPr>
          <w:p w:rsidR="00AB5760" w:rsidRPr="00D42AB7" w:rsidRDefault="000E1D49"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249"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3612"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73"/>
        </w:trPr>
        <w:tc>
          <w:tcPr>
            <w:tcW w:w="1134"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3402"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249"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19"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 w:val="20"/>
              </w:rPr>
            </w:pPr>
            <w:r w:rsidRPr="00D42AB7">
              <w:rPr>
                <w:rFonts w:asciiTheme="minorEastAsia" w:eastAsiaTheme="minorEastAsia" w:hAnsiTheme="minorEastAsia" w:cs="ＭＳ Ｐゴシック" w:hint="eastAsia"/>
                <w:color w:val="000000" w:themeColor="text1"/>
                <w:kern w:val="0"/>
                <w:sz w:val="20"/>
              </w:rPr>
              <w:t>国費</w:t>
            </w:r>
          </w:p>
        </w:tc>
        <w:tc>
          <w:tcPr>
            <w:tcW w:w="709"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 w:val="20"/>
              </w:rPr>
            </w:pPr>
            <w:r w:rsidRPr="00D42AB7">
              <w:rPr>
                <w:rFonts w:asciiTheme="minorEastAsia" w:eastAsiaTheme="minorEastAsia" w:hAnsiTheme="minorEastAsia" w:cs="ＭＳ Ｐゴシック" w:hint="eastAsia"/>
                <w:color w:val="000000" w:themeColor="text1"/>
                <w:kern w:val="0"/>
                <w:sz w:val="20"/>
              </w:rPr>
              <w:t>県費</w:t>
            </w:r>
          </w:p>
        </w:tc>
        <w:tc>
          <w:tcPr>
            <w:tcW w:w="1036"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 w:val="20"/>
              </w:rPr>
            </w:pPr>
            <w:r w:rsidRPr="00D42AB7">
              <w:rPr>
                <w:rFonts w:asciiTheme="minorEastAsia" w:eastAsiaTheme="minorEastAsia" w:hAnsiTheme="minorEastAsia" w:cs="ＭＳ Ｐゴシック" w:hint="eastAsia"/>
                <w:color w:val="000000" w:themeColor="text1"/>
                <w:kern w:val="0"/>
                <w:sz w:val="20"/>
              </w:rPr>
              <w:t>市町村費</w:t>
            </w:r>
          </w:p>
        </w:tc>
        <w:tc>
          <w:tcPr>
            <w:tcW w:w="848"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 w:val="20"/>
              </w:rPr>
            </w:pPr>
            <w:r w:rsidRPr="00D42AB7">
              <w:rPr>
                <w:rFonts w:asciiTheme="minorEastAsia" w:eastAsiaTheme="minorEastAsia" w:hAnsiTheme="minorEastAsia" w:cs="ＭＳ Ｐゴシック" w:hint="eastAsia"/>
                <w:color w:val="000000" w:themeColor="text1"/>
                <w:kern w:val="0"/>
                <w:sz w:val="20"/>
              </w:rPr>
              <w:t>その他</w:t>
            </w:r>
          </w:p>
        </w:tc>
      </w:tr>
      <w:tr w:rsidR="00D42AB7" w:rsidRPr="00D42AB7" w:rsidTr="00AB5760">
        <w:trPr>
          <w:trHeight w:val="419"/>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36,246</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36,246</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12"/>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二本松市</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10,846</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10,846</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17"/>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伊達市</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18,871</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18,871</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09"/>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10,527</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10,527</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30"/>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3,579</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3,579</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08"/>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桑折町</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w:t>
            </w:r>
            <w:r w:rsidRPr="00D42AB7">
              <w:rPr>
                <w:rFonts w:asciiTheme="minorEastAsia" w:eastAsiaTheme="minorEastAsia" w:hAnsiTheme="minorEastAsia" w:cs="ＭＳ Ｐゴシック"/>
                <w:color w:val="000000" w:themeColor="text1"/>
                <w:kern w:val="0"/>
                <w:szCs w:val="21"/>
              </w:rPr>
              <w:t>,476</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3,750</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726</w:t>
            </w:r>
          </w:p>
        </w:tc>
      </w:tr>
      <w:tr w:rsidR="00D42AB7" w:rsidRPr="00D42AB7" w:rsidTr="00AB5760">
        <w:trPr>
          <w:trHeight w:val="413"/>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国見町</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4,828</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4,828</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05"/>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3,137</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3,137</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26"/>
        </w:trPr>
        <w:tc>
          <w:tcPr>
            <w:tcW w:w="1134"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大玉村</w:t>
            </w:r>
          </w:p>
        </w:tc>
        <w:tc>
          <w:tcPr>
            <w:tcW w:w="3402" w:type="dxa"/>
            <w:shd w:val="clear" w:color="auto" w:fill="auto"/>
            <w:vAlign w:val="center"/>
            <w:hideMark/>
          </w:tcPr>
          <w:p w:rsidR="00AB5760" w:rsidRPr="00D42AB7" w:rsidRDefault="000E1D49" w:rsidP="000E1D49">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45,666</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5,324</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40,342</w:t>
            </w:r>
          </w:p>
        </w:tc>
      </w:tr>
      <w:tr w:rsidR="00AB5760" w:rsidRPr="00D42AB7" w:rsidTr="006E1CF3">
        <w:trPr>
          <w:trHeight w:val="417"/>
        </w:trPr>
        <w:tc>
          <w:tcPr>
            <w:tcW w:w="4536"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24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138,176</w:t>
            </w:r>
          </w:p>
        </w:tc>
        <w:tc>
          <w:tcPr>
            <w:tcW w:w="101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97,108</w:t>
            </w:r>
          </w:p>
        </w:tc>
        <w:tc>
          <w:tcPr>
            <w:tcW w:w="70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03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848"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41,068</w:t>
            </w:r>
          </w:p>
        </w:tc>
      </w:tr>
    </w:tbl>
    <w:p w:rsidR="00AB5760" w:rsidRPr="00D42AB7" w:rsidRDefault="00AB5760" w:rsidP="006E1CF3">
      <w:pPr>
        <w:spacing w:line="60" w:lineRule="auto"/>
        <w:ind w:firstLineChars="100" w:firstLine="280"/>
        <w:rPr>
          <w:rFonts w:asciiTheme="minorEastAsia" w:eastAsiaTheme="minorEastAsia" w:hAnsiTheme="minorEastAsia"/>
          <w:color w:val="000000" w:themeColor="text1"/>
          <w:sz w:val="28"/>
          <w:szCs w:val="28"/>
        </w:rPr>
      </w:pPr>
    </w:p>
    <w:p w:rsidR="00AB5760" w:rsidRPr="00D42AB7" w:rsidRDefault="00AB5760" w:rsidP="00AB5760">
      <w:pPr>
        <w:tabs>
          <w:tab w:val="left" w:pos="426"/>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（５）第三者認証ＧＡＰ取得等促進事業</w:t>
      </w:r>
    </w:p>
    <w:p w:rsidR="00AB5760" w:rsidRPr="00D42AB7" w:rsidRDefault="00AB5760" w:rsidP="00AB5760">
      <w:pPr>
        <w:tabs>
          <w:tab w:val="left" w:pos="426"/>
        </w:tabs>
        <w:ind w:left="240" w:hangingChars="100" w:hanging="240"/>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 w:val="24"/>
          <w:szCs w:val="24"/>
        </w:rPr>
        <w:t xml:space="preserve">　</w:t>
      </w:r>
      <w:r w:rsidRPr="00D42AB7">
        <w:rPr>
          <w:rFonts w:asciiTheme="minorEastAsia" w:eastAsiaTheme="minorEastAsia" w:hAnsiTheme="minorEastAsia" w:hint="eastAsia"/>
          <w:color w:val="000000" w:themeColor="text1"/>
          <w:szCs w:val="21"/>
        </w:rPr>
        <w:t xml:space="preserve">　風評の払拭と風化対策を効果的に進め、東京オリンピック、パラリンピックへの食材供給を目指すため、第三者認証ＧＡＰの取得及び認証継続を支援した。</w:t>
      </w:r>
    </w:p>
    <w:p w:rsidR="00AB5760" w:rsidRPr="00D42AB7" w:rsidRDefault="00AB5760" w:rsidP="00AB5760">
      <w:pPr>
        <w:ind w:leftChars="300" w:left="630" w:rightChars="242" w:right="508" w:firstLineChars="2332" w:firstLine="4897"/>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8"/>
        <w:gridCol w:w="1701"/>
        <w:gridCol w:w="1106"/>
        <w:gridCol w:w="992"/>
        <w:gridCol w:w="993"/>
        <w:gridCol w:w="1134"/>
        <w:gridCol w:w="992"/>
      </w:tblGrid>
      <w:tr w:rsidR="00D42AB7" w:rsidRPr="00D42AB7" w:rsidTr="00AB5760">
        <w:trPr>
          <w:trHeight w:val="270"/>
        </w:trPr>
        <w:tc>
          <w:tcPr>
            <w:tcW w:w="2438"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701" w:type="dxa"/>
            <w:vMerge w:val="restart"/>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事業実施件数</w:t>
            </w:r>
          </w:p>
        </w:tc>
        <w:tc>
          <w:tcPr>
            <w:tcW w:w="1106"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111"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2438"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701"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06"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992"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993"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992"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733"/>
        </w:trPr>
        <w:tc>
          <w:tcPr>
            <w:tcW w:w="2438"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福島市、二本松市、伊達市、本宮市、桑折町、大玉村</w:t>
            </w:r>
          </w:p>
        </w:tc>
        <w:tc>
          <w:tcPr>
            <w:tcW w:w="1701" w:type="dxa"/>
            <w:shd w:val="clear" w:color="auto" w:fill="auto"/>
            <w:vAlign w:val="center"/>
            <w:hideMark/>
          </w:tcPr>
          <w:p w:rsidR="00AB5760" w:rsidRPr="00D42AB7" w:rsidRDefault="00AB5760" w:rsidP="00AB5760">
            <w:pPr>
              <w:ind w:right="210"/>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２３</w:t>
            </w:r>
          </w:p>
        </w:tc>
        <w:tc>
          <w:tcPr>
            <w:tcW w:w="110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27,828</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26,20</w:t>
            </w:r>
            <w:r w:rsidRPr="00D42AB7">
              <w:rPr>
                <w:rFonts w:asciiTheme="minorEastAsia" w:eastAsiaTheme="minorEastAsia" w:hAnsiTheme="minorEastAsia" w:cs="ＭＳ Ｐゴシック"/>
                <w:color w:val="000000" w:themeColor="text1"/>
                <w:kern w:val="0"/>
                <w:szCs w:val="21"/>
              </w:rPr>
              <w:t>5</w:t>
            </w:r>
          </w:p>
        </w:tc>
        <w:tc>
          <w:tcPr>
            <w:tcW w:w="99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1,62</w:t>
            </w:r>
            <w:r w:rsidRPr="00D42AB7">
              <w:rPr>
                <w:rFonts w:asciiTheme="minorEastAsia" w:eastAsiaTheme="minorEastAsia" w:hAnsiTheme="minorEastAsia" w:cs="ＭＳ Ｐゴシック"/>
                <w:color w:val="000000" w:themeColor="text1"/>
                <w:kern w:val="0"/>
                <w:szCs w:val="21"/>
              </w:rPr>
              <w:t>3</w:t>
            </w:r>
          </w:p>
        </w:tc>
      </w:tr>
      <w:tr w:rsidR="00AB5760" w:rsidRPr="00D42AB7" w:rsidTr="00AB5760">
        <w:trPr>
          <w:trHeight w:val="376"/>
        </w:trPr>
        <w:tc>
          <w:tcPr>
            <w:tcW w:w="4139"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0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27,828</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26,205</w:t>
            </w:r>
          </w:p>
        </w:tc>
        <w:tc>
          <w:tcPr>
            <w:tcW w:w="99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92"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1,623</w:t>
            </w:r>
          </w:p>
        </w:tc>
      </w:tr>
    </w:tbl>
    <w:p w:rsidR="006E1CF3" w:rsidRPr="00D42AB7" w:rsidRDefault="006E1CF3" w:rsidP="00AB5760">
      <w:pPr>
        <w:tabs>
          <w:tab w:val="left" w:pos="426"/>
        </w:tabs>
        <w:rPr>
          <w:rFonts w:asciiTheme="majorEastAsia" w:eastAsiaTheme="majorEastAsia" w:hAnsiTheme="majorEastAsia"/>
          <w:color w:val="000000" w:themeColor="text1"/>
          <w:sz w:val="24"/>
          <w:szCs w:val="24"/>
        </w:rPr>
      </w:pPr>
    </w:p>
    <w:p w:rsidR="00AB5760" w:rsidRPr="00D42AB7" w:rsidRDefault="00AB5760" w:rsidP="00AB5760">
      <w:pPr>
        <w:tabs>
          <w:tab w:val="left" w:pos="426"/>
        </w:tabs>
        <w:rPr>
          <w:rFonts w:asciiTheme="majorEastAsia" w:eastAsiaTheme="majorEastAsia" w:hAnsiTheme="majorEastAsia"/>
          <w:color w:val="000000" w:themeColor="text1"/>
          <w:sz w:val="24"/>
          <w:szCs w:val="24"/>
        </w:rPr>
      </w:pPr>
      <w:r w:rsidRPr="00D42AB7">
        <w:rPr>
          <w:rFonts w:asciiTheme="majorEastAsia" w:eastAsiaTheme="majorEastAsia" w:hAnsiTheme="majorEastAsia" w:hint="eastAsia"/>
          <w:color w:val="000000" w:themeColor="text1"/>
          <w:sz w:val="24"/>
          <w:szCs w:val="24"/>
        </w:rPr>
        <w:t>（６）ふくしま米販路拡大推進事業</w:t>
      </w:r>
    </w:p>
    <w:p w:rsidR="00AB5760" w:rsidRPr="00D42AB7" w:rsidRDefault="00AB5760" w:rsidP="00AB5760">
      <w:pPr>
        <w:tabs>
          <w:tab w:val="left" w:pos="426"/>
        </w:tabs>
        <w:ind w:left="360" w:hangingChars="150" w:hanging="360"/>
        <w:rPr>
          <w:rFonts w:asciiTheme="minorEastAsia" w:eastAsiaTheme="minorEastAsia" w:hAnsiTheme="minorEastAsia"/>
          <w:color w:val="000000" w:themeColor="text1"/>
          <w:szCs w:val="21"/>
        </w:rPr>
      </w:pPr>
      <w:r w:rsidRPr="00D42AB7">
        <w:rPr>
          <w:rFonts w:asciiTheme="majorEastAsia" w:eastAsiaTheme="majorEastAsia" w:hAnsiTheme="majorEastAsia" w:hint="eastAsia"/>
          <w:color w:val="000000" w:themeColor="text1"/>
          <w:sz w:val="24"/>
          <w:szCs w:val="24"/>
        </w:rPr>
        <w:t xml:space="preserve">　</w:t>
      </w:r>
      <w:r w:rsidRPr="00D42AB7">
        <w:rPr>
          <w:rFonts w:asciiTheme="minorEastAsia" w:eastAsiaTheme="minorEastAsia" w:hAnsiTheme="minorEastAsia" w:hint="eastAsia"/>
          <w:color w:val="000000" w:themeColor="text1"/>
          <w:szCs w:val="21"/>
        </w:rPr>
        <w:t xml:space="preserve">　 本県の主要な農産物である米については、小売店等での定番商品としての取り扱いが限定的で少ないなど、風評の影響が続いているため、農業者団体等が販路開拓に必要な取り組みを支援した。</w:t>
      </w:r>
    </w:p>
    <w:p w:rsidR="00AB5760" w:rsidRPr="00D42AB7" w:rsidRDefault="00AB5760" w:rsidP="00AB5760">
      <w:pPr>
        <w:wordWrap w:val="0"/>
        <w:ind w:leftChars="300" w:left="630" w:firstLineChars="2332" w:firstLine="4897"/>
        <w:jc w:val="right"/>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 xml:space="preserve">（単位：千円）　</w:t>
      </w:r>
    </w:p>
    <w:tbl>
      <w:tblPr>
        <w:tblW w:w="916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2721"/>
        <w:gridCol w:w="1115"/>
        <w:gridCol w:w="1099"/>
        <w:gridCol w:w="987"/>
        <w:gridCol w:w="1127"/>
        <w:gridCol w:w="986"/>
      </w:tblGrid>
      <w:tr w:rsidR="00D42AB7" w:rsidRPr="00D42AB7" w:rsidTr="00AB5760">
        <w:trPr>
          <w:trHeight w:val="270"/>
        </w:trPr>
        <w:tc>
          <w:tcPr>
            <w:tcW w:w="1134"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2721" w:type="dxa"/>
            <w:vMerge w:val="restart"/>
            <w:shd w:val="clear" w:color="auto" w:fill="auto"/>
            <w:vAlign w:val="center"/>
            <w:hideMark/>
          </w:tcPr>
          <w:p w:rsidR="00AB5760" w:rsidRPr="00D42AB7" w:rsidRDefault="006E1CF3"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件　数</w:t>
            </w:r>
          </w:p>
        </w:tc>
        <w:tc>
          <w:tcPr>
            <w:tcW w:w="1115"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199"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134"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2721"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15"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099"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987"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27"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986"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6E1CF3">
        <w:trPr>
          <w:trHeight w:val="393"/>
        </w:trPr>
        <w:tc>
          <w:tcPr>
            <w:tcW w:w="1134" w:type="dxa"/>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本宮市</w:t>
            </w:r>
          </w:p>
        </w:tc>
        <w:tc>
          <w:tcPr>
            <w:tcW w:w="2721" w:type="dxa"/>
            <w:shd w:val="clear" w:color="auto" w:fill="auto"/>
            <w:vAlign w:val="center"/>
            <w:hideMark/>
          </w:tcPr>
          <w:p w:rsidR="00AB5760" w:rsidRPr="00D42AB7" w:rsidRDefault="006E1CF3" w:rsidP="006E1CF3">
            <w:pPr>
              <w:ind w:right="210"/>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１</w:t>
            </w:r>
          </w:p>
        </w:tc>
        <w:tc>
          <w:tcPr>
            <w:tcW w:w="1115"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1,393</w:t>
            </w:r>
          </w:p>
        </w:tc>
        <w:tc>
          <w:tcPr>
            <w:tcW w:w="109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1,000</w:t>
            </w:r>
          </w:p>
        </w:tc>
        <w:tc>
          <w:tcPr>
            <w:tcW w:w="987"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27"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393</w:t>
            </w:r>
          </w:p>
        </w:tc>
      </w:tr>
      <w:tr w:rsidR="00D42AB7" w:rsidRPr="00D42AB7" w:rsidTr="00AB5760">
        <w:trPr>
          <w:trHeight w:val="371"/>
        </w:trPr>
        <w:tc>
          <w:tcPr>
            <w:tcW w:w="3855"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115"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1,393</w:t>
            </w:r>
          </w:p>
        </w:tc>
        <w:tc>
          <w:tcPr>
            <w:tcW w:w="1099"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1,000</w:t>
            </w:r>
          </w:p>
        </w:tc>
        <w:tc>
          <w:tcPr>
            <w:tcW w:w="987"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27"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986"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393</w:t>
            </w:r>
          </w:p>
        </w:tc>
      </w:tr>
    </w:tbl>
    <w:p w:rsidR="00AB5760" w:rsidRPr="00D42AB7" w:rsidRDefault="00AB5760" w:rsidP="00AB5760">
      <w:pPr>
        <w:rPr>
          <w:rFonts w:asciiTheme="majorEastAsia" w:eastAsiaTheme="majorEastAsia" w:hAnsiTheme="majorEastAsia" w:cs="ＭＳ Ｐゴシック"/>
          <w:color w:val="000000" w:themeColor="text1"/>
          <w:kern w:val="0"/>
          <w:sz w:val="24"/>
          <w:szCs w:val="24"/>
        </w:rPr>
      </w:pPr>
      <w:r w:rsidRPr="00D42AB7">
        <w:rPr>
          <w:rFonts w:asciiTheme="majorEastAsia" w:eastAsiaTheme="majorEastAsia" w:hAnsiTheme="majorEastAsia" w:hint="eastAsia"/>
          <w:color w:val="000000" w:themeColor="text1"/>
          <w:sz w:val="24"/>
          <w:szCs w:val="24"/>
        </w:rPr>
        <w:t>（７）被災地域農業復興総合支援</w:t>
      </w:r>
      <w:r w:rsidRPr="00D42AB7">
        <w:rPr>
          <w:rFonts w:asciiTheme="majorEastAsia" w:eastAsiaTheme="majorEastAsia" w:hAnsiTheme="majorEastAsia" w:cs="ＭＳ Ｐゴシック" w:hint="eastAsia"/>
          <w:color w:val="000000" w:themeColor="text1"/>
          <w:kern w:val="0"/>
          <w:sz w:val="24"/>
          <w:szCs w:val="24"/>
        </w:rPr>
        <w:t>事業</w:t>
      </w:r>
    </w:p>
    <w:p w:rsidR="00AB5760" w:rsidRPr="00D42AB7" w:rsidRDefault="00AB5760" w:rsidP="00AB5760">
      <w:pPr>
        <w:ind w:leftChars="250" w:left="525"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原子力災害で被災した川俣町において営農の再開、定着化を図るため、園芸施設（低コスト耐候性鉄骨ハウス）、飼料用倉庫、飼料栽培・調製用機械の導入などの取組を支援した</w:t>
      </w:r>
      <w:r w:rsidR="002506AF" w:rsidRPr="00D42AB7">
        <w:rPr>
          <w:rFonts w:asciiTheme="minorEastAsia" w:eastAsiaTheme="minorEastAsia" w:hAnsiTheme="minorEastAsia" w:hint="eastAsia"/>
          <w:color w:val="000000" w:themeColor="text1"/>
          <w:szCs w:val="21"/>
        </w:rPr>
        <w:t>。</w:t>
      </w:r>
    </w:p>
    <w:p w:rsidR="002506AF" w:rsidRPr="00D42AB7" w:rsidRDefault="002506AF" w:rsidP="00AB5760">
      <w:pPr>
        <w:ind w:leftChars="250" w:left="525" w:firstLineChars="100" w:firstLine="210"/>
        <w:rPr>
          <w:rFonts w:asciiTheme="minorEastAsia" w:eastAsiaTheme="minorEastAsia" w:hAnsiTheme="minorEastAsia"/>
          <w:color w:val="000000" w:themeColor="text1"/>
          <w:szCs w:val="21"/>
        </w:rPr>
      </w:pPr>
    </w:p>
    <w:p w:rsidR="00AB5760" w:rsidRPr="00D42AB7" w:rsidRDefault="00AB5760" w:rsidP="00E5099C">
      <w:pPr>
        <w:ind w:firstLineChars="3500" w:firstLine="7350"/>
        <w:rPr>
          <w:rFonts w:asciiTheme="minorEastAsia" w:eastAsiaTheme="minorEastAsia" w:hAnsiTheme="minorEastAsia"/>
          <w:color w:val="000000" w:themeColor="text1"/>
          <w:szCs w:val="21"/>
        </w:rPr>
      </w:pPr>
      <w:r w:rsidRPr="00D42AB7">
        <w:rPr>
          <w:rFonts w:asciiTheme="minorEastAsia" w:eastAsiaTheme="minorEastAsia" w:hAnsiTheme="minorEastAsia" w:cs="ＭＳ Ｐゴシック" w:hint="eastAsia"/>
          <w:color w:val="000000" w:themeColor="text1"/>
          <w:kern w:val="0"/>
          <w:szCs w:val="21"/>
        </w:rPr>
        <w:t>（単位：千円）</w:t>
      </w:r>
    </w:p>
    <w:tbl>
      <w:tblPr>
        <w:tblW w:w="88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353"/>
        <w:gridCol w:w="1143"/>
        <w:gridCol w:w="1134"/>
        <w:gridCol w:w="1143"/>
        <w:gridCol w:w="1134"/>
      </w:tblGrid>
      <w:tr w:rsidR="00D42AB7" w:rsidRPr="00D42AB7" w:rsidTr="00AB5760">
        <w:trPr>
          <w:trHeight w:val="270"/>
        </w:trPr>
        <w:tc>
          <w:tcPr>
            <w:tcW w:w="1276"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市町村名</w:t>
            </w:r>
          </w:p>
        </w:tc>
        <w:tc>
          <w:tcPr>
            <w:tcW w:w="1701" w:type="dxa"/>
            <w:vMerge w:val="restart"/>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事業主体名</w:t>
            </w:r>
          </w:p>
        </w:tc>
        <w:tc>
          <w:tcPr>
            <w:tcW w:w="1353" w:type="dxa"/>
            <w:vMerge w:val="restart"/>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事業費</w:t>
            </w:r>
          </w:p>
        </w:tc>
        <w:tc>
          <w:tcPr>
            <w:tcW w:w="4554" w:type="dxa"/>
            <w:gridSpan w:val="4"/>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左の負担区分</w:t>
            </w:r>
          </w:p>
        </w:tc>
      </w:tr>
      <w:tr w:rsidR="00D42AB7" w:rsidRPr="00D42AB7" w:rsidTr="00AB5760">
        <w:trPr>
          <w:trHeight w:val="285"/>
        </w:trPr>
        <w:tc>
          <w:tcPr>
            <w:tcW w:w="1276"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701"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353" w:type="dxa"/>
            <w:vMerge/>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p>
        </w:tc>
        <w:tc>
          <w:tcPr>
            <w:tcW w:w="1143"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国費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県費</w:t>
            </w:r>
          </w:p>
        </w:tc>
        <w:tc>
          <w:tcPr>
            <w:tcW w:w="1143"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市町村費</w:t>
            </w:r>
          </w:p>
        </w:tc>
        <w:tc>
          <w:tcPr>
            <w:tcW w:w="1134" w:type="dxa"/>
            <w:shd w:val="clear" w:color="auto" w:fill="auto"/>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その他</w:t>
            </w:r>
          </w:p>
        </w:tc>
      </w:tr>
      <w:tr w:rsidR="00D42AB7" w:rsidRPr="00D42AB7" w:rsidTr="00AB5760">
        <w:trPr>
          <w:trHeight w:val="449"/>
        </w:trPr>
        <w:tc>
          <w:tcPr>
            <w:tcW w:w="1276" w:type="dxa"/>
            <w:shd w:val="clear" w:color="auto" w:fill="auto"/>
            <w:noWrap/>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701" w:type="dxa"/>
            <w:shd w:val="clear" w:color="auto" w:fill="auto"/>
            <w:vAlign w:val="center"/>
            <w:hideMark/>
          </w:tcPr>
          <w:p w:rsidR="00AB5760" w:rsidRPr="00D42AB7" w:rsidRDefault="00AB5760" w:rsidP="00AB5760">
            <w:pPr>
              <w:widowControl/>
              <w:jc w:val="lef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川俣町</w:t>
            </w:r>
          </w:p>
        </w:tc>
        <w:tc>
          <w:tcPr>
            <w:tcW w:w="135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(208,603)</w:t>
            </w:r>
          </w:p>
          <w:p w:rsidR="00AB5760" w:rsidRPr="00D42AB7" w:rsidRDefault="00AB5760"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002506AF" w:rsidRPr="00D42AB7">
              <w:rPr>
                <w:rFonts w:asciiTheme="minorEastAsia" w:eastAsiaTheme="minorEastAsia" w:hAnsiTheme="minorEastAsia" w:cs="ＭＳ Ｐゴシック"/>
                <w:color w:val="000000" w:themeColor="text1"/>
                <w:kern w:val="0"/>
                <w:szCs w:val="21"/>
              </w:rPr>
              <w:t>274,048</w:t>
            </w:r>
          </w:p>
        </w:tc>
        <w:tc>
          <w:tcPr>
            <w:tcW w:w="114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156,452</w:t>
            </w: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955,536</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4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(52,151)</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318,512</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r w:rsidR="00D42AB7" w:rsidRPr="00D42AB7" w:rsidTr="00AB5760">
        <w:trPr>
          <w:trHeight w:val="435"/>
        </w:trPr>
        <w:tc>
          <w:tcPr>
            <w:tcW w:w="2977" w:type="dxa"/>
            <w:gridSpan w:val="2"/>
            <w:shd w:val="clear" w:color="auto" w:fill="auto"/>
            <w:noWrap/>
            <w:vAlign w:val="center"/>
            <w:hideMark/>
          </w:tcPr>
          <w:p w:rsidR="00AB5760" w:rsidRPr="00D42AB7" w:rsidRDefault="00AB5760" w:rsidP="00AB5760">
            <w:pPr>
              <w:widowControl/>
              <w:jc w:val="center"/>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計</w:t>
            </w:r>
          </w:p>
        </w:tc>
        <w:tc>
          <w:tcPr>
            <w:tcW w:w="135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208,603</w:t>
            </w: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1,</w:t>
            </w:r>
            <w:r w:rsidR="002506AF" w:rsidRPr="00D42AB7">
              <w:rPr>
                <w:rFonts w:asciiTheme="minorEastAsia" w:eastAsiaTheme="minorEastAsia" w:hAnsiTheme="minorEastAsia" w:cs="ＭＳ Ｐゴシック" w:hint="eastAsia"/>
                <w:color w:val="000000" w:themeColor="text1"/>
                <w:kern w:val="0"/>
                <w:szCs w:val="21"/>
              </w:rPr>
              <w:t>274,048</w:t>
            </w:r>
          </w:p>
        </w:tc>
        <w:tc>
          <w:tcPr>
            <w:tcW w:w="114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r w:rsidRPr="00D42AB7">
              <w:rPr>
                <w:rFonts w:asciiTheme="minorEastAsia" w:eastAsiaTheme="minorEastAsia" w:hAnsiTheme="minorEastAsia" w:cs="ＭＳ Ｐゴシック"/>
                <w:color w:val="000000" w:themeColor="text1"/>
                <w:kern w:val="0"/>
                <w:szCs w:val="21"/>
              </w:rPr>
              <w:t>156,452</w:t>
            </w: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955,536</w:t>
            </w:r>
          </w:p>
        </w:tc>
        <w:tc>
          <w:tcPr>
            <w:tcW w:w="1134"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c>
          <w:tcPr>
            <w:tcW w:w="1143" w:type="dxa"/>
            <w:shd w:val="clear" w:color="auto" w:fill="auto"/>
            <w:noWrap/>
            <w:vAlign w:val="center"/>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(52,151)</w:t>
            </w:r>
          </w:p>
          <w:p w:rsidR="00AB5760" w:rsidRPr="00D42AB7" w:rsidRDefault="002506AF" w:rsidP="002506AF">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color w:val="000000" w:themeColor="text1"/>
                <w:kern w:val="0"/>
                <w:szCs w:val="21"/>
              </w:rPr>
              <w:t>318,512</w:t>
            </w:r>
          </w:p>
        </w:tc>
        <w:tc>
          <w:tcPr>
            <w:tcW w:w="1134" w:type="dxa"/>
            <w:shd w:val="clear" w:color="auto" w:fill="auto"/>
            <w:noWrap/>
            <w:vAlign w:val="center"/>
            <w:hideMark/>
          </w:tcPr>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p w:rsidR="00AB5760" w:rsidRPr="00D42AB7" w:rsidRDefault="00AB5760" w:rsidP="00AB5760">
            <w:pPr>
              <w:widowControl/>
              <w:jc w:val="right"/>
              <w:rPr>
                <w:rFonts w:asciiTheme="minorEastAsia" w:eastAsiaTheme="minorEastAsia" w:hAnsiTheme="minorEastAsia" w:cs="ＭＳ Ｐゴシック"/>
                <w:color w:val="000000" w:themeColor="text1"/>
                <w:kern w:val="0"/>
                <w:szCs w:val="21"/>
              </w:rPr>
            </w:pPr>
            <w:r w:rsidRPr="00D42AB7">
              <w:rPr>
                <w:rFonts w:asciiTheme="minorEastAsia" w:eastAsiaTheme="minorEastAsia" w:hAnsiTheme="minorEastAsia" w:cs="ＭＳ Ｐゴシック" w:hint="eastAsia"/>
                <w:color w:val="000000" w:themeColor="text1"/>
                <w:kern w:val="0"/>
                <w:szCs w:val="21"/>
              </w:rPr>
              <w:t>-</w:t>
            </w:r>
          </w:p>
        </w:tc>
      </w:tr>
    </w:tbl>
    <w:p w:rsidR="002506AF" w:rsidRPr="00D42AB7" w:rsidRDefault="002506AF" w:rsidP="002506AF">
      <w:pPr>
        <w:adjustRightInd w:val="0"/>
        <w:ind w:firstLineChars="100" w:firstLine="200"/>
        <w:textAlignment w:val="baseline"/>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2506AF" w:rsidRPr="00D42AB7" w:rsidRDefault="002506AF" w:rsidP="002506AF">
      <w:pPr>
        <w:adjustRightInd w:val="0"/>
        <w:ind w:firstLineChars="100" w:firstLine="200"/>
        <w:textAlignment w:val="baseline"/>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※事業費等の下段には、平成29年度からの繰越額を含む。</w:t>
      </w: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overflowPunct w:val="0"/>
        <w:adjustRightInd w:val="0"/>
        <w:textAlignment w:val="baseline"/>
        <w:rPr>
          <w:rFonts w:hAnsi="ＭＳ 明朝" w:cs="ＭＳ 明朝"/>
          <w:color w:val="000000" w:themeColor="text1"/>
          <w:kern w:val="0"/>
          <w:sz w:val="44"/>
          <w:szCs w:val="44"/>
        </w:rPr>
      </w:pPr>
    </w:p>
    <w:p w:rsidR="00AB5760" w:rsidRPr="00D42AB7" w:rsidRDefault="00AB5760" w:rsidP="00AB5760">
      <w:pPr>
        <w:tabs>
          <w:tab w:val="left" w:pos="1154"/>
          <w:tab w:val="center" w:pos="9552"/>
        </w:tabs>
        <w:overflowPunct w:val="0"/>
        <w:adjustRightInd w:val="0"/>
        <w:spacing w:line="0" w:lineRule="atLeast"/>
        <w:ind w:left="320" w:hanging="218"/>
        <w:jc w:val="center"/>
        <w:textAlignment w:val="baseline"/>
        <w:rPr>
          <w:rFonts w:hAnsi="ＭＳ 明朝"/>
          <w:color w:val="000000" w:themeColor="text1"/>
          <w:kern w:val="0"/>
          <w:szCs w:val="21"/>
        </w:rPr>
      </w:pPr>
      <w:r w:rsidRPr="00D42AB7">
        <w:rPr>
          <w:rFonts w:hAnsi="ＭＳ 明朝" w:cs="ＭＳ 明朝" w:hint="eastAsia"/>
          <w:color w:val="000000" w:themeColor="text1"/>
          <w:spacing w:val="20"/>
          <w:kern w:val="0"/>
          <w:sz w:val="44"/>
          <w:szCs w:val="44"/>
        </w:rPr>
        <w:t>第Ⅲ部　　総合的な普及指導活動</w:t>
      </w:r>
    </w:p>
    <w:p w:rsidR="00AB5760" w:rsidRPr="00D42AB7" w:rsidRDefault="00AB5760" w:rsidP="00AB5760">
      <w:pPr>
        <w:overflowPunct w:val="0"/>
        <w:adjustRightInd w:val="0"/>
        <w:spacing w:line="0" w:lineRule="atLeast"/>
        <w:ind w:firstLineChars="700" w:firstLine="3080"/>
        <w:textAlignment w:val="baseline"/>
        <w:rPr>
          <w:rFonts w:hAnsi="ＭＳ 明朝" w:cs="ＭＳ 明朝"/>
          <w:color w:val="000000" w:themeColor="text1"/>
          <w:kern w:val="0"/>
          <w:sz w:val="44"/>
          <w:szCs w:val="44"/>
        </w:rPr>
      </w:pPr>
      <w:r w:rsidRPr="00D42AB7">
        <w:rPr>
          <w:rFonts w:hAnsi="ＭＳ 明朝" w:cs="ＭＳ 明朝" w:hint="eastAsia"/>
          <w:color w:val="000000" w:themeColor="text1"/>
          <w:kern w:val="0"/>
          <w:sz w:val="44"/>
          <w:szCs w:val="44"/>
        </w:rPr>
        <w:t>（農</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業</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振</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興</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普</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及</w:t>
      </w:r>
      <w:r w:rsidRPr="00D42AB7">
        <w:rPr>
          <w:rFonts w:hAnsi="ＭＳ 明朝"/>
          <w:color w:val="000000" w:themeColor="text1"/>
          <w:kern w:val="0"/>
          <w:sz w:val="44"/>
          <w:szCs w:val="44"/>
        </w:rPr>
        <w:t xml:space="preserve"> </w:t>
      </w:r>
      <w:r w:rsidRPr="00D42AB7">
        <w:rPr>
          <w:rFonts w:hAnsi="ＭＳ 明朝" w:cs="ＭＳ 明朝" w:hint="eastAsia"/>
          <w:color w:val="000000" w:themeColor="text1"/>
          <w:kern w:val="0"/>
          <w:sz w:val="44"/>
          <w:szCs w:val="44"/>
        </w:rPr>
        <w:t>部）</w:t>
      </w:r>
    </w:p>
    <w:p w:rsidR="00AB5760" w:rsidRPr="00D42AB7" w:rsidRDefault="00AB5760" w:rsidP="00AB5760">
      <w:pPr>
        <w:overflowPunct w:val="0"/>
        <w:adjustRightInd w:val="0"/>
        <w:spacing w:line="0" w:lineRule="atLeast"/>
        <w:ind w:firstLineChars="700" w:firstLine="3080"/>
        <w:textAlignment w:val="baseline"/>
        <w:rPr>
          <w:rFonts w:hAnsi="ＭＳ 明朝" w:cs="ＭＳ 明朝"/>
          <w:color w:val="000000" w:themeColor="text1"/>
          <w:kern w:val="0"/>
          <w:sz w:val="44"/>
          <w:szCs w:val="44"/>
        </w:rPr>
      </w:pPr>
      <w:r w:rsidRPr="00D42AB7">
        <w:rPr>
          <w:rFonts w:hAnsi="ＭＳ 明朝" w:cs="ＭＳ 明朝" w:hint="eastAsia"/>
          <w:color w:val="000000" w:themeColor="text1"/>
          <w:kern w:val="0"/>
          <w:sz w:val="44"/>
          <w:szCs w:val="44"/>
        </w:rPr>
        <w:t>（伊 達 農 業 普 及 所）</w:t>
      </w:r>
    </w:p>
    <w:p w:rsidR="00AB5760" w:rsidRPr="00D42AB7" w:rsidRDefault="00AB5760" w:rsidP="00AB5760">
      <w:pPr>
        <w:overflowPunct w:val="0"/>
        <w:adjustRightInd w:val="0"/>
        <w:spacing w:line="0" w:lineRule="atLeast"/>
        <w:ind w:firstLineChars="700" w:firstLine="3080"/>
        <w:textAlignment w:val="baseline"/>
        <w:rPr>
          <w:rFonts w:hAnsi="ＭＳ 明朝"/>
          <w:color w:val="000000" w:themeColor="text1"/>
          <w:kern w:val="0"/>
          <w:szCs w:val="21"/>
        </w:rPr>
      </w:pPr>
      <w:r w:rsidRPr="00D42AB7">
        <w:rPr>
          <w:rFonts w:hAnsi="ＭＳ 明朝" w:cs="ＭＳ 明朝" w:hint="eastAsia"/>
          <w:color w:val="000000" w:themeColor="text1"/>
          <w:kern w:val="0"/>
          <w:sz w:val="44"/>
          <w:szCs w:val="44"/>
        </w:rPr>
        <w:t>（安 達 農 業 普 及 所）</w:t>
      </w:r>
    </w:p>
    <w:p w:rsidR="00AB5760" w:rsidRPr="00D42AB7" w:rsidRDefault="00AB5760" w:rsidP="00AB5760">
      <w:pPr>
        <w:overflowPunct w:val="0"/>
        <w:adjustRightInd w:val="0"/>
        <w:textAlignment w:val="baseline"/>
        <w:rPr>
          <w:rFonts w:ascii="ＭＳ Ｐゴシック" w:eastAsia="ＭＳ Ｐゴシック" w:hAnsi="ＭＳ Ｐゴシック" w:cs="ＭＳ 明朝"/>
          <w:color w:val="000000" w:themeColor="text1"/>
          <w:kern w:val="0"/>
          <w:sz w:val="24"/>
        </w:rPr>
      </w:pPr>
      <w:r w:rsidRPr="00D42AB7">
        <w:rPr>
          <w:rFonts w:ascii="ＭＳ Ｐゴシック" w:eastAsia="ＭＳ Ｐゴシック" w:hAnsi="ＭＳ Ｐゴシック" w:cs="ＭＳ 明朝"/>
          <w:color w:val="000000" w:themeColor="text1"/>
          <w:kern w:val="0"/>
          <w:sz w:val="24"/>
        </w:rPr>
        <w:br w:type="page"/>
      </w:r>
    </w:p>
    <w:p w:rsidR="00AB5760" w:rsidRPr="00D42AB7" w:rsidRDefault="00AB5760" w:rsidP="00AB5760">
      <w:pPr>
        <w:overflowPunct w:val="0"/>
        <w:adjustRightInd w:val="0"/>
        <w:textAlignment w:val="baseline"/>
        <w:rPr>
          <w:rFonts w:ascii="ＭＳ Ｐゴシック" w:eastAsia="ＭＳ Ｐゴシック" w:hAnsi="ＭＳ Ｐゴシック"/>
          <w:color w:val="000000" w:themeColor="text1"/>
          <w:kern w:val="0"/>
          <w:sz w:val="28"/>
          <w:szCs w:val="28"/>
        </w:rPr>
      </w:pPr>
      <w:r w:rsidRPr="00D42AB7">
        <w:rPr>
          <w:rFonts w:ascii="ＭＳ Ｐゴシック" w:eastAsia="ＭＳ Ｐゴシック" w:hAnsi="ＭＳ Ｐゴシック" w:cs="ＭＳ 明朝" w:hint="eastAsia"/>
          <w:color w:val="000000" w:themeColor="text1"/>
          <w:kern w:val="0"/>
          <w:sz w:val="28"/>
          <w:szCs w:val="28"/>
        </w:rPr>
        <w:t>１　事業の重点目標とその成果</w:t>
      </w:r>
    </w:p>
    <w:p w:rsidR="00AB5760" w:rsidRPr="00D42AB7" w:rsidRDefault="00AB5760" w:rsidP="00AB5760">
      <w:pPr>
        <w:pStyle w:val="afb"/>
        <w:numPr>
          <w:ilvl w:val="0"/>
          <w:numId w:val="6"/>
        </w:numPr>
        <w:tabs>
          <w:tab w:val="left" w:pos="709"/>
        </w:tabs>
        <w:overflowPunct w:val="0"/>
        <w:adjustRightInd w:val="0"/>
        <w:spacing w:line="0" w:lineRule="atLeast"/>
        <w:ind w:leftChars="0" w:left="0" w:firstLine="0"/>
        <w:textAlignment w:val="baseline"/>
        <w:rPr>
          <w:rFonts w:hAnsi="ＭＳ 明朝"/>
          <w:color w:val="000000" w:themeColor="text1"/>
          <w:kern w:val="0"/>
          <w:szCs w:val="21"/>
        </w:rPr>
      </w:pPr>
      <w:r w:rsidRPr="00D42AB7">
        <w:rPr>
          <w:rFonts w:ascii="ＭＳ Ｐゴシック" w:eastAsia="ＭＳ Ｐゴシック" w:hAnsi="ＭＳ Ｐゴシック" w:cs="ＭＳ 明朝" w:hint="eastAsia"/>
          <w:color w:val="000000" w:themeColor="text1"/>
          <w:kern w:val="0"/>
          <w:sz w:val="26"/>
          <w:szCs w:val="26"/>
        </w:rPr>
        <w:t>農業振興普及部</w:t>
      </w:r>
    </w:p>
    <w:p w:rsidR="00AB5760" w:rsidRPr="00D42AB7" w:rsidRDefault="00AB5760" w:rsidP="00AB5760">
      <w:pPr>
        <w:pStyle w:val="afb"/>
        <w:tabs>
          <w:tab w:val="left" w:pos="709"/>
        </w:tabs>
        <w:overflowPunct w:val="0"/>
        <w:adjustRightInd w:val="0"/>
        <w:spacing w:line="0" w:lineRule="atLeast"/>
        <w:ind w:leftChars="0" w:left="0"/>
        <w:textAlignment w:val="baseline"/>
        <w:rPr>
          <w:rFonts w:hAnsi="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 xml:space="preserve">　</w:t>
      </w:r>
    </w:p>
    <w:tbl>
      <w:tblP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4"/>
        <w:gridCol w:w="6986"/>
      </w:tblGrid>
      <w:tr w:rsidR="00D42AB7" w:rsidRPr="00D42AB7" w:rsidTr="00AB5760">
        <w:trPr>
          <w:trHeight w:val="232"/>
          <w:tblHeader/>
        </w:trPr>
        <w:tc>
          <w:tcPr>
            <w:tcW w:w="2464" w:type="dxa"/>
            <w:tcBorders>
              <w:top w:val="single" w:sz="4" w:space="0" w:color="000000"/>
              <w:left w:val="single" w:sz="4" w:space="0" w:color="000000"/>
              <w:bottom w:val="nil"/>
              <w:right w:val="single" w:sz="4" w:space="0" w:color="000000"/>
            </w:tcBorders>
          </w:tcPr>
          <w:p w:rsidR="00AB5760" w:rsidRPr="00D42AB7" w:rsidRDefault="00AB5760" w:rsidP="00AB5760">
            <w:pPr>
              <w:suppressAutoHyphens/>
              <w:kinsoku w:val="0"/>
              <w:wordWrap w:val="0"/>
              <w:overflowPunct w:val="0"/>
              <w:autoSpaceDE w:val="0"/>
              <w:autoSpaceDN w:val="0"/>
              <w:adjustRightInd w:val="0"/>
              <w:spacing w:line="310" w:lineRule="atLeast"/>
              <w:ind w:firstLineChars="200" w:firstLine="420"/>
              <w:jc w:val="left"/>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重　点　目　標</w:t>
            </w:r>
          </w:p>
        </w:tc>
        <w:tc>
          <w:tcPr>
            <w:tcW w:w="6986" w:type="dxa"/>
            <w:tcBorders>
              <w:top w:val="single" w:sz="4" w:space="0" w:color="000000"/>
              <w:left w:val="single" w:sz="4" w:space="0" w:color="000000"/>
              <w:bottom w:val="nil"/>
              <w:right w:val="single" w:sz="4" w:space="0" w:color="000000"/>
            </w:tcBorders>
          </w:tcPr>
          <w:p w:rsidR="00AB5760" w:rsidRPr="00D42AB7" w:rsidRDefault="00AB5760" w:rsidP="00AB5760">
            <w:pPr>
              <w:suppressAutoHyphens/>
              <w:kinsoku w:val="0"/>
              <w:overflowPunct w:val="0"/>
              <w:autoSpaceDE w:val="0"/>
              <w:autoSpaceDN w:val="0"/>
              <w:adjustRightInd w:val="0"/>
              <w:spacing w:line="310" w:lineRule="atLeast"/>
              <w:jc w:val="center"/>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左　の　成　果　の　概　要</w:t>
            </w:r>
          </w:p>
        </w:tc>
      </w:tr>
      <w:tr w:rsidR="00D42AB7" w:rsidRPr="00D42AB7" w:rsidTr="00AB5760">
        <w:trPr>
          <w:trHeight w:val="36"/>
        </w:trPr>
        <w:tc>
          <w:tcPr>
            <w:tcW w:w="2464" w:type="dxa"/>
            <w:tcBorders>
              <w:top w:val="single" w:sz="4" w:space="0" w:color="000000"/>
              <w:left w:val="single" w:sz="4" w:space="0" w:color="000000"/>
              <w:bottom w:val="single" w:sz="4" w:space="0" w:color="auto"/>
              <w:right w:val="single" w:sz="4" w:space="0" w:color="000000"/>
            </w:tcBorders>
          </w:tcPr>
          <w:p w:rsidR="00AB5760" w:rsidRPr="00D42AB7" w:rsidRDefault="00AB5760" w:rsidP="00AB5760">
            <w:pPr>
              <w:suppressAutoHyphens/>
              <w:kinsoku w:val="0"/>
              <w:overflowPunct w:val="0"/>
              <w:autoSpaceDE w:val="0"/>
              <w:autoSpaceDN w:val="0"/>
              <w:adjustRightInd w:val="0"/>
              <w:jc w:val="center"/>
              <w:textAlignment w:val="baseline"/>
              <w:rPr>
                <w:rFonts w:hAnsi="ＭＳ 明朝"/>
                <w:b/>
                <w:color w:val="000000" w:themeColor="text1"/>
                <w:kern w:val="0"/>
                <w:sz w:val="24"/>
                <w:szCs w:val="24"/>
              </w:rPr>
            </w:pPr>
            <w:r w:rsidRPr="00D42AB7">
              <w:rPr>
                <w:rFonts w:hAnsi="ＭＳ 明朝" w:cs="ＭＳ 明朝" w:hint="eastAsia"/>
                <w:b/>
                <w:color w:val="000000" w:themeColor="text1"/>
                <w:kern w:val="0"/>
                <w:sz w:val="24"/>
                <w:szCs w:val="24"/>
              </w:rPr>
              <w:t>普及活動の展開</w:t>
            </w:r>
          </w:p>
        </w:tc>
        <w:tc>
          <w:tcPr>
            <w:tcW w:w="6986" w:type="dxa"/>
            <w:tcBorders>
              <w:top w:val="single" w:sz="4" w:space="0" w:color="000000"/>
              <w:left w:val="single" w:sz="4" w:space="0" w:color="000000"/>
              <w:bottom w:val="single" w:sz="4" w:space="0" w:color="auto"/>
              <w:right w:val="single" w:sz="4" w:space="0" w:color="000000"/>
            </w:tcBorders>
          </w:tcPr>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hAnsi="ＭＳ 明朝" w:cs="ＭＳ 明朝" w:hint="eastAsia"/>
                <w:color w:val="000000" w:themeColor="text1"/>
                <w:kern w:val="0"/>
                <w:szCs w:val="21"/>
              </w:rPr>
              <w:t>「ふくしま農林水産業新生プラン」</w:t>
            </w:r>
            <w:r w:rsidRPr="00D42AB7">
              <w:rPr>
                <w:rFonts w:ascii="Times New Roman" w:hAnsi="Times New Roman" w:cs="ＭＳ 明朝" w:hint="eastAsia"/>
                <w:color w:val="000000" w:themeColor="text1"/>
                <w:kern w:val="0"/>
                <w:szCs w:val="21"/>
              </w:rPr>
              <w:t>の実現に向けて、以下の７課題について関係機関・団体等と連携し、重点的な普及活動を進めてきました。</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１－１　福島地域を支える多様な担い手の確保・育成</w:t>
            </w:r>
            <w:r w:rsidRPr="00D42AB7">
              <w:rPr>
                <w:rFonts w:ascii="Times New Roman" w:hAnsi="Times New Roman" w:cs="ＭＳ 明朝" w:hint="eastAsia"/>
                <w:color w:val="000000" w:themeColor="text1"/>
                <w:kern w:val="0"/>
                <w:szCs w:val="21"/>
              </w:rPr>
              <w:t xml:space="preserve"> </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 xml:space="preserve">１－２　人・農地プランを活用した地域営農システムの確立　</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２－１　収益性の高い園芸産地の持続的な発展</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hint="eastAsia"/>
                <w:color w:val="000000" w:themeColor="text1"/>
                <w:kern w:val="0"/>
                <w:szCs w:val="21"/>
              </w:rPr>
              <w:t>２－２　収益性の高い土地利用型農業の確立及び畜産経営の安定</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２－３　安全・安心な農産物の生産支援と環境と共生する農業の推進</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color w:val="000000" w:themeColor="text1"/>
                <w:kern w:val="0"/>
                <w:szCs w:val="21"/>
              </w:rPr>
            </w:pPr>
            <w:r w:rsidRPr="00D42AB7">
              <w:rPr>
                <w:rFonts w:hint="eastAsia"/>
                <w:color w:val="000000" w:themeColor="text1"/>
                <w:kern w:val="0"/>
                <w:szCs w:val="21"/>
              </w:rPr>
              <w:t>３　　　福島地域の特色をいかした魅力ある農業と農村の振興</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４　　　福島地域における原子力災害からの復興・再生支援</w:t>
            </w:r>
          </w:p>
          <w:p w:rsidR="00AB5760" w:rsidRPr="00D42AB7" w:rsidRDefault="00AB5760" w:rsidP="00AB5760">
            <w:pPr>
              <w:suppressAutoHyphens/>
              <w:kinsoku w:val="0"/>
              <w:overflowPunct w:val="0"/>
              <w:autoSpaceDE w:val="0"/>
              <w:autoSpaceDN w:val="0"/>
              <w:adjustRightInd w:val="0"/>
              <w:ind w:firstLineChars="100" w:firstLine="240"/>
              <w:contextualSpacing/>
              <w:textAlignment w:val="baseline"/>
              <w:rPr>
                <w:rFonts w:hAnsi="ＭＳ 明朝"/>
                <w:color w:val="000000" w:themeColor="text1"/>
                <w:kern w:val="0"/>
                <w:sz w:val="24"/>
              </w:rPr>
            </w:pPr>
          </w:p>
        </w:tc>
      </w:tr>
      <w:tr w:rsidR="00D42AB7" w:rsidRPr="00D42AB7" w:rsidTr="00AB5760">
        <w:trPr>
          <w:trHeight w:val="70"/>
        </w:trPr>
        <w:tc>
          <w:tcPr>
            <w:tcW w:w="2464" w:type="dxa"/>
            <w:tcBorders>
              <w:top w:val="nil"/>
              <w:left w:val="single" w:sz="4" w:space="0" w:color="000000"/>
              <w:bottom w:val="single" w:sz="4" w:space="0" w:color="000000"/>
              <w:right w:val="single" w:sz="4" w:space="0" w:color="000000"/>
            </w:tcBorders>
          </w:tcPr>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１－１　福島地域を支える多様な農業担い手の確保・育成</w:t>
            </w: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cs="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(1) 地域を担う経営体の育成</w:t>
            </w:r>
          </w:p>
          <w:p w:rsidR="00AB5760" w:rsidRPr="00D42AB7" w:rsidRDefault="00AB5760" w:rsidP="00AB5760">
            <w:pPr>
              <w:suppressAutoHyphens/>
              <w:kinsoku w:val="0"/>
              <w:overflowPunct w:val="0"/>
              <w:autoSpaceDE w:val="0"/>
              <w:autoSpaceDN w:val="0"/>
              <w:adjustRightInd w:val="0"/>
              <w:ind w:leftChars="-125" w:left="52" w:hangingChars="150" w:hanging="315"/>
              <w:jc w:val="left"/>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意</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(2) 新たな農業担い手の確保・育成</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１－２　人・農地プランを活用した地域営農システムの確立</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(1) 人・農地プランを活用した集落営農の推進</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tc>
        <w:tc>
          <w:tcPr>
            <w:tcW w:w="6986" w:type="dxa"/>
            <w:tcBorders>
              <w:top w:val="nil"/>
              <w:left w:val="single" w:sz="4" w:space="0" w:color="000000"/>
              <w:bottom w:val="single" w:sz="4" w:space="0" w:color="000000"/>
              <w:right w:val="single" w:sz="4" w:space="0" w:color="auto"/>
            </w:tcBorders>
          </w:tcPr>
          <w:p w:rsidR="00AB5760" w:rsidRPr="00D42AB7" w:rsidRDefault="00AB5760" w:rsidP="00AB5760">
            <w:pPr>
              <w:autoSpaceDE w:val="0"/>
              <w:autoSpaceDN w:val="0"/>
              <w:adjustRightInd w:val="0"/>
              <w:ind w:firstLineChars="84" w:firstLine="176"/>
              <w:jc w:val="left"/>
              <w:rPr>
                <w:rFonts w:cs="ＭＳ 明朝"/>
                <w:color w:val="000000" w:themeColor="text1"/>
                <w:kern w:val="0"/>
                <w:szCs w:val="21"/>
                <w:lang w:val="ja"/>
              </w:rPr>
            </w:pPr>
            <w:r w:rsidRPr="00D42AB7">
              <w:rPr>
                <w:rFonts w:cs="ＭＳ 明朝" w:hint="eastAsia"/>
                <w:color w:val="000000" w:themeColor="text1"/>
                <w:kern w:val="0"/>
                <w:szCs w:val="21"/>
                <w:lang w:val="ja"/>
              </w:rPr>
              <w:t>農業の担い手の高齢化や後継者不足が進む中、多様な担い手を確保・育成し、地域の農業生産の維持や、意欲ある経営体の経営基盤の安定化を図りました。</w:t>
            </w:r>
          </w:p>
          <w:p w:rsidR="00AB5760" w:rsidRPr="00D42AB7" w:rsidRDefault="00AB5760" w:rsidP="00AB5760">
            <w:pPr>
              <w:autoSpaceDE w:val="0"/>
              <w:autoSpaceDN w:val="0"/>
              <w:adjustRightInd w:val="0"/>
              <w:jc w:val="left"/>
              <w:rPr>
                <w:rFonts w:cs="ＭＳ 明朝"/>
                <w:color w:val="000000" w:themeColor="text1"/>
                <w:kern w:val="0"/>
                <w:szCs w:val="21"/>
                <w:lang w:val="ja" w:eastAsia="ja"/>
              </w:rPr>
            </w:pPr>
          </w:p>
          <w:p w:rsidR="00AB5760" w:rsidRPr="00D42AB7" w:rsidRDefault="00AB5760" w:rsidP="00AB5760">
            <w:pPr>
              <w:suppressAutoHyphens/>
              <w:kinsoku w:val="0"/>
              <w:overflowPunct w:val="0"/>
              <w:autoSpaceDE w:val="0"/>
              <w:autoSpaceDN w:val="0"/>
              <w:adjustRightInd w:val="0"/>
              <w:ind w:leftChars="17" w:left="36" w:firstLineChars="134" w:firstLine="281"/>
              <w:contextualSpacing/>
              <w:jc w:val="left"/>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認定農業者の確保・育成を図るため、農業経営改善計画の作成支援及びフォローアップを実施しました。また、</w:t>
            </w:r>
            <w:r w:rsidRPr="00D42AB7">
              <w:rPr>
                <w:rFonts w:hAnsi="ＭＳ 明朝" w:hint="eastAsia"/>
                <w:color w:val="000000" w:themeColor="text1"/>
                <w:kern w:val="0"/>
                <w:szCs w:val="21"/>
              </w:rPr>
              <w:t>認定農業者・青年農業者等を対象に、農業経営の法人化、農業税制についてセミナーを開催し、経営管理能力向上を図りました。</w:t>
            </w:r>
          </w:p>
          <w:p w:rsidR="00AB5760" w:rsidRPr="00D42AB7" w:rsidRDefault="00AB5760" w:rsidP="00AB5760">
            <w:pPr>
              <w:suppressAutoHyphens/>
              <w:kinsoku w:val="0"/>
              <w:overflowPunct w:val="0"/>
              <w:autoSpaceDE w:val="0"/>
              <w:autoSpaceDN w:val="0"/>
              <w:adjustRightInd w:val="0"/>
              <w:ind w:left="210"/>
              <w:contextualSpacing/>
              <w:jc w:val="left"/>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① 認定農業者の確保・育成</w:t>
            </w:r>
          </w:p>
          <w:p w:rsidR="00AB5760" w:rsidRPr="00D42AB7" w:rsidRDefault="00AB5760" w:rsidP="00AB5760">
            <w:pPr>
              <w:ind w:left="210" w:firstLineChars="187" w:firstLine="393"/>
              <w:rPr>
                <w:color w:val="000000" w:themeColor="text1"/>
              </w:rPr>
            </w:pPr>
            <w:r w:rsidRPr="00D42AB7">
              <w:rPr>
                <w:rFonts w:hint="eastAsia"/>
                <w:color w:val="000000" w:themeColor="text1"/>
              </w:rPr>
              <w:t>新規認定農業者（経営体数）   13件</w:t>
            </w:r>
          </w:p>
          <w:p w:rsidR="00AB5760" w:rsidRPr="00D42AB7" w:rsidRDefault="00AB5760" w:rsidP="00AB5760">
            <w:pPr>
              <w:tabs>
                <w:tab w:val="left" w:pos="3858"/>
                <w:tab w:val="left" w:pos="4208"/>
              </w:tabs>
              <w:suppressAutoHyphens/>
              <w:kinsoku w:val="0"/>
              <w:overflowPunct w:val="0"/>
              <w:autoSpaceDE w:val="0"/>
              <w:autoSpaceDN w:val="0"/>
              <w:adjustRightInd w:val="0"/>
              <w:ind w:leftChars="101" w:left="212" w:firstLineChars="187" w:firstLine="393"/>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再認定率               　    90％</w:t>
            </w:r>
          </w:p>
          <w:p w:rsidR="00AB5760" w:rsidRPr="00D42AB7" w:rsidRDefault="00AB5760" w:rsidP="00AB5760">
            <w:pPr>
              <w:suppressAutoHyphens/>
              <w:kinsoku w:val="0"/>
              <w:overflowPunct w:val="0"/>
              <w:autoSpaceDE w:val="0"/>
              <w:autoSpaceDN w:val="0"/>
              <w:adjustRightInd w:val="0"/>
              <w:ind w:leftChars="85" w:left="212" w:hangingChars="16" w:hanging="34"/>
              <w:contextualSpacing/>
              <w:jc w:val="left"/>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② 企業的経営体の育成</w:t>
            </w:r>
          </w:p>
          <w:p w:rsidR="00AB5760" w:rsidRPr="00D42AB7" w:rsidRDefault="00AB5760" w:rsidP="00AB5760">
            <w:pPr>
              <w:suppressAutoHyphens/>
              <w:kinsoku w:val="0"/>
              <w:overflowPunct w:val="0"/>
              <w:autoSpaceDE w:val="0"/>
              <w:autoSpaceDN w:val="0"/>
              <w:adjustRightInd w:val="0"/>
              <w:ind w:leftChars="101" w:left="212" w:firstLineChars="150" w:firstLine="315"/>
              <w:contextualSpacing/>
              <w:jc w:val="left"/>
              <w:textAlignment w:val="baseline"/>
              <w:rPr>
                <w:rFonts w:hAnsi="ＭＳ 明朝" w:cs="ＭＳ 明朝"/>
                <w:color w:val="000000" w:themeColor="text1"/>
                <w:kern w:val="0"/>
                <w:szCs w:val="21"/>
              </w:rPr>
            </w:pPr>
            <w:r w:rsidRPr="00D42AB7">
              <w:rPr>
                <w:rFonts w:hAnsi="ＭＳ 明朝" w:hint="eastAsia"/>
                <w:color w:val="000000" w:themeColor="text1"/>
                <w:kern w:val="0"/>
                <w:szCs w:val="21"/>
              </w:rPr>
              <w:t>農業法人設立数（件/年）      1</w:t>
            </w:r>
            <w:r w:rsidRPr="00D42AB7">
              <w:rPr>
                <w:rFonts w:hAnsi="ＭＳ 明朝" w:cs="ＭＳ 明朝" w:hint="eastAsia"/>
                <w:color w:val="000000" w:themeColor="text1"/>
                <w:kern w:val="0"/>
                <w:szCs w:val="21"/>
              </w:rPr>
              <w:t>件</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関係機関・団体と情報共有を図りながら就農相談を行い、就農の意思が確認された相談者に対して、支援施策の情報提供や研修への参加誘導を図りました。福島市農業後継者連絡協議会に対して活動支援を行いました。</w:t>
            </w:r>
          </w:p>
          <w:p w:rsidR="00AB5760" w:rsidRPr="00D42AB7" w:rsidRDefault="00AB5760" w:rsidP="00AB5760">
            <w:pPr>
              <w:suppressAutoHyphens/>
              <w:kinsoku w:val="0"/>
              <w:overflowPunct w:val="0"/>
              <w:autoSpaceDE w:val="0"/>
              <w:autoSpaceDN w:val="0"/>
              <w:adjustRightInd w:val="0"/>
              <w:ind w:left="210" w:hangingChars="100" w:hanging="210"/>
              <w:contextualSpacing/>
              <w:jc w:val="left"/>
              <w:textAlignment w:val="baseline"/>
              <w:rPr>
                <w:rFonts w:hAnsi="ＭＳ 明朝" w:cs="ＭＳ 明朝"/>
                <w:b/>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hint="eastAsia"/>
                <w:b/>
                <w:color w:val="000000" w:themeColor="text1"/>
                <w:kern w:val="0"/>
                <w:szCs w:val="21"/>
              </w:rPr>
              <w:t xml:space="preserve">① </w:t>
            </w:r>
            <w:r w:rsidRPr="00D42AB7">
              <w:rPr>
                <w:rFonts w:hAnsi="ＭＳ 明朝" w:hint="eastAsia"/>
                <w:b/>
                <w:color w:val="000000" w:themeColor="text1"/>
                <w:kern w:val="0"/>
                <w:szCs w:val="21"/>
              </w:rPr>
              <w:t>新規就農者の確保・育成</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hint="eastAsia"/>
                <w:color w:val="000000" w:themeColor="text1"/>
                <w:kern w:val="0"/>
                <w:szCs w:val="21"/>
              </w:rPr>
              <w:t>新規就農者数（人/年）        31人</w:t>
            </w:r>
          </w:p>
          <w:p w:rsidR="00AB5760" w:rsidRPr="00D42AB7" w:rsidRDefault="00AB5760" w:rsidP="00AB5760">
            <w:pPr>
              <w:suppressAutoHyphens/>
              <w:kinsoku w:val="0"/>
              <w:overflowPunct w:val="0"/>
              <w:autoSpaceDE w:val="0"/>
              <w:autoSpaceDN w:val="0"/>
              <w:adjustRightInd w:val="0"/>
              <w:ind w:leftChars="101" w:left="212" w:firstLineChars="150" w:firstLine="315"/>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認定新規就農者数（件/年）     2件</w:t>
            </w:r>
          </w:p>
          <w:p w:rsidR="00AB5760" w:rsidRPr="00D42AB7" w:rsidRDefault="00AB5760" w:rsidP="00AB5760">
            <w:pPr>
              <w:suppressAutoHyphens/>
              <w:kinsoku w:val="0"/>
              <w:overflowPunct w:val="0"/>
              <w:autoSpaceDE w:val="0"/>
              <w:autoSpaceDN w:val="0"/>
              <w:adjustRightInd w:val="0"/>
              <w:ind w:leftChars="100" w:left="210"/>
              <w:jc w:val="left"/>
              <w:textAlignment w:val="baseline"/>
              <w:rPr>
                <w:rFonts w:hAnsi="ＭＳ 明朝"/>
                <w:b/>
                <w:color w:val="000000" w:themeColor="text1"/>
                <w:kern w:val="0"/>
                <w:szCs w:val="21"/>
              </w:rPr>
            </w:pPr>
            <w:r w:rsidRPr="00D42AB7">
              <w:rPr>
                <w:rFonts w:hAnsi="ＭＳ 明朝" w:cs="ＭＳ 明朝" w:hint="eastAsia"/>
                <w:b/>
                <w:color w:val="000000" w:themeColor="text1"/>
                <w:kern w:val="0"/>
                <w:szCs w:val="21"/>
              </w:rPr>
              <w:t xml:space="preserve">② </w:t>
            </w:r>
            <w:r w:rsidRPr="00D42AB7">
              <w:rPr>
                <w:rFonts w:hAnsi="ＭＳ 明朝" w:hint="eastAsia"/>
                <w:b/>
                <w:color w:val="000000" w:themeColor="text1"/>
                <w:kern w:val="0"/>
                <w:szCs w:val="21"/>
              </w:rPr>
              <w:t>青年農業者組織の活性化</w:t>
            </w:r>
          </w:p>
          <w:p w:rsidR="00AB5760" w:rsidRPr="00D42AB7" w:rsidRDefault="00AB5760" w:rsidP="00AB5760">
            <w:pPr>
              <w:suppressAutoHyphens/>
              <w:kinsoku w:val="0"/>
              <w:overflowPunct w:val="0"/>
              <w:autoSpaceDE w:val="0"/>
              <w:autoSpaceDN w:val="0"/>
              <w:adjustRightInd w:val="0"/>
              <w:ind w:leftChars="100" w:left="210" w:firstLineChars="50" w:firstLine="105"/>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プロジェクト発表課題数         2</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cs="ＭＳ 明朝"/>
                <w:color w:val="000000" w:themeColor="text1"/>
                <w:kern w:val="0"/>
                <w:szCs w:val="21"/>
                <w:lang w:val="ja"/>
              </w:rPr>
            </w:pPr>
            <w:r w:rsidRPr="00D42AB7">
              <w:rPr>
                <w:rFonts w:cs="ＭＳ 明朝" w:hint="eastAsia"/>
                <w:color w:val="000000" w:themeColor="text1"/>
                <w:kern w:val="0"/>
                <w:szCs w:val="21"/>
                <w:lang w:val="ja"/>
              </w:rPr>
              <w:t>農業の担い手が減少する中、農地の効率的な利用と耕作放棄地解消に向けた地域全体の取組みを進めました。</w:t>
            </w: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cs="ＭＳ 明朝"/>
                <w:color w:val="000000" w:themeColor="text1"/>
                <w:kern w:val="0"/>
                <w:szCs w:val="21"/>
                <w:lang w:val="ja"/>
              </w:rPr>
            </w:pPr>
            <w:r w:rsidRPr="00D42AB7">
              <w:rPr>
                <w:rFonts w:cs="ＭＳ 明朝" w:hint="eastAsia"/>
                <w:color w:val="000000" w:themeColor="text1"/>
                <w:kern w:val="0"/>
                <w:szCs w:val="21"/>
                <w:lang w:val="ja"/>
              </w:rPr>
              <w:t>稲作経営は米価低迷を受けて、より省力的な栽培方法と農地集積による低コスト栽培の普及に努めました。</w:t>
            </w: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color w:val="000000" w:themeColor="text1"/>
                <w:kern w:val="0"/>
                <w:szCs w:val="21"/>
              </w:rPr>
            </w:pPr>
            <w:r w:rsidRPr="00D42AB7">
              <w:rPr>
                <w:rFonts w:cs="ＭＳ 明朝" w:hint="eastAsia"/>
                <w:color w:val="000000" w:themeColor="text1"/>
                <w:kern w:val="0"/>
                <w:szCs w:val="21"/>
                <w:lang w:val="ja"/>
              </w:rPr>
              <w:t>また、福島市内の大型酪農牧場はコスト削減のため安価な自給飼料の生産と供給が必要とされるため態勢支援を行いました。</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100" w:hangingChars="100" w:hanging="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農地中間管理事業推進連絡会議等に参画し、今後の集落営農推進に係る関係機関の意思統一を図りました。</w:t>
            </w:r>
          </w:p>
          <w:p w:rsidR="00AB5760" w:rsidRPr="00D42AB7" w:rsidRDefault="00AB5760" w:rsidP="00AB5760">
            <w:pPr>
              <w:tabs>
                <w:tab w:val="left" w:pos="3708"/>
                <w:tab w:val="left" w:pos="4221"/>
              </w:tabs>
              <w:suppressAutoHyphens/>
              <w:kinsoku w:val="0"/>
              <w:overflowPunct w:val="0"/>
              <w:autoSpaceDE w:val="0"/>
              <w:autoSpaceDN w:val="0"/>
              <w:adjustRightInd w:val="0"/>
              <w:ind w:left="210" w:hangingChars="100" w:hanging="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人・農地プラン策定数（プラン数） 9</w:t>
            </w:r>
          </w:p>
        </w:tc>
      </w:tr>
      <w:tr w:rsidR="00D42AB7" w:rsidRPr="00D42AB7" w:rsidTr="00AB5760">
        <w:trPr>
          <w:trHeight w:val="13920"/>
        </w:trPr>
        <w:tc>
          <w:tcPr>
            <w:tcW w:w="2464" w:type="dxa"/>
            <w:tcBorders>
              <w:top w:val="single" w:sz="4" w:space="0" w:color="000000" w:themeColor="text1"/>
              <w:left w:val="single" w:sz="4" w:space="0" w:color="000000" w:themeColor="text1"/>
              <w:bottom w:val="single" w:sz="4" w:space="0" w:color="000000" w:themeColor="text1"/>
              <w:right w:val="single" w:sz="4" w:space="0" w:color="000000"/>
            </w:tcBorders>
          </w:tcPr>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color w:val="000000" w:themeColor="text1"/>
                <w:kern w:val="0"/>
                <w:szCs w:val="21"/>
              </w:rPr>
            </w:pPr>
            <w:r w:rsidRPr="00D42AB7">
              <w:rPr>
                <w:rFonts w:hint="eastAsia"/>
                <w:color w:val="000000" w:themeColor="text1"/>
                <w:kern w:val="0"/>
                <w:szCs w:val="21"/>
              </w:rPr>
              <w:t>(2) 効率的な稲作経営システムの構築</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(3) 耕畜連携による地域営農システムの確立</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b/>
                <w:color w:val="000000" w:themeColor="text1"/>
                <w:kern w:val="0"/>
                <w:szCs w:val="21"/>
              </w:rPr>
            </w:pPr>
            <w:r w:rsidRPr="00D42AB7">
              <w:rPr>
                <w:rFonts w:ascii="Times New Roman" w:hAnsi="Times New Roman" w:cs="ＭＳ 明朝" w:hint="eastAsia"/>
                <w:b/>
                <w:color w:val="000000" w:themeColor="text1"/>
                <w:kern w:val="0"/>
                <w:szCs w:val="21"/>
              </w:rPr>
              <w:t>２－１　収益性の高い園芸産地の持続的な発展</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(1) </w:t>
            </w:r>
            <w:r w:rsidRPr="00D42AB7">
              <w:rPr>
                <w:rFonts w:hAnsi="ＭＳ 明朝"/>
                <w:color w:val="000000" w:themeColor="text1"/>
                <w:kern w:val="0"/>
                <w:szCs w:val="21"/>
              </w:rPr>
              <w:t>野菜産地の振興</w:t>
            </w:r>
          </w:p>
          <w:p w:rsidR="00AB5760" w:rsidRPr="00D42AB7" w:rsidRDefault="00AB5760" w:rsidP="00AB5760">
            <w:pPr>
              <w:suppressAutoHyphens/>
              <w:kinsoku w:val="0"/>
              <w:overflowPunct w:val="0"/>
              <w:autoSpaceDE w:val="0"/>
              <w:autoSpaceDN w:val="0"/>
              <w:adjustRightInd w:val="0"/>
              <w:ind w:left="141" w:hangingChars="67" w:hanging="141"/>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overflowPunct w:val="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(2) </w:t>
            </w:r>
            <w:r w:rsidRPr="00D42AB7">
              <w:rPr>
                <w:rFonts w:hAnsi="ＭＳ 明朝" w:cs="ＭＳ 明朝"/>
                <w:color w:val="000000" w:themeColor="text1"/>
                <w:kern w:val="0"/>
                <w:szCs w:val="21"/>
              </w:rPr>
              <w:t>果樹産地の振興</w:t>
            </w:r>
          </w:p>
          <w:p w:rsidR="00AB5760" w:rsidRPr="00D42AB7" w:rsidRDefault="00AB5760" w:rsidP="00AB5760">
            <w:pPr>
              <w:overflowPunct w:val="0"/>
              <w:ind w:left="210" w:hangingChars="100" w:hanging="210"/>
              <w:textAlignment w:val="baseline"/>
              <w:rPr>
                <w:rFonts w:hAnsi="Times New Roman"/>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tc>
        <w:tc>
          <w:tcPr>
            <w:tcW w:w="6986" w:type="dxa"/>
            <w:tcBorders>
              <w:top w:val="single" w:sz="4" w:space="0" w:color="000000" w:themeColor="text1"/>
              <w:left w:val="single" w:sz="4" w:space="0" w:color="000000"/>
              <w:bottom w:val="single" w:sz="4" w:space="0" w:color="000000" w:themeColor="text1"/>
              <w:right w:val="single" w:sz="4" w:space="0" w:color="000000" w:themeColor="text1"/>
            </w:tcBorders>
          </w:tcPr>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福島北部営農組合を中心に農地中間管理事業を活用した農地集積を進め、中間管理事業活用面積は85haに増加しました。福島北部営農組合の活動を支援し、担い手への農地集積を図りました。福島北部の水稲直播栽培では、鉄コーティング直播に全面移行し、省力化が図られました。</w:t>
            </w:r>
          </w:p>
          <w:p w:rsidR="00AB5760" w:rsidRPr="00D42AB7" w:rsidRDefault="00AB5760" w:rsidP="00AB5760">
            <w:pPr>
              <w:suppressAutoHyphens/>
              <w:kinsoku w:val="0"/>
              <w:overflowPunct w:val="0"/>
              <w:autoSpaceDE w:val="0"/>
              <w:autoSpaceDN w:val="0"/>
              <w:adjustRightInd w:val="0"/>
              <w:ind w:left="211"/>
              <w:contextualSpacing/>
              <w:jc w:val="left"/>
              <w:textAlignment w:val="baseline"/>
              <w:rPr>
                <w:b/>
                <w:color w:val="000000" w:themeColor="text1"/>
                <w:kern w:val="0"/>
                <w:szCs w:val="21"/>
              </w:rPr>
            </w:pPr>
            <w:r w:rsidRPr="00D42AB7">
              <w:rPr>
                <w:rFonts w:hint="eastAsia"/>
                <w:b/>
                <w:color w:val="000000" w:themeColor="text1"/>
                <w:kern w:val="0"/>
                <w:szCs w:val="21"/>
              </w:rPr>
              <w:t>①生産組織による農地の利用調整</w:t>
            </w:r>
          </w:p>
          <w:p w:rsidR="00AB5760" w:rsidRPr="00D42AB7" w:rsidRDefault="00AB5760" w:rsidP="00AB5760">
            <w:pPr>
              <w:suppressAutoHyphens/>
              <w:kinsoku w:val="0"/>
              <w:overflowPunct w:val="0"/>
              <w:autoSpaceDE w:val="0"/>
              <w:autoSpaceDN w:val="0"/>
              <w:adjustRightInd w:val="0"/>
              <w:ind w:left="315" w:hangingChars="150" w:hanging="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農地中間管理事業活用面積         85ha</w:t>
            </w:r>
          </w:p>
          <w:p w:rsidR="00AB5760" w:rsidRPr="00D42AB7" w:rsidRDefault="00AB5760" w:rsidP="00AB5760">
            <w:pPr>
              <w:tabs>
                <w:tab w:val="left" w:pos="477"/>
              </w:tabs>
              <w:suppressAutoHyphens/>
              <w:kinsoku w:val="0"/>
              <w:overflowPunct w:val="0"/>
              <w:autoSpaceDE w:val="0"/>
              <w:autoSpaceDN w:val="0"/>
              <w:adjustRightInd w:val="0"/>
              <w:ind w:left="211"/>
              <w:contextualSpacing/>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②担い手の育成</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主要農作業受託面積               35ha</w:t>
            </w:r>
          </w:p>
          <w:p w:rsidR="00AB5760" w:rsidRPr="00D42AB7" w:rsidRDefault="00AB5760" w:rsidP="00AB5760">
            <w:pPr>
              <w:suppressAutoHyphens/>
              <w:kinsoku w:val="0"/>
              <w:overflowPunct w:val="0"/>
              <w:autoSpaceDE w:val="0"/>
              <w:autoSpaceDN w:val="0"/>
              <w:adjustRightInd w:val="0"/>
              <w:ind w:left="211"/>
              <w:contextualSpacing/>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③稲作省力化の推進</w:t>
            </w:r>
          </w:p>
          <w:p w:rsidR="00AB5760" w:rsidRPr="00D42AB7" w:rsidRDefault="00AB5760" w:rsidP="00AB5760">
            <w:pPr>
              <w:tabs>
                <w:tab w:val="left" w:pos="4033"/>
              </w:tabs>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水稲直播作付面積                 17ha</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strike/>
                <w:color w:val="000000" w:themeColor="text1"/>
                <w:kern w:val="0"/>
                <w:szCs w:val="21"/>
              </w:rPr>
            </w:pPr>
            <w:r w:rsidRPr="00D42AB7">
              <w:rPr>
                <w:rFonts w:hAnsi="ＭＳ 明朝" w:hint="eastAsia"/>
                <w:color w:val="000000" w:themeColor="text1"/>
                <w:kern w:val="0"/>
                <w:szCs w:val="21"/>
              </w:rPr>
              <w:t>復興牧場の設立に伴い、周辺地域の遊休農地を活用し、飼料作物の作付と生産調整の支援を行いました。大規模酪農経営体と水稲栽培者の耕畜連携による稲ＷＣＳ栽培面積の拡大推進を行いました。</w:t>
            </w:r>
          </w:p>
          <w:p w:rsidR="00AB5760" w:rsidRPr="00D42AB7" w:rsidRDefault="00AB5760" w:rsidP="00AB5760">
            <w:pPr>
              <w:suppressAutoHyphens/>
              <w:kinsoku w:val="0"/>
              <w:overflowPunct w:val="0"/>
              <w:autoSpaceDE w:val="0"/>
              <w:autoSpaceDN w:val="0"/>
              <w:adjustRightInd w:val="0"/>
              <w:ind w:leftChars="-1" w:left="-2" w:firstLineChars="84" w:firstLine="177"/>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①　遊休農地解消と飼料生産支援</w:t>
            </w:r>
          </w:p>
          <w:p w:rsidR="00AB5760" w:rsidRPr="00D42AB7" w:rsidRDefault="00AB5760" w:rsidP="00AB5760">
            <w:pPr>
              <w:suppressAutoHyphens/>
              <w:kinsoku w:val="0"/>
              <w:overflowPunct w:val="0"/>
              <w:autoSpaceDE w:val="0"/>
              <w:autoSpaceDN w:val="0"/>
              <w:adjustRightInd w:val="0"/>
              <w:ind w:leftChars="-1" w:left="-2" w:firstLineChars="288" w:firstLine="60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遊休農地における飼料作物作付面積  26ha</w:t>
            </w:r>
          </w:p>
          <w:p w:rsidR="00AB5760" w:rsidRPr="00D42AB7" w:rsidRDefault="00AB5760" w:rsidP="00AB5760">
            <w:pPr>
              <w:suppressAutoHyphens/>
              <w:kinsoku w:val="0"/>
              <w:overflowPunct w:val="0"/>
              <w:autoSpaceDE w:val="0"/>
              <w:autoSpaceDN w:val="0"/>
              <w:adjustRightInd w:val="0"/>
              <w:ind w:leftChars="-1" w:left="-2" w:firstLineChars="84" w:firstLine="177"/>
              <w:contextualSpacing/>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②　耕畜連携による飼料生産と堆肥流通支援</w:t>
            </w:r>
          </w:p>
          <w:p w:rsidR="00AB5760" w:rsidRPr="00D42AB7" w:rsidRDefault="00AB5760" w:rsidP="00AB5760">
            <w:pPr>
              <w:suppressAutoHyphens/>
              <w:kinsoku w:val="0"/>
              <w:overflowPunct w:val="0"/>
              <w:autoSpaceDE w:val="0"/>
              <w:autoSpaceDN w:val="0"/>
              <w:adjustRightInd w:val="0"/>
              <w:ind w:leftChars="-1" w:left="-2" w:firstLineChars="288" w:firstLine="60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ＷＣＳ用稲作付面積               54ha</w:t>
            </w:r>
          </w:p>
          <w:p w:rsidR="00AB5760" w:rsidRPr="00D42AB7" w:rsidRDefault="00AB5760" w:rsidP="00AB5760">
            <w:pPr>
              <w:suppressAutoHyphens/>
              <w:kinsoku w:val="0"/>
              <w:overflowPunct w:val="0"/>
              <w:autoSpaceDE w:val="0"/>
              <w:autoSpaceDN w:val="0"/>
              <w:adjustRightInd w:val="0"/>
              <w:ind w:leftChars="-1" w:left="-2" w:firstLineChars="288" w:firstLine="60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堆肥流通量                      400t</w:t>
            </w:r>
          </w:p>
          <w:p w:rsidR="00AB5760" w:rsidRPr="00D42AB7" w:rsidRDefault="00AB5760" w:rsidP="00AB5760">
            <w:pPr>
              <w:suppressAutoHyphens/>
              <w:kinsoku w:val="0"/>
              <w:overflowPunct w:val="0"/>
              <w:autoSpaceDE w:val="0"/>
              <w:autoSpaceDN w:val="0"/>
              <w:adjustRightInd w:val="0"/>
              <w:ind w:left="210" w:hangingChars="100" w:hanging="210"/>
              <w:contextualSpacing/>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100" w:left="210"/>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生産者の高齢化や災害被害等により縮小傾向にある園芸産地の再生に</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向けて、高品質安定生産の推進、栽培技術の高位平準化を進め、産地の維持発展を図りました。</w:t>
            </w:r>
          </w:p>
          <w:p w:rsidR="00AB5760" w:rsidRPr="00D42AB7" w:rsidRDefault="00AB5760" w:rsidP="00AB5760">
            <w:pPr>
              <w:pStyle w:val="afb"/>
              <w:numPr>
                <w:ilvl w:val="0"/>
                <w:numId w:val="27"/>
              </w:numPr>
              <w:suppressAutoHyphens/>
              <w:kinsoku w:val="0"/>
              <w:overflowPunct w:val="0"/>
              <w:autoSpaceDE w:val="0"/>
              <w:autoSpaceDN w:val="0"/>
              <w:adjustRightInd w:val="0"/>
              <w:ind w:leftChars="0"/>
              <w:contextualSpacing/>
              <w:jc w:val="left"/>
              <w:textAlignment w:val="baseline"/>
              <w:rPr>
                <w:rFonts w:hAnsi="ＭＳ 明朝"/>
                <w:b/>
                <w:color w:val="000000" w:themeColor="text1"/>
                <w:kern w:val="0"/>
                <w:szCs w:val="21"/>
              </w:rPr>
            </w:pPr>
            <w:r w:rsidRPr="00D42AB7">
              <w:rPr>
                <w:rFonts w:hAnsi="ＭＳ 明朝"/>
                <w:b/>
                <w:color w:val="000000" w:themeColor="text1"/>
                <w:kern w:val="0"/>
                <w:szCs w:val="21"/>
              </w:rPr>
              <w:t>土壌病害対策の徹底（きゅうり）</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color w:val="000000" w:themeColor="text1"/>
                <w:kern w:val="0"/>
                <w:szCs w:val="21"/>
              </w:rPr>
              <w:t xml:space="preserve">　ホモプシス根腐病</w:t>
            </w:r>
            <w:r w:rsidRPr="00D42AB7">
              <w:rPr>
                <w:rFonts w:hAnsi="ＭＳ 明朝" w:hint="eastAsia"/>
                <w:color w:val="000000" w:themeColor="text1"/>
                <w:kern w:val="0"/>
                <w:szCs w:val="21"/>
              </w:rPr>
              <w:t>軽減対策を支援するとともに</w:t>
            </w:r>
            <w:r w:rsidRPr="00D42AB7">
              <w:rPr>
                <w:rFonts w:hAnsi="ＭＳ 明朝"/>
                <w:color w:val="000000" w:themeColor="text1"/>
                <w:kern w:val="0"/>
                <w:szCs w:val="21"/>
              </w:rPr>
              <w:t>、炭疽病、褐斑病</w:t>
            </w:r>
            <w:r w:rsidRPr="00D42AB7">
              <w:rPr>
                <w:rFonts w:hAnsi="ＭＳ 明朝" w:hint="eastAsia"/>
                <w:color w:val="000000" w:themeColor="text1"/>
                <w:kern w:val="0"/>
                <w:szCs w:val="21"/>
              </w:rPr>
              <w:t>等の地上部病害の対策による生産安定を支援しました。</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color w:val="000000" w:themeColor="text1"/>
                <w:kern w:val="0"/>
                <w:szCs w:val="21"/>
              </w:rPr>
              <w:t xml:space="preserve">　</w:t>
            </w:r>
            <w:r w:rsidRPr="00D42AB7">
              <w:rPr>
                <w:rFonts w:hAnsi="ＭＳ 明朝" w:hint="eastAsia"/>
                <w:color w:val="000000" w:themeColor="text1"/>
                <w:kern w:val="0"/>
                <w:szCs w:val="21"/>
              </w:rPr>
              <w:t xml:space="preserve"> 　土壌病害</w:t>
            </w:r>
            <w:r w:rsidRPr="00D42AB7">
              <w:rPr>
                <w:rFonts w:hAnsi="ＭＳ 明朝"/>
                <w:color w:val="000000" w:themeColor="text1"/>
                <w:kern w:val="0"/>
                <w:szCs w:val="21"/>
              </w:rPr>
              <w:t>対策実施率</w:t>
            </w:r>
            <w:r w:rsidRPr="00D42AB7">
              <w:rPr>
                <w:rFonts w:hAnsi="ＭＳ 明朝" w:hint="eastAsia"/>
                <w:color w:val="000000" w:themeColor="text1"/>
                <w:kern w:val="0"/>
                <w:szCs w:val="21"/>
              </w:rPr>
              <w:t>（</w:t>
            </w:r>
            <w:r w:rsidRPr="00D42AB7">
              <w:rPr>
                <w:rFonts w:hAnsi="ＭＳ 明朝"/>
                <w:color w:val="000000" w:themeColor="text1"/>
                <w:kern w:val="0"/>
                <w:szCs w:val="21"/>
              </w:rPr>
              <w:t>露地）</w:t>
            </w:r>
            <w:r w:rsidRPr="00D42AB7">
              <w:rPr>
                <w:rFonts w:hAnsi="ＭＳ 明朝" w:hint="eastAsia"/>
                <w:color w:val="000000" w:themeColor="text1"/>
                <w:kern w:val="0"/>
                <w:szCs w:val="21"/>
              </w:rPr>
              <w:t xml:space="preserve">    2.7</w:t>
            </w:r>
            <w:r w:rsidRPr="00D42AB7">
              <w:rPr>
                <w:rFonts w:hAnsi="ＭＳ 明朝" w:cs="ＭＳ 明朝" w:hint="eastAsia"/>
                <w:color w:val="000000" w:themeColor="text1"/>
                <w:kern w:val="0"/>
                <w:szCs w:val="21"/>
              </w:rPr>
              <w:t>％</w:t>
            </w:r>
          </w:p>
          <w:p w:rsidR="00AB5760" w:rsidRPr="00D42AB7" w:rsidRDefault="00AB5760" w:rsidP="00AB5760">
            <w:pPr>
              <w:tabs>
                <w:tab w:val="left" w:pos="3933"/>
              </w:tabs>
              <w:contextualSpacing/>
              <w:rPr>
                <w:rFonts w:hAnsi="ＭＳ 明朝" w:cs="ＭＳ 明朝"/>
                <w:color w:val="000000" w:themeColor="text1"/>
                <w:kern w:val="0"/>
                <w:szCs w:val="21"/>
              </w:rPr>
            </w:pPr>
            <w:r w:rsidRPr="00D42AB7">
              <w:rPr>
                <w:rFonts w:hint="eastAsia"/>
                <w:color w:val="000000" w:themeColor="text1"/>
                <w:kern w:val="0"/>
                <w:szCs w:val="21"/>
              </w:rPr>
              <w:t xml:space="preserve">　　 </w:t>
            </w:r>
            <w:r w:rsidRPr="00D42AB7">
              <w:rPr>
                <w:rFonts w:hAnsi="ＭＳ 明朝" w:cs="ＭＳ 明朝" w:hint="eastAsia"/>
                <w:color w:val="000000" w:themeColor="text1"/>
                <w:kern w:val="0"/>
                <w:szCs w:val="21"/>
              </w:rPr>
              <w:t>単位収量（露地）         　　 7.2ｔ</w:t>
            </w:r>
            <w:r w:rsidRPr="00D42AB7">
              <w:rPr>
                <w:rFonts w:hAnsi="ＭＳ 明朝" w:cs="ＭＳ 明朝"/>
                <w:color w:val="000000" w:themeColor="text1"/>
                <w:kern w:val="0"/>
                <w:szCs w:val="21"/>
              </w:rPr>
              <w:t>/10a</w:t>
            </w:r>
          </w:p>
          <w:p w:rsidR="00AB5760" w:rsidRPr="00D42AB7" w:rsidRDefault="00AB5760" w:rsidP="00AB5760">
            <w:pPr>
              <w:pStyle w:val="afb"/>
              <w:numPr>
                <w:ilvl w:val="0"/>
                <w:numId w:val="27"/>
              </w:numPr>
              <w:ind w:leftChars="0"/>
              <w:contextualSpacing/>
              <w:rPr>
                <w:rFonts w:hAnsi="ＭＳ 明朝" w:cs="ＭＳ 明朝"/>
                <w:b/>
                <w:color w:val="000000" w:themeColor="text1"/>
                <w:kern w:val="0"/>
                <w:szCs w:val="21"/>
              </w:rPr>
            </w:pPr>
            <w:r w:rsidRPr="00D42AB7">
              <w:rPr>
                <w:rFonts w:hAnsi="ＭＳ 明朝"/>
                <w:b/>
                <w:color w:val="000000" w:themeColor="text1"/>
                <w:kern w:val="0"/>
                <w:szCs w:val="21"/>
              </w:rPr>
              <w:t>優良品種の導入による生産性向上（ミニトマト）</w:t>
            </w:r>
          </w:p>
          <w:p w:rsidR="00AB5760" w:rsidRPr="00D42AB7" w:rsidRDefault="00AB5760" w:rsidP="00AB5760">
            <w:pPr>
              <w:overflowPunct w:val="0"/>
              <w:ind w:leftChars="150" w:left="315"/>
              <w:contextualSpacing/>
              <w:textAlignment w:val="baseline"/>
              <w:rPr>
                <w:rFonts w:hAnsi="ＭＳ 明朝" w:cs="ＭＳ 明朝"/>
                <w:color w:val="000000" w:themeColor="text1"/>
                <w:kern w:val="0"/>
                <w:szCs w:val="21"/>
              </w:rPr>
            </w:pPr>
            <w:r w:rsidRPr="00D42AB7">
              <w:rPr>
                <w:rFonts w:hAnsi="ＭＳ 明朝" w:cs="ＭＳ 明朝"/>
                <w:color w:val="000000" w:themeColor="text1"/>
                <w:kern w:val="0"/>
                <w:szCs w:val="21"/>
              </w:rPr>
              <w:t xml:space="preserve">　優良品種の</w:t>
            </w:r>
            <w:r w:rsidRPr="00D42AB7">
              <w:rPr>
                <w:rFonts w:hAnsi="ＭＳ 明朝" w:cs="ＭＳ 明朝" w:hint="eastAsia"/>
                <w:color w:val="000000" w:themeColor="text1"/>
                <w:kern w:val="0"/>
                <w:szCs w:val="21"/>
              </w:rPr>
              <w:t>草勢維持、病害虫防除対策など、優良品種の</w:t>
            </w:r>
            <w:r w:rsidRPr="00D42AB7">
              <w:rPr>
                <w:rFonts w:hAnsi="ＭＳ 明朝" w:cs="ＭＳ 明朝"/>
                <w:color w:val="000000" w:themeColor="text1"/>
                <w:kern w:val="0"/>
                <w:szCs w:val="21"/>
              </w:rPr>
              <w:t>導入と単収向上に向けた対策を支援しました。</w:t>
            </w:r>
          </w:p>
          <w:p w:rsidR="00AB5760" w:rsidRPr="00D42AB7" w:rsidRDefault="00AB5760" w:rsidP="00AB5760">
            <w:pPr>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単位収量                      3.8ｔ</w:t>
            </w:r>
            <w:r w:rsidRPr="00D42AB7">
              <w:rPr>
                <w:rFonts w:hAnsi="ＭＳ 明朝" w:cs="ＭＳ 明朝"/>
                <w:color w:val="000000" w:themeColor="text1"/>
                <w:kern w:val="0"/>
                <w:szCs w:val="21"/>
              </w:rPr>
              <w:t>/10a</w:t>
            </w:r>
          </w:p>
          <w:p w:rsidR="00AB5760" w:rsidRPr="00D42AB7" w:rsidRDefault="00AB5760" w:rsidP="00AB5760">
            <w:pPr>
              <w:pStyle w:val="afb"/>
              <w:numPr>
                <w:ilvl w:val="0"/>
                <w:numId w:val="27"/>
              </w:numPr>
              <w:ind w:leftChars="0"/>
              <w:contextualSpacing/>
              <w:rPr>
                <w:rFonts w:hAnsi="ＭＳ 明朝" w:cs="ＭＳ 明朝"/>
                <w:b/>
                <w:color w:val="000000" w:themeColor="text1"/>
                <w:kern w:val="0"/>
                <w:szCs w:val="21"/>
              </w:rPr>
            </w:pPr>
            <w:r w:rsidRPr="00D42AB7">
              <w:rPr>
                <w:rFonts w:hAnsi="ＭＳ 明朝"/>
                <w:b/>
                <w:color w:val="000000" w:themeColor="text1"/>
                <w:kern w:val="0"/>
                <w:szCs w:val="21"/>
              </w:rPr>
              <w:t>栽培技術の改善（いちご）</w:t>
            </w:r>
          </w:p>
          <w:p w:rsidR="00AB5760" w:rsidRPr="00D42AB7" w:rsidRDefault="00AB5760" w:rsidP="00AB5760">
            <w:pPr>
              <w:overflowPunct w:val="0"/>
              <w:ind w:left="571"/>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病害虫防除対策や環境測定装置を活用した</w:t>
            </w:r>
            <w:r w:rsidRPr="00D42AB7">
              <w:rPr>
                <w:rFonts w:hAnsi="ＭＳ 明朝" w:cs="ＭＳ 明朝"/>
                <w:color w:val="000000" w:themeColor="text1"/>
                <w:kern w:val="0"/>
                <w:szCs w:val="21"/>
              </w:rPr>
              <w:t>ハウス内環境の</w:t>
            </w:r>
            <w:r w:rsidRPr="00D42AB7">
              <w:rPr>
                <w:rFonts w:hAnsi="ＭＳ 明朝" w:cs="ＭＳ 明朝" w:hint="eastAsia"/>
                <w:color w:val="000000" w:themeColor="text1"/>
                <w:kern w:val="0"/>
                <w:szCs w:val="21"/>
              </w:rPr>
              <w:t>改善</w:t>
            </w:r>
            <w:r w:rsidRPr="00D42AB7">
              <w:rPr>
                <w:rFonts w:hAnsi="ＭＳ 明朝" w:cs="ＭＳ 明朝"/>
                <w:color w:val="000000" w:themeColor="text1"/>
                <w:kern w:val="0"/>
                <w:szCs w:val="21"/>
              </w:rPr>
              <w:t>を支</w:t>
            </w:r>
          </w:p>
          <w:p w:rsidR="00AB5760" w:rsidRPr="00D42AB7" w:rsidRDefault="00AB5760" w:rsidP="00AB5760">
            <w:pPr>
              <w:overflowPunct w:val="0"/>
              <w:ind w:firstLineChars="200" w:firstLine="420"/>
              <w:contextualSpacing/>
              <w:textAlignment w:val="baseline"/>
              <w:rPr>
                <w:rFonts w:hAnsi="Times New Roman"/>
                <w:color w:val="000000" w:themeColor="text1"/>
                <w:kern w:val="0"/>
                <w:szCs w:val="21"/>
              </w:rPr>
            </w:pPr>
            <w:r w:rsidRPr="00D42AB7">
              <w:rPr>
                <w:rFonts w:hAnsi="ＭＳ 明朝" w:cs="ＭＳ 明朝"/>
                <w:color w:val="000000" w:themeColor="text1"/>
                <w:kern w:val="0"/>
                <w:szCs w:val="21"/>
              </w:rPr>
              <w:t>援しました。</w:t>
            </w:r>
          </w:p>
          <w:p w:rsidR="00AB5760" w:rsidRPr="00D42AB7" w:rsidRDefault="00AB5760" w:rsidP="00AB5760">
            <w:pPr>
              <w:tabs>
                <w:tab w:val="left" w:pos="4271"/>
              </w:tabs>
              <w:contextualSpacing/>
              <w:rPr>
                <w:color w:val="000000" w:themeColor="text1"/>
              </w:rPr>
            </w:pPr>
            <w:r w:rsidRPr="00D42AB7">
              <w:rPr>
                <w:color w:val="000000" w:themeColor="text1"/>
              </w:rPr>
              <w:t xml:space="preserve">　</w:t>
            </w:r>
            <w:r w:rsidRPr="00D42AB7">
              <w:rPr>
                <w:rFonts w:hint="eastAsia"/>
                <w:color w:val="000000" w:themeColor="text1"/>
              </w:rPr>
              <w:t xml:space="preserve"> </w:t>
            </w:r>
            <w:r w:rsidRPr="00D42AB7">
              <w:rPr>
                <w:color w:val="000000" w:themeColor="text1"/>
              </w:rPr>
              <w:t xml:space="preserve">　環境測定装置導入数</w:t>
            </w:r>
            <w:r w:rsidRPr="00D42AB7">
              <w:rPr>
                <w:rFonts w:hint="eastAsia"/>
                <w:color w:val="000000" w:themeColor="text1"/>
              </w:rPr>
              <w:t xml:space="preserve">              </w:t>
            </w:r>
            <w:r w:rsidRPr="00D42AB7">
              <w:rPr>
                <w:rFonts w:hAnsi="ＭＳ 明朝" w:cs="ＭＳ 明朝" w:hint="eastAsia"/>
                <w:color w:val="000000" w:themeColor="text1"/>
                <w:kern w:val="0"/>
                <w:szCs w:val="21"/>
              </w:rPr>
              <w:t>8</w:t>
            </w:r>
            <w:r w:rsidRPr="00D42AB7">
              <w:rPr>
                <w:rFonts w:hAnsi="ＭＳ 明朝" w:cs="ＭＳ 明朝"/>
                <w:color w:val="000000" w:themeColor="text1"/>
                <w:kern w:val="0"/>
                <w:szCs w:val="21"/>
              </w:rPr>
              <w:t>戸</w:t>
            </w:r>
          </w:p>
          <w:p w:rsidR="00AB5760" w:rsidRPr="00D42AB7" w:rsidRDefault="00AB5760" w:rsidP="00AB5760">
            <w:pPr>
              <w:tabs>
                <w:tab w:val="left" w:pos="2587"/>
                <w:tab w:val="left" w:pos="4288"/>
              </w:tabs>
              <w:contextualSpacing/>
              <w:rPr>
                <w:rFonts w:hAnsi="ＭＳ 明朝" w:cs="ＭＳ 明朝"/>
                <w:color w:val="000000" w:themeColor="text1"/>
                <w:kern w:val="0"/>
                <w:szCs w:val="21"/>
              </w:rPr>
            </w:pPr>
            <w:r w:rsidRPr="00D42AB7">
              <w:rPr>
                <w:color w:val="000000" w:themeColor="text1"/>
              </w:rPr>
              <w:t xml:space="preserve">　　</w:t>
            </w:r>
            <w:r w:rsidRPr="00D42AB7">
              <w:rPr>
                <w:rFonts w:hint="eastAsia"/>
                <w:color w:val="000000" w:themeColor="text1"/>
              </w:rPr>
              <w:t xml:space="preserve"> </w:t>
            </w:r>
            <w:r w:rsidRPr="00D42AB7">
              <w:rPr>
                <w:color w:val="000000" w:themeColor="text1"/>
              </w:rPr>
              <w:t>単位収量</w:t>
            </w:r>
            <w:r w:rsidRPr="00D42AB7">
              <w:rPr>
                <w:rFonts w:hint="eastAsia"/>
                <w:color w:val="000000" w:themeColor="text1"/>
              </w:rPr>
              <w:t xml:space="preserve">（平成28年産）     </w:t>
            </w:r>
            <w:r w:rsidRPr="00D42AB7">
              <w:rPr>
                <w:rFonts w:hAnsi="ＭＳ 明朝" w:cs="ＭＳ 明朝" w:hint="eastAsia"/>
                <w:color w:val="000000" w:themeColor="text1"/>
                <w:kern w:val="0"/>
                <w:szCs w:val="21"/>
              </w:rPr>
              <w:t>2.9ｔ</w:t>
            </w:r>
            <w:r w:rsidRPr="00D42AB7">
              <w:rPr>
                <w:rFonts w:hAnsi="ＭＳ 明朝" w:cs="ＭＳ 明朝"/>
                <w:color w:val="000000" w:themeColor="text1"/>
                <w:kern w:val="0"/>
                <w:szCs w:val="21"/>
              </w:rPr>
              <w:t>/10a</w:t>
            </w:r>
          </w:p>
          <w:p w:rsidR="00AB5760" w:rsidRPr="00D42AB7" w:rsidRDefault="00AB5760" w:rsidP="00AB5760">
            <w:pPr>
              <w:pStyle w:val="afb"/>
              <w:numPr>
                <w:ilvl w:val="0"/>
                <w:numId w:val="41"/>
              </w:numPr>
              <w:overflowPunct w:val="0"/>
              <w:ind w:leftChars="0"/>
              <w:contextualSpacing/>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w:t>
            </w:r>
            <w:r w:rsidRPr="00D42AB7">
              <w:rPr>
                <w:rFonts w:hAnsi="Times New Roman"/>
                <w:b/>
                <w:color w:val="000000" w:themeColor="text1"/>
                <w:kern w:val="0"/>
                <w:szCs w:val="21"/>
              </w:rPr>
              <w:t>重要病害虫対策による生産量確保</w:t>
            </w:r>
          </w:p>
          <w:p w:rsidR="00AB5760" w:rsidRPr="00D42AB7" w:rsidRDefault="00AB5760" w:rsidP="00AB5760">
            <w:pPr>
              <w:overflowPunct w:val="0"/>
              <w:ind w:left="571"/>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重要病害虫の発生状況を調査し、薬剤防除や耕種的防除の徹底、防</w:t>
            </w:r>
          </w:p>
          <w:p w:rsidR="00AB5760" w:rsidRPr="00D42AB7" w:rsidRDefault="00AB5760" w:rsidP="00AB5760">
            <w:pPr>
              <w:overflowPunct w:val="0"/>
              <w:ind w:firstLineChars="200" w:firstLine="420"/>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除暦編成等を支援しました。</w:t>
            </w:r>
          </w:p>
          <w:p w:rsidR="00AB5760" w:rsidRPr="00D42AB7" w:rsidRDefault="00AB5760" w:rsidP="00AB5760">
            <w:pPr>
              <w:overflowPunct w:val="0"/>
              <w:contextualSpacing/>
              <w:textAlignment w:val="baseline"/>
              <w:rPr>
                <w:rFonts w:hAnsi="ＭＳ 明朝" w:cs="ＭＳ 明朝"/>
                <w:color w:val="000000" w:themeColor="text1"/>
                <w:kern w:val="0"/>
                <w:szCs w:val="21"/>
              </w:rPr>
            </w:pP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せん孔細菌病総合的防除モデル実証ほにおける果実被害</w:t>
            </w:r>
            <w:r w:rsidRPr="00D42AB7">
              <w:rPr>
                <w:rFonts w:hAnsi="ＭＳ 明朝" w:cs="ＭＳ 明朝" w:hint="eastAsia"/>
                <w:color w:val="000000" w:themeColor="text1"/>
                <w:kern w:val="0"/>
                <w:szCs w:val="21"/>
              </w:rPr>
              <w:t>割合</w:t>
            </w:r>
          </w:p>
          <w:p w:rsidR="00AB5760" w:rsidRPr="00D42AB7" w:rsidRDefault="00AB5760" w:rsidP="00AB5760">
            <w:pPr>
              <w:overflowPunct w:val="0"/>
              <w:ind w:firstLineChars="1800" w:firstLine="3780"/>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0％</w:t>
            </w:r>
          </w:p>
          <w:p w:rsidR="00AB5760" w:rsidRPr="00D42AB7" w:rsidRDefault="00AB5760" w:rsidP="00AB5760">
            <w:pPr>
              <w:tabs>
                <w:tab w:val="left" w:pos="3720"/>
                <w:tab w:val="left" w:pos="3908"/>
                <w:tab w:val="left" w:pos="4083"/>
                <w:tab w:val="left" w:pos="4384"/>
                <w:tab w:val="left" w:pos="4572"/>
              </w:tabs>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もも出荷数量               5,540ｔ</w:t>
            </w:r>
          </w:p>
          <w:p w:rsidR="00AB5760" w:rsidRPr="00D42AB7" w:rsidRDefault="00AB5760" w:rsidP="00AB5760">
            <w:pPr>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なし出荷数量               3,332ｔ</w:t>
            </w:r>
          </w:p>
          <w:p w:rsidR="00AB5760" w:rsidRPr="00D42AB7" w:rsidRDefault="00AB5760" w:rsidP="00AB5760">
            <w:pPr>
              <w:ind w:firstLineChars="250" w:firstLine="525"/>
              <w:contextualSpacing/>
              <w:rPr>
                <w:rFonts w:hAnsi="ＭＳ 明朝"/>
                <w:color w:val="000000" w:themeColor="text1"/>
                <w:kern w:val="0"/>
                <w:szCs w:val="21"/>
              </w:rPr>
            </w:pPr>
            <w:r w:rsidRPr="00D42AB7">
              <w:rPr>
                <w:rFonts w:hAnsi="ＭＳ 明朝" w:cs="ＭＳ 明朝" w:hint="eastAsia"/>
                <w:color w:val="000000" w:themeColor="text1"/>
                <w:kern w:val="0"/>
                <w:szCs w:val="21"/>
              </w:rPr>
              <w:t>りんご出荷数量             2,735ｔ</w:t>
            </w:r>
          </w:p>
        </w:tc>
      </w:tr>
      <w:tr w:rsidR="00D42AB7" w:rsidRPr="00D42AB7" w:rsidTr="00AB5760">
        <w:trPr>
          <w:trHeight w:val="1361"/>
        </w:trPr>
        <w:tc>
          <w:tcPr>
            <w:tcW w:w="2464" w:type="dxa"/>
            <w:tcBorders>
              <w:top w:val="single" w:sz="4" w:space="0" w:color="000000" w:themeColor="text1"/>
              <w:left w:val="single" w:sz="4" w:space="0" w:color="000000" w:themeColor="text1"/>
              <w:bottom w:val="single" w:sz="4" w:space="0" w:color="FFFFFF" w:themeColor="background1"/>
              <w:right w:val="single" w:sz="4" w:space="0" w:color="000000"/>
            </w:tcBorders>
          </w:tcPr>
          <w:p w:rsidR="00AB5760" w:rsidRPr="00D42AB7" w:rsidRDefault="00AB5760" w:rsidP="00AB5760">
            <w:pPr>
              <w:suppressAutoHyphens/>
              <w:kinsoku w:val="0"/>
              <w:overflowPunct w:val="0"/>
              <w:autoSpaceDE w:val="0"/>
              <w:autoSpaceDN w:val="0"/>
              <w:adjustRightInd w:val="0"/>
              <w:ind w:left="210" w:hangingChars="100" w:hanging="210"/>
              <w:textAlignment w:val="baseline"/>
              <w:rPr>
                <w:color w:val="000000" w:themeColor="text1"/>
                <w:kern w:val="0"/>
                <w:szCs w:val="21"/>
              </w:rPr>
            </w:pPr>
          </w:p>
        </w:tc>
        <w:tc>
          <w:tcPr>
            <w:tcW w:w="6986" w:type="dxa"/>
            <w:tcBorders>
              <w:top w:val="single" w:sz="4" w:space="0" w:color="000000" w:themeColor="text1"/>
              <w:left w:val="single" w:sz="4" w:space="0" w:color="000000"/>
              <w:bottom w:val="single" w:sz="4" w:space="0" w:color="FFFFFF" w:themeColor="background1"/>
              <w:right w:val="single" w:sz="4" w:space="0" w:color="000000" w:themeColor="text1"/>
            </w:tcBorders>
          </w:tcPr>
          <w:p w:rsidR="00AB5760" w:rsidRPr="00D42AB7" w:rsidRDefault="00AB5760" w:rsidP="00AB5760">
            <w:pPr>
              <w:pStyle w:val="afb"/>
              <w:numPr>
                <w:ilvl w:val="0"/>
                <w:numId w:val="38"/>
              </w:numPr>
              <w:ind w:leftChars="0"/>
              <w:contextualSpacing/>
              <w:rPr>
                <w:rFonts w:hAnsi="ＭＳ 明朝" w:cs="ＭＳ 明朝"/>
                <w:b/>
                <w:color w:val="000000" w:themeColor="text1"/>
                <w:kern w:val="0"/>
                <w:szCs w:val="21"/>
              </w:rPr>
            </w:pPr>
            <w:r w:rsidRPr="00D42AB7">
              <w:rPr>
                <w:rFonts w:hAnsi="ＭＳ 明朝" w:cs="ＭＳ 明朝"/>
                <w:b/>
                <w:color w:val="000000" w:themeColor="text1"/>
                <w:kern w:val="0"/>
                <w:szCs w:val="21"/>
              </w:rPr>
              <w:t>栽培技術向上による品</w:t>
            </w:r>
            <w:r w:rsidRPr="00D42AB7">
              <w:rPr>
                <w:rFonts w:hAnsi="ＭＳ 明朝" w:cs="ＭＳ 明朝" w:hint="eastAsia"/>
                <w:b/>
                <w:color w:val="000000" w:themeColor="text1"/>
                <w:kern w:val="0"/>
                <w:szCs w:val="21"/>
              </w:rPr>
              <w:t>質</w:t>
            </w:r>
            <w:r w:rsidRPr="00D42AB7">
              <w:rPr>
                <w:rFonts w:hAnsi="ＭＳ 明朝" w:cs="ＭＳ 明朝"/>
                <w:b/>
                <w:color w:val="000000" w:themeColor="text1"/>
                <w:kern w:val="0"/>
                <w:szCs w:val="21"/>
              </w:rPr>
              <w:t>向上</w:t>
            </w:r>
            <w:r w:rsidRPr="00D42AB7">
              <w:rPr>
                <w:rFonts w:hAnsi="ＭＳ 明朝" w:cs="ＭＳ 明朝" w:hint="eastAsia"/>
                <w:b/>
                <w:color w:val="000000" w:themeColor="text1"/>
                <w:kern w:val="0"/>
                <w:szCs w:val="21"/>
              </w:rPr>
              <w:t>（もも）</w:t>
            </w:r>
          </w:p>
          <w:p w:rsidR="00AB5760" w:rsidRPr="00D42AB7" w:rsidRDefault="00AB5760" w:rsidP="00AB5760">
            <w:pPr>
              <w:ind w:left="571"/>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着果管理等による核障害減少に向けた技術対策、高品質化・大玉化</w:t>
            </w:r>
          </w:p>
          <w:p w:rsidR="00AB5760" w:rsidRPr="00D42AB7" w:rsidRDefault="00AB5760" w:rsidP="00AB5760">
            <w:pPr>
              <w:ind w:firstLineChars="200" w:firstLine="420"/>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を目指した強摘雷の実証を中心に支援を行いました。</w:t>
            </w:r>
          </w:p>
          <w:p w:rsidR="00AB5760" w:rsidRPr="00D42AB7" w:rsidRDefault="00AB5760" w:rsidP="00AB5760">
            <w:pPr>
              <w:tabs>
                <w:tab w:val="left" w:pos="4146"/>
                <w:tab w:val="left" w:pos="4572"/>
              </w:tabs>
              <w:overflowPunct w:val="0"/>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主力品種の平均特秀率        </w:t>
            </w:r>
            <w:r w:rsidR="00A17A4C" w:rsidRPr="00D42AB7">
              <w:rPr>
                <w:rFonts w:hAnsi="ＭＳ 明朝" w:cs="ＭＳ 明朝"/>
                <w:color w:val="000000" w:themeColor="text1"/>
                <w:kern w:val="0"/>
                <w:szCs w:val="21"/>
              </w:rPr>
              <w:t>57.0</w:t>
            </w:r>
            <w:r w:rsidRPr="00D42AB7">
              <w:rPr>
                <w:rFonts w:hAnsi="ＭＳ 明朝" w:cs="ＭＳ 明朝" w:hint="eastAsia"/>
                <w:color w:val="000000" w:themeColor="text1"/>
                <w:kern w:val="0"/>
                <w:szCs w:val="21"/>
              </w:rPr>
              <w:t>％</w:t>
            </w:r>
          </w:p>
          <w:p w:rsidR="00AB5760" w:rsidRPr="00D42AB7" w:rsidRDefault="00AB5760" w:rsidP="00AB5760">
            <w:pPr>
              <w:overflowPunct w:val="0"/>
              <w:ind w:firstLineChars="201" w:firstLine="422"/>
              <w:contextualSpacing/>
              <w:textAlignment w:val="baseline"/>
              <w:rPr>
                <w:b/>
                <w:color w:val="000000" w:themeColor="text1"/>
                <w:kern w:val="0"/>
                <w:szCs w:val="21"/>
              </w:rPr>
            </w:pPr>
            <w:r w:rsidRPr="00D42AB7">
              <w:rPr>
                <w:rFonts w:hAnsi="ＭＳ 明朝" w:cs="ＭＳ 明朝" w:hint="eastAsia"/>
                <w:color w:val="000000" w:themeColor="text1"/>
                <w:kern w:val="0"/>
                <w:szCs w:val="21"/>
              </w:rPr>
              <w:t>（あかつき､川中島白桃）</w:t>
            </w:r>
          </w:p>
        </w:tc>
      </w:tr>
      <w:tr w:rsidR="00D42AB7" w:rsidRPr="00D42AB7" w:rsidTr="00AB5760">
        <w:trPr>
          <w:trHeight w:val="10395"/>
        </w:trPr>
        <w:tc>
          <w:tcPr>
            <w:tcW w:w="2464" w:type="dxa"/>
            <w:tcBorders>
              <w:top w:val="single" w:sz="4" w:space="0" w:color="FFFFFF" w:themeColor="background1"/>
              <w:left w:val="single" w:sz="4" w:space="0" w:color="000000"/>
              <w:bottom w:val="single" w:sz="4" w:space="0" w:color="000000" w:themeColor="text1"/>
              <w:right w:val="single" w:sz="4" w:space="0" w:color="000000"/>
            </w:tcBorders>
          </w:tcPr>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AB5760" w:rsidRPr="00D42AB7" w:rsidRDefault="00AB5760" w:rsidP="00AB5760">
            <w:pPr>
              <w:overflowPunct w:val="0"/>
              <w:textAlignment w:val="baseline"/>
              <w:rPr>
                <w:rFonts w:hAnsi="ＭＳ 明朝" w:cs="ＭＳ 明朝"/>
                <w:color w:val="000000" w:themeColor="text1"/>
                <w:kern w:val="0"/>
                <w:szCs w:val="21"/>
              </w:rPr>
            </w:pPr>
          </w:p>
          <w:p w:rsidR="00AB5760" w:rsidRPr="00D42AB7" w:rsidRDefault="00AB5760" w:rsidP="00AB5760">
            <w:pPr>
              <w:overflowPunct w:val="0"/>
              <w:textAlignment w:val="baseline"/>
              <w:rPr>
                <w:rFonts w:hAnsi="ＭＳ 明朝" w:cs="ＭＳ 明朝"/>
                <w:color w:val="000000" w:themeColor="text1"/>
                <w:kern w:val="0"/>
                <w:szCs w:val="21"/>
              </w:rPr>
            </w:pPr>
          </w:p>
          <w:p w:rsidR="00AB5760" w:rsidRPr="00D42AB7" w:rsidRDefault="00AB5760" w:rsidP="00AB5760">
            <w:pPr>
              <w:overflowPunct w:val="0"/>
              <w:textAlignment w:val="baseline"/>
              <w:rPr>
                <w:rFonts w:hAnsi="ＭＳ 明朝" w:cs="ＭＳ 明朝"/>
                <w:color w:val="000000" w:themeColor="text1"/>
                <w:kern w:val="0"/>
                <w:szCs w:val="21"/>
              </w:rPr>
            </w:pPr>
          </w:p>
          <w:p w:rsidR="00AB5760" w:rsidRPr="00D42AB7" w:rsidRDefault="00AB5760" w:rsidP="00AB5760">
            <w:pPr>
              <w:overflowPunct w:val="0"/>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(3) 花き産地の振興</w:t>
            </w:r>
          </w:p>
          <w:p w:rsidR="00AB5760" w:rsidRPr="00D42AB7" w:rsidRDefault="00AB5760" w:rsidP="00AB5760">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p>
          <w:p w:rsidR="00AB5760" w:rsidRPr="00D42AB7" w:rsidRDefault="00AB5760" w:rsidP="00AB5760">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２－２　収益性の高い土地利用型農業の確立及び畜産経営の安定</w:t>
            </w: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r w:rsidRPr="00D42AB7">
              <w:rPr>
                <w:rFonts w:hAnsi="ＭＳ 明朝" w:hint="eastAsia"/>
                <w:color w:val="000000" w:themeColor="text1"/>
                <w:kern w:val="0"/>
                <w:szCs w:val="21"/>
              </w:rPr>
              <w:t>(1) 多様な需要に応じた米づくり</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(2) 大豆の安定生産</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(3) 畜産経営の安定</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tc>
        <w:tc>
          <w:tcPr>
            <w:tcW w:w="6986" w:type="dxa"/>
            <w:tcBorders>
              <w:top w:val="single" w:sz="4" w:space="0" w:color="FFFFFF" w:themeColor="background1"/>
              <w:left w:val="single" w:sz="4" w:space="0" w:color="000000"/>
              <w:bottom w:val="single" w:sz="4" w:space="0" w:color="000000" w:themeColor="text1"/>
              <w:right w:val="single" w:sz="4" w:space="0" w:color="000000"/>
            </w:tcBorders>
          </w:tcPr>
          <w:p w:rsidR="00AB5760" w:rsidRPr="00D42AB7" w:rsidRDefault="00AB5760" w:rsidP="00AB5760">
            <w:pPr>
              <w:pStyle w:val="afb"/>
              <w:numPr>
                <w:ilvl w:val="0"/>
                <w:numId w:val="38"/>
              </w:numPr>
              <w:tabs>
                <w:tab w:val="left" w:pos="3870"/>
              </w:tabs>
              <w:ind w:leftChars="0"/>
              <w:contextualSpacing/>
              <w:rPr>
                <w:rFonts w:hAnsi="ＭＳ 明朝" w:cs="ＭＳ 明朝"/>
                <w:b/>
                <w:color w:val="000000" w:themeColor="text1"/>
                <w:kern w:val="0"/>
                <w:szCs w:val="21"/>
              </w:rPr>
            </w:pPr>
            <w:r w:rsidRPr="00D42AB7">
              <w:rPr>
                <w:rFonts w:hAnsi="ＭＳ 明朝" w:cs="ＭＳ 明朝"/>
                <w:b/>
                <w:color w:val="000000" w:themeColor="text1"/>
                <w:kern w:val="0"/>
                <w:szCs w:val="21"/>
              </w:rPr>
              <w:t>優良品種</w:t>
            </w:r>
            <w:r w:rsidRPr="00D42AB7">
              <w:rPr>
                <w:rFonts w:hAnsi="ＭＳ 明朝" w:cs="ＭＳ 明朝" w:hint="eastAsia"/>
                <w:b/>
                <w:color w:val="000000" w:themeColor="text1"/>
                <w:kern w:val="0"/>
                <w:szCs w:val="21"/>
              </w:rPr>
              <w:t>の</w:t>
            </w:r>
            <w:r w:rsidRPr="00D42AB7">
              <w:rPr>
                <w:rFonts w:hAnsi="ＭＳ 明朝" w:cs="ＭＳ 明朝"/>
                <w:b/>
                <w:color w:val="000000" w:themeColor="text1"/>
                <w:kern w:val="0"/>
                <w:szCs w:val="21"/>
              </w:rPr>
              <w:t>導入</w:t>
            </w:r>
          </w:p>
          <w:p w:rsidR="00AB5760" w:rsidRPr="00D42AB7" w:rsidRDefault="00AB5760" w:rsidP="00AB5760">
            <w:pPr>
              <w:overflowPunct w:val="0"/>
              <w:ind w:left="571"/>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もも、なし、ぶどうの優良</w:t>
            </w:r>
            <w:r w:rsidRPr="00D42AB7">
              <w:rPr>
                <w:rFonts w:hAnsi="ＭＳ 明朝" w:cs="ＭＳ 明朝"/>
                <w:color w:val="000000" w:themeColor="text1"/>
                <w:kern w:val="0"/>
                <w:szCs w:val="21"/>
              </w:rPr>
              <w:t>品種の導入を支援しました。</w:t>
            </w:r>
          </w:p>
          <w:p w:rsidR="00AB5760" w:rsidRPr="00D42AB7" w:rsidRDefault="00AB5760" w:rsidP="00AB5760">
            <w:pPr>
              <w:tabs>
                <w:tab w:val="left" w:pos="4346"/>
                <w:tab w:val="left" w:pos="4559"/>
              </w:tabs>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「はつひめ」・「さくら」もも新規導入面積     5.5</w:t>
            </w:r>
            <w:r w:rsidRPr="00D42AB7">
              <w:rPr>
                <w:rFonts w:hAnsi="ＭＳ 明朝"/>
                <w:color w:val="000000" w:themeColor="text1"/>
                <w:kern w:val="0"/>
                <w:szCs w:val="21"/>
              </w:rPr>
              <w:t>ha</w:t>
            </w:r>
          </w:p>
          <w:p w:rsidR="00AB5760" w:rsidRPr="00D42AB7" w:rsidRDefault="00AB5760" w:rsidP="00AB5760">
            <w:pPr>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「あきづき」なし新規導入面積             5.7</w:t>
            </w:r>
            <w:r w:rsidRPr="00D42AB7">
              <w:rPr>
                <w:rFonts w:hAnsi="ＭＳ 明朝"/>
                <w:color w:val="000000" w:themeColor="text1"/>
                <w:kern w:val="0"/>
                <w:szCs w:val="21"/>
              </w:rPr>
              <w:t>ha</w:t>
            </w:r>
            <w:r w:rsidRPr="00D42AB7">
              <w:rPr>
                <w:rFonts w:hAnsi="ＭＳ 明朝" w:cs="ＭＳ 明朝"/>
                <w:color w:val="000000" w:themeColor="text1"/>
                <w:kern w:val="0"/>
                <w:szCs w:val="21"/>
              </w:rPr>
              <w:t xml:space="preserve">　</w:t>
            </w:r>
          </w:p>
          <w:p w:rsidR="00AB5760" w:rsidRPr="00D42AB7" w:rsidRDefault="00AB5760" w:rsidP="00AB5760">
            <w:pPr>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「シナノスイート」りんご新規導入面積       1.3</w:t>
            </w:r>
            <w:r w:rsidRPr="00D42AB7">
              <w:rPr>
                <w:rFonts w:hAnsi="ＭＳ 明朝"/>
                <w:color w:val="000000" w:themeColor="text1"/>
                <w:kern w:val="0"/>
                <w:szCs w:val="21"/>
              </w:rPr>
              <w:t>ha</w:t>
            </w:r>
          </w:p>
          <w:p w:rsidR="00AB5760" w:rsidRPr="00D42AB7" w:rsidRDefault="00AB5760" w:rsidP="00AB5760">
            <w:pPr>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「シャインマスカット」ぶどう新規導入面積   3.0</w:t>
            </w:r>
            <w:r w:rsidRPr="00D42AB7">
              <w:rPr>
                <w:rFonts w:hAnsi="ＭＳ 明朝"/>
                <w:color w:val="000000" w:themeColor="text1"/>
                <w:kern w:val="0"/>
                <w:szCs w:val="21"/>
              </w:rPr>
              <w:t>ha</w:t>
            </w:r>
          </w:p>
          <w:p w:rsidR="00AB5760" w:rsidRPr="00D42AB7" w:rsidRDefault="00AB5760" w:rsidP="00AB5760">
            <w:pPr>
              <w:pStyle w:val="afb"/>
              <w:numPr>
                <w:ilvl w:val="0"/>
                <w:numId w:val="38"/>
              </w:numPr>
              <w:tabs>
                <w:tab w:val="left" w:pos="3870"/>
              </w:tabs>
              <w:ind w:leftChars="0"/>
              <w:contextualSpacing/>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w:t>
            </w:r>
            <w:r w:rsidRPr="00D42AB7">
              <w:rPr>
                <w:rFonts w:hAnsi="ＭＳ 明朝" w:cs="ＭＳ 明朝"/>
                <w:b/>
                <w:color w:val="000000" w:themeColor="text1"/>
                <w:kern w:val="0"/>
                <w:szCs w:val="21"/>
              </w:rPr>
              <w:t>共通</w:t>
            </w:r>
            <w:r w:rsidRPr="00D42AB7">
              <w:rPr>
                <w:rFonts w:hAnsi="ＭＳ 明朝" w:cs="ＭＳ 明朝" w:hint="eastAsia"/>
                <w:b/>
                <w:color w:val="000000" w:themeColor="text1"/>
                <w:kern w:val="0"/>
                <w:szCs w:val="21"/>
              </w:rPr>
              <w:t>防除</w:t>
            </w:r>
            <w:r w:rsidRPr="00D42AB7">
              <w:rPr>
                <w:rFonts w:hAnsi="ＭＳ 明朝" w:cs="ＭＳ 明朝"/>
                <w:b/>
                <w:color w:val="000000" w:themeColor="text1"/>
                <w:kern w:val="0"/>
                <w:szCs w:val="21"/>
              </w:rPr>
              <w:t>の推進</w:t>
            </w:r>
          </w:p>
          <w:p w:rsidR="00AB5760" w:rsidRPr="00D42AB7" w:rsidRDefault="00AB5760" w:rsidP="00AB5760">
            <w:pPr>
              <w:tabs>
                <w:tab w:val="left" w:pos="3870"/>
              </w:tabs>
              <w:ind w:left="571"/>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もも、りんごの共通防除やなしジョイント栽培の導入を支援し、栽</w:t>
            </w:r>
          </w:p>
          <w:p w:rsidR="00AB5760" w:rsidRPr="00D42AB7" w:rsidRDefault="00AB5760" w:rsidP="00AB5760">
            <w:pPr>
              <w:tabs>
                <w:tab w:val="left" w:pos="3870"/>
              </w:tabs>
              <w:ind w:firstLineChars="200" w:firstLine="420"/>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培の省力化を支援しました。</w:t>
            </w:r>
          </w:p>
          <w:p w:rsidR="00AB5760" w:rsidRPr="00D42AB7" w:rsidRDefault="00AB5760" w:rsidP="00AB5760">
            <w:pPr>
              <w:tabs>
                <w:tab w:val="left" w:pos="3870"/>
              </w:tabs>
              <w:ind w:left="571"/>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共通防除面積                     131</w:t>
            </w:r>
            <w:r w:rsidRPr="00D42AB7">
              <w:rPr>
                <w:rFonts w:hAnsi="ＭＳ 明朝"/>
                <w:color w:val="000000" w:themeColor="text1"/>
                <w:kern w:val="0"/>
                <w:szCs w:val="21"/>
              </w:rPr>
              <w:t>ha</w:t>
            </w:r>
          </w:p>
          <w:p w:rsidR="00AB5760" w:rsidRPr="00D42AB7" w:rsidRDefault="00AB5760" w:rsidP="00AB5760">
            <w:pPr>
              <w:tabs>
                <w:tab w:val="left" w:pos="3770"/>
              </w:tabs>
              <w:ind w:firstLineChars="250" w:firstLine="525"/>
              <w:contextualSpacing/>
              <w:rPr>
                <w:rFonts w:hAnsi="ＭＳ 明朝" w:cs="ＭＳ 明朝"/>
                <w:color w:val="000000" w:themeColor="text1"/>
                <w:kern w:val="0"/>
                <w:szCs w:val="21"/>
              </w:rPr>
            </w:pPr>
            <w:r w:rsidRPr="00D42AB7">
              <w:rPr>
                <w:rFonts w:hAnsi="ＭＳ 明朝" w:cs="ＭＳ 明朝" w:hint="eastAsia"/>
                <w:color w:val="000000" w:themeColor="text1"/>
                <w:kern w:val="0"/>
                <w:szCs w:val="21"/>
              </w:rPr>
              <w:t>なしジョイント栽培面積　　　　 　2.0</w:t>
            </w:r>
            <w:r w:rsidRPr="00D42AB7">
              <w:rPr>
                <w:rFonts w:hAnsi="ＭＳ 明朝"/>
                <w:color w:val="000000" w:themeColor="text1"/>
                <w:kern w:val="0"/>
                <w:szCs w:val="21"/>
              </w:rPr>
              <w:t>ha</w:t>
            </w:r>
          </w:p>
          <w:p w:rsidR="00AB5760" w:rsidRPr="00D42AB7" w:rsidRDefault="00AB5760" w:rsidP="00AB5760">
            <w:pPr>
              <w:pStyle w:val="afb"/>
              <w:numPr>
                <w:ilvl w:val="0"/>
                <w:numId w:val="42"/>
              </w:numPr>
              <w:ind w:leftChars="0"/>
              <w:contextualSpacing/>
              <w:rPr>
                <w:b/>
                <w:color w:val="000000" w:themeColor="text1"/>
                <w:kern w:val="0"/>
                <w:szCs w:val="21"/>
              </w:rPr>
            </w:pPr>
            <w:r w:rsidRPr="00D42AB7">
              <w:rPr>
                <w:rFonts w:hAnsi="ＭＳ 明朝" w:cs="ＭＳ 明朝" w:hint="eastAsia"/>
                <w:b/>
                <w:color w:val="000000" w:themeColor="text1"/>
                <w:kern w:val="0"/>
                <w:szCs w:val="21"/>
              </w:rPr>
              <w:t xml:space="preserve"> 小ギク栽培技術の向上支援</w:t>
            </w:r>
            <w:r w:rsidRPr="00D42AB7">
              <w:rPr>
                <w:rFonts w:hint="eastAsia"/>
                <w:b/>
                <w:color w:val="000000" w:themeColor="text1"/>
                <w:kern w:val="0"/>
                <w:szCs w:val="21"/>
              </w:rPr>
              <w:t xml:space="preserve">　　　　　　　　　　　　　　　　　　　　　　　</w:t>
            </w:r>
          </w:p>
          <w:p w:rsidR="00AB5760" w:rsidRPr="00D42AB7" w:rsidRDefault="00AB5760" w:rsidP="00AB5760">
            <w:pPr>
              <w:ind w:left="571"/>
              <w:contextualSpacing/>
              <w:rPr>
                <w:color w:val="000000" w:themeColor="text1"/>
                <w:kern w:val="0"/>
                <w:szCs w:val="21"/>
              </w:rPr>
            </w:pPr>
            <w:r w:rsidRPr="00D42AB7">
              <w:rPr>
                <w:rFonts w:hint="eastAsia"/>
                <w:color w:val="000000" w:themeColor="text1"/>
                <w:kern w:val="0"/>
                <w:szCs w:val="21"/>
              </w:rPr>
              <w:t>小ギク栽培者の巡回や指導会を実施し、適期栽培管理、病害虫防除</w:t>
            </w:r>
          </w:p>
          <w:p w:rsidR="00AB5760" w:rsidRPr="00D42AB7" w:rsidRDefault="00AB5760" w:rsidP="00AB5760">
            <w:pPr>
              <w:ind w:firstLineChars="200" w:firstLine="420"/>
              <w:contextualSpacing/>
              <w:rPr>
                <w:color w:val="000000" w:themeColor="text1"/>
                <w:kern w:val="0"/>
                <w:szCs w:val="21"/>
              </w:rPr>
            </w:pPr>
            <w:r w:rsidRPr="00D42AB7">
              <w:rPr>
                <w:rFonts w:hint="eastAsia"/>
                <w:color w:val="000000" w:themeColor="text1"/>
                <w:kern w:val="0"/>
                <w:szCs w:val="21"/>
              </w:rPr>
              <w:t>対策を</w:t>
            </w:r>
            <w:r w:rsidRPr="00D42AB7">
              <w:rPr>
                <w:color w:val="000000" w:themeColor="text1"/>
                <w:kern w:val="0"/>
                <w:szCs w:val="21"/>
              </w:rPr>
              <w:t>支援</w:t>
            </w:r>
            <w:r w:rsidRPr="00D42AB7">
              <w:rPr>
                <w:rFonts w:hint="eastAsia"/>
                <w:color w:val="000000" w:themeColor="text1"/>
                <w:kern w:val="0"/>
                <w:szCs w:val="21"/>
              </w:rPr>
              <w:t>しました。</w:t>
            </w:r>
          </w:p>
          <w:p w:rsidR="00AB5760" w:rsidRPr="00D42AB7" w:rsidRDefault="00AB5760" w:rsidP="00AB5760">
            <w:pPr>
              <w:overflowPunct w:val="0"/>
              <w:ind w:firstLineChars="250" w:firstLine="525"/>
              <w:contextualSpacing/>
              <w:textAlignment w:val="baseline"/>
              <w:rPr>
                <w:rFonts w:hAnsi="Times New Roman"/>
                <w:color w:val="000000" w:themeColor="text1"/>
                <w:kern w:val="0"/>
                <w:szCs w:val="21"/>
              </w:rPr>
            </w:pPr>
            <w:r w:rsidRPr="00D42AB7">
              <w:rPr>
                <w:rFonts w:hAnsi="ＭＳ 明朝" w:cs="ＭＳ 明朝" w:hint="eastAsia"/>
                <w:color w:val="000000" w:themeColor="text1"/>
                <w:kern w:val="0"/>
                <w:szCs w:val="21"/>
              </w:rPr>
              <w:t xml:space="preserve">出荷本数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13,042千本</w:t>
            </w:r>
          </w:p>
          <w:p w:rsidR="00AB5760" w:rsidRPr="00D42AB7" w:rsidRDefault="00AB5760" w:rsidP="00AB5760">
            <w:pPr>
              <w:overflowPunct w:val="0"/>
              <w:ind w:firstLineChars="250" w:firstLine="525"/>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単位収量(</w:t>
            </w:r>
            <w:r w:rsidRPr="00D42AB7">
              <w:rPr>
                <w:rFonts w:hAnsi="ＭＳ 明朝" w:cs="ＭＳ 明朝"/>
                <w:color w:val="000000" w:themeColor="text1"/>
                <w:kern w:val="0"/>
                <w:szCs w:val="21"/>
              </w:rPr>
              <w:t>JA</w:t>
            </w:r>
            <w:r w:rsidRPr="00D42AB7">
              <w:rPr>
                <w:rFonts w:hAnsi="ＭＳ 明朝" w:cs="ＭＳ 明朝" w:hint="eastAsia"/>
                <w:color w:val="000000" w:themeColor="text1"/>
                <w:kern w:val="0"/>
                <w:szCs w:val="21"/>
              </w:rPr>
              <w:t>出荷本数/栽培面積)　　 31千本/10a</w:t>
            </w:r>
          </w:p>
          <w:p w:rsidR="00AB5760" w:rsidRPr="00D42AB7" w:rsidRDefault="00AB5760" w:rsidP="00AB5760">
            <w:pPr>
              <w:overflowPunct w:val="0"/>
              <w:contextualSpacing/>
              <w:textAlignment w:val="baseline"/>
              <w:rPr>
                <w:rFonts w:hAnsi="Times New Roman"/>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農畜産物の価格が低迷しており、生産農家からは農畜産物のブランド化による農畜産物の有利販売、経営の安定が求められています。また、一方では実需者ニーズが多様化しており、実需者からは各ニーズに合った付加価値のある農畜産物の生産技術の支援を行いました。</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17" w:left="36" w:firstLineChars="100" w:firstLine="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ＪＡと連携してＪＡ水稲専門部会に対して、｢吾妻の輝き・雪うさぎ｣の栽培暦とGAPチェックシートの作成を支援しました。また、飼料用米の作付けを推進しました。</w:t>
            </w:r>
          </w:p>
          <w:p w:rsidR="00AB5760" w:rsidRPr="00D42AB7" w:rsidRDefault="00AB5760" w:rsidP="00AB5760">
            <w:pPr>
              <w:suppressAutoHyphens/>
              <w:kinsoku w:val="0"/>
              <w:overflowPunct w:val="0"/>
              <w:autoSpaceDE w:val="0"/>
              <w:autoSpaceDN w:val="0"/>
              <w:adjustRightInd w:val="0"/>
              <w:ind w:left="211"/>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①水稲</w:t>
            </w:r>
          </w:p>
          <w:p w:rsidR="00AB5760" w:rsidRPr="00D42AB7" w:rsidRDefault="00AB5760" w:rsidP="00AB5760">
            <w:pPr>
              <w:suppressAutoHyphens/>
              <w:kinsoku w:val="0"/>
              <w:overflowPunct w:val="0"/>
              <w:autoSpaceDE w:val="0"/>
              <w:autoSpaceDN w:val="0"/>
              <w:adjustRightInd w:val="0"/>
              <w:ind w:firstLineChars="200" w:firstLine="42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「特別栽培ブランド米」栽培面積      41ha</w:t>
            </w:r>
          </w:p>
          <w:p w:rsidR="00AB5760" w:rsidRPr="00D42AB7" w:rsidRDefault="00AB5760" w:rsidP="00AB5760">
            <w:pPr>
              <w:tabs>
                <w:tab w:val="left" w:pos="590"/>
                <w:tab w:val="left" w:pos="4071"/>
                <w:tab w:val="left" w:pos="4409"/>
                <w:tab w:val="left" w:pos="4672"/>
              </w:tabs>
              <w:suppressAutoHyphens/>
              <w:kinsoku w:val="0"/>
              <w:overflowPunct w:val="0"/>
              <w:autoSpaceDE w:val="0"/>
              <w:autoSpaceDN w:val="0"/>
              <w:adjustRightInd w:val="0"/>
              <w:ind w:leftChars="100" w:left="210" w:firstLineChars="150" w:firstLine="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飼料用米栽培面積                  230ha </w:t>
            </w:r>
          </w:p>
          <w:p w:rsidR="00AB5760" w:rsidRPr="00D42AB7" w:rsidRDefault="00AB5760" w:rsidP="00AB5760">
            <w:pPr>
              <w:suppressAutoHyphens/>
              <w:kinsoku w:val="0"/>
              <w:overflowPunct w:val="0"/>
              <w:autoSpaceDE w:val="0"/>
              <w:autoSpaceDN w:val="0"/>
              <w:adjustRightInd w:val="0"/>
              <w:ind w:leftChars="17" w:left="36" w:firstLineChars="100" w:firstLine="210"/>
              <w:contextualSpacing/>
              <w:jc w:val="left"/>
              <w:textAlignment w:val="baseline"/>
              <w:rPr>
                <w:rFonts w:hAnsi="ＭＳ 明朝"/>
                <w:strike/>
                <w:color w:val="000000" w:themeColor="text1"/>
                <w:kern w:val="0"/>
                <w:szCs w:val="21"/>
              </w:rPr>
            </w:pPr>
            <w:r w:rsidRPr="00D42AB7">
              <w:rPr>
                <w:rFonts w:hAnsi="ＭＳ 明朝" w:hint="eastAsia"/>
                <w:color w:val="000000" w:themeColor="text1"/>
                <w:kern w:val="0"/>
                <w:szCs w:val="21"/>
              </w:rPr>
              <w:t>大豆団地の巡回し、収量増加と品質確保のための栽培管理技術の改善を支援しました。</w:t>
            </w:r>
          </w:p>
          <w:p w:rsidR="00AB5760" w:rsidRPr="00D42AB7" w:rsidRDefault="00AB5760" w:rsidP="00AB5760">
            <w:pPr>
              <w:suppressAutoHyphens/>
              <w:kinsoku w:val="0"/>
              <w:overflowPunct w:val="0"/>
              <w:autoSpaceDE w:val="0"/>
              <w:autoSpaceDN w:val="0"/>
              <w:adjustRightInd w:val="0"/>
              <w:ind w:firstLineChars="84" w:firstLine="176"/>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①大豆生産安定</w:t>
            </w:r>
          </w:p>
          <w:p w:rsidR="00AB5760" w:rsidRPr="00D42AB7" w:rsidRDefault="00AB5760" w:rsidP="00AB5760">
            <w:pPr>
              <w:tabs>
                <w:tab w:val="left" w:pos="364"/>
                <w:tab w:val="left" w:pos="565"/>
                <w:tab w:val="left" w:pos="4288"/>
                <w:tab w:val="left" w:pos="4609"/>
              </w:tabs>
              <w:suppressAutoHyphens/>
              <w:kinsoku w:val="0"/>
              <w:overflowPunct w:val="0"/>
              <w:autoSpaceDE w:val="0"/>
              <w:autoSpaceDN w:val="0"/>
              <w:adjustRightInd w:val="0"/>
              <w:ind w:leftChars="100" w:left="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単位収量     　   　　  　   110kg/10a</w:t>
            </w:r>
          </w:p>
          <w:p w:rsidR="00AB5760" w:rsidRPr="00D42AB7" w:rsidRDefault="00AB5760" w:rsidP="00AB5760">
            <w:pPr>
              <w:tabs>
                <w:tab w:val="left" w:pos="577"/>
                <w:tab w:val="left" w:pos="4321"/>
                <w:tab w:val="left" w:pos="4521"/>
              </w:tabs>
              <w:suppressAutoHyphens/>
              <w:kinsoku w:val="0"/>
              <w:overflowPunct w:val="0"/>
              <w:autoSpaceDE w:val="0"/>
              <w:autoSpaceDN w:val="0"/>
              <w:adjustRightInd w:val="0"/>
              <w:ind w:leftChars="100" w:left="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上位等級比率（１～２等）    　 　　0％</w:t>
            </w:r>
          </w:p>
          <w:p w:rsidR="00AB5760" w:rsidRPr="00D42AB7" w:rsidRDefault="00AB5760" w:rsidP="00AB5760">
            <w:pPr>
              <w:suppressAutoHyphens/>
              <w:kinsoku w:val="0"/>
              <w:overflowPunct w:val="0"/>
              <w:autoSpaceDE w:val="0"/>
              <w:autoSpaceDN w:val="0"/>
              <w:adjustRightInd w:val="0"/>
              <w:ind w:leftChars="17" w:left="36" w:firstLineChars="131" w:firstLine="276"/>
              <w:contextualSpacing/>
              <w:jc w:val="left"/>
              <w:textAlignment w:val="baseline"/>
              <w:rPr>
                <w:rFonts w:hAnsi="ＭＳ 明朝"/>
                <w:color w:val="000000" w:themeColor="text1"/>
                <w:kern w:val="0"/>
                <w:szCs w:val="21"/>
              </w:rPr>
            </w:pPr>
            <w:r w:rsidRPr="00D42AB7">
              <w:rPr>
                <w:rFonts w:hAnsi="ＭＳ 明朝" w:hint="eastAsia"/>
                <w:b/>
                <w:color w:val="000000" w:themeColor="text1"/>
                <w:kern w:val="0"/>
                <w:szCs w:val="21"/>
              </w:rPr>
              <w:t>川俣シャモは</w:t>
            </w:r>
            <w:r w:rsidRPr="00D42AB7">
              <w:rPr>
                <w:rFonts w:hAnsi="ＭＳ 明朝" w:hint="eastAsia"/>
                <w:color w:val="000000" w:themeColor="text1"/>
                <w:kern w:val="0"/>
                <w:szCs w:val="21"/>
              </w:rPr>
              <w:t>育雛舎の新築と生産システムの改善により、週1,200羽から1,400羽の出荷体制となりました。和牛の繁殖はＪＡ和牛繁殖部会等への技術支援等を行いました。</w:t>
            </w:r>
          </w:p>
          <w:p w:rsidR="00AB5760" w:rsidRPr="00D42AB7" w:rsidRDefault="00AB5760" w:rsidP="00AB5760">
            <w:pPr>
              <w:suppressAutoHyphens/>
              <w:kinsoku w:val="0"/>
              <w:overflowPunct w:val="0"/>
              <w:autoSpaceDE w:val="0"/>
              <w:autoSpaceDN w:val="0"/>
              <w:adjustRightInd w:val="0"/>
              <w:ind w:leftChars="100" w:left="210"/>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① 川俣シャモの安定生産</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川俣シャモ出荷羽数              　　64千羽</w:t>
            </w:r>
          </w:p>
          <w:p w:rsidR="00AB5760" w:rsidRPr="00D42AB7" w:rsidRDefault="00AB5760" w:rsidP="00AB5760">
            <w:pPr>
              <w:tabs>
                <w:tab w:val="left" w:pos="427"/>
              </w:tabs>
              <w:suppressAutoHyphens/>
              <w:kinsoku w:val="0"/>
              <w:overflowPunct w:val="0"/>
              <w:autoSpaceDE w:val="0"/>
              <w:autoSpaceDN w:val="0"/>
              <w:adjustRightInd w:val="0"/>
              <w:ind w:leftChars="100" w:left="210"/>
              <w:contextualSpacing/>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② 和牛繁殖生産性維持の支援</w:t>
            </w:r>
          </w:p>
          <w:p w:rsidR="00AB5760" w:rsidRPr="00D42AB7" w:rsidRDefault="00AB5760" w:rsidP="00AB5760">
            <w:pPr>
              <w:tabs>
                <w:tab w:val="left" w:pos="3858"/>
                <w:tab w:val="left" w:pos="4714"/>
              </w:tabs>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子牛出荷頭数(和牛専門部会全農家) 　　261頭</w:t>
            </w:r>
          </w:p>
          <w:p w:rsidR="00AB5760" w:rsidRPr="00D42AB7" w:rsidRDefault="00AB5760" w:rsidP="00AB5760">
            <w:pPr>
              <w:tabs>
                <w:tab w:val="left" w:pos="3858"/>
                <w:tab w:val="left" w:pos="4714"/>
              </w:tabs>
              <w:suppressAutoHyphens/>
              <w:kinsoku w:val="0"/>
              <w:overflowPunct w:val="0"/>
              <w:autoSpaceDE w:val="0"/>
              <w:autoSpaceDN w:val="0"/>
              <w:adjustRightInd w:val="0"/>
              <w:contextualSpacing/>
              <w:jc w:val="left"/>
              <w:textAlignment w:val="baseline"/>
              <w:rPr>
                <w:color w:val="000000" w:themeColor="text1"/>
              </w:rPr>
            </w:pPr>
          </w:p>
        </w:tc>
      </w:tr>
      <w:tr w:rsidR="00D42AB7" w:rsidRPr="00D42AB7" w:rsidTr="00AB5760">
        <w:trPr>
          <w:trHeight w:val="4297"/>
        </w:trPr>
        <w:tc>
          <w:tcPr>
            <w:tcW w:w="2464" w:type="dxa"/>
            <w:tcBorders>
              <w:top w:val="single" w:sz="4" w:space="0" w:color="000000" w:themeColor="text1"/>
              <w:left w:val="single" w:sz="4" w:space="0" w:color="000000"/>
              <w:bottom w:val="single" w:sz="4" w:space="0" w:color="FFFFFF" w:themeColor="background1"/>
              <w:right w:val="single" w:sz="4" w:space="0" w:color="000000"/>
            </w:tcBorders>
          </w:tcPr>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２－３　安全</w:t>
            </w:r>
            <w:r w:rsidRPr="00D42AB7">
              <w:rPr>
                <w:rFonts w:hAnsi="ＭＳ 明朝"/>
                <w:b/>
                <w:color w:val="000000" w:themeColor="text1"/>
                <w:kern w:val="0"/>
                <w:szCs w:val="21"/>
              </w:rPr>
              <w:t>・</w:t>
            </w:r>
            <w:r w:rsidRPr="00D42AB7">
              <w:rPr>
                <w:rFonts w:hAnsi="ＭＳ 明朝" w:hint="eastAsia"/>
                <w:b/>
                <w:color w:val="000000" w:themeColor="text1"/>
                <w:kern w:val="0"/>
                <w:szCs w:val="21"/>
              </w:rPr>
              <w:t>安心な農産物</w:t>
            </w:r>
            <w:r w:rsidRPr="00D42AB7">
              <w:rPr>
                <w:rFonts w:hAnsi="ＭＳ 明朝"/>
                <w:b/>
                <w:color w:val="000000" w:themeColor="text1"/>
                <w:kern w:val="0"/>
                <w:szCs w:val="21"/>
              </w:rPr>
              <w:t>の生産支援と環境</w:t>
            </w:r>
            <w:r w:rsidRPr="00D42AB7">
              <w:rPr>
                <w:rFonts w:hAnsi="ＭＳ 明朝" w:hint="eastAsia"/>
                <w:b/>
                <w:color w:val="000000" w:themeColor="text1"/>
                <w:kern w:val="0"/>
                <w:szCs w:val="21"/>
              </w:rPr>
              <w:t>と共生</w:t>
            </w:r>
            <w:r w:rsidRPr="00D42AB7">
              <w:rPr>
                <w:rFonts w:hAnsi="ＭＳ 明朝"/>
                <w:b/>
                <w:color w:val="000000" w:themeColor="text1"/>
                <w:kern w:val="0"/>
                <w:szCs w:val="21"/>
              </w:rPr>
              <w:t>する農業の推進</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(1) </w:t>
            </w:r>
            <w:r w:rsidRPr="00D42AB7">
              <w:rPr>
                <w:rFonts w:hAnsi="ＭＳ 明朝"/>
                <w:color w:val="000000" w:themeColor="text1"/>
                <w:kern w:val="0"/>
                <w:szCs w:val="21"/>
              </w:rPr>
              <w:t>安全</w:t>
            </w:r>
            <w:r w:rsidRPr="00D42AB7">
              <w:rPr>
                <w:rFonts w:hAnsi="ＭＳ 明朝" w:hint="eastAsia"/>
                <w:color w:val="000000" w:themeColor="text1"/>
                <w:kern w:val="0"/>
                <w:szCs w:val="21"/>
              </w:rPr>
              <w:t>・</w:t>
            </w:r>
            <w:r w:rsidRPr="00D42AB7">
              <w:rPr>
                <w:rFonts w:hAnsi="ＭＳ 明朝"/>
                <w:color w:val="000000" w:themeColor="text1"/>
                <w:kern w:val="0"/>
                <w:szCs w:val="21"/>
              </w:rPr>
              <w:t>安心な農産物生産体制の確立</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tc>
        <w:tc>
          <w:tcPr>
            <w:tcW w:w="6986" w:type="dxa"/>
            <w:tcBorders>
              <w:top w:val="single" w:sz="4" w:space="0" w:color="000000" w:themeColor="text1"/>
              <w:left w:val="single" w:sz="4" w:space="0" w:color="000000"/>
              <w:bottom w:val="single" w:sz="4" w:space="0" w:color="FFFFFF" w:themeColor="background1"/>
              <w:right w:val="single" w:sz="4" w:space="0" w:color="000000"/>
            </w:tcBorders>
          </w:tcPr>
          <w:p w:rsidR="00AB5760" w:rsidRPr="00D42AB7" w:rsidRDefault="00AB5760" w:rsidP="00AB5760">
            <w:pPr>
              <w:suppressAutoHyphens/>
              <w:kinsoku w:val="0"/>
              <w:overflowPunct w:val="0"/>
              <w:autoSpaceDE w:val="0"/>
              <w:autoSpaceDN w:val="0"/>
              <w:adjustRightInd w:val="0"/>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食の安全・安心への関心が高まる中、農薬の適正使用や環境と共生する農業について推進を行いました。また、ＧＡＰ取得日本一を目指した「ふくしま。ＧＡＰチャレンジ宣言」による第三者認証ＧＡＰの取得の流れを加速化させるため取得に向けた支援を行いました。</w:t>
            </w:r>
          </w:p>
          <w:p w:rsidR="00AB5760" w:rsidRPr="00D42AB7" w:rsidRDefault="00AB5760" w:rsidP="00AB5760">
            <w:pPr>
              <w:pStyle w:val="afb"/>
              <w:numPr>
                <w:ilvl w:val="0"/>
                <w:numId w:val="43"/>
              </w:numPr>
              <w:suppressAutoHyphens/>
              <w:kinsoku w:val="0"/>
              <w:overflowPunct w:val="0"/>
              <w:autoSpaceDE w:val="0"/>
              <w:autoSpaceDN w:val="0"/>
              <w:adjustRightInd w:val="0"/>
              <w:ind w:leftChars="0"/>
              <w:contextualSpacing/>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w:t>
            </w:r>
            <w:r w:rsidRPr="00D42AB7">
              <w:rPr>
                <w:rFonts w:hAnsi="ＭＳ 明朝" w:hint="eastAsia"/>
                <w:b/>
                <w:color w:val="000000" w:themeColor="text1"/>
                <w:kern w:val="0"/>
                <w:szCs w:val="21"/>
              </w:rPr>
              <w:t>農薬</w:t>
            </w:r>
            <w:r w:rsidRPr="00D42AB7">
              <w:rPr>
                <w:rFonts w:hAnsi="ＭＳ 明朝"/>
                <w:b/>
                <w:color w:val="000000" w:themeColor="text1"/>
                <w:kern w:val="0"/>
                <w:szCs w:val="21"/>
              </w:rPr>
              <w:t>適正使用の推進</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直売所</w:t>
            </w:r>
            <w:r w:rsidRPr="00D42AB7">
              <w:rPr>
                <w:rFonts w:hAnsi="ＭＳ 明朝"/>
                <w:color w:val="000000" w:themeColor="text1"/>
                <w:kern w:val="0"/>
                <w:szCs w:val="21"/>
              </w:rPr>
              <w:t>組織や各生産組織等に対し、農薬適正使用の</w:t>
            </w:r>
            <w:r w:rsidRPr="00D42AB7">
              <w:rPr>
                <w:rFonts w:hAnsi="ＭＳ 明朝" w:hint="eastAsia"/>
                <w:color w:val="000000" w:themeColor="text1"/>
                <w:kern w:val="0"/>
                <w:szCs w:val="21"/>
              </w:rPr>
              <w:t>意識啓発を行いました</w:t>
            </w:r>
            <w:r w:rsidRPr="00D42AB7">
              <w:rPr>
                <w:rFonts w:hAnsi="ＭＳ 明朝"/>
                <w:color w:val="000000" w:themeColor="text1"/>
                <w:kern w:val="0"/>
                <w:szCs w:val="21"/>
              </w:rPr>
              <w:t>。</w:t>
            </w:r>
          </w:p>
          <w:p w:rsidR="00AB5760" w:rsidRPr="00D42AB7" w:rsidRDefault="00AB5760" w:rsidP="00AB5760">
            <w:pPr>
              <w:suppressAutoHyphens/>
              <w:kinsoku w:val="0"/>
              <w:overflowPunct w:val="0"/>
              <w:autoSpaceDE w:val="0"/>
              <w:autoSpaceDN w:val="0"/>
              <w:adjustRightInd w:val="0"/>
              <w:ind w:firstLineChars="250" w:firstLine="525"/>
              <w:contextualSpacing/>
              <w:jc w:val="left"/>
              <w:textAlignment w:val="baseline"/>
              <w:rPr>
                <w:rFonts w:hAnsi="ＭＳ 明朝" w:cs="ＭＳ 明朝"/>
                <w:color w:val="000000" w:themeColor="text1"/>
                <w:kern w:val="0"/>
                <w:szCs w:val="21"/>
              </w:rPr>
            </w:pPr>
            <w:r w:rsidRPr="00D42AB7">
              <w:rPr>
                <w:rFonts w:hAnsi="ＭＳ 明朝"/>
                <w:color w:val="000000" w:themeColor="text1"/>
                <w:kern w:val="0"/>
                <w:szCs w:val="21"/>
              </w:rPr>
              <w:t>農薬適正指導回数</w:t>
            </w:r>
            <w:r w:rsidRPr="00D42AB7">
              <w:rPr>
                <w:rFonts w:hAnsi="ＭＳ 明朝" w:hint="eastAsia"/>
                <w:color w:val="000000" w:themeColor="text1"/>
                <w:kern w:val="0"/>
                <w:szCs w:val="21"/>
              </w:rPr>
              <w:t xml:space="preserve">                      　 </w:t>
            </w:r>
            <w:r w:rsidRPr="00D42AB7">
              <w:rPr>
                <w:rFonts w:hAnsi="ＭＳ 明朝" w:cs="ＭＳ 明朝" w:hint="eastAsia"/>
                <w:color w:val="000000" w:themeColor="text1"/>
                <w:kern w:val="0"/>
                <w:szCs w:val="21"/>
              </w:rPr>
              <w:t>343回</w:t>
            </w:r>
          </w:p>
          <w:p w:rsidR="00AB5760" w:rsidRPr="00D42AB7" w:rsidRDefault="00AB5760" w:rsidP="00AB5760">
            <w:pPr>
              <w:suppressAutoHyphens/>
              <w:kinsoku w:val="0"/>
              <w:overflowPunct w:val="0"/>
              <w:autoSpaceDE w:val="0"/>
              <w:autoSpaceDN w:val="0"/>
              <w:adjustRightInd w:val="0"/>
              <w:ind w:firstLineChars="250" w:firstLine="525"/>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農薬</w:t>
            </w:r>
            <w:r w:rsidRPr="00D42AB7">
              <w:rPr>
                <w:rFonts w:hAnsi="ＭＳ 明朝" w:cs="ＭＳ 明朝"/>
                <w:color w:val="000000" w:themeColor="text1"/>
                <w:kern w:val="0"/>
                <w:szCs w:val="21"/>
              </w:rPr>
              <w:t>適正</w:t>
            </w:r>
            <w:r w:rsidRPr="00D42AB7">
              <w:rPr>
                <w:rFonts w:hAnsi="ＭＳ 明朝" w:cs="ＭＳ 明朝" w:hint="eastAsia"/>
                <w:color w:val="000000" w:themeColor="text1"/>
                <w:kern w:val="0"/>
                <w:szCs w:val="21"/>
              </w:rPr>
              <w:t>使用アドバイザー</w:t>
            </w:r>
            <w:r w:rsidRPr="00D42AB7">
              <w:rPr>
                <w:rFonts w:hAnsi="ＭＳ 明朝" w:cs="ＭＳ 明朝"/>
                <w:color w:val="000000" w:themeColor="text1"/>
                <w:kern w:val="0"/>
                <w:szCs w:val="21"/>
              </w:rPr>
              <w:t>配置直売所数</w:t>
            </w:r>
            <w:r w:rsidRPr="00D42AB7">
              <w:rPr>
                <w:rFonts w:hAnsi="ＭＳ 明朝" w:cs="ＭＳ 明朝" w:hint="eastAsia"/>
                <w:color w:val="000000" w:themeColor="text1"/>
                <w:kern w:val="0"/>
                <w:szCs w:val="21"/>
              </w:rPr>
              <w:t xml:space="preserve">  　 3か所</w:t>
            </w:r>
          </w:p>
          <w:p w:rsidR="00AB5760" w:rsidRPr="00D42AB7" w:rsidRDefault="00AB5760" w:rsidP="00AB5760">
            <w:pPr>
              <w:suppressAutoHyphens/>
              <w:kinsoku w:val="0"/>
              <w:overflowPunct w:val="0"/>
              <w:autoSpaceDE w:val="0"/>
              <w:autoSpaceDN w:val="0"/>
              <w:adjustRightInd w:val="0"/>
              <w:ind w:left="211"/>
              <w:contextualSpacing/>
              <w:jc w:val="left"/>
              <w:textAlignment w:val="baseline"/>
              <w:rPr>
                <w:rFonts w:hAnsi="ＭＳ 明朝"/>
                <w:b/>
                <w:color w:val="000000" w:themeColor="text1"/>
                <w:kern w:val="0"/>
                <w:szCs w:val="21"/>
              </w:rPr>
            </w:pPr>
            <w:r w:rsidRPr="00D42AB7">
              <w:rPr>
                <w:rFonts w:hint="eastAsia"/>
                <w:b/>
                <w:color w:val="000000" w:themeColor="text1"/>
                <w:kern w:val="0"/>
                <w:szCs w:val="21"/>
              </w:rPr>
              <w:t>② ＧＡＰ</w:t>
            </w:r>
            <w:r w:rsidRPr="00D42AB7">
              <w:rPr>
                <w:b/>
                <w:color w:val="000000" w:themeColor="text1"/>
                <w:kern w:val="0"/>
                <w:szCs w:val="21"/>
              </w:rPr>
              <w:t>手法の取組推進</w:t>
            </w:r>
          </w:p>
          <w:p w:rsidR="00AB5760" w:rsidRPr="00D42AB7" w:rsidRDefault="00AB5760" w:rsidP="00AB5760">
            <w:pPr>
              <w:ind w:left="315" w:hangingChars="150" w:hanging="315"/>
              <w:rPr>
                <w:color w:val="000000" w:themeColor="text1"/>
              </w:rPr>
            </w:pPr>
            <w:r w:rsidRPr="00D42AB7">
              <w:rPr>
                <w:rFonts w:hint="eastAsia"/>
                <w:color w:val="000000" w:themeColor="text1"/>
              </w:rPr>
              <w:t xml:space="preserve">　   </w:t>
            </w:r>
            <w:r w:rsidRPr="00D42AB7">
              <w:rPr>
                <w:color w:val="000000" w:themeColor="text1"/>
              </w:rPr>
              <w:t>各生産組織等へのGAP手法の導入を推進するとともに</w:t>
            </w:r>
            <w:r w:rsidRPr="00D42AB7">
              <w:rPr>
                <w:rFonts w:hint="eastAsia"/>
                <w:color w:val="000000" w:themeColor="text1"/>
              </w:rPr>
              <w:t>､</w:t>
            </w:r>
            <w:r w:rsidRPr="00D42AB7">
              <w:rPr>
                <w:color w:val="000000" w:themeColor="text1"/>
              </w:rPr>
              <w:t>導入組織</w:t>
            </w:r>
            <w:r w:rsidRPr="00D42AB7">
              <w:rPr>
                <w:rFonts w:hint="eastAsia"/>
                <w:color w:val="000000" w:themeColor="text1"/>
              </w:rPr>
              <w:t>へﾁｪｯｸ項目</w:t>
            </w:r>
            <w:r w:rsidRPr="00D42AB7">
              <w:rPr>
                <w:color w:val="000000" w:themeColor="text1"/>
              </w:rPr>
              <w:t>の見直しやGAPに基づく適正な管理について指導を行いまし</w:t>
            </w:r>
            <w:r w:rsidRPr="00D42AB7">
              <w:rPr>
                <w:rFonts w:hint="eastAsia"/>
                <w:color w:val="000000" w:themeColor="text1"/>
              </w:rPr>
              <w:t>た。</w:t>
            </w:r>
          </w:p>
          <w:p w:rsidR="00AB5760" w:rsidRPr="00D42AB7" w:rsidRDefault="00AB5760" w:rsidP="00AB5760">
            <w:pPr>
              <w:tabs>
                <w:tab w:val="left" w:pos="5110"/>
                <w:tab w:val="left" w:pos="5648"/>
              </w:tabs>
              <w:ind w:firstLineChars="269" w:firstLine="565"/>
              <w:rPr>
                <w:rFonts w:hAnsi="ＭＳ 明朝" w:cs="ＭＳ 明朝"/>
                <w:color w:val="000000" w:themeColor="text1"/>
                <w:kern w:val="0"/>
                <w:szCs w:val="21"/>
              </w:rPr>
            </w:pPr>
            <w:r w:rsidRPr="00D42AB7">
              <w:rPr>
                <w:rFonts w:hAnsi="ＭＳ 明朝" w:cs="ＭＳ 明朝" w:hint="eastAsia"/>
                <w:color w:val="000000" w:themeColor="text1"/>
                <w:kern w:val="0"/>
                <w:szCs w:val="21"/>
              </w:rPr>
              <w:t>第三者認証ＧＡＰ取得数　　　16件</w:t>
            </w:r>
          </w:p>
          <w:p w:rsidR="00AB5760" w:rsidRPr="00D42AB7" w:rsidRDefault="00AB5760" w:rsidP="00AB5760">
            <w:pPr>
              <w:tabs>
                <w:tab w:val="left" w:pos="5110"/>
                <w:tab w:val="left" w:pos="5648"/>
              </w:tabs>
              <w:ind w:firstLineChars="269" w:firstLine="565"/>
              <w:rPr>
                <w:color w:val="000000" w:themeColor="text1"/>
              </w:rPr>
            </w:pPr>
            <w:r w:rsidRPr="00D42AB7">
              <w:rPr>
                <w:rFonts w:hAnsi="ＭＳ 明朝" w:cs="ＭＳ 明朝"/>
                <w:color w:val="000000" w:themeColor="text1"/>
                <w:kern w:val="0"/>
                <w:szCs w:val="21"/>
              </w:rPr>
              <w:t>ＧＡＰ</w:t>
            </w:r>
            <w:r w:rsidRPr="00D42AB7">
              <w:rPr>
                <w:rFonts w:hAnsi="ＭＳ 明朝" w:cs="ＭＳ 明朝" w:hint="eastAsia"/>
                <w:color w:val="000000" w:themeColor="text1"/>
                <w:kern w:val="0"/>
                <w:szCs w:val="21"/>
              </w:rPr>
              <w:t>認証取得支援対象者数  36件</w:t>
            </w:r>
          </w:p>
          <w:p w:rsidR="00AB5760" w:rsidRPr="00D42AB7" w:rsidRDefault="00AB5760" w:rsidP="00AB5760">
            <w:pPr>
              <w:rPr>
                <w:rFonts w:hAnsi="ＭＳ 明朝" w:cs="ＭＳ 明朝"/>
                <w:b/>
                <w:color w:val="000000" w:themeColor="text1"/>
                <w:kern w:val="0"/>
                <w:szCs w:val="21"/>
              </w:rPr>
            </w:pPr>
          </w:p>
        </w:tc>
      </w:tr>
      <w:tr w:rsidR="00D42AB7" w:rsidRPr="00D42AB7" w:rsidTr="00AB5760">
        <w:trPr>
          <w:trHeight w:val="7995"/>
        </w:trPr>
        <w:tc>
          <w:tcPr>
            <w:tcW w:w="2464" w:type="dxa"/>
            <w:tcBorders>
              <w:top w:val="single" w:sz="4" w:space="0" w:color="FFFFFF" w:themeColor="background1"/>
              <w:left w:val="single" w:sz="4" w:space="0" w:color="000000"/>
              <w:bottom w:val="single" w:sz="4" w:space="0" w:color="000000" w:themeColor="text1"/>
              <w:right w:val="single" w:sz="4" w:space="0" w:color="000000"/>
            </w:tcBorders>
          </w:tcPr>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r w:rsidRPr="00D42AB7">
              <w:rPr>
                <w:rFonts w:hint="eastAsia"/>
                <w:color w:val="000000" w:themeColor="text1"/>
                <w:kern w:val="0"/>
                <w:szCs w:val="21"/>
              </w:rPr>
              <w:t xml:space="preserve">(2) </w:t>
            </w:r>
            <w:r w:rsidRPr="00D42AB7">
              <w:rPr>
                <w:color w:val="000000" w:themeColor="text1"/>
                <w:kern w:val="0"/>
                <w:szCs w:val="21"/>
              </w:rPr>
              <w:t>環境と</w:t>
            </w:r>
            <w:r w:rsidRPr="00D42AB7">
              <w:rPr>
                <w:rFonts w:hint="eastAsia"/>
                <w:color w:val="000000" w:themeColor="text1"/>
                <w:kern w:val="0"/>
                <w:szCs w:val="21"/>
              </w:rPr>
              <w:t>共生</w:t>
            </w:r>
            <w:r w:rsidRPr="00D42AB7">
              <w:rPr>
                <w:color w:val="000000" w:themeColor="text1"/>
                <w:kern w:val="0"/>
                <w:szCs w:val="21"/>
              </w:rPr>
              <w:t>する農業の推進</w:t>
            </w: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jc w:val="left"/>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ind w:leftChars="16" w:left="245" w:hangingChars="100" w:hanging="211"/>
              <w:contextualSpacing/>
              <w:textAlignment w:val="baseline"/>
              <w:rPr>
                <w:b/>
                <w:color w:val="000000" w:themeColor="text1"/>
                <w:kern w:val="0"/>
                <w:szCs w:val="21"/>
              </w:rPr>
            </w:pPr>
            <w:r w:rsidRPr="00D42AB7">
              <w:rPr>
                <w:rFonts w:hint="eastAsia"/>
                <w:b/>
                <w:color w:val="000000" w:themeColor="text1"/>
                <w:kern w:val="0"/>
                <w:szCs w:val="21"/>
              </w:rPr>
              <w:t>３　福島</w:t>
            </w:r>
            <w:r w:rsidRPr="00D42AB7">
              <w:rPr>
                <w:rFonts w:hAnsi="ＭＳ 明朝" w:hint="eastAsia"/>
                <w:b/>
                <w:color w:val="000000" w:themeColor="text1"/>
                <w:kern w:val="0"/>
                <w:szCs w:val="21"/>
              </w:rPr>
              <w:t>地域</w:t>
            </w:r>
            <w:r w:rsidRPr="00D42AB7">
              <w:rPr>
                <w:rFonts w:hint="eastAsia"/>
                <w:b/>
                <w:color w:val="000000" w:themeColor="text1"/>
                <w:kern w:val="0"/>
                <w:szCs w:val="21"/>
              </w:rPr>
              <w:t>の特色をいかした魅力ある農業と農村の振興</w:t>
            </w: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ascii="Times New Roman" w:hAnsi="Times New Roman"/>
                <w:color w:val="000000" w:themeColor="text1"/>
                <w:kern w:val="0"/>
                <w:szCs w:val="21"/>
              </w:rPr>
            </w:pPr>
            <w:r w:rsidRPr="00D42AB7">
              <w:rPr>
                <w:rFonts w:hint="eastAsia"/>
                <w:color w:val="000000" w:themeColor="text1"/>
                <w:kern w:val="0"/>
                <w:szCs w:val="21"/>
              </w:rPr>
              <w:t>(1) 地域</w:t>
            </w:r>
            <w:r w:rsidRPr="00D42AB7">
              <w:rPr>
                <w:color w:val="000000" w:themeColor="text1"/>
                <w:kern w:val="0"/>
                <w:szCs w:val="21"/>
              </w:rPr>
              <w:t>ぐるみの鳥獣害</w:t>
            </w:r>
            <w:r w:rsidRPr="00D42AB7">
              <w:rPr>
                <w:rFonts w:hint="eastAsia"/>
                <w:color w:val="000000" w:themeColor="text1"/>
                <w:kern w:val="0"/>
                <w:szCs w:val="21"/>
              </w:rPr>
              <w:t>対策</w:t>
            </w:r>
            <w:r w:rsidRPr="00D42AB7">
              <w:rPr>
                <w:color w:val="000000" w:themeColor="text1"/>
                <w:kern w:val="0"/>
                <w:szCs w:val="21"/>
              </w:rPr>
              <w:t>の推進</w:t>
            </w:r>
          </w:p>
          <w:p w:rsidR="00AB5760" w:rsidRPr="00D42AB7" w:rsidRDefault="00AB5760" w:rsidP="00AB5760">
            <w:pPr>
              <w:suppressAutoHyphens/>
              <w:kinsoku w:val="0"/>
              <w:overflowPunct w:val="0"/>
              <w:autoSpaceDE w:val="0"/>
              <w:autoSpaceDN w:val="0"/>
              <w:adjustRightInd w:val="0"/>
              <w:contextualSpacing/>
              <w:textAlignment w:val="baseline"/>
              <w:rPr>
                <w:rFonts w:asciiTheme="minorEastAsia" w:eastAsiaTheme="minorEastAsia" w:hAnsiTheme="minorEastAsia"/>
                <w:color w:val="000000" w:themeColor="text1"/>
                <w:kern w:val="0"/>
                <w:szCs w:val="21"/>
              </w:rPr>
            </w:pPr>
          </w:p>
          <w:p w:rsidR="00AB5760" w:rsidRPr="00D42AB7" w:rsidRDefault="00AB5760" w:rsidP="00AB5760">
            <w:pPr>
              <w:suppressAutoHyphens/>
              <w:kinsoku w:val="0"/>
              <w:overflowPunct w:val="0"/>
              <w:autoSpaceDE w:val="0"/>
              <w:autoSpaceDN w:val="0"/>
              <w:adjustRightInd w:val="0"/>
              <w:contextualSpacing/>
              <w:textAlignment w:val="baseline"/>
              <w:rPr>
                <w:rFonts w:asciiTheme="minorEastAsia" w:eastAsiaTheme="minorEastAsia" w:hAnsiTheme="minorEastAsia"/>
                <w:color w:val="000000" w:themeColor="text1"/>
                <w:kern w:val="0"/>
                <w:szCs w:val="21"/>
              </w:rPr>
            </w:pPr>
          </w:p>
          <w:p w:rsidR="00AB5760" w:rsidRPr="00D42AB7" w:rsidRDefault="00AB5760" w:rsidP="00AB5760">
            <w:pPr>
              <w:suppressAutoHyphens/>
              <w:kinsoku w:val="0"/>
              <w:overflowPunct w:val="0"/>
              <w:autoSpaceDE w:val="0"/>
              <w:autoSpaceDN w:val="0"/>
              <w:adjustRightInd w:val="0"/>
              <w:contextualSpacing/>
              <w:textAlignment w:val="baseline"/>
              <w:rPr>
                <w:rFonts w:asciiTheme="minorEastAsia" w:eastAsiaTheme="minorEastAsia" w:hAnsiTheme="minorEastAsia"/>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hAnsi="ＭＳ 明朝"/>
                <w:color w:val="000000" w:themeColor="text1"/>
                <w:kern w:val="0"/>
                <w:szCs w:val="21"/>
              </w:rPr>
            </w:pPr>
            <w:r w:rsidRPr="00D42AB7">
              <w:rPr>
                <w:rFonts w:hAnsi="ＭＳ 明朝" w:hint="eastAsia"/>
                <w:color w:val="000000" w:themeColor="text1"/>
                <w:kern w:val="0"/>
                <w:szCs w:val="21"/>
              </w:rPr>
              <w:t>(2) 農業者組織</w:t>
            </w:r>
            <w:r w:rsidRPr="00D42AB7">
              <w:rPr>
                <w:rFonts w:hAnsi="ＭＳ 明朝"/>
                <w:color w:val="000000" w:themeColor="text1"/>
                <w:kern w:val="0"/>
                <w:szCs w:val="21"/>
              </w:rPr>
              <w:t>の活性化支援</w:t>
            </w:r>
          </w:p>
          <w:p w:rsidR="00AB5760" w:rsidRPr="00D42AB7" w:rsidRDefault="00AB5760" w:rsidP="00AB5760">
            <w:pPr>
              <w:suppressAutoHyphens/>
              <w:kinsoku w:val="0"/>
              <w:overflowPunct w:val="0"/>
              <w:autoSpaceDE w:val="0"/>
              <w:autoSpaceDN w:val="0"/>
              <w:adjustRightInd w:val="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tc>
        <w:tc>
          <w:tcPr>
            <w:tcW w:w="6986" w:type="dxa"/>
            <w:tcBorders>
              <w:top w:val="single" w:sz="4" w:space="0" w:color="FFFFFF" w:themeColor="background1"/>
              <w:left w:val="single" w:sz="4" w:space="0" w:color="000000"/>
              <w:bottom w:val="single" w:sz="4" w:space="0" w:color="000000" w:themeColor="text1"/>
              <w:right w:val="single" w:sz="4" w:space="0" w:color="000000"/>
            </w:tcBorders>
          </w:tcPr>
          <w:p w:rsidR="00AB5760" w:rsidRPr="00D42AB7" w:rsidRDefault="00AB5760" w:rsidP="00AB5760">
            <w:pPr>
              <w:pStyle w:val="afb"/>
              <w:numPr>
                <w:ilvl w:val="0"/>
                <w:numId w:val="44"/>
              </w:numPr>
              <w:tabs>
                <w:tab w:val="left" w:pos="414"/>
              </w:tabs>
              <w:suppressAutoHyphens/>
              <w:kinsoku w:val="0"/>
              <w:overflowPunct w:val="0"/>
              <w:autoSpaceDE w:val="0"/>
              <w:autoSpaceDN w:val="0"/>
              <w:adjustRightInd w:val="0"/>
              <w:ind w:leftChars="0"/>
              <w:contextualSpacing/>
              <w:textAlignment w:val="baseline"/>
              <w:rPr>
                <w:b/>
                <w:color w:val="000000" w:themeColor="text1"/>
                <w:kern w:val="0"/>
                <w:szCs w:val="21"/>
              </w:rPr>
            </w:pPr>
            <w:r w:rsidRPr="00D42AB7">
              <w:rPr>
                <w:rFonts w:hint="eastAsia"/>
                <w:b/>
                <w:color w:val="000000" w:themeColor="text1"/>
                <w:kern w:val="0"/>
                <w:szCs w:val="21"/>
              </w:rPr>
              <w:t xml:space="preserve"> </w:t>
            </w:r>
            <w:r w:rsidRPr="00D42AB7">
              <w:rPr>
                <w:b/>
                <w:color w:val="000000" w:themeColor="text1"/>
                <w:kern w:val="0"/>
                <w:szCs w:val="21"/>
              </w:rPr>
              <w:t>持続性の</w:t>
            </w:r>
            <w:r w:rsidRPr="00D42AB7">
              <w:rPr>
                <w:rFonts w:hint="eastAsia"/>
                <w:b/>
                <w:color w:val="000000" w:themeColor="text1"/>
                <w:kern w:val="0"/>
                <w:szCs w:val="21"/>
              </w:rPr>
              <w:t>高い</w:t>
            </w:r>
            <w:r w:rsidRPr="00D42AB7">
              <w:rPr>
                <w:b/>
                <w:color w:val="000000" w:themeColor="text1"/>
                <w:kern w:val="0"/>
                <w:szCs w:val="21"/>
              </w:rPr>
              <w:t>農業の推進</w:t>
            </w:r>
          </w:p>
          <w:p w:rsidR="00AB5760" w:rsidRPr="00D42AB7" w:rsidRDefault="00AB5760" w:rsidP="00AB5760">
            <w:pPr>
              <w:suppressAutoHyphens/>
              <w:kinsoku w:val="0"/>
              <w:overflowPunct w:val="0"/>
              <w:autoSpaceDE w:val="0"/>
              <w:autoSpaceDN w:val="0"/>
              <w:adjustRightInd w:val="0"/>
              <w:ind w:leftChars="151" w:left="317"/>
              <w:contextualSpacing/>
              <w:textAlignment w:val="baseline"/>
              <w:rPr>
                <w:rFonts w:hAnsi="ＭＳ 明朝" w:cs="ＭＳ 明朝"/>
                <w:color w:val="000000" w:themeColor="text1"/>
                <w:kern w:val="0"/>
                <w:szCs w:val="21"/>
              </w:rPr>
            </w:pP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各</w:t>
            </w:r>
            <w:r w:rsidRPr="00D42AB7">
              <w:rPr>
                <w:rFonts w:hAnsi="ＭＳ 明朝" w:cs="ＭＳ 明朝"/>
                <w:color w:val="000000" w:themeColor="text1"/>
                <w:kern w:val="0"/>
                <w:szCs w:val="21"/>
              </w:rPr>
              <w:t>生産組織</w:t>
            </w:r>
            <w:r w:rsidRPr="00D42AB7">
              <w:rPr>
                <w:rFonts w:hAnsi="ＭＳ 明朝" w:cs="ＭＳ 明朝" w:hint="eastAsia"/>
                <w:color w:val="000000" w:themeColor="text1"/>
                <w:kern w:val="0"/>
                <w:szCs w:val="21"/>
              </w:rPr>
              <w:t>に</w:t>
            </w:r>
            <w:r w:rsidRPr="00D42AB7">
              <w:rPr>
                <w:rFonts w:hAnsi="ＭＳ 明朝" w:cs="ＭＳ 明朝"/>
                <w:color w:val="000000" w:themeColor="text1"/>
                <w:kern w:val="0"/>
                <w:szCs w:val="21"/>
              </w:rPr>
              <w:t>対</w:t>
            </w:r>
            <w:r w:rsidRPr="00D42AB7">
              <w:rPr>
                <w:rFonts w:hAnsi="ＭＳ 明朝" w:cs="ＭＳ 明朝" w:hint="eastAsia"/>
                <w:color w:val="000000" w:themeColor="text1"/>
                <w:kern w:val="0"/>
                <w:szCs w:val="21"/>
              </w:rPr>
              <w:t>しエコファーマー</w:t>
            </w:r>
            <w:r w:rsidRPr="00D42AB7">
              <w:rPr>
                <w:rFonts w:hAnsi="ＭＳ 明朝" w:cs="ＭＳ 明朝"/>
                <w:color w:val="000000" w:themeColor="text1"/>
                <w:kern w:val="0"/>
                <w:szCs w:val="21"/>
              </w:rPr>
              <w:t>の新規誘導や更新に向けた支援</w:t>
            </w:r>
            <w:r w:rsidRPr="00D42AB7">
              <w:rPr>
                <w:rFonts w:hAnsi="ＭＳ 明朝" w:cs="ＭＳ 明朝" w:hint="eastAsia"/>
                <w:color w:val="000000" w:themeColor="text1"/>
                <w:kern w:val="0"/>
                <w:szCs w:val="21"/>
              </w:rPr>
              <w:t>を行いました。</w:t>
            </w:r>
          </w:p>
          <w:p w:rsidR="00AB5760" w:rsidRPr="00D42AB7" w:rsidRDefault="00AB5760" w:rsidP="00AB5760">
            <w:pPr>
              <w:suppressAutoHyphens/>
              <w:kinsoku w:val="0"/>
              <w:overflowPunct w:val="0"/>
              <w:autoSpaceDE w:val="0"/>
              <w:autoSpaceDN w:val="0"/>
              <w:adjustRightInd w:val="0"/>
              <w:ind w:firstLineChars="250" w:firstLine="525"/>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エコファーマー新規認定者</w:t>
            </w:r>
            <w:r w:rsidRPr="00D42AB7">
              <w:rPr>
                <w:rFonts w:hAnsi="ＭＳ 明朝" w:cs="ＭＳ 明朝"/>
                <w:color w:val="000000" w:themeColor="text1"/>
                <w:kern w:val="0"/>
                <w:szCs w:val="21"/>
              </w:rPr>
              <w:t>数</w:t>
            </w:r>
            <w:r w:rsidRPr="00D42AB7">
              <w:rPr>
                <w:rFonts w:hAnsi="ＭＳ 明朝" w:cs="ＭＳ 明朝" w:hint="eastAsia"/>
                <w:color w:val="000000" w:themeColor="text1"/>
                <w:kern w:val="0"/>
                <w:szCs w:val="21"/>
              </w:rPr>
              <w:t xml:space="preserve">  　　27件</w:t>
            </w:r>
          </w:p>
          <w:p w:rsidR="00AB5760" w:rsidRPr="00D42AB7" w:rsidRDefault="00AB5760" w:rsidP="00AB5760">
            <w:pPr>
              <w:tabs>
                <w:tab w:val="left" w:pos="4809"/>
              </w:tabs>
              <w:suppressAutoHyphens/>
              <w:kinsoku w:val="0"/>
              <w:overflowPunct w:val="0"/>
              <w:autoSpaceDE w:val="0"/>
              <w:autoSpaceDN w:val="0"/>
              <w:adjustRightInd w:val="0"/>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エコファーマー認定更新率</w:t>
            </w:r>
            <w:r w:rsidRPr="00D42AB7">
              <w:rPr>
                <w:rFonts w:hAnsi="ＭＳ 明朝" w:cs="ＭＳ 明朝" w:hint="eastAsia"/>
                <w:color w:val="000000" w:themeColor="text1"/>
                <w:kern w:val="0"/>
                <w:szCs w:val="21"/>
              </w:rPr>
              <w:t xml:space="preserve">     　 64％</w:t>
            </w:r>
          </w:p>
          <w:p w:rsidR="00AB5760" w:rsidRPr="00D42AB7" w:rsidRDefault="00AB5760" w:rsidP="00AB5760">
            <w:pPr>
              <w:pStyle w:val="afb"/>
              <w:numPr>
                <w:ilvl w:val="0"/>
                <w:numId w:val="44"/>
              </w:numPr>
              <w:suppressAutoHyphens/>
              <w:kinsoku w:val="0"/>
              <w:overflowPunct w:val="0"/>
              <w:autoSpaceDE w:val="0"/>
              <w:autoSpaceDN w:val="0"/>
              <w:adjustRightInd w:val="0"/>
              <w:ind w:leftChars="0"/>
              <w:contextualSpacing/>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w:t>
            </w:r>
            <w:r w:rsidRPr="00D42AB7">
              <w:rPr>
                <w:b/>
                <w:color w:val="000000" w:themeColor="text1"/>
                <w:kern w:val="0"/>
                <w:szCs w:val="21"/>
              </w:rPr>
              <w:t>環境に</w:t>
            </w:r>
            <w:r w:rsidRPr="00D42AB7">
              <w:rPr>
                <w:rFonts w:hint="eastAsia"/>
                <w:b/>
                <w:color w:val="000000" w:themeColor="text1"/>
                <w:kern w:val="0"/>
                <w:szCs w:val="21"/>
              </w:rPr>
              <w:t>配慮</w:t>
            </w:r>
            <w:r w:rsidRPr="00D42AB7">
              <w:rPr>
                <w:b/>
                <w:color w:val="000000" w:themeColor="text1"/>
                <w:kern w:val="0"/>
                <w:szCs w:val="21"/>
              </w:rPr>
              <w:t>した米づくり</w:t>
            </w:r>
          </w:p>
          <w:p w:rsidR="00AB5760" w:rsidRPr="00D42AB7" w:rsidRDefault="00AB5760" w:rsidP="00AB5760">
            <w:pPr>
              <w:suppressAutoHyphens/>
              <w:kinsoku w:val="0"/>
              <w:overflowPunct w:val="0"/>
              <w:autoSpaceDE w:val="0"/>
              <w:autoSpaceDN w:val="0"/>
              <w:adjustRightInd w:val="0"/>
              <w:ind w:leftChars="271" w:left="569"/>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環境にやさしい農業拡大推進事業を活用し、有機ＪＡＳ認証取得を</w:t>
            </w:r>
          </w:p>
          <w:p w:rsidR="00AB5760" w:rsidRPr="00D42AB7" w:rsidRDefault="00AB5760" w:rsidP="00AB5760">
            <w:pPr>
              <w:suppressAutoHyphens/>
              <w:kinsoku w:val="0"/>
              <w:overflowPunct w:val="0"/>
              <w:autoSpaceDE w:val="0"/>
              <w:autoSpaceDN w:val="0"/>
              <w:adjustRightInd w:val="0"/>
              <w:ind w:left="420" w:hangingChars="200" w:hanging="420"/>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支援しました。また、首都圏の米穀小売店を対象に有機栽培米産地見学会、及び県内の生産者・組織との有機栽培米商談会を行いました。</w:t>
            </w:r>
          </w:p>
          <w:p w:rsidR="00AB5760" w:rsidRPr="00D42AB7" w:rsidRDefault="00AB5760" w:rsidP="00AB5760">
            <w:pPr>
              <w:tabs>
                <w:tab w:val="left" w:pos="4147"/>
              </w:tabs>
              <w:suppressAutoHyphens/>
              <w:kinsoku w:val="0"/>
              <w:overflowPunct w:val="0"/>
              <w:autoSpaceDE w:val="0"/>
              <w:autoSpaceDN w:val="0"/>
              <w:adjustRightInd w:val="0"/>
              <w:ind w:firstLineChars="250" w:firstLine="525"/>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有機</w:t>
            </w:r>
            <w:r w:rsidRPr="00D42AB7">
              <w:rPr>
                <w:rFonts w:hAnsi="ＭＳ 明朝" w:cs="ＭＳ 明朝"/>
                <w:color w:val="000000" w:themeColor="text1"/>
                <w:kern w:val="0"/>
                <w:szCs w:val="21"/>
              </w:rPr>
              <w:t>栽培面積</w:t>
            </w:r>
            <w:r w:rsidRPr="00D42AB7">
              <w:rPr>
                <w:rFonts w:hAnsi="ＭＳ 明朝" w:cs="ＭＳ 明朝" w:hint="eastAsia"/>
                <w:color w:val="000000" w:themeColor="text1"/>
                <w:kern w:val="0"/>
                <w:szCs w:val="21"/>
              </w:rPr>
              <w:t>(</w:t>
            </w:r>
            <w:r w:rsidRPr="00D42AB7">
              <w:rPr>
                <w:rFonts w:hAnsi="ＭＳ 明朝" w:cs="ＭＳ 明朝"/>
                <w:color w:val="000000" w:themeColor="text1"/>
                <w:kern w:val="0"/>
                <w:szCs w:val="21"/>
              </w:rPr>
              <w:t>有機</w:t>
            </w:r>
            <w:r w:rsidRPr="00D42AB7">
              <w:rPr>
                <w:rFonts w:hAnsi="ＭＳ 明朝" w:cs="ＭＳ 明朝" w:hint="eastAsia"/>
                <w:color w:val="000000" w:themeColor="text1"/>
                <w:kern w:val="0"/>
                <w:szCs w:val="21"/>
              </w:rPr>
              <w:t>ＪＡＳ</w:t>
            </w:r>
            <w:r w:rsidRPr="00D42AB7">
              <w:rPr>
                <w:rFonts w:hAnsi="ＭＳ 明朝" w:cs="ＭＳ 明朝"/>
                <w:color w:val="000000" w:themeColor="text1"/>
                <w:kern w:val="0"/>
                <w:szCs w:val="21"/>
              </w:rPr>
              <w:t>認定面積</w:t>
            </w:r>
            <w:r w:rsidRPr="00D42AB7">
              <w:rPr>
                <w:rFonts w:hAnsi="ＭＳ 明朝" w:cs="ＭＳ 明朝" w:hint="eastAsia"/>
                <w:color w:val="000000" w:themeColor="text1"/>
                <w:kern w:val="0"/>
                <w:szCs w:val="21"/>
              </w:rPr>
              <w:t>) 　　 397</w:t>
            </w:r>
            <w:r w:rsidRPr="00D42AB7">
              <w:rPr>
                <w:rFonts w:hAnsi="ＭＳ 明朝"/>
                <w:color w:val="000000" w:themeColor="text1"/>
                <w:kern w:val="0"/>
                <w:szCs w:val="21"/>
              </w:rPr>
              <w:t>a</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rPr>
            </w:pPr>
          </w:p>
          <w:p w:rsidR="00AB5760" w:rsidRPr="00D42AB7" w:rsidRDefault="00AB5760" w:rsidP="00AB5760">
            <w:pPr>
              <w:suppressAutoHyphens/>
              <w:kinsoku w:val="0"/>
              <w:overflowPunct w:val="0"/>
              <w:autoSpaceDE w:val="0"/>
              <w:autoSpaceDN w:val="0"/>
              <w:adjustRightInd w:val="0"/>
              <w:ind w:firstLineChars="100" w:firstLine="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近年、イノシシ等の鳥獣による農作物被害が拡大しているため、被害防止対策を支援しました。また、原発事故による風評や出荷制限品目等の影響があるため、直売所の売上げ回復に向けた支援や６次化に向けた支援を行いました。</w:t>
            </w:r>
          </w:p>
          <w:p w:rsidR="00AB5760" w:rsidRPr="00D42AB7" w:rsidRDefault="00AB5760" w:rsidP="00AB5760">
            <w:pPr>
              <w:suppressAutoHyphens/>
              <w:kinsoku w:val="0"/>
              <w:overflowPunct w:val="0"/>
              <w:autoSpaceDE w:val="0"/>
              <w:autoSpaceDN w:val="0"/>
              <w:adjustRightInd w:val="0"/>
              <w:ind w:leftChars="100" w:left="210" w:firstLineChars="117" w:firstLine="246"/>
              <w:contextualSpacing/>
              <w:jc w:val="left"/>
              <w:textAlignment w:val="baseline"/>
              <w:rPr>
                <w:rFonts w:ascii="Times New Roman" w:hAnsi="Times New Roman" w:cs="ＭＳ 明朝"/>
                <w:color w:val="000000" w:themeColor="text1"/>
                <w:kern w:val="0"/>
                <w:szCs w:val="21"/>
              </w:rPr>
            </w:pPr>
            <w:r w:rsidRPr="00D42AB7">
              <w:rPr>
                <w:rFonts w:ascii="Times New Roman" w:hAnsi="Times New Roman" w:cs="ＭＳ 明朝" w:hint="eastAsia"/>
                <w:color w:val="000000" w:themeColor="text1"/>
                <w:kern w:val="0"/>
                <w:szCs w:val="21"/>
              </w:rPr>
              <w:t>総合的な対策を行うモデル集落である福島市立子山地区、福島市飯坂町湯野地区では、アンケート等による意向把握や総合対策に取組むとともに勉強会やセミナーを開催しました。</w:t>
            </w:r>
          </w:p>
          <w:p w:rsidR="00AB5760" w:rsidRPr="00D42AB7" w:rsidRDefault="00AB5760" w:rsidP="00AB5760">
            <w:pPr>
              <w:tabs>
                <w:tab w:val="left" w:pos="3783"/>
              </w:tabs>
              <w:suppressAutoHyphens/>
              <w:kinsoku w:val="0"/>
              <w:overflowPunct w:val="0"/>
              <w:autoSpaceDE w:val="0"/>
              <w:autoSpaceDN w:val="0"/>
              <w:adjustRightInd w:val="0"/>
              <w:ind w:firstLineChars="219" w:firstLine="460"/>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防護柵</w:t>
            </w:r>
            <w:r w:rsidRPr="00D42AB7">
              <w:rPr>
                <w:rFonts w:hAnsi="ＭＳ 明朝" w:cs="ＭＳ 明朝"/>
                <w:color w:val="000000" w:themeColor="text1"/>
                <w:kern w:val="0"/>
                <w:szCs w:val="21"/>
              </w:rPr>
              <w:t>設置地区数</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147地区</w:t>
            </w:r>
          </w:p>
          <w:p w:rsidR="00AB5760" w:rsidRPr="00D42AB7" w:rsidRDefault="00AB5760" w:rsidP="00AB5760">
            <w:pPr>
              <w:tabs>
                <w:tab w:val="left" w:pos="3532"/>
                <w:tab w:val="left" w:pos="3683"/>
              </w:tabs>
              <w:suppressAutoHyphens/>
              <w:kinsoku w:val="0"/>
              <w:overflowPunct w:val="0"/>
              <w:autoSpaceDE w:val="0"/>
              <w:autoSpaceDN w:val="0"/>
              <w:adjustRightInd w:val="0"/>
              <w:ind w:firstLineChars="219" w:firstLine="460"/>
              <w:contextualSpacing/>
              <w:jc w:val="left"/>
              <w:textAlignment w:val="baseline"/>
              <w:rPr>
                <w:rFonts w:hAnsi="ＭＳ 明朝" w:cs="ＭＳ 明朝"/>
                <w:color w:val="000000" w:themeColor="text1"/>
                <w:kern w:val="0"/>
                <w:szCs w:val="21"/>
              </w:rPr>
            </w:pPr>
            <w:r w:rsidRPr="00D42AB7">
              <w:rPr>
                <w:rFonts w:ascii="Times New Roman" w:hAnsi="Times New Roman" w:cs="ＭＳ 明朝" w:hint="eastAsia"/>
                <w:color w:val="000000" w:themeColor="text1"/>
                <w:kern w:val="0"/>
                <w:szCs w:val="21"/>
              </w:rPr>
              <w:t>防護柵実施</w:t>
            </w:r>
            <w:r w:rsidRPr="00D42AB7">
              <w:rPr>
                <w:rFonts w:ascii="Times New Roman" w:hAnsi="Times New Roman" w:cs="ＭＳ 明朝"/>
                <w:color w:val="000000" w:themeColor="text1"/>
                <w:kern w:val="0"/>
                <w:szCs w:val="21"/>
              </w:rPr>
              <w:t>面積</w:t>
            </w:r>
            <w:r w:rsidRPr="00D42AB7">
              <w:rPr>
                <w:rFonts w:ascii="Times New Roman" w:hAnsi="Times New Roman" w:cs="ＭＳ 明朝" w:hint="eastAsia"/>
                <w:color w:val="000000" w:themeColor="text1"/>
                <w:kern w:val="0"/>
                <w:szCs w:val="21"/>
              </w:rPr>
              <w:t xml:space="preserve">   </w:t>
            </w:r>
            <w:r w:rsidRPr="00D42AB7">
              <w:rPr>
                <w:rFonts w:asciiTheme="minorEastAsia" w:eastAsiaTheme="minorEastAsia" w:hAnsiTheme="minorEastAsia" w:cs="ＭＳ 明朝" w:hint="eastAsia"/>
                <w:color w:val="000000" w:themeColor="text1"/>
                <w:kern w:val="0"/>
                <w:szCs w:val="21"/>
              </w:rPr>
              <w:t xml:space="preserve">        　 873</w:t>
            </w:r>
            <w:r w:rsidRPr="00D42AB7">
              <w:rPr>
                <w:rFonts w:hAnsi="ＭＳ 明朝" w:cs="ＭＳ 明朝"/>
                <w:color w:val="000000" w:themeColor="text1"/>
                <w:kern w:val="0"/>
                <w:szCs w:val="21"/>
              </w:rPr>
              <w:t>ha</w:t>
            </w:r>
          </w:p>
          <w:p w:rsidR="00AB5760" w:rsidRPr="00D42AB7" w:rsidRDefault="00AB5760" w:rsidP="00AB5760">
            <w:pPr>
              <w:suppressAutoHyphens/>
              <w:kinsoku w:val="0"/>
              <w:overflowPunct w:val="0"/>
              <w:autoSpaceDE w:val="0"/>
              <w:autoSpaceDN w:val="0"/>
              <w:adjustRightInd w:val="0"/>
              <w:ind w:firstLineChars="100" w:firstLine="210"/>
              <w:contextualSpacing/>
              <w:textAlignment w:val="baseline"/>
              <w:rPr>
                <w:rFonts w:hAnsi="ＭＳ 明朝" w:cs="ＭＳ 明朝"/>
                <w:color w:val="000000" w:themeColor="text1"/>
                <w:kern w:val="0"/>
                <w:szCs w:val="21"/>
              </w:rPr>
            </w:pPr>
            <w:r w:rsidRPr="00D42AB7">
              <w:rPr>
                <w:rFonts w:ascii="Times New Roman" w:hAnsi="Times New Roman" w:cs="ＭＳ 明朝"/>
                <w:color w:val="000000" w:themeColor="text1"/>
                <w:kern w:val="0"/>
                <w:szCs w:val="21"/>
              </w:rPr>
              <w:t>加工組織</w:t>
            </w:r>
            <w:r w:rsidRPr="00D42AB7">
              <w:rPr>
                <w:rFonts w:ascii="Times New Roman" w:hAnsi="Times New Roman" w:cs="ＭＳ 明朝" w:hint="eastAsia"/>
                <w:color w:val="000000" w:themeColor="text1"/>
                <w:kern w:val="0"/>
                <w:szCs w:val="21"/>
              </w:rPr>
              <w:t>の</w:t>
            </w:r>
            <w:r w:rsidRPr="00D42AB7">
              <w:rPr>
                <w:rFonts w:ascii="Times New Roman" w:hAnsi="Times New Roman" w:cs="ＭＳ 明朝"/>
                <w:color w:val="000000" w:themeColor="text1"/>
                <w:kern w:val="0"/>
                <w:szCs w:val="21"/>
              </w:rPr>
              <w:t>支援では、福島地区生活研究グループ連絡協議会</w:t>
            </w:r>
            <w:r w:rsidRPr="00D42AB7">
              <w:rPr>
                <w:rFonts w:ascii="Times New Roman" w:hAnsi="Times New Roman" w:cs="ＭＳ 明朝" w:hint="eastAsia"/>
                <w:color w:val="000000" w:themeColor="text1"/>
                <w:kern w:val="0"/>
                <w:szCs w:val="21"/>
              </w:rPr>
              <w:t>の顆粒大豆を使用した「ドライカレー」と「大豆バー」</w:t>
            </w:r>
            <w:r w:rsidRPr="00D42AB7">
              <w:rPr>
                <w:rFonts w:ascii="Times New Roman" w:hAnsi="Times New Roman" w:cs="ＭＳ 明朝"/>
                <w:color w:val="000000" w:themeColor="text1"/>
                <w:kern w:val="0"/>
                <w:szCs w:val="21"/>
              </w:rPr>
              <w:t>のランチメニューとしての販売を支援しました</w:t>
            </w:r>
            <w:r w:rsidRPr="00D42AB7">
              <w:rPr>
                <w:rFonts w:ascii="Times New Roman" w:hAnsi="Times New Roman" w:cs="ＭＳ 明朝" w:hint="eastAsia"/>
                <w:color w:val="000000" w:themeColor="text1"/>
                <w:kern w:val="0"/>
                <w:szCs w:val="21"/>
              </w:rPr>
              <w:t>。直売所</w:t>
            </w:r>
            <w:r w:rsidRPr="00D42AB7">
              <w:rPr>
                <w:rFonts w:ascii="Times New Roman" w:hAnsi="Times New Roman" w:cs="ＭＳ 明朝"/>
                <w:color w:val="000000" w:themeColor="text1"/>
                <w:kern w:val="0"/>
                <w:szCs w:val="21"/>
              </w:rPr>
              <w:t>に対する農産物の出荷制限情報の提供や農薬の適正</w:t>
            </w:r>
            <w:r w:rsidRPr="00D42AB7">
              <w:rPr>
                <w:rFonts w:ascii="Times New Roman" w:hAnsi="Times New Roman" w:cs="ＭＳ 明朝" w:hint="eastAsia"/>
                <w:color w:val="000000" w:themeColor="text1"/>
                <w:kern w:val="0"/>
                <w:szCs w:val="21"/>
              </w:rPr>
              <w:t>使用</w:t>
            </w:r>
            <w:r w:rsidRPr="00D42AB7">
              <w:rPr>
                <w:rFonts w:ascii="Times New Roman" w:hAnsi="Times New Roman" w:cs="ＭＳ 明朝"/>
                <w:color w:val="000000" w:themeColor="text1"/>
                <w:kern w:val="0"/>
                <w:szCs w:val="21"/>
              </w:rPr>
              <w:t>に関する説明を毎月行いました。</w:t>
            </w:r>
            <w:r w:rsidRPr="00D42AB7">
              <w:rPr>
                <w:rFonts w:ascii="Times New Roman" w:hAnsi="Times New Roman" w:cs="ＭＳ 明朝" w:hint="eastAsia"/>
                <w:color w:val="000000" w:themeColor="text1"/>
                <w:kern w:val="0"/>
                <w:szCs w:val="21"/>
              </w:rPr>
              <w:t xml:space="preserve">　</w:t>
            </w:r>
            <w:r w:rsidRPr="00D42AB7">
              <w:rPr>
                <w:rFonts w:ascii="Times New Roman" w:hAnsi="Times New Roman" w:cs="ＭＳ 明朝"/>
                <w:color w:val="000000" w:themeColor="text1"/>
                <w:kern w:val="0"/>
                <w:szCs w:val="21"/>
              </w:rPr>
              <w:t xml:space="preserve">　</w:t>
            </w:r>
            <w:r w:rsidRPr="00D42AB7">
              <w:rPr>
                <w:rFonts w:ascii="Times New Roman" w:hAnsi="Times New Roman" w:cs="ＭＳ 明朝" w:hint="eastAsia"/>
                <w:color w:val="000000" w:themeColor="text1"/>
                <w:kern w:val="0"/>
                <w:szCs w:val="21"/>
              </w:rPr>
              <w:t xml:space="preserve">　</w:t>
            </w:r>
          </w:p>
          <w:p w:rsidR="00AB5760" w:rsidRPr="00D42AB7" w:rsidRDefault="00AB5760" w:rsidP="00AB5760">
            <w:pPr>
              <w:tabs>
                <w:tab w:val="left" w:pos="36"/>
              </w:tabs>
              <w:suppressAutoHyphens/>
              <w:kinsoku w:val="0"/>
              <w:overflowPunct w:val="0"/>
              <w:autoSpaceDE w:val="0"/>
              <w:autoSpaceDN w:val="0"/>
              <w:adjustRightInd w:val="0"/>
              <w:ind w:left="2" w:firstLineChars="218" w:firstLine="458"/>
              <w:contextualSpacing/>
              <w:jc w:val="left"/>
              <w:textAlignment w:val="baseline"/>
              <w:rPr>
                <w:rFonts w:hAnsi="ＭＳ 明朝" w:cs="ＭＳ 明朝"/>
                <w:color w:val="000000" w:themeColor="text1"/>
                <w:kern w:val="0"/>
                <w:szCs w:val="21"/>
              </w:rPr>
            </w:pPr>
            <w:r w:rsidRPr="00D42AB7">
              <w:rPr>
                <w:color w:val="000000" w:themeColor="text1"/>
                <w:kern w:val="0"/>
                <w:szCs w:val="21"/>
              </w:rPr>
              <w:t>新たな加工品</w:t>
            </w:r>
            <w:r w:rsidRPr="00D42AB7">
              <w:rPr>
                <w:rFonts w:hint="eastAsia"/>
                <w:color w:val="000000" w:themeColor="text1"/>
                <w:kern w:val="0"/>
                <w:szCs w:val="21"/>
              </w:rPr>
              <w:t>開発</w:t>
            </w:r>
            <w:r w:rsidRPr="00D42AB7">
              <w:rPr>
                <w:color w:val="000000" w:themeColor="text1"/>
                <w:kern w:val="0"/>
                <w:szCs w:val="21"/>
              </w:rPr>
              <w:t>数</w:t>
            </w:r>
            <w:r w:rsidRPr="00D42AB7">
              <w:rPr>
                <w:rFonts w:hint="eastAsia"/>
                <w:color w:val="000000" w:themeColor="text1"/>
                <w:kern w:val="0"/>
                <w:szCs w:val="21"/>
              </w:rPr>
              <w:t>（</w:t>
            </w:r>
            <w:r w:rsidRPr="00D42AB7">
              <w:rPr>
                <w:color w:val="000000" w:themeColor="text1"/>
                <w:kern w:val="0"/>
                <w:szCs w:val="21"/>
              </w:rPr>
              <w:t>販売に</w:t>
            </w:r>
            <w:r w:rsidRPr="00D42AB7">
              <w:rPr>
                <w:rFonts w:hint="eastAsia"/>
                <w:color w:val="000000" w:themeColor="text1"/>
                <w:kern w:val="0"/>
                <w:szCs w:val="21"/>
              </w:rPr>
              <w:t>至った</w:t>
            </w:r>
            <w:r w:rsidRPr="00D42AB7">
              <w:rPr>
                <w:color w:val="000000" w:themeColor="text1"/>
                <w:kern w:val="0"/>
                <w:szCs w:val="21"/>
              </w:rPr>
              <w:t>もの</w:t>
            </w:r>
            <w:r w:rsidRPr="00D42AB7">
              <w:rPr>
                <w:rFonts w:hint="eastAsia"/>
                <w:color w:val="000000" w:themeColor="text1"/>
                <w:kern w:val="0"/>
                <w:szCs w:val="21"/>
              </w:rPr>
              <w:t>）5商品</w:t>
            </w:r>
          </w:p>
          <w:p w:rsidR="00AB5760" w:rsidRPr="00D42AB7" w:rsidRDefault="00AB5760" w:rsidP="00AB5760">
            <w:pPr>
              <w:suppressAutoHyphens/>
              <w:kinsoku w:val="0"/>
              <w:overflowPunct w:val="0"/>
              <w:autoSpaceDE w:val="0"/>
              <w:autoSpaceDN w:val="0"/>
              <w:adjustRightInd w:val="0"/>
              <w:ind w:leftChars="-219" w:hangingChars="219" w:hanging="460"/>
              <w:contextualSpacing/>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直売所</w:t>
            </w:r>
            <w:r w:rsidRPr="00D42AB7">
              <w:rPr>
                <w:rFonts w:hAnsi="ＭＳ 明朝" w:cs="ＭＳ 明朝"/>
                <w:color w:val="000000" w:themeColor="text1"/>
                <w:kern w:val="0"/>
                <w:szCs w:val="21"/>
              </w:rPr>
              <w:t>合計販売額（</w:t>
            </w:r>
            <w:r w:rsidRPr="00D42AB7">
              <w:rPr>
                <w:rFonts w:hAnsi="ＭＳ 明朝" w:cs="ＭＳ 明朝" w:hint="eastAsia"/>
                <w:color w:val="000000" w:themeColor="text1"/>
                <w:kern w:val="0"/>
                <w:szCs w:val="21"/>
              </w:rPr>
              <w:t>常設</w:t>
            </w:r>
            <w:r w:rsidRPr="00D42AB7">
              <w:rPr>
                <w:rFonts w:hAnsi="ＭＳ 明朝" w:cs="ＭＳ 明朝"/>
                <w:color w:val="000000" w:themeColor="text1"/>
                <w:kern w:val="0"/>
                <w:szCs w:val="21"/>
              </w:rPr>
              <w:t>の</w:t>
            </w:r>
            <w:r w:rsidRPr="00D42AB7">
              <w:rPr>
                <w:rFonts w:hAnsi="ＭＳ 明朝" w:cs="ＭＳ 明朝" w:hint="eastAsia"/>
                <w:color w:val="000000" w:themeColor="text1"/>
                <w:kern w:val="0"/>
                <w:szCs w:val="21"/>
              </w:rPr>
              <w:t>11</w:t>
            </w:r>
            <w:r w:rsidRPr="00D42AB7">
              <w:rPr>
                <w:rFonts w:hAnsi="ＭＳ 明朝" w:cs="ＭＳ 明朝"/>
                <w:color w:val="000000" w:themeColor="text1"/>
                <w:kern w:val="0"/>
                <w:szCs w:val="21"/>
              </w:rPr>
              <w:t>直売所）</w:t>
            </w:r>
            <w:r w:rsidRPr="00D42AB7">
              <w:rPr>
                <w:rFonts w:hAnsi="ＭＳ 明朝" w:cs="ＭＳ 明朝" w:hint="eastAsia"/>
                <w:color w:val="000000" w:themeColor="text1"/>
                <w:kern w:val="0"/>
                <w:szCs w:val="21"/>
              </w:rPr>
              <w:t xml:space="preserve">　172</w:t>
            </w:r>
            <w:r w:rsidRPr="00D42AB7">
              <w:rPr>
                <w:rFonts w:hAnsi="ＭＳ 明朝" w:cs="ＭＳ 明朝"/>
                <w:color w:val="000000" w:themeColor="text1"/>
                <w:kern w:val="0"/>
                <w:szCs w:val="21"/>
              </w:rPr>
              <w:t>千万</w:t>
            </w:r>
            <w:r w:rsidRPr="00D42AB7">
              <w:rPr>
                <w:rFonts w:hAnsi="ＭＳ 明朝" w:cs="ＭＳ 明朝" w:hint="eastAsia"/>
                <w:color w:val="000000" w:themeColor="text1"/>
                <w:kern w:val="0"/>
                <w:szCs w:val="21"/>
              </w:rPr>
              <w:t>円(H29)</w:t>
            </w:r>
          </w:p>
          <w:p w:rsidR="00AB5760" w:rsidRPr="00D42AB7" w:rsidRDefault="00AB5760" w:rsidP="00AB5760">
            <w:pPr>
              <w:suppressAutoHyphens/>
              <w:kinsoku w:val="0"/>
              <w:overflowPunct w:val="0"/>
              <w:autoSpaceDE w:val="0"/>
              <w:autoSpaceDN w:val="0"/>
              <w:adjustRightInd w:val="0"/>
              <w:ind w:firstLineChars="200" w:firstLine="420"/>
              <w:contextualSpacing/>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p>
        </w:tc>
      </w:tr>
      <w:tr w:rsidR="00D42AB7" w:rsidRPr="00D42AB7" w:rsidTr="002079A7">
        <w:trPr>
          <w:trHeight w:val="14307"/>
        </w:trPr>
        <w:tc>
          <w:tcPr>
            <w:tcW w:w="2464" w:type="dxa"/>
            <w:tcBorders>
              <w:top w:val="single" w:sz="4" w:space="0" w:color="000000" w:themeColor="text1"/>
              <w:left w:val="single" w:sz="4" w:space="0" w:color="000000"/>
              <w:bottom w:val="single" w:sz="4" w:space="0" w:color="auto"/>
              <w:right w:val="single" w:sz="4" w:space="0" w:color="000000"/>
            </w:tcBorders>
          </w:tcPr>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ind w:left="211" w:hangingChars="100" w:hanging="211"/>
              <w:contextualSpacing/>
              <w:textAlignment w:val="baseline"/>
              <w:rPr>
                <w:rFonts w:hAnsi="ＭＳ 明朝"/>
                <w:b/>
                <w:color w:val="000000" w:themeColor="text1"/>
                <w:kern w:val="0"/>
                <w:szCs w:val="21"/>
              </w:rPr>
            </w:pPr>
            <w:r w:rsidRPr="00D42AB7">
              <w:rPr>
                <w:rFonts w:hAnsi="ＭＳ 明朝" w:hint="eastAsia"/>
                <w:b/>
                <w:color w:val="000000" w:themeColor="text1"/>
                <w:kern w:val="0"/>
                <w:szCs w:val="21"/>
              </w:rPr>
              <w:t>４　福島地域における原子力災害からの復興・再生支援</w:t>
            </w:r>
          </w:p>
          <w:p w:rsidR="00AB5760" w:rsidRPr="00D42AB7" w:rsidRDefault="00AB5760" w:rsidP="00AB5760">
            <w:pPr>
              <w:suppressAutoHyphens/>
              <w:kinsoku w:val="0"/>
              <w:overflowPunct w:val="0"/>
              <w:autoSpaceDE w:val="0"/>
              <w:autoSpaceDN w:val="0"/>
              <w:adjustRightInd w:val="0"/>
              <w:ind w:left="211" w:hangingChars="100" w:hanging="211"/>
              <w:contextualSpacing/>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contextualSpacing/>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1" w:hangingChars="100" w:hanging="211"/>
              <w:contextualSpacing/>
              <w:textAlignment w:val="baseline"/>
              <w:rPr>
                <w:rFonts w:hAnsi="ＭＳ 明朝"/>
                <w:b/>
                <w:color w:val="000000" w:themeColor="text1"/>
                <w:kern w:val="0"/>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hAnsi="ＭＳ 明朝"/>
                <w:color w:val="000000" w:themeColor="text1"/>
                <w:kern w:val="0"/>
                <w:szCs w:val="21"/>
              </w:rPr>
            </w:pPr>
            <w:r w:rsidRPr="00D42AB7">
              <w:rPr>
                <w:rFonts w:hAnsi="ＭＳ 明朝" w:hint="eastAsia"/>
                <w:color w:val="000000" w:themeColor="text1"/>
                <w:kern w:val="0"/>
                <w:szCs w:val="21"/>
              </w:rPr>
              <w:t>(1) 山木屋地区の営農再開</w:t>
            </w: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57" w:left="90" w:hangingChars="100" w:hanging="210"/>
              <w:contextualSpacing/>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hAnsi="ＭＳ 明朝"/>
                <w:color w:val="000000" w:themeColor="text1"/>
                <w:kern w:val="0"/>
                <w:szCs w:val="21"/>
              </w:rPr>
            </w:pPr>
            <w:r w:rsidRPr="00D42AB7">
              <w:rPr>
                <w:rFonts w:hAnsi="ＭＳ 明朝" w:hint="eastAsia"/>
                <w:color w:val="000000" w:themeColor="text1"/>
                <w:kern w:val="0"/>
                <w:szCs w:val="21"/>
              </w:rPr>
              <w:t>(2) 放射性部質の吸収抑制対策の推進</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hAnsi="ＭＳ 明朝"/>
                <w:color w:val="000000" w:themeColor="text1"/>
                <w:kern w:val="0"/>
                <w:szCs w:val="21"/>
              </w:rPr>
            </w:pPr>
            <w:r w:rsidRPr="00D42AB7">
              <w:rPr>
                <w:rFonts w:hAnsi="ＭＳ 明朝" w:hint="eastAsia"/>
                <w:color w:val="000000" w:themeColor="text1"/>
                <w:kern w:val="0"/>
                <w:szCs w:val="21"/>
              </w:rPr>
              <w:t>(3) 出荷制限等解除に向けた取組の支援</w:t>
            </w: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jc w:val="left"/>
              <w:textAlignment w:val="baseline"/>
              <w:rPr>
                <w:rFonts w:hAnsi="ＭＳ 明朝"/>
                <w:color w:val="000000" w:themeColor="text1"/>
                <w:szCs w:val="21"/>
              </w:rPr>
            </w:pPr>
          </w:p>
          <w:p w:rsidR="00AB5760" w:rsidRPr="00D42AB7" w:rsidRDefault="00AB5760" w:rsidP="00AB5760">
            <w:pPr>
              <w:suppressAutoHyphens/>
              <w:kinsoku w:val="0"/>
              <w:overflowPunct w:val="0"/>
              <w:autoSpaceDE w:val="0"/>
              <w:autoSpaceDN w:val="0"/>
              <w:adjustRightInd w:val="0"/>
              <w:ind w:left="210" w:hangingChars="100" w:hanging="210"/>
              <w:contextualSpacing/>
              <w:textAlignment w:val="baseline"/>
              <w:rPr>
                <w:rFonts w:hAnsi="ＭＳ 明朝"/>
                <w:color w:val="000000" w:themeColor="text1"/>
                <w:kern w:val="0"/>
                <w:szCs w:val="21"/>
              </w:rPr>
            </w:pPr>
            <w:r w:rsidRPr="00D42AB7">
              <w:rPr>
                <w:rFonts w:hAnsi="ＭＳ 明朝" w:hint="eastAsia"/>
                <w:color w:val="000000" w:themeColor="text1"/>
                <w:kern w:val="0"/>
                <w:szCs w:val="21"/>
              </w:rPr>
              <w:t>(4) 避難農業者の営農再開支援</w:t>
            </w:r>
          </w:p>
          <w:p w:rsidR="00AB5760" w:rsidRPr="00D42AB7" w:rsidRDefault="00AB5760" w:rsidP="00AB5760">
            <w:pPr>
              <w:suppressAutoHyphens/>
              <w:kinsoku w:val="0"/>
              <w:overflowPunct w:val="0"/>
              <w:autoSpaceDE w:val="0"/>
              <w:autoSpaceDN w:val="0"/>
              <w:adjustRightInd w:val="0"/>
              <w:jc w:val="left"/>
              <w:textAlignment w:val="baseline"/>
              <w:rPr>
                <w:color w:val="000000" w:themeColor="text1"/>
                <w:kern w:val="0"/>
                <w:szCs w:val="21"/>
              </w:rPr>
            </w:pPr>
          </w:p>
        </w:tc>
        <w:tc>
          <w:tcPr>
            <w:tcW w:w="6986" w:type="dxa"/>
            <w:tcBorders>
              <w:top w:val="single" w:sz="4" w:space="0" w:color="000000" w:themeColor="text1"/>
              <w:left w:val="single" w:sz="4" w:space="0" w:color="000000"/>
              <w:bottom w:val="single" w:sz="4" w:space="0" w:color="auto"/>
              <w:right w:val="single" w:sz="4" w:space="0" w:color="000000"/>
            </w:tcBorders>
          </w:tcPr>
          <w:p w:rsidR="00AB5760" w:rsidRPr="00D42AB7" w:rsidRDefault="00AB5760" w:rsidP="00AB5760">
            <w:pPr>
              <w:suppressAutoHyphens/>
              <w:kinsoku w:val="0"/>
              <w:overflowPunct w:val="0"/>
              <w:autoSpaceDE w:val="0"/>
              <w:autoSpaceDN w:val="0"/>
              <w:adjustRightInd w:val="0"/>
              <w:ind w:firstLineChars="200" w:firstLine="420"/>
              <w:contextualSpacing/>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200" w:firstLine="420"/>
              <w:contextualSpacing/>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84" w:firstLine="176"/>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川俣町山木屋地区では、農地除染が終わり営農再開への準備が進められています。</w:t>
            </w:r>
          </w:p>
          <w:p w:rsidR="00AB5760" w:rsidRPr="00D42AB7" w:rsidRDefault="00AB5760" w:rsidP="00AB5760">
            <w:pPr>
              <w:suppressAutoHyphens/>
              <w:kinsoku w:val="0"/>
              <w:overflowPunct w:val="0"/>
              <w:autoSpaceDE w:val="0"/>
              <w:autoSpaceDN w:val="0"/>
              <w:adjustRightInd w:val="0"/>
              <w:ind w:firstLineChars="84" w:firstLine="176"/>
              <w:contextualSpacing/>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県北管内の農産物の安全性確保のため、放射性物質検査が継続的に行われていますが、一部品目では出荷制限が続いています。避難区域等から避難した農家が営農再開に向けて取り組んでいます。</w:t>
            </w:r>
          </w:p>
          <w:p w:rsidR="00AB5760" w:rsidRPr="00D42AB7" w:rsidRDefault="00AB5760" w:rsidP="00AB5760">
            <w:pPr>
              <w:suppressAutoHyphens/>
              <w:kinsoku w:val="0"/>
              <w:overflowPunct w:val="0"/>
              <w:autoSpaceDE w:val="0"/>
              <w:autoSpaceDN w:val="0"/>
              <w:adjustRightInd w:val="0"/>
              <w:ind w:firstLineChars="84" w:firstLine="176"/>
              <w:contextualSpacing/>
              <w:textAlignment w:val="baseline"/>
              <w:rPr>
                <w:rFonts w:hAnsi="ＭＳ 明朝" w:cs="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leftChars="17" w:left="36" w:firstLineChars="67" w:firstLine="141"/>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山木屋地区の営農再開に向けて、任意組織であった作業受託組合が農事組合法人となり、法人への組織運営支援等を行いました。</w:t>
            </w:r>
          </w:p>
          <w:p w:rsidR="00AB5760" w:rsidRPr="00D42AB7" w:rsidRDefault="00AB5760" w:rsidP="00AB5760">
            <w:pPr>
              <w:suppressAutoHyphens/>
              <w:kinsoku w:val="0"/>
              <w:overflowPunct w:val="0"/>
              <w:autoSpaceDE w:val="0"/>
              <w:autoSpaceDN w:val="0"/>
              <w:adjustRightInd w:val="0"/>
              <w:ind w:leftChars="17" w:left="36" w:firstLineChars="67" w:firstLine="141"/>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水稲オリジナル新品種「里山のつぶ」が導入されたため、生育確認のための調査ほを設置しました。</w:t>
            </w:r>
          </w:p>
          <w:p w:rsidR="00AB5760" w:rsidRPr="00D42AB7" w:rsidRDefault="00AB5760" w:rsidP="00AB5760">
            <w:pPr>
              <w:suppressAutoHyphens/>
              <w:kinsoku w:val="0"/>
              <w:overflowPunct w:val="0"/>
              <w:autoSpaceDE w:val="0"/>
              <w:autoSpaceDN w:val="0"/>
              <w:adjustRightInd w:val="0"/>
              <w:ind w:leftChars="-1" w:left="-2" w:firstLineChars="100" w:firstLine="211"/>
              <w:contextualSpacing/>
              <w:textAlignment w:val="baseline"/>
              <w:rPr>
                <w:rFonts w:hAnsi="ＭＳ 明朝"/>
                <w:b/>
                <w:color w:val="000000" w:themeColor="text1"/>
                <w:kern w:val="0"/>
                <w:szCs w:val="21"/>
              </w:rPr>
            </w:pPr>
            <w:r w:rsidRPr="00D42AB7">
              <w:rPr>
                <w:rFonts w:hAnsi="ＭＳ 明朝" w:hint="eastAsia"/>
                <w:b/>
                <w:color w:val="000000" w:themeColor="text1"/>
                <w:kern w:val="0"/>
                <w:szCs w:val="21"/>
              </w:rPr>
              <w:t>① 営農再開に向けた農地利用の調整と農地保全の実施</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経営耕地面積374haのうち営農組合による農地調整面積            （保全管理・管理耕作等）       　　 323ha</w:t>
            </w:r>
          </w:p>
          <w:p w:rsidR="00AB5760" w:rsidRPr="00D42AB7" w:rsidRDefault="00AB5760" w:rsidP="00AB5760">
            <w:pPr>
              <w:suppressAutoHyphens/>
              <w:kinsoku w:val="0"/>
              <w:overflowPunct w:val="0"/>
              <w:autoSpaceDE w:val="0"/>
              <w:autoSpaceDN w:val="0"/>
              <w:adjustRightInd w:val="0"/>
              <w:ind w:left="211"/>
              <w:contextualSpacing/>
              <w:jc w:val="left"/>
              <w:textAlignment w:val="baseline"/>
              <w:rPr>
                <w:rFonts w:hAnsi="ＭＳ 明朝"/>
                <w:b/>
                <w:color w:val="000000" w:themeColor="text1"/>
                <w:kern w:val="0"/>
                <w:szCs w:val="21"/>
              </w:rPr>
            </w:pPr>
            <w:r w:rsidRPr="00D42AB7">
              <w:rPr>
                <w:rFonts w:hAnsi="ＭＳ 明朝" w:hint="eastAsia"/>
                <w:b/>
                <w:color w:val="000000" w:themeColor="text1"/>
                <w:kern w:val="0"/>
                <w:szCs w:val="21"/>
              </w:rPr>
              <w:t>② 導入作物栽培</w:t>
            </w:r>
          </w:p>
          <w:p w:rsidR="00AB5760" w:rsidRPr="00D42AB7" w:rsidRDefault="00AB5760" w:rsidP="00AB5760">
            <w:pPr>
              <w:suppressAutoHyphens/>
              <w:kinsoku w:val="0"/>
              <w:overflowPunct w:val="0"/>
              <w:autoSpaceDE w:val="0"/>
              <w:autoSpaceDN w:val="0"/>
              <w:adjustRightInd w:val="0"/>
              <w:ind w:leftChars="150" w:left="315"/>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新規導入品目等実証ほ設置数   　　　１箇所</w:t>
            </w:r>
          </w:p>
          <w:p w:rsidR="00AB5760" w:rsidRPr="00D42AB7" w:rsidRDefault="00AB5760" w:rsidP="00AB5760">
            <w:pPr>
              <w:suppressAutoHyphens/>
              <w:kinsoku w:val="0"/>
              <w:overflowPunct w:val="0"/>
              <w:autoSpaceDE w:val="0"/>
              <w:autoSpaceDN w:val="0"/>
              <w:adjustRightInd w:val="0"/>
              <w:ind w:firstLineChars="100" w:firstLine="21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100" w:firstLine="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水稲の全量全袋検査や土壌分析結果に基づき、吸収抑制対策が適正に実施されました。また、畑作物や飼料作物のモニタリング、果樹園の表土除去効果の検討を行いました。</w:t>
            </w:r>
          </w:p>
          <w:p w:rsidR="00AB5760" w:rsidRPr="00D42AB7" w:rsidRDefault="00AB5760" w:rsidP="00AB5760">
            <w:pPr>
              <w:suppressAutoHyphens/>
              <w:kinsoku w:val="0"/>
              <w:overflowPunct w:val="0"/>
              <w:autoSpaceDE w:val="0"/>
              <w:autoSpaceDN w:val="0"/>
              <w:adjustRightInd w:val="0"/>
              <w:ind w:left="210" w:hangingChars="100" w:hanging="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玄米全量全袋検査測定下限値未満の割合   100％</w:t>
            </w:r>
          </w:p>
          <w:p w:rsidR="00AB5760" w:rsidRPr="00D42AB7" w:rsidRDefault="00AB5760" w:rsidP="00AB5760">
            <w:pPr>
              <w:suppressAutoHyphens/>
              <w:kinsoku w:val="0"/>
              <w:overflowPunct w:val="0"/>
              <w:autoSpaceDE w:val="0"/>
              <w:autoSpaceDN w:val="0"/>
              <w:adjustRightInd w:val="0"/>
              <w:ind w:leftChars="100" w:left="210" w:firstLineChars="100" w:firstLine="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（川俣町測定下限値以上５袋含む）</w:t>
            </w:r>
          </w:p>
          <w:p w:rsidR="00AB5760" w:rsidRPr="00D42AB7" w:rsidRDefault="00AB5760" w:rsidP="00AB5760">
            <w:pPr>
              <w:tabs>
                <w:tab w:val="left" w:pos="461"/>
              </w:tabs>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大豆等穀類放射性物質25Bq/kg以下の割合  100％</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飼料作物暫定許容値以下の割合           100％</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果樹測定下限値未満の割合 　　 79.4％　※解除可否検査は除く｡</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野菜測定下限値未満の割合　　　95.1％　※解除可否検査は除く｡</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ind w:firstLineChars="100" w:firstLine="21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畑わさびやゆずのモニタリングを行い、出荷制限解除に向けて取り組みました。また、あんぽ柿加工再開に向けて生産者説明会、担当者会議を開催し、技術支援、推進方針を確認しました。</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出荷制限等品目数（ゆず､くり）　　　　　　2品目</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あんぽ柿加工再開戸数                     10戸</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福島市内で営農再開した農家6戸に対し、技術支援、各種事業の紹介を行いました。</w:t>
            </w:r>
          </w:p>
          <w:p w:rsidR="00AB5760" w:rsidRPr="00D42AB7" w:rsidRDefault="00AB5760" w:rsidP="00AB5760">
            <w:pPr>
              <w:suppressAutoHyphens/>
              <w:kinsoku w:val="0"/>
              <w:overflowPunct w:val="0"/>
              <w:autoSpaceDE w:val="0"/>
              <w:autoSpaceDN w:val="0"/>
              <w:adjustRightInd w:val="0"/>
              <w:contextualSpacing/>
              <w:jc w:val="left"/>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支援回数（カウンセリング含む）</w:t>
            </w:r>
          </w:p>
          <w:p w:rsidR="00AB5760" w:rsidRPr="00D42AB7" w:rsidRDefault="00AB5760" w:rsidP="002079A7">
            <w:pPr>
              <w:suppressAutoHyphens/>
              <w:kinsoku w:val="0"/>
              <w:overflowPunct w:val="0"/>
              <w:autoSpaceDE w:val="0"/>
              <w:autoSpaceDN w:val="0"/>
              <w:adjustRightInd w:val="0"/>
              <w:ind w:firstLineChars="200" w:firstLine="420"/>
              <w:contextualSpacing/>
              <w:textAlignment w:val="baseline"/>
              <w:rPr>
                <w:rFonts w:hAnsi="ＭＳ 明朝" w:cs="ＭＳ 明朝"/>
                <w:color w:val="000000" w:themeColor="text1"/>
                <w:kern w:val="0"/>
                <w:szCs w:val="21"/>
              </w:rPr>
            </w:pPr>
            <w:r w:rsidRPr="00D42AB7">
              <w:rPr>
                <w:rFonts w:hAnsi="ＭＳ 明朝" w:hint="eastAsia"/>
                <w:color w:val="000000" w:themeColor="text1"/>
                <w:kern w:val="0"/>
                <w:szCs w:val="21"/>
              </w:rPr>
              <w:t>一人あたり支援回数/年 　 4回</w:t>
            </w:r>
          </w:p>
        </w:tc>
      </w:tr>
    </w:tbl>
    <w:p w:rsidR="00527461" w:rsidRPr="00D42AB7" w:rsidRDefault="00527461" w:rsidP="00527461">
      <w:pPr>
        <w:tabs>
          <w:tab w:val="left" w:pos="709"/>
        </w:tabs>
        <w:overflowPunct w:val="0"/>
        <w:adjustRightInd w:val="0"/>
        <w:spacing w:line="0" w:lineRule="atLeast"/>
        <w:textAlignment w:val="baseline"/>
        <w:rPr>
          <w:rFonts w:asciiTheme="minorEastAsia" w:eastAsiaTheme="minorEastAsia" w:hAnsiTheme="minorEastAsia"/>
          <w:color w:val="000000" w:themeColor="text1"/>
          <w:kern w:val="0"/>
          <w:szCs w:val="21"/>
        </w:rPr>
      </w:pPr>
      <w:r w:rsidRPr="00D42AB7">
        <w:rPr>
          <w:rFonts w:asciiTheme="majorEastAsia" w:eastAsiaTheme="majorEastAsia" w:hAnsiTheme="majorEastAsia" w:cs="ＭＳ 明朝" w:hint="eastAsia"/>
          <w:color w:val="000000" w:themeColor="text1"/>
          <w:kern w:val="0"/>
          <w:sz w:val="26"/>
          <w:szCs w:val="26"/>
        </w:rPr>
        <w:t>（２） 伊達農業普及所</w:t>
      </w:r>
      <w:r w:rsidRPr="00D42AB7">
        <w:rPr>
          <w:rFonts w:asciiTheme="minorEastAsia" w:eastAsiaTheme="minorEastAsia" w:hAnsiTheme="minorEastAsia" w:hint="eastAsia"/>
          <w:color w:val="000000" w:themeColor="text1"/>
          <w:kern w:val="0"/>
          <w:sz w:val="22"/>
          <w:szCs w:val="22"/>
        </w:rPr>
        <w:t xml:space="preserve">　</w:t>
      </w:r>
      <w:r w:rsidRPr="00D42AB7">
        <w:rPr>
          <w:rFonts w:asciiTheme="minorEastAsia" w:eastAsiaTheme="minorEastAsia" w:hAnsiTheme="minorEastAsia" w:hint="eastAsia"/>
          <w:color w:val="000000" w:themeColor="text1"/>
          <w:kern w:val="0"/>
          <w:szCs w:val="21"/>
        </w:rPr>
        <w:t xml:space="preserve">　　　</w:t>
      </w:r>
    </w:p>
    <w:p w:rsidR="00527461" w:rsidRPr="00D42AB7" w:rsidRDefault="00527461" w:rsidP="00527461">
      <w:pPr>
        <w:tabs>
          <w:tab w:val="left" w:pos="709"/>
        </w:tabs>
        <w:overflowPunct w:val="0"/>
        <w:adjustRightInd w:val="0"/>
        <w:spacing w:line="0" w:lineRule="atLeast"/>
        <w:textAlignment w:val="baseline"/>
        <w:rPr>
          <w:color w:val="000000" w:themeColor="text1"/>
          <w:kern w:val="0"/>
          <w:szCs w:val="21"/>
        </w:rPr>
      </w:pPr>
    </w:p>
    <w:tbl>
      <w:tblPr>
        <w:tblW w:w="945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6"/>
        <w:gridCol w:w="7039"/>
      </w:tblGrid>
      <w:tr w:rsidR="00D42AB7" w:rsidRPr="00D42AB7" w:rsidTr="00110B86">
        <w:trPr>
          <w:trHeight w:val="241"/>
          <w:tblHeader/>
        </w:trPr>
        <w:tc>
          <w:tcPr>
            <w:tcW w:w="2416" w:type="dxa"/>
            <w:tcBorders>
              <w:top w:val="single" w:sz="4" w:space="0" w:color="auto"/>
              <w:left w:val="single" w:sz="4" w:space="0" w:color="000000"/>
              <w:bottom w:val="single" w:sz="4" w:space="0" w:color="auto"/>
              <w:right w:val="single" w:sz="4" w:space="0" w:color="000000"/>
            </w:tcBorders>
            <w:hideMark/>
          </w:tcPr>
          <w:p w:rsidR="00527461" w:rsidRPr="00D42AB7" w:rsidRDefault="00527461" w:rsidP="00110B86">
            <w:pPr>
              <w:suppressAutoHyphens/>
              <w:kinsoku w:val="0"/>
              <w:wordWrap w:val="0"/>
              <w:overflowPunct w:val="0"/>
              <w:autoSpaceDE w:val="0"/>
              <w:autoSpaceDN w:val="0"/>
              <w:adjustRightInd w:val="0"/>
              <w:spacing w:line="310" w:lineRule="atLeast"/>
              <w:ind w:firstLineChars="200" w:firstLine="420"/>
              <w:jc w:val="left"/>
              <w:textAlignment w:val="baseline"/>
              <w:rPr>
                <w:color w:val="000000" w:themeColor="text1"/>
                <w:kern w:val="0"/>
                <w:szCs w:val="21"/>
              </w:rPr>
            </w:pPr>
            <w:r w:rsidRPr="00D42AB7">
              <w:rPr>
                <w:rFonts w:ascii="Times New Roman" w:hAnsi="Times New Roman" w:cs="ＭＳ 明朝" w:hint="eastAsia"/>
                <w:color w:val="000000" w:themeColor="text1"/>
                <w:kern w:val="0"/>
                <w:szCs w:val="21"/>
              </w:rPr>
              <w:t>重　点　目　標</w:t>
            </w:r>
          </w:p>
        </w:tc>
        <w:tc>
          <w:tcPr>
            <w:tcW w:w="7039" w:type="dxa"/>
            <w:tcBorders>
              <w:top w:val="single" w:sz="4" w:space="0" w:color="auto"/>
              <w:left w:val="single" w:sz="4" w:space="0" w:color="000000"/>
              <w:bottom w:val="single" w:sz="4" w:space="0" w:color="auto"/>
              <w:right w:val="single" w:sz="4" w:space="0" w:color="000000"/>
            </w:tcBorders>
            <w:hideMark/>
          </w:tcPr>
          <w:p w:rsidR="00527461" w:rsidRPr="00D42AB7" w:rsidRDefault="00527461" w:rsidP="00110B86">
            <w:pPr>
              <w:suppressAutoHyphens/>
              <w:kinsoku w:val="0"/>
              <w:overflowPunct w:val="0"/>
              <w:autoSpaceDE w:val="0"/>
              <w:autoSpaceDN w:val="0"/>
              <w:adjustRightInd w:val="0"/>
              <w:spacing w:line="310" w:lineRule="atLeast"/>
              <w:jc w:val="center"/>
              <w:textAlignment w:val="baseline"/>
              <w:rPr>
                <w:color w:val="000000" w:themeColor="text1"/>
                <w:kern w:val="0"/>
                <w:szCs w:val="21"/>
              </w:rPr>
            </w:pPr>
            <w:r w:rsidRPr="00D42AB7">
              <w:rPr>
                <w:rFonts w:ascii="Times New Roman" w:hAnsi="Times New Roman" w:cs="ＭＳ 明朝" w:hint="eastAsia"/>
                <w:color w:val="000000" w:themeColor="text1"/>
                <w:kern w:val="0"/>
                <w:szCs w:val="21"/>
              </w:rPr>
              <w:t>左　の　成　果　の　概　要</w:t>
            </w:r>
          </w:p>
        </w:tc>
      </w:tr>
      <w:tr w:rsidR="00D42AB7" w:rsidRPr="00D42AB7" w:rsidTr="00110B86">
        <w:trPr>
          <w:trHeight w:val="1824"/>
        </w:trPr>
        <w:tc>
          <w:tcPr>
            <w:tcW w:w="2416" w:type="dxa"/>
            <w:tcBorders>
              <w:top w:val="single" w:sz="4" w:space="0" w:color="auto"/>
              <w:left w:val="single" w:sz="4" w:space="0" w:color="000000"/>
              <w:bottom w:val="single" w:sz="4" w:space="0" w:color="000000"/>
              <w:right w:val="single" w:sz="4" w:space="0" w:color="000000"/>
            </w:tcBorders>
            <w:hideMark/>
          </w:tcPr>
          <w:p w:rsidR="00527461" w:rsidRPr="00D42AB7" w:rsidRDefault="00527461" w:rsidP="00110B86">
            <w:pPr>
              <w:suppressAutoHyphens/>
              <w:kinsoku w:val="0"/>
              <w:overflowPunct w:val="0"/>
              <w:autoSpaceDE w:val="0"/>
              <w:autoSpaceDN w:val="0"/>
              <w:adjustRightInd w:val="0"/>
              <w:jc w:val="center"/>
              <w:textAlignment w:val="baseline"/>
              <w:rPr>
                <w:rFonts w:hAnsi="ＭＳ 明朝"/>
                <w:b/>
                <w:color w:val="000000" w:themeColor="text1"/>
                <w:kern w:val="0"/>
                <w:sz w:val="24"/>
                <w:szCs w:val="24"/>
              </w:rPr>
            </w:pPr>
            <w:r w:rsidRPr="00D42AB7">
              <w:rPr>
                <w:rFonts w:hAnsi="ＭＳ 明朝" w:cs="ＭＳ 明朝" w:hint="eastAsia"/>
                <w:b/>
                <w:color w:val="000000" w:themeColor="text1"/>
                <w:kern w:val="0"/>
                <w:sz w:val="24"/>
                <w:szCs w:val="24"/>
              </w:rPr>
              <w:t>普及活動の展開</w:t>
            </w:r>
          </w:p>
        </w:tc>
        <w:tc>
          <w:tcPr>
            <w:tcW w:w="7039" w:type="dxa"/>
            <w:tcBorders>
              <w:top w:val="single" w:sz="4" w:space="0" w:color="auto"/>
              <w:left w:val="single" w:sz="4" w:space="0" w:color="000000"/>
              <w:bottom w:val="single" w:sz="4" w:space="0" w:color="000000"/>
              <w:right w:val="single" w:sz="4" w:space="0" w:color="000000"/>
            </w:tcBorders>
            <w:hideMark/>
          </w:tcPr>
          <w:p w:rsidR="00527461" w:rsidRPr="00D42AB7" w:rsidRDefault="00527461" w:rsidP="00110B86">
            <w:pPr>
              <w:suppressAutoHyphens/>
              <w:overflowPunct w:val="0"/>
              <w:autoSpaceDE w:val="0"/>
              <w:autoSpaceDN w:val="0"/>
              <w:adjustRightInd w:val="0"/>
              <w:ind w:firstLineChars="100" w:firstLine="210"/>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ふくしま農林水産業新生プラン」の実現に向け、伊達地域の立地条件をいかし、豊かでゆとりある農業の実現と安定した農業経営の確立を図るため、以下の課題を掲げて普及指導活動を展開しました。中でも、原子力災害対策として、安全な農畜産物の供給と営農再開・再建に向けた活動に全力で取り組みました。</w:t>
            </w:r>
          </w:p>
          <w:p w:rsidR="00527461" w:rsidRPr="00D42AB7" w:rsidRDefault="00527461" w:rsidP="00110B86">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１　　　伊達地域を支える多様な担い手の確保・育成</w:t>
            </w:r>
          </w:p>
          <w:p w:rsidR="00527461" w:rsidRPr="00D42AB7" w:rsidRDefault="00527461" w:rsidP="00110B86">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２－１　収益性の高い園芸産地の持続的な発展</w:t>
            </w:r>
          </w:p>
          <w:p w:rsidR="00527461" w:rsidRPr="00D42AB7" w:rsidRDefault="00527461" w:rsidP="00110B86">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２－２　収益性の高い土地利用型農業の確立及び畜産経営の安定</w:t>
            </w:r>
          </w:p>
          <w:p w:rsidR="00527461" w:rsidRPr="00D42AB7" w:rsidRDefault="00527461" w:rsidP="00110B86">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２－３　安全・安心な農産物の生産支援と環境と共生する農業の推進</w:t>
            </w:r>
          </w:p>
          <w:p w:rsidR="00527461" w:rsidRPr="00D42AB7" w:rsidRDefault="00527461" w:rsidP="00110B86">
            <w:pPr>
              <w:suppressAutoHyphens/>
              <w:kinsoku w:val="0"/>
              <w:overflowPunct w:val="0"/>
              <w:autoSpaceDE w:val="0"/>
              <w:autoSpaceDN w:val="0"/>
              <w:adjustRightInd w:val="0"/>
              <w:ind w:firstLineChars="100" w:firstLine="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３　　　中山間地域農業の環境改善と地域資源をいかした農村の振興</w:t>
            </w:r>
          </w:p>
          <w:p w:rsidR="00527461" w:rsidRPr="00D42AB7" w:rsidRDefault="00527461" w:rsidP="00110B86">
            <w:pPr>
              <w:tabs>
                <w:tab w:val="left" w:pos="0"/>
              </w:tabs>
              <w:suppressAutoHyphens/>
              <w:overflowPunct w:val="0"/>
              <w:autoSpaceDE w:val="0"/>
              <w:autoSpaceDN w:val="0"/>
              <w:adjustRightInd w:val="0"/>
              <w:ind w:firstLineChars="100" w:firstLine="210"/>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hint="eastAsia"/>
                <w:color w:val="000000" w:themeColor="text1"/>
                <w:kern w:val="0"/>
                <w:szCs w:val="21"/>
              </w:rPr>
              <w:t>４　　　伊達地域における原子力災害からの復興・再生支援</w:t>
            </w:r>
          </w:p>
          <w:p w:rsidR="00527461" w:rsidRPr="00D42AB7" w:rsidRDefault="00527461" w:rsidP="00110B86">
            <w:pPr>
              <w:suppressAutoHyphens/>
              <w:kinsoku w:val="0"/>
              <w:overflowPunct w:val="0"/>
              <w:autoSpaceDE w:val="0"/>
              <w:autoSpaceDN w:val="0"/>
              <w:adjustRightInd w:val="0"/>
              <w:ind w:leftChars="100" w:left="210"/>
              <w:jc w:val="left"/>
              <w:textAlignment w:val="baseline"/>
              <w:rPr>
                <w:rFonts w:hAnsi="ＭＳ 明朝"/>
                <w:color w:val="000000" w:themeColor="text1"/>
                <w:kern w:val="0"/>
                <w:szCs w:val="21"/>
              </w:rPr>
            </w:pPr>
          </w:p>
        </w:tc>
      </w:tr>
      <w:tr w:rsidR="00D42AB7" w:rsidRPr="00D42AB7" w:rsidTr="00110B86">
        <w:trPr>
          <w:trHeight w:val="8212"/>
        </w:trPr>
        <w:tc>
          <w:tcPr>
            <w:tcW w:w="2416" w:type="dxa"/>
            <w:tcBorders>
              <w:top w:val="single" w:sz="4" w:space="0" w:color="000000"/>
              <w:left w:val="single" w:sz="4" w:space="0" w:color="000000"/>
              <w:bottom w:val="single" w:sz="4" w:space="0" w:color="auto"/>
              <w:right w:val="single" w:sz="4" w:space="0" w:color="000000"/>
            </w:tcBorders>
          </w:tcPr>
          <w:p w:rsidR="00527461" w:rsidRPr="00D42AB7" w:rsidRDefault="00527461" w:rsidP="00110B86">
            <w:pPr>
              <w:ind w:left="211" w:hangingChars="100" w:hanging="211"/>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１　伊達地域を支える多様な農業担い手の確保・育成</w:t>
            </w:r>
          </w:p>
          <w:p w:rsidR="00527461" w:rsidRPr="00D42AB7" w:rsidRDefault="00527461" w:rsidP="00110B86">
            <w:pPr>
              <w:suppressAutoHyphens/>
              <w:kinsoku w:val="0"/>
              <w:overflowPunct w:val="0"/>
              <w:autoSpaceDE w:val="0"/>
              <w:autoSpaceDN w:val="0"/>
              <w:adjustRightInd w:val="0"/>
              <w:ind w:leftChars="-15" w:left="271" w:hangingChars="144" w:hanging="302"/>
              <w:jc w:val="left"/>
              <w:textAlignment w:val="baseline"/>
              <w:rPr>
                <w:rFonts w:asciiTheme="minorEastAsia" w:eastAsiaTheme="minorEastAsia" w:hAnsiTheme="minorEastAsia" w:cs="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(1)</w:t>
            </w:r>
            <w:r w:rsidRPr="00D42AB7">
              <w:rPr>
                <w:rFonts w:asciiTheme="minorEastAsia" w:eastAsiaTheme="minorEastAsia" w:hAnsiTheme="minorEastAsia" w:hint="eastAsia"/>
                <w:color w:val="000000" w:themeColor="text1"/>
                <w:szCs w:val="21"/>
              </w:rPr>
              <w:t xml:space="preserve"> 地域を担う経営体の育成</w:t>
            </w: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suppressAutoHyphens/>
              <w:kinsoku w:val="0"/>
              <w:overflowPunct w:val="0"/>
              <w:autoSpaceDE w:val="0"/>
              <w:autoSpaceDN w:val="0"/>
              <w:adjustRightInd w:val="0"/>
              <w:ind w:left="126" w:hangingChars="60" w:hanging="126"/>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hint="eastAsia"/>
                <w:color w:val="000000" w:themeColor="text1"/>
                <w:kern w:val="0"/>
                <w:szCs w:val="21"/>
              </w:rPr>
              <w:t xml:space="preserve">(2) </w:t>
            </w:r>
            <w:r w:rsidRPr="00D42AB7">
              <w:rPr>
                <w:rFonts w:asciiTheme="minorEastAsia" w:eastAsiaTheme="minorEastAsia" w:hAnsiTheme="minorEastAsia" w:hint="eastAsia"/>
                <w:color w:val="000000" w:themeColor="text1"/>
                <w:szCs w:val="21"/>
              </w:rPr>
              <w:t>新たな農業の担い手の確保・育成</w:t>
            </w:r>
          </w:p>
          <w:p w:rsidR="00527461" w:rsidRPr="00D42AB7" w:rsidRDefault="00527461" w:rsidP="00110B86">
            <w:pPr>
              <w:suppressAutoHyphens/>
              <w:kinsoku w:val="0"/>
              <w:overflowPunct w:val="0"/>
              <w:autoSpaceDE w:val="0"/>
              <w:autoSpaceDN w:val="0"/>
              <w:adjustRightInd w:val="0"/>
              <w:ind w:left="126" w:hangingChars="60" w:hanging="126"/>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31" w:hangingChars="110" w:hanging="231"/>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(3)</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人・農地プランを活用した集落営農の推進</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ind w:left="211" w:hangingChars="100" w:hanging="211"/>
              <w:rPr>
                <w:rFonts w:asciiTheme="minorEastAsia" w:eastAsiaTheme="minorEastAsia" w:hAnsiTheme="minorEastAsia"/>
                <w:color w:val="000000" w:themeColor="text1"/>
                <w:szCs w:val="21"/>
              </w:rPr>
            </w:pPr>
            <w:r w:rsidRPr="00D42AB7">
              <w:rPr>
                <w:rFonts w:asciiTheme="minorEastAsia" w:eastAsiaTheme="minorEastAsia" w:hAnsiTheme="minorEastAsia" w:hint="eastAsia"/>
                <w:b/>
                <w:color w:val="000000" w:themeColor="text1"/>
                <w:szCs w:val="21"/>
              </w:rPr>
              <w:t>２－１　収益性の高い園芸産地の持続的な発展</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tabs>
                <w:tab w:val="left" w:pos="387"/>
              </w:tabs>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s="ＭＳ 明朝"/>
                <w:color w:val="000000" w:themeColor="text1"/>
                <w:kern w:val="0"/>
                <w:szCs w:val="21"/>
              </w:rPr>
              <w:t>(</w:t>
            </w:r>
            <w:r w:rsidRPr="00D42AB7">
              <w:rPr>
                <w:rFonts w:asciiTheme="minorEastAsia" w:eastAsiaTheme="minorEastAsia" w:hAnsiTheme="minorEastAsia" w:cs="ＭＳ 明朝" w:hint="eastAsia"/>
                <w:color w:val="000000" w:themeColor="text1"/>
                <w:kern w:val="0"/>
                <w:szCs w:val="21"/>
              </w:rPr>
              <w:t>1</w:t>
            </w:r>
            <w:r w:rsidRPr="00D42AB7">
              <w:rPr>
                <w:rFonts w:asciiTheme="minorEastAsia" w:eastAsiaTheme="minorEastAsia" w:hAnsiTheme="minorEastAsia" w:cs="ＭＳ 明朝"/>
                <w:color w:val="000000" w:themeColor="text1"/>
                <w:kern w:val="0"/>
                <w:szCs w:val="21"/>
              </w:rPr>
              <w:t>)</w:t>
            </w:r>
            <w:r w:rsidRPr="00D42AB7">
              <w:rPr>
                <w:rFonts w:asciiTheme="minorEastAsia" w:eastAsiaTheme="minorEastAsia" w:hAnsiTheme="minorEastAsia" w:cs="ＭＳ 明朝"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野菜産地の振興</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rPr>
                <w:rFonts w:asciiTheme="minorEastAsia" w:eastAsiaTheme="minorEastAsia" w:hAnsiTheme="minorEastAsia"/>
                <w:color w:val="000000" w:themeColor="text1"/>
                <w:szCs w:val="21"/>
              </w:rPr>
            </w:pPr>
            <w:r w:rsidRPr="00D42AB7">
              <w:rPr>
                <w:rFonts w:asciiTheme="minorEastAsia" w:eastAsiaTheme="minorEastAsia" w:hAnsiTheme="minorEastAsia"/>
                <w:color w:val="000000" w:themeColor="text1"/>
                <w:kern w:val="0"/>
                <w:szCs w:val="21"/>
              </w:rPr>
              <w:t>(2)</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果樹産地の振興</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(3) 花き産地の振興</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２－２　収益性の高い土地利用型農業の確立及び畜産経営の安定</w:t>
            </w: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(1)</w:t>
            </w:r>
            <w:r w:rsidRPr="00D42AB7">
              <w:rPr>
                <w:rFonts w:asciiTheme="minorEastAsia" w:eastAsiaTheme="minorEastAsia" w:hAnsiTheme="minorEastAsia" w:hint="eastAsia"/>
                <w:color w:val="000000" w:themeColor="text1"/>
                <w:kern w:val="0"/>
                <w:szCs w:val="21"/>
              </w:rPr>
              <w:t xml:space="preserve"> 多様な需要に応じた米づくり</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(2)</w:t>
            </w:r>
            <w:r w:rsidRPr="00D42AB7">
              <w:rPr>
                <w:rFonts w:asciiTheme="minorEastAsia" w:eastAsiaTheme="minorEastAsia" w:hAnsiTheme="minorEastAsia" w:hint="eastAsia"/>
                <w:color w:val="000000" w:themeColor="text1"/>
                <w:kern w:val="0"/>
                <w:szCs w:val="21"/>
              </w:rPr>
              <w:t xml:space="preserve"> 大豆の安定生産</w:t>
            </w:r>
          </w:p>
          <w:p w:rsidR="00527461" w:rsidRPr="00D42AB7" w:rsidRDefault="00527461" w:rsidP="00110B86">
            <w:pPr>
              <w:suppressAutoHyphens/>
              <w:kinsoku w:val="0"/>
              <w:overflowPunct w:val="0"/>
              <w:autoSpaceDE w:val="0"/>
              <w:autoSpaceDN w:val="0"/>
              <w:adjustRightInd w:val="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(3)</w:t>
            </w:r>
            <w:r w:rsidRPr="00D42AB7">
              <w:rPr>
                <w:rFonts w:asciiTheme="minorEastAsia" w:eastAsiaTheme="minorEastAsia" w:hAnsiTheme="minorEastAsia" w:hint="eastAsia"/>
                <w:color w:val="000000" w:themeColor="text1"/>
                <w:kern w:val="0"/>
                <w:szCs w:val="21"/>
              </w:rPr>
              <w:t xml:space="preserve"> 地域内自給飼料を活用した畜産振興</w:t>
            </w: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２－３　安全・安心な農産物の生産支援と環境と共生する農業の推進</w:t>
            </w: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(1)</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安全・安心な農産物生産体制の確立</w:t>
            </w: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179" w:hanging="179"/>
              <w:jc w:val="left"/>
              <w:textAlignment w:val="baseline"/>
              <w:rPr>
                <w:rFonts w:hAnsi="ＭＳ 明朝"/>
                <w:color w:val="000000" w:themeColor="text1"/>
                <w:kern w:val="0"/>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r w:rsidRPr="00D42AB7">
              <w:rPr>
                <w:rFonts w:asciiTheme="minorEastAsia" w:eastAsiaTheme="minorEastAsia" w:hAnsiTheme="minorEastAsia"/>
                <w:color w:val="000000" w:themeColor="text1"/>
                <w:kern w:val="0"/>
                <w:szCs w:val="21"/>
              </w:rPr>
              <w:t>(2)</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環境と共生する農業の推進（持続性の高い農業の推進）</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1" w:hangingChars="100" w:hanging="211"/>
              <w:jc w:val="left"/>
              <w:textAlignment w:val="baseline"/>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３　中山間地域農業の環境改善と地域資源をいかした農村の振興</w:t>
            </w:r>
          </w:p>
          <w:p w:rsidR="00527461" w:rsidRPr="00D42AB7" w:rsidRDefault="00527461" w:rsidP="00110B86">
            <w:pPr>
              <w:suppressAutoHyphens/>
              <w:kinsoku w:val="0"/>
              <w:overflowPunct w:val="0"/>
              <w:autoSpaceDE w:val="0"/>
              <w:autoSpaceDN w:val="0"/>
              <w:adjustRightInd w:val="0"/>
              <w:ind w:left="211" w:hangingChars="100" w:hanging="211"/>
              <w:jc w:val="left"/>
              <w:textAlignment w:val="baseline"/>
              <w:rPr>
                <w:rFonts w:asciiTheme="minorEastAsia" w:eastAsiaTheme="minorEastAsia" w:hAnsiTheme="minorEastAsia"/>
                <w:b/>
                <w:color w:val="000000" w:themeColor="text1"/>
                <w:szCs w:val="21"/>
              </w:rPr>
            </w:pPr>
          </w:p>
          <w:p w:rsidR="00527461" w:rsidRPr="00D42AB7" w:rsidRDefault="00527461" w:rsidP="00110B86">
            <w:pPr>
              <w:suppressAutoHyphens/>
              <w:kinsoku w:val="0"/>
              <w:overflowPunct w:val="0"/>
              <w:autoSpaceDE w:val="0"/>
              <w:autoSpaceDN w:val="0"/>
              <w:adjustRightInd w:val="0"/>
              <w:ind w:left="211" w:hangingChars="100" w:hanging="211"/>
              <w:jc w:val="left"/>
              <w:textAlignment w:val="baseline"/>
              <w:rPr>
                <w:rFonts w:asciiTheme="minorEastAsia" w:eastAsiaTheme="minorEastAsia" w:hAnsiTheme="minorEastAsia"/>
                <w:b/>
                <w:color w:val="000000" w:themeColor="text1"/>
                <w:szCs w:val="21"/>
              </w:rPr>
            </w:pPr>
          </w:p>
          <w:p w:rsidR="00527461" w:rsidRPr="00D42AB7" w:rsidRDefault="00527461" w:rsidP="00110B86">
            <w:pPr>
              <w:suppressAutoHyphens/>
              <w:kinsoku w:val="0"/>
              <w:overflowPunct w:val="0"/>
              <w:autoSpaceDE w:val="0"/>
              <w:autoSpaceDN w:val="0"/>
              <w:adjustRightInd w:val="0"/>
              <w:ind w:left="211" w:hangingChars="100" w:hanging="211"/>
              <w:jc w:val="left"/>
              <w:textAlignment w:val="baseline"/>
              <w:rPr>
                <w:rFonts w:asciiTheme="minorEastAsia" w:eastAsiaTheme="minorEastAsia" w:hAnsiTheme="minorEastAsia"/>
                <w:b/>
                <w:color w:val="000000" w:themeColor="text1"/>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(1)</w:t>
            </w:r>
            <w:r w:rsidRPr="00D42AB7">
              <w:rPr>
                <w:rFonts w:asciiTheme="minorEastAsia" w:eastAsiaTheme="minorEastAsia" w:hAnsiTheme="minorEastAsia" w:hint="eastAsia"/>
                <w:color w:val="000000" w:themeColor="text1"/>
                <w:szCs w:val="21"/>
              </w:rPr>
              <w:t xml:space="preserve"> </w:t>
            </w:r>
            <w:r w:rsidRPr="00D42AB7">
              <w:rPr>
                <w:rFonts w:asciiTheme="minorEastAsia" w:eastAsiaTheme="minorEastAsia" w:hAnsiTheme="minorEastAsia" w:hint="eastAsia"/>
                <w:color w:val="000000" w:themeColor="text1"/>
                <w:kern w:val="0"/>
                <w:szCs w:val="21"/>
              </w:rPr>
              <w:t>遊休農地の活用推進</w:t>
            </w: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rPr>
                <w:rFonts w:hAnsi="ＭＳ 明朝"/>
                <w:b/>
                <w:color w:val="000000" w:themeColor="text1"/>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r w:rsidRPr="00D42AB7">
              <w:rPr>
                <w:rFonts w:asciiTheme="minorEastAsia" w:eastAsiaTheme="minorEastAsia" w:hAnsiTheme="minorEastAsia"/>
                <w:color w:val="000000" w:themeColor="text1"/>
                <w:kern w:val="0"/>
                <w:szCs w:val="21"/>
              </w:rPr>
              <w:t>(2)</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地域ぐるみの鳥獣害対策の推進</w:t>
            </w: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olor w:val="000000" w:themeColor="text1"/>
                <w:kern w:val="0"/>
                <w:szCs w:val="21"/>
              </w:rPr>
              <w:t>(3)</w:t>
            </w:r>
            <w:r w:rsidRPr="00D42AB7">
              <w:rPr>
                <w:rFonts w:asciiTheme="minorEastAsia" w:eastAsiaTheme="minorEastAsia" w:hAnsiTheme="minorEastAsia" w:hint="eastAsia"/>
                <w:color w:val="000000" w:themeColor="text1"/>
                <w:kern w:val="0"/>
                <w:szCs w:val="21"/>
              </w:rPr>
              <w:t xml:space="preserve"> </w:t>
            </w:r>
            <w:r w:rsidRPr="00D42AB7">
              <w:rPr>
                <w:rFonts w:asciiTheme="minorEastAsia" w:eastAsiaTheme="minorEastAsia" w:hAnsiTheme="minorEastAsia" w:hint="eastAsia"/>
                <w:color w:val="000000" w:themeColor="text1"/>
                <w:szCs w:val="21"/>
              </w:rPr>
              <w:t>地域資源を活用した魅力ある農業と農村の振興</w:t>
            </w:r>
          </w:p>
          <w:p w:rsidR="00527461" w:rsidRPr="00D42AB7" w:rsidRDefault="00527461" w:rsidP="00110B86">
            <w:pPr>
              <w:suppressAutoHyphens/>
              <w:kinsoku w:val="0"/>
              <w:overflowPunct w:val="0"/>
              <w:autoSpaceDE w:val="0"/>
              <w:autoSpaceDN w:val="0"/>
              <w:adjustRightInd w:val="0"/>
              <w:jc w:val="left"/>
              <w:textAlignment w:val="baseline"/>
              <w:rPr>
                <w:rFonts w:asciiTheme="minorEastAsia" w:eastAsiaTheme="minorEastAsia" w:hAnsiTheme="minorEastAsia"/>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hAnsi="ＭＳ 明朝"/>
                <w:color w:val="000000" w:themeColor="text1"/>
                <w:kern w:val="0"/>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1" w:hangingChars="100" w:hanging="211"/>
              <w:rPr>
                <w:rFonts w:asciiTheme="minorEastAsia" w:eastAsiaTheme="minorEastAsia" w:hAnsiTheme="minorEastAsia"/>
                <w:b/>
                <w:color w:val="000000" w:themeColor="text1"/>
                <w:szCs w:val="21"/>
              </w:rPr>
            </w:pPr>
          </w:p>
          <w:p w:rsidR="00527461" w:rsidRPr="00D42AB7" w:rsidRDefault="00527461" w:rsidP="00110B86">
            <w:pPr>
              <w:ind w:left="210" w:hangingChars="100" w:hanging="210"/>
              <w:rPr>
                <w:rFonts w:hAnsi="ＭＳ 明朝"/>
                <w:color w:val="000000" w:themeColor="text1"/>
                <w:kern w:val="0"/>
                <w:szCs w:val="21"/>
              </w:rPr>
            </w:pPr>
          </w:p>
          <w:p w:rsidR="00527461" w:rsidRPr="00D42AB7" w:rsidRDefault="00527461" w:rsidP="00110B86">
            <w:pPr>
              <w:ind w:left="210" w:hangingChars="100" w:hanging="210"/>
              <w:rPr>
                <w:rFonts w:hAnsi="ＭＳ 明朝"/>
                <w:color w:val="000000" w:themeColor="text1"/>
                <w:kern w:val="0"/>
                <w:szCs w:val="21"/>
              </w:rPr>
            </w:pPr>
          </w:p>
          <w:p w:rsidR="00851028" w:rsidRPr="00D42AB7" w:rsidRDefault="00851028" w:rsidP="00110B86">
            <w:pPr>
              <w:ind w:left="210" w:hangingChars="100" w:hanging="210"/>
              <w:rPr>
                <w:rFonts w:hAnsi="ＭＳ 明朝"/>
                <w:color w:val="000000" w:themeColor="text1"/>
                <w:kern w:val="0"/>
                <w:szCs w:val="21"/>
              </w:rPr>
            </w:pPr>
          </w:p>
        </w:tc>
        <w:tc>
          <w:tcPr>
            <w:tcW w:w="7039" w:type="dxa"/>
            <w:tcBorders>
              <w:top w:val="single" w:sz="4" w:space="0" w:color="000000"/>
              <w:left w:val="single" w:sz="4" w:space="0" w:color="000000"/>
              <w:bottom w:val="single" w:sz="4" w:space="0" w:color="auto"/>
              <w:right w:val="single" w:sz="4" w:space="0" w:color="000000"/>
            </w:tcBorders>
          </w:tcPr>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伊達地域は、野菜や果樹等の園芸生産が盛んな地域ですが、農業担い手の高齢化とともに原発事故により後継者不足が加速しており、担い手の育成や法人化、組織化が急務となっています。このため、担い手の経営を改善し所得向上を図り、農業を魅力ある産業として、新規就農者や定年帰農者等新たな人材を獲得し、育成することが重要な課題となっています。</w:t>
            </w:r>
          </w:p>
          <w:p w:rsidR="00527461" w:rsidRPr="00D42AB7" w:rsidRDefault="00527461" w:rsidP="00110B86">
            <w:pPr>
              <w:ind w:firstLineChars="100" w:firstLine="210"/>
              <w:rPr>
                <w:color w:val="000000" w:themeColor="text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各市町の地域農業再生協議会等を中心に意欲ある農業者を認定農業者に誘導し、経営発展に向けた支援を行いました。また、地域農業の中核となるプロフェッショナル農家を育成するため、法人化を推進するとともに、既存法人に新規作物等の導入、経営管理、労務管理等の支援を行い、経営改善を図りました。</w:t>
            </w:r>
          </w:p>
          <w:p w:rsidR="00527461" w:rsidRPr="00D42AB7" w:rsidRDefault="00527461" w:rsidP="00110B86">
            <w:pPr>
              <w:pStyle w:val="afb"/>
              <w:numPr>
                <w:ilvl w:val="0"/>
                <w:numId w:val="28"/>
              </w:numPr>
              <w:tabs>
                <w:tab w:val="left" w:pos="500"/>
              </w:tabs>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認定農業者の確保・育成</w:t>
            </w:r>
          </w:p>
          <w:p w:rsidR="00527461" w:rsidRPr="00D42AB7" w:rsidRDefault="00527461" w:rsidP="00110B86">
            <w:pPr>
              <w:tabs>
                <w:tab w:val="left" w:pos="5183"/>
                <w:tab w:val="left" w:pos="5371"/>
              </w:tabs>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新規認定農業者数（経営体数/年）     　 　 21件</w:t>
            </w:r>
          </w:p>
          <w:p w:rsidR="00527461" w:rsidRPr="00D42AB7" w:rsidRDefault="00527461" w:rsidP="00110B86">
            <w:pPr>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再認定率（平成31年3月末現在）   　　　　70</w:t>
            </w:r>
            <w:r w:rsidRPr="00D42AB7">
              <w:rPr>
                <w:rFonts w:hAnsi="ＭＳ 明朝" w:hint="eastAsia"/>
                <w:color w:val="000000" w:themeColor="text1"/>
                <w:kern w:val="0"/>
                <w:szCs w:val="21"/>
              </w:rPr>
              <w:t>％</w:t>
            </w:r>
          </w:p>
          <w:p w:rsidR="00527461" w:rsidRPr="00D42AB7" w:rsidRDefault="00527461" w:rsidP="00110B86">
            <w:pPr>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家族経営協定締結数（基準年からの累計）　  12件</w:t>
            </w:r>
          </w:p>
          <w:p w:rsidR="00527461" w:rsidRPr="00D42AB7" w:rsidRDefault="00527461" w:rsidP="00110B86">
            <w:pPr>
              <w:pStyle w:val="afb"/>
              <w:numPr>
                <w:ilvl w:val="0"/>
                <w:numId w:val="28"/>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企業的経営体の育成</w:t>
            </w:r>
          </w:p>
          <w:p w:rsidR="00527461" w:rsidRPr="00D42AB7" w:rsidRDefault="00527461" w:rsidP="00110B86">
            <w:pPr>
              <w:ind w:leftChars="175" w:left="368" w:firstLineChars="67" w:firstLine="141"/>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新規農業法人育成数（経営体数/年）        　2件</w:t>
            </w:r>
          </w:p>
          <w:p w:rsidR="00527461" w:rsidRPr="00D42AB7" w:rsidRDefault="00527461" w:rsidP="00110B86">
            <w:pPr>
              <w:ind w:leftChars="175" w:left="368" w:firstLineChars="67" w:firstLine="141"/>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経営改善に取組む法人数（新規部門導入等の取組法人数・累計）</w:t>
            </w:r>
          </w:p>
          <w:p w:rsidR="00527461" w:rsidRPr="00D42AB7" w:rsidRDefault="00527461" w:rsidP="00110B86">
            <w:pPr>
              <w:ind w:firstLineChars="2400" w:firstLine="5040"/>
              <w:rPr>
                <w:color w:val="000000" w:themeColor="text1"/>
                <w:szCs w:val="21"/>
              </w:rPr>
            </w:pPr>
            <w:r w:rsidRPr="00D42AB7">
              <w:rPr>
                <w:rFonts w:asciiTheme="minorEastAsia" w:eastAsiaTheme="minorEastAsia" w:hAnsiTheme="minorEastAsia" w:hint="eastAsia"/>
                <w:color w:val="000000" w:themeColor="text1"/>
                <w:szCs w:val="21"/>
              </w:rPr>
              <w:t>5件</w:t>
            </w:r>
          </w:p>
          <w:p w:rsidR="00527461" w:rsidRPr="00D42AB7" w:rsidRDefault="00527461" w:rsidP="00110B86">
            <w:pPr>
              <w:rPr>
                <w:rFonts w:asciiTheme="minorEastAsia" w:eastAsiaTheme="minorEastAsia" w:hAnsiTheme="minorEastAsia"/>
                <w:color w:val="000000" w:themeColor="text1"/>
                <w:szCs w:val="21"/>
              </w:rPr>
            </w:pPr>
          </w:p>
          <w:p w:rsidR="00527461" w:rsidRPr="00D42AB7" w:rsidRDefault="00527461" w:rsidP="00110B86">
            <w:pPr>
              <w:tabs>
                <w:tab w:val="left" w:pos="5459"/>
              </w:tabs>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規就農者を確保し、定着を図るため、関係機関・団体等と連携し各種制度の利用を誘導するとともに、定期的なカウンセリングにより就農計画達成を支援しました。また、青年農業者組織の活動を支援し、仲間づくりとともにプロジェクト研究等を通じて経営管理能力向上を図り、伊達地域の農業リーダーを育成しました。</w:t>
            </w:r>
          </w:p>
          <w:p w:rsidR="00527461" w:rsidRPr="00D42AB7" w:rsidRDefault="00527461" w:rsidP="00110B86">
            <w:pPr>
              <w:pStyle w:val="afb"/>
              <w:numPr>
                <w:ilvl w:val="0"/>
                <w:numId w:val="29"/>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新規就農者の確保・育成</w:t>
            </w:r>
          </w:p>
          <w:p w:rsidR="00527461" w:rsidRPr="00D42AB7" w:rsidRDefault="00527461" w:rsidP="00110B86">
            <w:pPr>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新規就農者数（人/年）                      19人</w:t>
            </w:r>
          </w:p>
          <w:p w:rsidR="00527461" w:rsidRPr="00D42AB7" w:rsidRDefault="00527461" w:rsidP="00110B86">
            <w:pPr>
              <w:ind w:firstLineChars="242" w:firstLine="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認定新規就農者数（人/年）                   5人</w:t>
            </w:r>
          </w:p>
          <w:p w:rsidR="00527461" w:rsidRPr="00D42AB7" w:rsidRDefault="00527461" w:rsidP="00110B86">
            <w:pPr>
              <w:ind w:firstLineChars="242" w:firstLine="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就農定着率                                 88</w:t>
            </w:r>
            <w:r w:rsidRPr="00D42AB7">
              <w:rPr>
                <w:rFonts w:hAnsi="ＭＳ 明朝" w:hint="eastAsia"/>
                <w:color w:val="000000" w:themeColor="text1"/>
                <w:kern w:val="0"/>
                <w:szCs w:val="21"/>
              </w:rPr>
              <w:t>％</w:t>
            </w:r>
          </w:p>
          <w:p w:rsidR="00527461" w:rsidRPr="00D42AB7" w:rsidRDefault="00527461" w:rsidP="00110B86">
            <w:pPr>
              <w:ind w:firstLineChars="242" w:firstLine="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営農計画達成者数</w:t>
            </w:r>
            <w:r w:rsidRPr="00D42AB7">
              <w:rPr>
                <w:rFonts w:asciiTheme="minorEastAsia" w:eastAsiaTheme="minorEastAsia" w:hAnsiTheme="minorEastAsia" w:hint="eastAsia"/>
                <w:color w:val="000000" w:themeColor="text1"/>
                <w:sz w:val="20"/>
              </w:rPr>
              <w:t xml:space="preserve">（新規就農者農業所得、累計　 </w:t>
            </w:r>
            <w:r w:rsidRPr="00D42AB7">
              <w:rPr>
                <w:rFonts w:asciiTheme="minorEastAsia" w:eastAsiaTheme="minorEastAsia" w:hAnsiTheme="minorEastAsia" w:hint="eastAsia"/>
                <w:color w:val="000000" w:themeColor="text1"/>
                <w:szCs w:val="21"/>
              </w:rPr>
              <w:t>9人</w:t>
            </w:r>
          </w:p>
          <w:p w:rsidR="00527461" w:rsidRPr="00D42AB7" w:rsidRDefault="00527461" w:rsidP="00110B86">
            <w:pPr>
              <w:pStyle w:val="afb"/>
              <w:numPr>
                <w:ilvl w:val="0"/>
                <w:numId w:val="29"/>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青年農業者組織の活性化支援</w:t>
            </w:r>
          </w:p>
          <w:p w:rsidR="00527461" w:rsidRPr="00D42AB7" w:rsidRDefault="00527461" w:rsidP="00110B86">
            <w:pPr>
              <w:tabs>
                <w:tab w:val="left" w:pos="5329"/>
              </w:tabs>
              <w:suppressAutoHyphens/>
              <w:kinsoku w:val="0"/>
              <w:wordWrap w:val="0"/>
              <w:overflowPunct w:val="0"/>
              <w:autoSpaceDE w:val="0"/>
              <w:autoSpaceDN w:val="0"/>
              <w:adjustRightInd w:val="0"/>
              <w:spacing w:line="310" w:lineRule="atLeast"/>
              <w:ind w:leftChars="-27" w:left="-57" w:firstLineChars="277" w:firstLine="582"/>
              <w:jc w:val="left"/>
              <w:textAlignment w:val="baseline"/>
              <w:rPr>
                <w:rFonts w:hAnsi="ＭＳ 明朝" w:cs="ＭＳ 明朝"/>
                <w:color w:val="000000" w:themeColor="text1"/>
                <w:kern w:val="0"/>
                <w:szCs w:val="21"/>
              </w:rPr>
            </w:pPr>
            <w:r w:rsidRPr="00D42AB7">
              <w:rPr>
                <w:rFonts w:asciiTheme="minorEastAsia" w:eastAsiaTheme="minorEastAsia" w:hAnsiTheme="minorEastAsia" w:hint="eastAsia"/>
                <w:color w:val="000000" w:themeColor="text1"/>
                <w:szCs w:val="21"/>
              </w:rPr>
              <w:t>ＤＡＴＥＣプロジェクト取組件数（件/年）     3件</w:t>
            </w:r>
          </w:p>
          <w:p w:rsidR="00527461" w:rsidRPr="00D42AB7" w:rsidRDefault="00527461" w:rsidP="00110B86">
            <w:pPr>
              <w:suppressAutoHyphens/>
              <w:kinsoku w:val="0"/>
              <w:wordWrap w:val="0"/>
              <w:overflowPunct w:val="0"/>
              <w:autoSpaceDE w:val="0"/>
              <w:autoSpaceDN w:val="0"/>
              <w:adjustRightInd w:val="0"/>
              <w:spacing w:line="310" w:lineRule="atLeast"/>
              <w:textAlignment w:val="baseline"/>
              <w:rPr>
                <w:rFonts w:hAnsi="ＭＳ 明朝" w:cs="ＭＳ 明朝"/>
                <w:color w:val="000000" w:themeColor="text1"/>
                <w:kern w:val="0"/>
                <w:szCs w:val="21"/>
              </w:rPr>
            </w:pPr>
          </w:p>
          <w:p w:rsidR="00527461" w:rsidRPr="00D42AB7" w:rsidRDefault="00527461" w:rsidP="00110B86">
            <w:pPr>
              <w:suppressAutoHyphens/>
              <w:kinsoku w:val="0"/>
              <w:wordWrap w:val="0"/>
              <w:overflowPunct w:val="0"/>
              <w:autoSpaceDE w:val="0"/>
              <w:autoSpaceDN w:val="0"/>
              <w:adjustRightInd w:val="0"/>
              <w:spacing w:line="310" w:lineRule="atLeast"/>
              <w:textAlignment w:val="baseline"/>
              <w:rPr>
                <w:rFonts w:hAnsi="ＭＳ 明朝" w:cs="ＭＳ 明朝"/>
                <w:color w:val="000000" w:themeColor="text1"/>
                <w:kern w:val="0"/>
                <w:szCs w:val="21"/>
              </w:rPr>
            </w:pPr>
          </w:p>
          <w:p w:rsidR="00527461" w:rsidRPr="00D42AB7" w:rsidRDefault="00527461" w:rsidP="00110B86">
            <w:pPr>
              <w:suppressAutoHyphens/>
              <w:kinsoku w:val="0"/>
              <w:wordWrap w:val="0"/>
              <w:overflowPunct w:val="0"/>
              <w:autoSpaceDE w:val="0"/>
              <w:autoSpaceDN w:val="0"/>
              <w:adjustRightInd w:val="0"/>
              <w:spacing w:line="310" w:lineRule="atLeast"/>
              <w:textAlignment w:val="baseline"/>
              <w:rPr>
                <w:rFonts w:hAnsi="ＭＳ 明朝" w:cs="ＭＳ 明朝"/>
                <w:color w:val="000000" w:themeColor="text1"/>
                <w:kern w:val="0"/>
                <w:szCs w:val="21"/>
              </w:rPr>
            </w:pPr>
          </w:p>
          <w:p w:rsidR="00527461" w:rsidRPr="00D42AB7" w:rsidRDefault="00527461" w:rsidP="00110B86">
            <w:pPr>
              <w:suppressAutoHyphens/>
              <w:kinsoku w:val="0"/>
              <w:wordWrap w:val="0"/>
              <w:overflowPunct w:val="0"/>
              <w:autoSpaceDE w:val="0"/>
              <w:autoSpaceDN w:val="0"/>
              <w:adjustRightInd w:val="0"/>
              <w:spacing w:line="310" w:lineRule="atLeast"/>
              <w:textAlignment w:val="baseline"/>
              <w:rPr>
                <w:rFonts w:hAnsi="ＭＳ 明朝" w:cs="ＭＳ 明朝"/>
                <w:color w:val="000000" w:themeColor="text1"/>
                <w:kern w:val="0"/>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集落営農を推進するため、農用地利用改善団体の活動を促すとともに、集落営農組織の運営を支援しました。また、地域・団体を対象に、人・農地プランの説明会や座談会を行いました。</w:t>
            </w:r>
          </w:p>
          <w:p w:rsidR="00527461" w:rsidRPr="00D42AB7" w:rsidRDefault="00527461" w:rsidP="00110B86">
            <w:pPr>
              <w:tabs>
                <w:tab w:val="left" w:pos="5471"/>
              </w:tabs>
              <w:ind w:leftChars="-27" w:left="-57" w:firstLineChars="300" w:firstLine="63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地域農業の話し合いを行った地区数（累計）   18</w:t>
            </w:r>
          </w:p>
          <w:p w:rsidR="00527461" w:rsidRPr="00D42AB7" w:rsidRDefault="00527461" w:rsidP="00110B86">
            <w:pPr>
              <w:tabs>
                <w:tab w:val="left" w:pos="5183"/>
              </w:tabs>
              <w:ind w:leftChars="-27" w:left="-57" w:firstLineChars="300" w:firstLine="630"/>
              <w:rPr>
                <w:color w:val="000000" w:themeColor="text1"/>
              </w:rPr>
            </w:pPr>
            <w:r w:rsidRPr="00D42AB7">
              <w:rPr>
                <w:rFonts w:asciiTheme="minorEastAsia" w:eastAsiaTheme="minorEastAsia" w:hAnsiTheme="minorEastAsia" w:hint="eastAsia"/>
                <w:color w:val="000000" w:themeColor="text1"/>
                <w:szCs w:val="21"/>
              </w:rPr>
              <w:t>人・農地プラン策定数（累計）               16</w:t>
            </w:r>
          </w:p>
          <w:p w:rsidR="00527461" w:rsidRPr="00D42AB7" w:rsidRDefault="00527461" w:rsidP="00110B86">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伊達地域は、平坦部から中山間部の全域にわたり広く野菜や果樹、花き等が栽培されており、県内屈指の園芸産地を形成しています。</w:t>
            </w: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管内の園芸品目の販売高は、全農産物販売高の８割を超え、地域産業としても大きな位置を占めています。また、管内の農業生産者のほとんどが園芸品目を基幹とする複合経営を行っており、伊達地域の園芸産地発展は地域農業全体の振興に不可欠なものとなっています。</w:t>
            </w:r>
          </w:p>
          <w:p w:rsidR="00527461" w:rsidRPr="00D42AB7" w:rsidRDefault="00527461" w:rsidP="00110B86">
            <w:pPr>
              <w:ind w:firstLineChars="100" w:firstLine="210"/>
              <w:rPr>
                <w:color w:val="000000" w:themeColor="text1"/>
              </w:rPr>
            </w:pPr>
            <w:r w:rsidRPr="00D42AB7">
              <w:rPr>
                <w:rFonts w:asciiTheme="minorEastAsia" w:eastAsiaTheme="minorEastAsia" w:hAnsiTheme="minorEastAsia" w:hint="eastAsia"/>
                <w:color w:val="000000" w:themeColor="text1"/>
                <w:szCs w:val="21"/>
              </w:rPr>
              <w:t>園芸品目を将来にわたり地域の農業生産の基幹として維持･発展させていくため、担い手を重点指導対象として生産性向上の取組を強力に支援します。</w:t>
            </w:r>
          </w:p>
          <w:p w:rsidR="00527461" w:rsidRPr="00D42AB7" w:rsidRDefault="00527461" w:rsidP="00110B86">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伊達地域の主要品目であるきゅうり、いちごの２品目について、生産性向上の取組を強力に支援しました。また、近年、栽培面積が増加傾向にあるアスパラガスは、施設栽培による産地拡大と高単収技術の導入を推進しました。</w:t>
            </w:r>
          </w:p>
          <w:p w:rsidR="00527461" w:rsidRPr="00D42AB7" w:rsidRDefault="00527461" w:rsidP="00110B86">
            <w:pPr>
              <w:pStyle w:val="afb"/>
              <w:numPr>
                <w:ilvl w:val="0"/>
                <w:numId w:val="30"/>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施設化によるきゅうりの安定生産推進と産地拡大</w:t>
            </w:r>
          </w:p>
          <w:p w:rsidR="00527461" w:rsidRPr="00D42AB7" w:rsidRDefault="00527461" w:rsidP="00110B86">
            <w:pPr>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栽培面積                             　8,333a</w:t>
            </w:r>
          </w:p>
          <w:p w:rsidR="00527461" w:rsidRPr="00D42AB7" w:rsidRDefault="00527461" w:rsidP="00110B86">
            <w:pPr>
              <w:tabs>
                <w:tab w:val="left" w:pos="5020"/>
              </w:tabs>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施設面積                           　  4,532a</w:t>
            </w:r>
          </w:p>
          <w:p w:rsidR="00527461" w:rsidRPr="00D42AB7" w:rsidRDefault="00527461" w:rsidP="00110B86">
            <w:pPr>
              <w:pStyle w:val="afb"/>
              <w:numPr>
                <w:ilvl w:val="0"/>
                <w:numId w:val="30"/>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収益性確保によるいちごの安定生産推進</w:t>
            </w:r>
          </w:p>
          <w:p w:rsidR="00527461" w:rsidRPr="00D42AB7" w:rsidRDefault="00527461" w:rsidP="00110B86">
            <w:pPr>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数量3.5ｔ以上生産農家数（戸/123戸） 　　 56戸</w:t>
            </w:r>
          </w:p>
          <w:p w:rsidR="00527461" w:rsidRPr="00D42AB7" w:rsidRDefault="00527461" w:rsidP="00110B86">
            <w:pPr>
              <w:tabs>
                <w:tab w:val="left" w:pos="4933"/>
              </w:tabs>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単位収量（kg/10a）                   　3,307kg</w:t>
            </w:r>
          </w:p>
          <w:p w:rsidR="00527461" w:rsidRPr="00D42AB7" w:rsidRDefault="00527461" w:rsidP="00110B86">
            <w:pPr>
              <w:pStyle w:val="afb"/>
              <w:numPr>
                <w:ilvl w:val="0"/>
                <w:numId w:val="30"/>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施設栽培を中心としたアスパラガス産地の育成</w:t>
            </w:r>
          </w:p>
          <w:p w:rsidR="00527461" w:rsidRPr="00D42AB7" w:rsidRDefault="00527461" w:rsidP="00110B86">
            <w:pPr>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施設面積                            　   435a</w:t>
            </w:r>
          </w:p>
          <w:p w:rsidR="00527461" w:rsidRPr="00D42AB7" w:rsidRDefault="00527461" w:rsidP="00110B86">
            <w:pPr>
              <w:tabs>
                <w:tab w:val="left" w:pos="5083"/>
              </w:tabs>
              <w:ind w:firstLineChars="250" w:firstLine="525"/>
              <w:rPr>
                <w:color w:val="000000" w:themeColor="text1"/>
              </w:rPr>
            </w:pPr>
            <w:r w:rsidRPr="00D42AB7">
              <w:rPr>
                <w:rFonts w:asciiTheme="minorEastAsia" w:eastAsiaTheme="minorEastAsia" w:hAnsiTheme="minorEastAsia" w:hint="eastAsia"/>
                <w:color w:val="000000" w:themeColor="text1"/>
                <w:szCs w:val="21"/>
              </w:rPr>
              <w:t>高単収モデルほ場の単位収量(㎏/10a)  　4,654kg</w:t>
            </w:r>
          </w:p>
          <w:p w:rsidR="00527461" w:rsidRPr="00D42AB7" w:rsidRDefault="00527461" w:rsidP="00110B86">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伊達地域の主要品目であるもも、あんぽ柿の２品目について、生産性向上の取組を強力に支援するとともに、ももは後継者育成を積極的に支援し、さらに桃の郷づくりプロジェクトの推進を通して、産地生産基盤の持続力を強化しました。また、全国的に急激に生産量が伸びているぶどう「シャインマスカット」の生産力及び品質向上を促進しました。</w:t>
            </w:r>
          </w:p>
          <w:p w:rsidR="00527461" w:rsidRPr="00D42AB7" w:rsidRDefault="00527461" w:rsidP="00110B86">
            <w:pPr>
              <w:pStyle w:val="afb"/>
              <w:numPr>
                <w:ilvl w:val="0"/>
                <w:numId w:val="31"/>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もも産地の生産基盤強化</w:t>
            </w:r>
          </w:p>
          <w:p w:rsidR="00527461" w:rsidRPr="00D42AB7" w:rsidRDefault="00527461" w:rsidP="00110B86">
            <w:pPr>
              <w:tabs>
                <w:tab w:val="left" w:pos="5083"/>
              </w:tabs>
              <w:ind w:leftChars="201" w:left="422" w:firstLineChars="50" w:firstLine="10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出荷数量                             6,384t</w:t>
            </w:r>
          </w:p>
          <w:p w:rsidR="00527461" w:rsidRPr="00D42AB7" w:rsidRDefault="00527461" w:rsidP="00110B86">
            <w:pPr>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担い手講習会参加者数                  　16人</w:t>
            </w:r>
          </w:p>
          <w:p w:rsidR="00527461" w:rsidRPr="00D42AB7" w:rsidRDefault="00527461" w:rsidP="00110B86">
            <w:pPr>
              <w:pStyle w:val="afb"/>
              <w:numPr>
                <w:ilvl w:val="0"/>
                <w:numId w:val="31"/>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県ブランド品あんぽ柿産地の復興</w:t>
            </w:r>
          </w:p>
          <w:p w:rsidR="00527461" w:rsidRPr="00D42AB7" w:rsidRDefault="00527461" w:rsidP="00110B86">
            <w:pPr>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あんぽ柿非破壊検査実績               1,314t</w:t>
            </w:r>
          </w:p>
          <w:p w:rsidR="00527461" w:rsidRPr="00D42AB7" w:rsidRDefault="00527461" w:rsidP="00110B86">
            <w:pPr>
              <w:tabs>
                <w:tab w:val="left" w:pos="5070"/>
              </w:tabs>
              <w:ind w:leftChars="242" w:left="508"/>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秀品率                                  71</w:t>
            </w:r>
            <w:r w:rsidRPr="00D42AB7">
              <w:rPr>
                <w:rFonts w:hAnsi="ＭＳ 明朝" w:hint="eastAsia"/>
                <w:color w:val="000000" w:themeColor="text1"/>
                <w:kern w:val="0"/>
                <w:szCs w:val="21"/>
              </w:rPr>
              <w:t>％</w:t>
            </w:r>
          </w:p>
          <w:p w:rsidR="00527461" w:rsidRPr="00D42AB7" w:rsidRDefault="00527461" w:rsidP="00110B86">
            <w:pPr>
              <w:pStyle w:val="afb"/>
              <w:numPr>
                <w:ilvl w:val="0"/>
                <w:numId w:val="31"/>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新たなぶどう産地高度化支援</w:t>
            </w:r>
          </w:p>
          <w:p w:rsidR="00527461" w:rsidRPr="00D42AB7" w:rsidRDefault="00527461" w:rsidP="00110B86">
            <w:pPr>
              <w:tabs>
                <w:tab w:val="left" w:pos="5120"/>
              </w:tabs>
              <w:ind w:leftChars="242" w:left="508"/>
              <w:rPr>
                <w:rFonts w:hAnsi="ＭＳ 明朝"/>
                <w:color w:val="000000" w:themeColor="text1"/>
                <w:kern w:val="0"/>
                <w:sz w:val="24"/>
              </w:rPr>
            </w:pPr>
            <w:r w:rsidRPr="00D42AB7">
              <w:rPr>
                <w:rFonts w:asciiTheme="minorEastAsia" w:eastAsiaTheme="minorEastAsia" w:hAnsiTheme="minorEastAsia" w:hint="eastAsia"/>
                <w:color w:val="000000" w:themeColor="text1"/>
                <w:sz w:val="20"/>
              </w:rPr>
              <w:t xml:space="preserve">新規シャインマスカット導入面積(現状400a) </w:t>
            </w:r>
            <w:r w:rsidRPr="00D42AB7">
              <w:rPr>
                <w:rFonts w:asciiTheme="minorEastAsia" w:eastAsiaTheme="minorEastAsia" w:hAnsiTheme="minorEastAsia" w:hint="eastAsia"/>
                <w:color w:val="000000" w:themeColor="text1"/>
                <w:szCs w:val="21"/>
              </w:rPr>
              <w:t>160a</w:t>
            </w:r>
          </w:p>
          <w:p w:rsidR="00527461" w:rsidRPr="00D42AB7" w:rsidRDefault="00527461" w:rsidP="00110B86">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主要品目のきくについては、病害虫防除及び品質向上・均一化により、生産性向上の取組を強力に支援しました。</w:t>
            </w:r>
          </w:p>
          <w:p w:rsidR="00527461" w:rsidRPr="00D42AB7" w:rsidRDefault="00527461" w:rsidP="00110B86">
            <w:pPr>
              <w:tabs>
                <w:tab w:val="left" w:pos="5108"/>
              </w:tabs>
              <w:ind w:leftChars="-27" w:left="-57" w:firstLineChars="250" w:firstLine="525"/>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hint="eastAsia"/>
                <w:color w:val="000000" w:themeColor="text1"/>
                <w:szCs w:val="21"/>
              </w:rPr>
              <w:t>単位収量（千本/10a）</w:t>
            </w:r>
            <w:r w:rsidR="00D12CD4" w:rsidRPr="00D42AB7">
              <w:rPr>
                <w:rFonts w:asciiTheme="minorEastAsia" w:eastAsiaTheme="minorEastAsia" w:hAnsiTheme="min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18千本</w:t>
            </w:r>
          </w:p>
          <w:p w:rsidR="00527461" w:rsidRPr="00D42AB7" w:rsidRDefault="00527461" w:rsidP="00110B86">
            <w:pPr>
              <w:suppressAutoHyphens/>
              <w:kinsoku w:val="0"/>
              <w:overflowPunct w:val="0"/>
              <w:autoSpaceDE w:val="0"/>
              <w:autoSpaceDN w:val="0"/>
              <w:adjustRightInd w:val="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    秀品率                               </w:t>
            </w:r>
            <w:r w:rsidR="00D12CD4" w:rsidRPr="00D42AB7">
              <w:rPr>
                <w:rFonts w:asciiTheme="minorEastAsia" w:eastAsiaTheme="minorEastAsia" w:hAnsiTheme="minorEastAsia" w:hint="eastAsia"/>
                <w:color w:val="000000" w:themeColor="text1"/>
                <w:szCs w:val="21"/>
              </w:rPr>
              <w:t xml:space="preserve"> </w:t>
            </w:r>
            <w:r w:rsidRPr="00D42AB7">
              <w:rPr>
                <w:rFonts w:asciiTheme="minorEastAsia" w:eastAsiaTheme="minorEastAsia" w:hAnsiTheme="minorEastAsia" w:hint="eastAsia"/>
                <w:color w:val="000000" w:themeColor="text1"/>
                <w:szCs w:val="21"/>
              </w:rPr>
              <w:t xml:space="preserve"> 45</w:t>
            </w:r>
            <w:r w:rsidRPr="00D42AB7">
              <w:rPr>
                <w:rFonts w:hAnsi="ＭＳ 明朝" w:hint="eastAsia"/>
                <w:color w:val="000000" w:themeColor="text1"/>
                <w:kern w:val="0"/>
                <w:szCs w:val="21"/>
              </w:rPr>
              <w:t>％</w:t>
            </w:r>
          </w:p>
          <w:p w:rsidR="00527461" w:rsidRPr="00D42AB7" w:rsidRDefault="00527461" w:rsidP="00110B86">
            <w:pPr>
              <w:suppressAutoHyphens/>
              <w:kinsoku w:val="0"/>
              <w:overflowPunct w:val="0"/>
              <w:autoSpaceDE w:val="0"/>
              <w:autoSpaceDN w:val="0"/>
              <w:adjustRightInd w:val="0"/>
              <w:textAlignment w:val="baseline"/>
              <w:rPr>
                <w:rFonts w:asciiTheme="minorEastAsia" w:eastAsiaTheme="minorEastAsia" w:hAnsiTheme="minorEastAsia"/>
                <w:color w:val="000000" w:themeColor="text1"/>
                <w:szCs w:val="21"/>
              </w:rPr>
            </w:pPr>
          </w:p>
          <w:p w:rsidR="00527461" w:rsidRPr="00D42AB7" w:rsidRDefault="00527461" w:rsidP="00110B86">
            <w:pPr>
              <w:suppressAutoHyphens/>
              <w:kinsoku w:val="0"/>
              <w:overflowPunct w:val="0"/>
              <w:autoSpaceDE w:val="0"/>
              <w:autoSpaceDN w:val="0"/>
              <w:adjustRightInd w:val="0"/>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color w:val="000000" w:themeColor="text1"/>
              </w:rPr>
            </w:pPr>
            <w:r w:rsidRPr="00D42AB7">
              <w:rPr>
                <w:rFonts w:asciiTheme="minorEastAsia" w:eastAsiaTheme="minorEastAsia" w:hAnsiTheme="minorEastAsia" w:hint="eastAsia"/>
                <w:color w:val="000000" w:themeColor="text1"/>
                <w:szCs w:val="21"/>
              </w:rPr>
              <w:t>伊達地域の水田農業は、米価の下落や原発事故による風評被害により、農業経営の先行きに不安を感じる農業者や組織が多い状況にあります。大豆は、ほ場が点在している箇所も多いため､さらに団地化を進め、作業の効率化を図る必要があります。また、畜産における輸入飼料価格は、近年中長期的に上昇傾向にあり、かつ、変動が大きいことから経営の安定化を図ります。</w:t>
            </w:r>
          </w:p>
          <w:p w:rsidR="00527461" w:rsidRPr="00D42AB7" w:rsidRDefault="00527461" w:rsidP="00110B86">
            <w:pPr>
              <w:rPr>
                <w:color w:val="000000" w:themeColor="text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マーケティングに応じた主食用米や全国流通を行う飼料用米の作付けを推進し、農家の経営安定を図りました。また、県オリジナル品種の「天のつぶ」の作付面積拡大と生産安定を図りました。</w:t>
            </w:r>
          </w:p>
          <w:p w:rsidR="00527461" w:rsidRPr="00D42AB7" w:rsidRDefault="00527461" w:rsidP="00110B86">
            <w:pPr>
              <w:ind w:leftChars="-27" w:left="-57" w:firstLineChars="227" w:firstLine="477"/>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新たに有利販売が可能となった組織数(組織)    4</w:t>
            </w:r>
          </w:p>
          <w:p w:rsidR="00527461" w:rsidRPr="00D42AB7" w:rsidRDefault="00527461" w:rsidP="00110B86">
            <w:pPr>
              <w:ind w:leftChars="-27" w:left="-57" w:firstLineChars="217" w:firstLine="456"/>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天のつぶ作付面積                          188ha</w:t>
            </w:r>
          </w:p>
          <w:p w:rsidR="00527461" w:rsidRPr="00D42AB7" w:rsidRDefault="00527461" w:rsidP="00110B86">
            <w:pPr>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飼料用米作付面積                          289ha</w:t>
            </w:r>
          </w:p>
          <w:p w:rsidR="00527461" w:rsidRPr="00D42AB7" w:rsidRDefault="00527461" w:rsidP="00110B86">
            <w:pPr>
              <w:suppressAutoHyphens/>
              <w:kinsoku w:val="0"/>
              <w:overflowPunct w:val="0"/>
              <w:autoSpaceDE w:val="0"/>
              <w:autoSpaceDN w:val="0"/>
              <w:adjustRightInd w:val="0"/>
              <w:ind w:firstLineChars="250" w:firstLine="525"/>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水田の持つ優れた生産性を活用した大豆の収量安定、高品質化を推進しました。生産組織を中心に、収量及び品質の向上を図るための栽培管理を徹底するよう指導しました。</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単位収量（kg/10a）                        109kg</w:t>
            </w:r>
          </w:p>
          <w:p w:rsidR="00527461" w:rsidRPr="00D42AB7" w:rsidRDefault="00527461" w:rsidP="00110B86">
            <w:pPr>
              <w:tabs>
                <w:tab w:val="left" w:pos="5283"/>
              </w:tabs>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上位等級比率（１～２等）                   98</w:t>
            </w:r>
            <w:r w:rsidRPr="00D42AB7">
              <w:rPr>
                <w:rFonts w:hAnsi="ＭＳ 明朝" w:hint="eastAsia"/>
                <w:color w:val="000000" w:themeColor="text1"/>
                <w:kern w:val="0"/>
                <w:szCs w:val="21"/>
              </w:rPr>
              <w:t>％</w:t>
            </w:r>
          </w:p>
          <w:p w:rsidR="00527461" w:rsidRPr="00D42AB7" w:rsidRDefault="00527461" w:rsidP="00110B86">
            <w:pPr>
              <w:ind w:firstLineChars="100" w:firstLine="210"/>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ＷＣＳ用稲や飼料用米等、多様な米づくりを通じて、地域内で生産される自給飼料の活用とその流通を推進しました。自給飼料の活用により畜産農家の経営安定を図るとともに、耕種農家と畜産農家の飼料需給を通じて、地域内流通の体制構築を図りました。</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ＷＣＳ用稲作付面積                       46.5ha</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飼料用米の地域内流通を行う組織数（組織）    3</w:t>
            </w:r>
          </w:p>
          <w:p w:rsidR="00527461" w:rsidRPr="00D42AB7" w:rsidRDefault="00527461" w:rsidP="00110B86">
            <w:pPr>
              <w:tabs>
                <w:tab w:val="left" w:pos="5271"/>
              </w:tabs>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飼料用米の稲わらの畜産への供給面積       14.3ha</w:t>
            </w:r>
          </w:p>
          <w:p w:rsidR="00527461" w:rsidRPr="00D42AB7" w:rsidRDefault="00527461" w:rsidP="00110B86">
            <w:pPr>
              <w:suppressAutoHyphens/>
              <w:kinsoku w:val="0"/>
              <w:overflowPunct w:val="0"/>
              <w:autoSpaceDE w:val="0"/>
              <w:autoSpaceDN w:val="0"/>
              <w:adjustRightInd w:val="0"/>
              <w:ind w:firstLineChars="250" w:firstLine="525"/>
              <w:textAlignment w:val="baseline"/>
              <w:rPr>
                <w:rFonts w:asciiTheme="minorEastAsia" w:eastAsiaTheme="minorEastAsia" w:hAnsiTheme="minorEastAsia"/>
                <w:color w:val="000000" w:themeColor="text1"/>
                <w:szCs w:val="21"/>
              </w:rPr>
            </w:pPr>
          </w:p>
          <w:p w:rsidR="00527461" w:rsidRPr="00D42AB7" w:rsidRDefault="00527461" w:rsidP="00110B86">
            <w:pPr>
              <w:suppressAutoHyphens/>
              <w:kinsoku w:val="0"/>
              <w:overflowPunct w:val="0"/>
              <w:autoSpaceDE w:val="0"/>
              <w:autoSpaceDN w:val="0"/>
              <w:adjustRightInd w:val="0"/>
              <w:ind w:firstLineChars="250" w:firstLine="525"/>
              <w:textAlignment w:val="baseline"/>
              <w:rPr>
                <w:rFonts w:asciiTheme="minorEastAsia" w:eastAsiaTheme="minorEastAsia" w:hAnsiTheme="minorEastAsia"/>
                <w:color w:val="000000" w:themeColor="text1"/>
                <w:szCs w:val="21"/>
              </w:rPr>
            </w:pPr>
          </w:p>
          <w:p w:rsidR="00527461" w:rsidRPr="00D42AB7" w:rsidRDefault="00527461" w:rsidP="00110B86">
            <w:pPr>
              <w:suppressAutoHyphens/>
              <w:kinsoku w:val="0"/>
              <w:overflowPunct w:val="0"/>
              <w:autoSpaceDE w:val="0"/>
              <w:autoSpaceDN w:val="0"/>
              <w:adjustRightInd w:val="0"/>
              <w:ind w:firstLineChars="100" w:firstLine="21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伊達地域は果樹、野菜を中心とした園芸産地であり、生産者の多くは複合経営を行っています。農薬を始めとした農業資材は品目ごとの登録に基づき適切に使用されていますが、認識不足による誤使用事例が発生する場合があります。また、現在18の産地（組織）が基礎ＧＡＰに取り組んでおり、より安全・安心な農産物の生産を目指しています。</w:t>
            </w:r>
          </w:p>
          <w:p w:rsidR="00527461" w:rsidRPr="00D42AB7" w:rsidRDefault="00527461" w:rsidP="00110B86">
            <w:pPr>
              <w:suppressAutoHyphens/>
              <w:kinsoku w:val="0"/>
              <w:overflowPunct w:val="0"/>
              <w:autoSpaceDE w:val="0"/>
              <w:autoSpaceDN w:val="0"/>
              <w:adjustRightInd w:val="0"/>
              <w:ind w:firstLineChars="100" w:firstLine="210"/>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農薬の適正な使用及び記帳の徹底について、機会を捉えて啓発し、食の安全・安心に対する生産者の危機管理意識の向上を図りました。また、法人や直売所については、ＧＡＰの活用を推進し、農薬適正使用や適切な生産工程管理の実践を支援しました。また、ＧＡＰの既存導入産地においては、ＪＡ等と連携して取組の質的向上を図りました。</w:t>
            </w:r>
          </w:p>
          <w:p w:rsidR="00527461" w:rsidRPr="00D42AB7" w:rsidRDefault="00527461" w:rsidP="00110B86">
            <w:pPr>
              <w:pStyle w:val="afb"/>
              <w:numPr>
                <w:ilvl w:val="0"/>
                <w:numId w:val="39"/>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農薬適正使用の推進</w:t>
            </w:r>
          </w:p>
          <w:p w:rsidR="00527461" w:rsidRPr="00D42AB7" w:rsidRDefault="00527461" w:rsidP="00110B86">
            <w:pPr>
              <w:ind w:leftChars="259" w:left="544"/>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農薬飛散防止及び農薬適正使用指導回数（果樹・野菜・水稲・花き）  </w:t>
            </w:r>
          </w:p>
          <w:p w:rsidR="00527461" w:rsidRPr="00D42AB7" w:rsidRDefault="00527461" w:rsidP="00110B86">
            <w:pPr>
              <w:tabs>
                <w:tab w:val="left" w:pos="5258"/>
              </w:tabs>
              <w:ind w:firstLineChars="2650" w:firstLine="5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426</w:t>
            </w:r>
          </w:p>
          <w:p w:rsidR="00527461" w:rsidRPr="00D42AB7" w:rsidRDefault="00527461" w:rsidP="00110B86">
            <w:pPr>
              <w:ind w:firstLineChars="250" w:firstLine="52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農薬適正使用アドバイザー配置直売所数   12</w:t>
            </w:r>
            <w:r w:rsidRPr="00D42AB7">
              <w:rPr>
                <w:rFonts w:asciiTheme="minorEastAsia" w:eastAsiaTheme="minorEastAsia" w:hAnsiTheme="minorEastAsia" w:hint="eastAsia"/>
                <w:color w:val="000000" w:themeColor="text1"/>
                <w:sz w:val="20"/>
              </w:rPr>
              <w:t>箇所</w:t>
            </w:r>
          </w:p>
          <w:p w:rsidR="00527461" w:rsidRPr="00D42AB7" w:rsidRDefault="00527461" w:rsidP="00110B86">
            <w:pPr>
              <w:ind w:firstLineChars="1050" w:firstLine="220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(箇所/対象15直売所)   </w:t>
            </w:r>
            <w:r w:rsidRPr="00D42AB7">
              <w:rPr>
                <w:rFonts w:asciiTheme="minorEastAsia" w:eastAsiaTheme="minorEastAsia" w:hAnsiTheme="minorEastAsia" w:hint="eastAsia"/>
                <w:color w:val="000000" w:themeColor="text1"/>
                <w:sz w:val="19"/>
                <w:szCs w:val="19"/>
              </w:rPr>
              <w:t>※平成31年3月31日現在</w:t>
            </w:r>
          </w:p>
          <w:p w:rsidR="00527461" w:rsidRPr="00D42AB7" w:rsidRDefault="00527461" w:rsidP="00110B86">
            <w:pPr>
              <w:pStyle w:val="afb"/>
              <w:numPr>
                <w:ilvl w:val="0"/>
                <w:numId w:val="39"/>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ＧＡＰ手法の取組推進</w:t>
            </w:r>
          </w:p>
          <w:p w:rsidR="00527461" w:rsidRPr="00D42AB7" w:rsidRDefault="00527461" w:rsidP="00110B86">
            <w:pPr>
              <w:tabs>
                <w:tab w:val="left" w:pos="5283"/>
              </w:tabs>
              <w:suppressAutoHyphens/>
              <w:kinsoku w:val="0"/>
              <w:overflowPunct w:val="0"/>
              <w:autoSpaceDE w:val="0"/>
              <w:autoSpaceDN w:val="0"/>
              <w:adjustRightInd w:val="0"/>
              <w:ind w:leftChars="-27" w:left="-57" w:firstLineChars="269" w:firstLine="565"/>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ＧＡＰに取り組む産地数（累計）         18</w:t>
            </w:r>
          </w:p>
          <w:p w:rsidR="00527461" w:rsidRPr="00D42AB7" w:rsidRDefault="00527461" w:rsidP="00110B86">
            <w:pPr>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環境負荷低減のため、エコファーマー制度の推進により、化学肥料及び化学合成農薬の使用を低減した生産方式の導入を促進しました。さらに、環境保全に配慮した農業生産を啓発しました。</w:t>
            </w:r>
          </w:p>
          <w:p w:rsidR="00527461" w:rsidRPr="00D42AB7" w:rsidRDefault="00527461" w:rsidP="00110B86">
            <w:pPr>
              <w:tabs>
                <w:tab w:val="left" w:pos="4595"/>
                <w:tab w:val="left" w:pos="5321"/>
              </w:tabs>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エコファーマー新規認定数（件数/年）   2件</w:t>
            </w:r>
          </w:p>
          <w:p w:rsidR="00527461" w:rsidRPr="00D42AB7" w:rsidRDefault="00527461" w:rsidP="00110B86">
            <w:pPr>
              <w:tabs>
                <w:tab w:val="left" w:pos="4569"/>
              </w:tabs>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エコファーマー更新率                 100</w:t>
            </w:r>
            <w:r w:rsidRPr="00D42AB7">
              <w:rPr>
                <w:rFonts w:hAnsi="ＭＳ 明朝" w:hint="eastAsia"/>
                <w:color w:val="000000" w:themeColor="text1"/>
                <w:kern w:val="0"/>
                <w:szCs w:val="21"/>
              </w:rPr>
              <w:t>％</w:t>
            </w:r>
          </w:p>
          <w:p w:rsidR="00527461" w:rsidRPr="00D42AB7" w:rsidRDefault="00527461" w:rsidP="00110B86">
            <w:pPr>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p>
          <w:p w:rsidR="00527461" w:rsidRPr="00D42AB7" w:rsidRDefault="00527461" w:rsidP="00110B86">
            <w:pPr>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color w:val="000000" w:themeColor="text1"/>
              </w:rPr>
            </w:pPr>
            <w:r w:rsidRPr="00D42AB7">
              <w:rPr>
                <w:rFonts w:asciiTheme="minorEastAsia" w:eastAsiaTheme="minorEastAsia" w:hAnsiTheme="minorEastAsia" w:hint="eastAsia"/>
                <w:color w:val="000000" w:themeColor="text1"/>
                <w:szCs w:val="21"/>
              </w:rPr>
              <w:t>高齢化や東日本大震災等の影響による農業担い手の減少、それに伴う農地の遊休化が拡大しています。増加傾向にある野生鳥獣による農作物被害をくい止めるとともに、地域資源を用いた加工品等の開発支援など、原発事故による風評、出荷制限品目等の影響により、いまだに厳しい経営を強いられている直売所の活性化を支援します。</w:t>
            </w:r>
          </w:p>
          <w:p w:rsidR="00527461" w:rsidRPr="00D42AB7" w:rsidRDefault="00527461" w:rsidP="00110B86">
            <w:pPr>
              <w:ind w:firstLineChars="100" w:firstLine="210"/>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中山間地域を中心に拡大している耕作放棄地対策として、作物の栽培指導や各種事業の情報を提供し事業の活用等を支援しました</w:t>
            </w:r>
          </w:p>
          <w:p w:rsidR="00527461" w:rsidRPr="00D42AB7" w:rsidRDefault="00527461" w:rsidP="00110B86">
            <w:pPr>
              <w:pStyle w:val="afb"/>
              <w:numPr>
                <w:ilvl w:val="0"/>
                <w:numId w:val="32"/>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耕作放棄地の利活用</w:t>
            </w:r>
          </w:p>
          <w:p w:rsidR="00527461" w:rsidRPr="00D42AB7" w:rsidRDefault="00527461" w:rsidP="00110B86">
            <w:pPr>
              <w:tabs>
                <w:tab w:val="left" w:pos="4795"/>
              </w:tabs>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耕作放棄地解消面積（累計）      9.4ha</w:t>
            </w:r>
          </w:p>
          <w:p w:rsidR="00527461" w:rsidRPr="00D42AB7" w:rsidRDefault="00527461" w:rsidP="00110B86">
            <w:pPr>
              <w:pStyle w:val="afb"/>
              <w:numPr>
                <w:ilvl w:val="0"/>
                <w:numId w:val="32"/>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遊休農地の作付指導</w:t>
            </w:r>
          </w:p>
          <w:p w:rsidR="00527461" w:rsidRPr="00D42AB7" w:rsidRDefault="00527461" w:rsidP="00110B86">
            <w:pPr>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耕作放棄地解消後の作付指導     6.85ha</w:t>
            </w:r>
          </w:p>
          <w:p w:rsidR="00527461" w:rsidRPr="00D42AB7" w:rsidRDefault="00527461" w:rsidP="00110B86">
            <w:pPr>
              <w:suppressAutoHyphens/>
              <w:kinsoku w:val="0"/>
              <w:overflowPunct w:val="0"/>
              <w:autoSpaceDE w:val="0"/>
              <w:autoSpaceDN w:val="0"/>
              <w:adjustRightInd w:val="0"/>
              <w:textAlignment w:val="baseline"/>
              <w:rPr>
                <w:rFonts w:asciiTheme="minorEastAsia" w:eastAsiaTheme="minorEastAsia" w:hAnsiTheme="minorEastAsia"/>
                <w:color w:val="000000" w:themeColor="text1"/>
                <w:szCs w:val="21"/>
              </w:rPr>
            </w:pPr>
          </w:p>
          <w:p w:rsidR="00527461" w:rsidRPr="00D42AB7" w:rsidRDefault="00527461" w:rsidP="00110B86">
            <w:pPr>
              <w:suppressAutoHyphens/>
              <w:kinsoku w:val="0"/>
              <w:overflowPunct w:val="0"/>
              <w:autoSpaceDE w:val="0"/>
              <w:autoSpaceDN w:val="0"/>
              <w:adjustRightInd w:val="0"/>
              <w:ind w:firstLineChars="1900" w:firstLine="3990"/>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事業活用等により、侵入防止柵の設置による鳥獣害対策を支援しました。</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侵入防止柵設置箇所数（大字累計）     52</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集落環境診断実施地区・団体数（累計）  0</w:t>
            </w:r>
          </w:p>
          <w:p w:rsidR="00527461" w:rsidRPr="00D42AB7" w:rsidRDefault="00527461" w:rsidP="00110B86">
            <w:pPr>
              <w:tabs>
                <w:tab w:val="left" w:pos="4762"/>
              </w:tabs>
              <w:suppressAutoHyphens/>
              <w:kinsoku w:val="0"/>
              <w:overflowPunct w:val="0"/>
              <w:autoSpaceDE w:val="0"/>
              <w:autoSpaceDN w:val="0"/>
              <w:adjustRightInd w:val="0"/>
              <w:ind w:firstLineChars="200" w:firstLine="420"/>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重点指導モデル地域・団体数（累計）    0</w:t>
            </w:r>
          </w:p>
          <w:p w:rsidR="00527461" w:rsidRPr="00D42AB7" w:rsidRDefault="00527461" w:rsidP="00110B86">
            <w:pPr>
              <w:suppressAutoHyphens/>
              <w:kinsoku w:val="0"/>
              <w:overflowPunct w:val="0"/>
              <w:autoSpaceDE w:val="0"/>
              <w:autoSpaceDN w:val="0"/>
              <w:adjustRightInd w:val="0"/>
              <w:ind w:firstLineChars="200" w:firstLine="480"/>
              <w:textAlignment w:val="baseline"/>
              <w:rPr>
                <w:rFonts w:hAnsi="ＭＳ 明朝"/>
                <w:color w:val="000000" w:themeColor="text1"/>
                <w:sz w:val="24"/>
              </w:rPr>
            </w:pPr>
          </w:p>
          <w:p w:rsidR="00527461" w:rsidRPr="00D42AB7" w:rsidRDefault="00527461" w:rsidP="00110B86">
            <w:pPr>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xml:space="preserve">　地域課題解決の過程で創出された素材や従来から存在する地域資源等を活用し、直売所の活性化や加工品開発等を図り、地域振興につなげる活動を展開しました。</w:t>
            </w:r>
          </w:p>
          <w:p w:rsidR="00527461" w:rsidRPr="00D42AB7" w:rsidRDefault="00527461" w:rsidP="00110B86">
            <w:pPr>
              <w:pStyle w:val="afb"/>
              <w:numPr>
                <w:ilvl w:val="0"/>
                <w:numId w:val="35"/>
              </w:numPr>
              <w:ind w:leftChars="0"/>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 xml:space="preserve"> 直売組織の育成・活性化支援</w:t>
            </w:r>
          </w:p>
          <w:p w:rsidR="00527461" w:rsidRPr="00D42AB7" w:rsidRDefault="00527461" w:rsidP="00110B86">
            <w:pPr>
              <w:tabs>
                <w:tab w:val="left" w:pos="4595"/>
              </w:tabs>
              <w:ind w:leftChars="-27" w:left="-57" w:firstLineChars="269" w:firstLine="56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直売所合計販売額              175</w:t>
            </w:r>
            <w:r w:rsidRPr="00D42AB7">
              <w:rPr>
                <w:rFonts w:asciiTheme="minorEastAsia" w:eastAsiaTheme="minorEastAsia" w:hAnsiTheme="minorEastAsia" w:hint="eastAsia"/>
                <w:color w:val="000000" w:themeColor="text1"/>
                <w:sz w:val="19"/>
                <w:szCs w:val="19"/>
              </w:rPr>
              <w:t>千万円</w:t>
            </w:r>
          </w:p>
          <w:p w:rsidR="00527461" w:rsidRPr="00D42AB7" w:rsidRDefault="00527461" w:rsidP="00110B86">
            <w:pPr>
              <w:ind w:leftChars="242" w:left="508"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 平成30年度調査による平成29年度実績</w:t>
            </w:r>
          </w:p>
          <w:p w:rsidR="00527461" w:rsidRPr="00D42AB7" w:rsidRDefault="00527461" w:rsidP="00110B86">
            <w:pPr>
              <w:ind w:firstLineChars="100" w:firstLine="211"/>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② 地域資源を活用した加工品開発支援</w:t>
            </w:r>
          </w:p>
          <w:p w:rsidR="00527461" w:rsidRPr="00D42AB7" w:rsidRDefault="00527461" w:rsidP="00110B86">
            <w:pPr>
              <w:suppressAutoHyphens/>
              <w:kinsoku w:val="0"/>
              <w:overflowPunct w:val="0"/>
              <w:autoSpaceDE w:val="0"/>
              <w:autoSpaceDN w:val="0"/>
              <w:adjustRightInd w:val="0"/>
              <w:ind w:leftChars="-27" w:left="-57" w:firstLineChars="269" w:firstLine="565"/>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新たな加工品(商品)数      27</w:t>
            </w:r>
          </w:p>
          <w:p w:rsidR="00527461" w:rsidRPr="00D42AB7" w:rsidRDefault="00527461" w:rsidP="00110B86">
            <w:pPr>
              <w:tabs>
                <w:tab w:val="left" w:pos="4494"/>
                <w:tab w:val="left" w:pos="4770"/>
              </w:tabs>
              <w:suppressAutoHyphens/>
              <w:kinsoku w:val="0"/>
              <w:overflowPunct w:val="0"/>
              <w:autoSpaceDE w:val="0"/>
              <w:autoSpaceDN w:val="0"/>
              <w:adjustRightInd w:val="0"/>
              <w:ind w:leftChars="-27" w:left="-57" w:firstLineChars="250" w:firstLine="500"/>
              <w:textAlignment w:val="baseline"/>
              <w:rPr>
                <w:rFonts w:hAnsi="ＭＳ 明朝"/>
                <w:color w:val="000000" w:themeColor="text1"/>
                <w:sz w:val="24"/>
              </w:rPr>
            </w:pPr>
            <w:r w:rsidRPr="00D42AB7">
              <w:rPr>
                <w:rFonts w:asciiTheme="minorEastAsia" w:eastAsiaTheme="minorEastAsia" w:hAnsiTheme="minorEastAsia" w:hint="eastAsia"/>
                <w:color w:val="000000" w:themeColor="text1"/>
                <w:sz w:val="20"/>
              </w:rPr>
              <w:t>（基準年からの累計、店舗等で販売が確認できるもの）</w:t>
            </w:r>
          </w:p>
          <w:p w:rsidR="00527461" w:rsidRPr="00D42AB7" w:rsidRDefault="00527461" w:rsidP="00110B86">
            <w:pPr>
              <w:ind w:firstLineChars="1950" w:firstLine="4095"/>
              <w:jc w:val="left"/>
              <w:textAlignment w:val="baseline"/>
              <w:rPr>
                <w:rFonts w:hAnsi="ＭＳ 明朝" w:cs="ＭＳ 明朝"/>
                <w:color w:val="000000" w:themeColor="text1"/>
                <w:kern w:val="0"/>
                <w:szCs w:val="21"/>
              </w:rPr>
            </w:pPr>
          </w:p>
        </w:tc>
      </w:tr>
      <w:tr w:rsidR="00527461" w:rsidRPr="00D42AB7" w:rsidTr="00110B86">
        <w:trPr>
          <w:trHeight w:val="113"/>
        </w:trPr>
        <w:tc>
          <w:tcPr>
            <w:tcW w:w="2416" w:type="dxa"/>
            <w:tcBorders>
              <w:top w:val="single" w:sz="4" w:space="0" w:color="auto"/>
              <w:left w:val="single" w:sz="4" w:space="0" w:color="000000"/>
              <w:right w:val="single" w:sz="4" w:space="0" w:color="000000"/>
            </w:tcBorders>
            <w:hideMark/>
          </w:tcPr>
          <w:p w:rsidR="00527461" w:rsidRPr="00D42AB7" w:rsidRDefault="00527461" w:rsidP="00110B86">
            <w:pPr>
              <w:ind w:left="211" w:hangingChars="100" w:hanging="211"/>
              <w:rPr>
                <w:rFonts w:asciiTheme="minorEastAsia" w:eastAsiaTheme="minorEastAsia" w:hAnsiTheme="minorEastAsia"/>
                <w:b/>
                <w:color w:val="000000" w:themeColor="text1"/>
                <w:szCs w:val="21"/>
              </w:rPr>
            </w:pPr>
            <w:r w:rsidRPr="00D42AB7">
              <w:rPr>
                <w:rFonts w:asciiTheme="minorEastAsia" w:eastAsiaTheme="minorEastAsia" w:hAnsiTheme="minorEastAsia" w:hint="eastAsia"/>
                <w:b/>
                <w:color w:val="000000" w:themeColor="text1"/>
                <w:szCs w:val="21"/>
              </w:rPr>
              <w:t>４　伊達地域における原子力災害からの復興・再生支援</w:t>
            </w:r>
          </w:p>
          <w:p w:rsidR="00527461" w:rsidRPr="00D42AB7" w:rsidRDefault="00527461" w:rsidP="00110B86">
            <w:pPr>
              <w:suppressAutoHyphens/>
              <w:kinsoku w:val="0"/>
              <w:overflowPunct w:val="0"/>
              <w:autoSpaceDE w:val="0"/>
              <w:autoSpaceDN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ind w:left="210" w:hangingChars="100" w:hanging="210"/>
              <w:jc w:val="left"/>
              <w:textAlignment w:val="baseline"/>
              <w:rPr>
                <w:rFonts w:hAnsi="ＭＳ 明朝"/>
                <w:color w:val="000000" w:themeColor="text1"/>
                <w:kern w:val="0"/>
                <w:szCs w:val="21"/>
              </w:rPr>
            </w:pPr>
          </w:p>
          <w:p w:rsidR="00527461" w:rsidRPr="00D42AB7" w:rsidRDefault="00527461" w:rsidP="00110B86">
            <w:pPr>
              <w:suppressAutoHyphens/>
              <w:kinsoku w:val="0"/>
              <w:overflowPunct w:val="0"/>
              <w:autoSpaceDE w:val="0"/>
              <w:autoSpaceDN w:val="0"/>
              <w:ind w:left="210" w:hangingChars="100" w:hanging="210"/>
              <w:jc w:val="left"/>
              <w:textAlignment w:val="baseline"/>
              <w:rPr>
                <w:rFonts w:hAnsi="ＭＳ 明朝"/>
                <w:color w:val="000000" w:themeColor="text1"/>
                <w:kern w:val="0"/>
                <w:szCs w:val="21"/>
              </w:rPr>
            </w:pPr>
          </w:p>
          <w:p w:rsidR="00527461" w:rsidRPr="00D42AB7" w:rsidRDefault="00527461" w:rsidP="00110B86">
            <w:pPr>
              <w:ind w:left="210" w:hangingChars="100" w:hanging="210"/>
              <w:rPr>
                <w:rFonts w:asciiTheme="minorEastAsia" w:eastAsiaTheme="minorEastAsia" w:hAnsiTheme="minorEastAsia"/>
                <w:color w:val="000000" w:themeColor="text1"/>
                <w:szCs w:val="21"/>
              </w:rPr>
            </w:pPr>
            <w:r w:rsidRPr="00D42AB7">
              <w:rPr>
                <w:rFonts w:asciiTheme="minorEastAsia" w:eastAsiaTheme="minorEastAsia" w:hAnsiTheme="minorEastAsia" w:cs="ＭＳ 明朝" w:hint="eastAsia"/>
                <w:color w:val="000000" w:themeColor="text1"/>
                <w:kern w:val="0"/>
                <w:szCs w:val="21"/>
              </w:rPr>
              <w:t xml:space="preserve">(1) </w:t>
            </w:r>
            <w:r w:rsidRPr="00D42AB7">
              <w:rPr>
                <w:rFonts w:asciiTheme="minorEastAsia" w:eastAsiaTheme="minorEastAsia" w:hAnsiTheme="minorEastAsia" w:hint="eastAsia"/>
                <w:color w:val="000000" w:themeColor="text1"/>
                <w:szCs w:val="21"/>
              </w:rPr>
              <w:t>放射性物質の吸収抑制対策の推進</w:t>
            </w: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r w:rsidRPr="00D42AB7">
              <w:rPr>
                <w:rFonts w:hint="eastAsia"/>
                <w:b/>
                <w:color w:val="000000" w:themeColor="text1"/>
              </w:rPr>
              <w:t xml:space="preserve"> </w:t>
            </w: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suppressAutoHyphens/>
              <w:kinsoku w:val="0"/>
              <w:overflowPunct w:val="0"/>
              <w:autoSpaceDE w:val="0"/>
              <w:autoSpaceDN w:val="0"/>
              <w:adjustRightInd w:val="0"/>
              <w:ind w:left="210" w:hangingChars="100" w:hanging="210"/>
              <w:jc w:val="left"/>
              <w:textAlignment w:val="baseline"/>
              <w:rPr>
                <w:rFonts w:asciiTheme="minorEastAsia" w:eastAsiaTheme="minorEastAsia" w:hAnsiTheme="minorEastAsia"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(2)</w:t>
            </w:r>
            <w:r w:rsidRPr="00D42AB7">
              <w:rPr>
                <w:rFonts w:asciiTheme="minorEastAsia" w:eastAsiaTheme="minorEastAsia" w:hAnsiTheme="minorEastAsia" w:hint="eastAsia"/>
                <w:color w:val="000000" w:themeColor="text1"/>
                <w:szCs w:val="21"/>
              </w:rPr>
              <w:t xml:space="preserve"> 出荷制限等解除に向けた取組支援</w:t>
            </w: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0" w:hangingChars="100" w:hanging="210"/>
              <w:jc w:val="left"/>
              <w:textAlignment w:val="baseline"/>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(3) 伊達地域特産あんぽ柿産地の復興</w:t>
            </w:r>
          </w:p>
          <w:p w:rsidR="00527461" w:rsidRPr="00D42AB7" w:rsidRDefault="00527461" w:rsidP="00110B86">
            <w:pPr>
              <w:ind w:left="211" w:hangingChars="100" w:hanging="211"/>
              <w:rPr>
                <w:b/>
                <w:color w:val="000000" w:themeColor="text1"/>
              </w:rPr>
            </w:pPr>
            <w:r w:rsidRPr="00D42AB7">
              <w:rPr>
                <w:rFonts w:hint="eastAsia"/>
                <w:b/>
                <w:color w:val="000000" w:themeColor="text1"/>
              </w:rPr>
              <w:t xml:space="preserve">    </w:t>
            </w: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ind w:left="211" w:hangingChars="100" w:hanging="211"/>
              <w:rPr>
                <w:b/>
                <w:color w:val="000000" w:themeColor="text1"/>
              </w:rPr>
            </w:pPr>
          </w:p>
          <w:p w:rsidR="00527461" w:rsidRPr="00D42AB7" w:rsidRDefault="00527461" w:rsidP="00110B86">
            <w:pPr>
              <w:spacing w:line="420" w:lineRule="auto"/>
              <w:ind w:left="210" w:hangingChars="100" w:hanging="210"/>
              <w:jc w:val="left"/>
              <w:textAlignment w:val="baseline"/>
              <w:rPr>
                <w:rFonts w:asciiTheme="minorEastAsia" w:eastAsiaTheme="minorEastAsia" w:hAnsiTheme="minorEastAsia" w:cs="ＭＳ 明朝"/>
                <w:color w:val="000000" w:themeColor="text1"/>
                <w:kern w:val="0"/>
                <w:szCs w:val="21"/>
              </w:rPr>
            </w:pPr>
          </w:p>
          <w:p w:rsidR="00527461" w:rsidRPr="00D42AB7" w:rsidRDefault="00527461" w:rsidP="00110B86">
            <w:pPr>
              <w:suppressAutoHyphens/>
              <w:kinsoku w:val="0"/>
              <w:overflowPunct w:val="0"/>
              <w:autoSpaceDE w:val="0"/>
              <w:autoSpaceDN w:val="0"/>
              <w:adjustRightInd w:val="0"/>
              <w:jc w:val="left"/>
              <w:textAlignment w:val="baseline"/>
              <w:rPr>
                <w:rFonts w:hAnsi="ＭＳ 明朝"/>
                <w:b/>
                <w:color w:val="000000" w:themeColor="text1"/>
                <w:kern w:val="0"/>
                <w:sz w:val="24"/>
                <w:szCs w:val="24"/>
              </w:rPr>
            </w:pPr>
          </w:p>
        </w:tc>
        <w:tc>
          <w:tcPr>
            <w:tcW w:w="7039" w:type="dxa"/>
            <w:tcBorders>
              <w:top w:val="single" w:sz="4" w:space="0" w:color="auto"/>
              <w:left w:val="single" w:sz="4" w:space="0" w:color="000000"/>
              <w:right w:val="single" w:sz="4" w:space="0" w:color="000000"/>
            </w:tcBorders>
            <w:hideMark/>
          </w:tcPr>
          <w:p w:rsidR="00527461" w:rsidRPr="00D42AB7" w:rsidRDefault="00527461" w:rsidP="00110B86">
            <w:pPr>
              <w:ind w:firstLineChars="100" w:firstLine="210"/>
              <w:rPr>
                <w:rFonts w:hAnsi="ＭＳ 明朝"/>
                <w:color w:val="000000" w:themeColor="text1"/>
                <w:szCs w:val="21"/>
              </w:rPr>
            </w:pPr>
            <w:r w:rsidRPr="00D42AB7">
              <w:rPr>
                <w:rFonts w:asciiTheme="minorEastAsia" w:eastAsiaTheme="minorEastAsia" w:hAnsiTheme="minorEastAsia" w:hint="eastAsia"/>
                <w:color w:val="000000" w:themeColor="text1"/>
                <w:szCs w:val="21"/>
              </w:rPr>
              <w:t>伊達地域についても放射性物質による汚染の影響が大きく、原発事故後8年を経過した現在でも一部の農産物等の出荷制限やあんぽ柿の加工自粛措置が継続されています。産地再生に向けた取組を支援するとともに、流通品目については、より有効な放射性物質吸収抑制対策を進めるとともに、積極的な農産物のＰＲ等を展開し、原子力災害からの復興や風評被害の回避に努めています。</w:t>
            </w:r>
          </w:p>
          <w:p w:rsidR="00527461" w:rsidRPr="00D42AB7" w:rsidRDefault="00527461" w:rsidP="00110B86">
            <w:pPr>
              <w:suppressAutoHyphens/>
              <w:kinsoku w:val="0"/>
              <w:overflowPunct w:val="0"/>
              <w:autoSpaceDE w:val="0"/>
              <w:autoSpaceDN w:val="0"/>
              <w:jc w:val="left"/>
              <w:textAlignment w:val="baseline"/>
              <w:rPr>
                <w:rFonts w:hAnsi="ＭＳ 明朝"/>
                <w:color w:val="000000" w:themeColor="text1"/>
                <w:sz w:val="24"/>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有効な放射性物質吸収抑制対策の確立や、農産物の安全性確保など風評被害の払拭活動を支援しました。水稲ではカリ資材による吸収抑制対策の適切な実施を支援するとともに、玄米の全量全袋検査の円滑な実施を支援しました。大豆では硫酸カリによる効果的な吸収抑制対策の確立と円滑なモニタリングの実施を目指しました。果樹・野菜ではモニタリング検査等により安全性の確認を支援しました。畜産では適切な自給飼料の供給や飼養状況確認検査等の活動により、放射性物質の影響が生じないよう支援しました。</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基準値以下の割合          　   100</w:t>
            </w:r>
            <w:r w:rsidRPr="00D42AB7">
              <w:rPr>
                <w:rFonts w:hAnsi="ＭＳ 明朝" w:hint="eastAsia"/>
                <w:color w:val="000000" w:themeColor="text1"/>
                <w:kern w:val="0"/>
                <w:szCs w:val="21"/>
              </w:rPr>
              <w:t>％</w:t>
            </w:r>
          </w:p>
          <w:p w:rsidR="00527461" w:rsidRPr="00D42AB7" w:rsidRDefault="00527461" w:rsidP="00110B86">
            <w:pPr>
              <w:ind w:leftChars="-27" w:left="-57" w:firstLineChars="350" w:firstLine="7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玄米(検査袋数､詳細検査)    310,908袋</w:t>
            </w:r>
          </w:p>
          <w:p w:rsidR="00527461" w:rsidRPr="00D42AB7" w:rsidRDefault="00527461" w:rsidP="00110B86">
            <w:pPr>
              <w:ind w:leftChars="-27" w:left="-57" w:firstLineChars="350" w:firstLine="7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大豆(検査点数)                  13点</w:t>
            </w:r>
          </w:p>
          <w:p w:rsidR="00527461" w:rsidRPr="00D42AB7" w:rsidRDefault="00527461" w:rsidP="00110B86">
            <w:pPr>
              <w:ind w:leftChars="-27" w:left="-57" w:firstLineChars="350" w:firstLine="7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果樹(検査点数)                  66点</w:t>
            </w:r>
          </w:p>
          <w:p w:rsidR="00527461" w:rsidRPr="00D42AB7" w:rsidRDefault="00527461" w:rsidP="00110B86">
            <w:pPr>
              <w:ind w:leftChars="-27" w:left="-57" w:firstLineChars="350" w:firstLine="7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野菜(いも類を含む検査点数)     153点</w:t>
            </w:r>
          </w:p>
          <w:p w:rsidR="00527461" w:rsidRPr="00D42AB7" w:rsidRDefault="00527461" w:rsidP="00110B86">
            <w:pPr>
              <w:ind w:leftChars="-27" w:left="-57" w:firstLineChars="350" w:firstLine="700"/>
              <w:jc w:val="left"/>
              <w:textAlignment w:val="baseline"/>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飼料作物(検査点数)              32点</w:t>
            </w:r>
          </w:p>
          <w:p w:rsidR="00527461" w:rsidRPr="00D42AB7" w:rsidRDefault="00527461" w:rsidP="00110B86">
            <w:pPr>
              <w:ind w:left="210" w:hangingChars="100" w:hanging="210"/>
              <w:jc w:val="left"/>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出荷制限等の品目（クリの放射性物質による汚染状況等を把握するとともに、流通再開に向けたモニタリング検査等を実施しました。</w:t>
            </w: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出荷制限等品目数</w:t>
            </w:r>
            <w:r w:rsidRPr="00D42AB7">
              <w:rPr>
                <w:rFonts w:asciiTheme="minorEastAsia" w:eastAsiaTheme="minorEastAsia" w:hAnsiTheme="minorEastAsia" w:hint="eastAsia"/>
                <w:color w:val="000000" w:themeColor="text1"/>
                <w:sz w:val="19"/>
                <w:szCs w:val="19"/>
              </w:rPr>
              <w:t xml:space="preserve"> </w:t>
            </w:r>
            <w:r w:rsidRPr="00D42AB7">
              <w:rPr>
                <w:rFonts w:asciiTheme="minorEastAsia" w:eastAsiaTheme="minorEastAsia" w:hAnsiTheme="minorEastAsia" w:hint="eastAsia"/>
                <w:color w:val="000000" w:themeColor="text1"/>
                <w:szCs w:val="21"/>
              </w:rPr>
              <w:t xml:space="preserve">  1(クリ)</w:t>
            </w:r>
          </w:p>
          <w:p w:rsidR="00527461" w:rsidRPr="00D42AB7" w:rsidRDefault="00527461" w:rsidP="00110B86">
            <w:pPr>
              <w:ind w:firstLineChars="200" w:firstLine="420"/>
              <w:rPr>
                <w:rFonts w:asciiTheme="minorEastAsia" w:eastAsiaTheme="minorEastAsia" w:hAnsiTheme="minorEastAsia"/>
                <w:color w:val="000000" w:themeColor="text1"/>
                <w:szCs w:val="21"/>
              </w:rPr>
            </w:pPr>
          </w:p>
          <w:p w:rsidR="00527461" w:rsidRPr="00D42AB7" w:rsidRDefault="00527461" w:rsidP="00110B86">
            <w:pPr>
              <w:ind w:firstLineChars="200" w:firstLine="420"/>
              <w:rPr>
                <w:rFonts w:asciiTheme="minorEastAsia" w:eastAsiaTheme="minorEastAsia" w:hAnsiTheme="minorEastAsia"/>
                <w:color w:val="000000" w:themeColor="text1"/>
                <w:szCs w:val="21"/>
              </w:rPr>
            </w:pPr>
          </w:p>
          <w:p w:rsidR="00527461" w:rsidRPr="00D42AB7" w:rsidRDefault="00527461" w:rsidP="00110B86">
            <w:pPr>
              <w:ind w:firstLineChars="200" w:firstLine="420"/>
              <w:rPr>
                <w:rFonts w:asciiTheme="minorEastAsia" w:eastAsiaTheme="minorEastAsia" w:hAnsiTheme="minorEastAsia"/>
                <w:color w:val="000000" w:themeColor="text1"/>
                <w:szCs w:val="21"/>
              </w:rPr>
            </w:pPr>
          </w:p>
          <w:p w:rsidR="00527461" w:rsidRPr="00D42AB7" w:rsidRDefault="00527461" w:rsidP="00110B86">
            <w:pPr>
              <w:ind w:left="210" w:hangingChars="100" w:hanging="210"/>
              <w:jc w:val="left"/>
              <w:textAlignment w:val="baseline"/>
              <w:rPr>
                <w:rFonts w:asciiTheme="minorEastAsia" w:eastAsiaTheme="minorEastAsia" w:hAnsiTheme="minorEastAsia"/>
                <w:color w:val="000000" w:themeColor="text1"/>
                <w:szCs w:val="21"/>
              </w:rPr>
            </w:pPr>
          </w:p>
          <w:p w:rsidR="00527461" w:rsidRPr="00D42AB7" w:rsidRDefault="00527461" w:rsidP="00110B86">
            <w:pPr>
              <w:ind w:firstLineChars="100" w:firstLine="21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あんぽ柿では、原料柿検査等を継続的に支援し、小字の地区も含めた全地区での加工再開を目指しました。また、あんぽ柿非破壊検査の円滑な実施を支援するとともに、スクリーニングレベル超過事例に対しては、「ＧＡＰ」の手法に基づく点検・評価を実施し、超過事例減少へ向けた検証を行いました。</w:t>
            </w:r>
          </w:p>
          <w:p w:rsidR="00527461" w:rsidRPr="00D42AB7" w:rsidRDefault="00527461" w:rsidP="00110B86">
            <w:pPr>
              <w:ind w:leftChars="-27" w:left="-57" w:firstLineChars="252" w:firstLine="529"/>
              <w:rPr>
                <w:rFonts w:asciiTheme="minorEastAsia" w:eastAsiaTheme="minorEastAsia" w:hAnsiTheme="minorEastAsia" w:cs="ＭＳ Ｐゴシック"/>
                <w:color w:val="000000" w:themeColor="text1"/>
                <w:szCs w:val="21"/>
              </w:rPr>
            </w:pPr>
            <w:r w:rsidRPr="00D42AB7">
              <w:rPr>
                <w:rFonts w:asciiTheme="minorEastAsia" w:eastAsiaTheme="minorEastAsia" w:hAnsiTheme="minorEastAsia" w:hint="eastAsia"/>
                <w:color w:val="000000" w:themeColor="text1"/>
                <w:szCs w:val="21"/>
              </w:rPr>
              <w:t>あんぽ柿非破壊検査箱数        721,056箱</w:t>
            </w:r>
          </w:p>
          <w:p w:rsidR="00527461" w:rsidRPr="00D42AB7" w:rsidRDefault="00527461" w:rsidP="00110B86">
            <w:pPr>
              <w:ind w:leftChars="-27" w:left="-57" w:firstLineChars="250" w:firstLine="525"/>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非破壊検査スクリーニングレベル以下の割合(ﾄﾚｰ､%)  99.9</w:t>
            </w:r>
            <w:r w:rsidRPr="00D42AB7">
              <w:rPr>
                <w:rFonts w:hAnsi="ＭＳ 明朝" w:hint="eastAsia"/>
                <w:color w:val="000000" w:themeColor="text1"/>
                <w:kern w:val="0"/>
                <w:szCs w:val="21"/>
              </w:rPr>
              <w:t>％</w:t>
            </w:r>
            <w:r w:rsidRPr="00D42AB7">
              <w:rPr>
                <w:rFonts w:asciiTheme="minorEastAsia" w:eastAsiaTheme="minorEastAsia" w:hAnsiTheme="minorEastAsia" w:hint="eastAsia"/>
                <w:color w:val="000000" w:themeColor="text1"/>
                <w:szCs w:val="21"/>
              </w:rPr>
              <w:t xml:space="preserve"> </w:t>
            </w:r>
          </w:p>
          <w:p w:rsidR="00527461" w:rsidRPr="00D42AB7" w:rsidRDefault="00527461" w:rsidP="00110B86">
            <w:pPr>
              <w:ind w:firstLineChars="1800" w:firstLine="3420"/>
              <w:rPr>
                <w:rFonts w:asciiTheme="minorEastAsia" w:eastAsiaTheme="minorEastAsia" w:hAnsiTheme="minorEastAsia"/>
                <w:color w:val="000000" w:themeColor="text1"/>
                <w:sz w:val="19"/>
                <w:szCs w:val="19"/>
              </w:rPr>
            </w:pPr>
            <w:r w:rsidRPr="00D42AB7">
              <w:rPr>
                <w:rFonts w:asciiTheme="minorEastAsia" w:eastAsiaTheme="minorEastAsia" w:hAnsiTheme="minorEastAsia" w:hint="eastAsia"/>
                <w:color w:val="000000" w:themeColor="text1"/>
                <w:sz w:val="19"/>
                <w:szCs w:val="19"/>
              </w:rPr>
              <w:t>※ 検査実施トレー数 5,226,328</w:t>
            </w:r>
          </w:p>
          <w:p w:rsidR="00527461" w:rsidRPr="00D42AB7" w:rsidRDefault="00527461" w:rsidP="00110B86">
            <w:pPr>
              <w:ind w:firstLineChars="2050" w:firstLine="3895"/>
              <w:rPr>
                <w:rFonts w:asciiTheme="minorEastAsia" w:eastAsiaTheme="minorEastAsia" w:hAnsiTheme="minorEastAsia"/>
                <w:color w:val="000000" w:themeColor="text1"/>
                <w:sz w:val="19"/>
                <w:szCs w:val="19"/>
              </w:rPr>
            </w:pPr>
            <w:r w:rsidRPr="00D42AB7">
              <w:rPr>
                <w:rFonts w:asciiTheme="minorEastAsia" w:eastAsiaTheme="minorEastAsia" w:hAnsiTheme="minorEastAsia" w:hint="eastAsia"/>
                <w:color w:val="000000" w:themeColor="text1"/>
                <w:sz w:val="19"/>
                <w:szCs w:val="19"/>
              </w:rPr>
              <w:t>（平成31年3月31日現在）</w:t>
            </w:r>
          </w:p>
          <w:p w:rsidR="00527461" w:rsidRPr="00D42AB7" w:rsidRDefault="00527461" w:rsidP="00110B86">
            <w:pPr>
              <w:ind w:firstLineChars="2050" w:firstLine="3895"/>
              <w:rPr>
                <w:rFonts w:asciiTheme="minorEastAsia" w:eastAsiaTheme="minorEastAsia" w:hAnsiTheme="minorEastAsia"/>
                <w:color w:val="000000" w:themeColor="text1"/>
                <w:sz w:val="19"/>
                <w:szCs w:val="19"/>
              </w:rPr>
            </w:pPr>
          </w:p>
          <w:p w:rsidR="00527461" w:rsidRPr="00D42AB7" w:rsidRDefault="00527461" w:rsidP="00110B86">
            <w:pPr>
              <w:ind w:firstLineChars="200" w:firstLine="420"/>
              <w:rPr>
                <w:rFonts w:asciiTheme="minorEastAsia" w:eastAsiaTheme="minorEastAsia" w:hAnsiTheme="minorEastAsia"/>
                <w:color w:val="000000" w:themeColor="text1"/>
                <w:szCs w:val="21"/>
              </w:rPr>
            </w:pPr>
            <w:r w:rsidRPr="00D42AB7">
              <w:rPr>
                <w:rFonts w:asciiTheme="minorEastAsia" w:eastAsiaTheme="minorEastAsia" w:hAnsiTheme="minorEastAsia" w:hint="eastAsia"/>
                <w:color w:val="000000" w:themeColor="text1"/>
                <w:szCs w:val="21"/>
              </w:rPr>
              <w:t>あんぽ柿加工再開モデル地区の拡大</w:t>
            </w:r>
            <w:r w:rsidRPr="00D42AB7">
              <w:rPr>
                <w:rFonts w:asciiTheme="minorEastAsia" w:eastAsiaTheme="minorEastAsia" w:hAnsiTheme="minorEastAsia" w:hint="eastAsia"/>
                <w:color w:val="000000" w:themeColor="text1"/>
                <w:sz w:val="20"/>
              </w:rPr>
              <w:t xml:space="preserve">(全71地区中の地区数)  </w:t>
            </w:r>
            <w:r w:rsidRPr="00D42AB7">
              <w:rPr>
                <w:rFonts w:asciiTheme="minorEastAsia" w:eastAsiaTheme="minorEastAsia" w:hAnsiTheme="minorEastAsia" w:hint="eastAsia"/>
                <w:color w:val="000000" w:themeColor="text1"/>
                <w:szCs w:val="21"/>
              </w:rPr>
              <w:t>71</w:t>
            </w:r>
          </w:p>
          <w:p w:rsidR="00527461" w:rsidRPr="00D42AB7" w:rsidRDefault="00527461" w:rsidP="00110B86">
            <w:pPr>
              <w:ind w:firstLineChars="200" w:firstLine="420"/>
              <w:rPr>
                <w:rFonts w:asciiTheme="minorEastAsia" w:eastAsiaTheme="minorEastAsia" w:hAnsiTheme="minorEastAsia"/>
                <w:color w:val="000000" w:themeColor="text1"/>
                <w:szCs w:val="21"/>
              </w:rPr>
            </w:pPr>
          </w:p>
          <w:p w:rsidR="00527461" w:rsidRPr="00D42AB7" w:rsidRDefault="00527461" w:rsidP="00851028">
            <w:pPr>
              <w:ind w:firstLineChars="300" w:firstLine="630"/>
              <w:jc w:val="left"/>
              <w:textAlignment w:val="baseline"/>
              <w:rPr>
                <w:rFonts w:hAnsi="ＭＳ 明朝" w:cs="ＭＳ 明朝"/>
                <w:color w:val="000000" w:themeColor="text1"/>
                <w:kern w:val="0"/>
                <w:szCs w:val="21"/>
              </w:rPr>
            </w:pPr>
            <w:r w:rsidRPr="00D42AB7">
              <w:rPr>
                <w:rFonts w:asciiTheme="minorEastAsia" w:eastAsiaTheme="minorEastAsia" w:hAnsiTheme="minorEastAsia" w:cs="ＭＳ 明朝" w:hint="eastAsia"/>
                <w:color w:val="000000" w:themeColor="text1"/>
                <w:kern w:val="0"/>
                <w:szCs w:val="21"/>
              </w:rPr>
              <w:t>※ 伊達市の21の小字の区域については、加工を自粛しました。</w:t>
            </w:r>
          </w:p>
        </w:tc>
      </w:tr>
    </w:tbl>
    <w:p w:rsidR="00527461" w:rsidRPr="00D42AB7" w:rsidRDefault="00527461" w:rsidP="00527461">
      <w:pPr>
        <w:widowControl/>
        <w:jc w:val="left"/>
        <w:rPr>
          <w:rFonts w:asciiTheme="majorEastAsia" w:eastAsiaTheme="majorEastAsia" w:hAnsiTheme="majorEastAsia" w:cs="ＭＳ 明朝"/>
          <w:color w:val="000000" w:themeColor="text1"/>
          <w:kern w:val="0"/>
          <w:sz w:val="26"/>
          <w:szCs w:val="26"/>
        </w:rPr>
      </w:pPr>
    </w:p>
    <w:p w:rsidR="00527461" w:rsidRPr="00D42AB7" w:rsidRDefault="00527461" w:rsidP="00527461">
      <w:pPr>
        <w:widowControl/>
        <w:jc w:val="left"/>
        <w:rPr>
          <w:rFonts w:asciiTheme="majorEastAsia" w:eastAsiaTheme="majorEastAsia" w:hAnsiTheme="majorEastAsia" w:cs="ＭＳ 明朝"/>
          <w:color w:val="000000" w:themeColor="text1"/>
          <w:kern w:val="0"/>
          <w:sz w:val="26"/>
          <w:szCs w:val="26"/>
        </w:rPr>
      </w:pPr>
    </w:p>
    <w:p w:rsidR="00527461" w:rsidRPr="00D42AB7" w:rsidRDefault="00527461" w:rsidP="00527461">
      <w:pPr>
        <w:widowControl/>
        <w:jc w:val="left"/>
        <w:rPr>
          <w:rFonts w:asciiTheme="majorEastAsia" w:eastAsiaTheme="majorEastAsia" w:hAnsiTheme="majorEastAsia" w:cs="ＭＳ 明朝"/>
          <w:color w:val="000000" w:themeColor="text1"/>
          <w:kern w:val="0"/>
          <w:sz w:val="26"/>
          <w:szCs w:val="26"/>
        </w:rPr>
      </w:pPr>
    </w:p>
    <w:p w:rsidR="00310168" w:rsidRPr="00D42AB7" w:rsidRDefault="00310168" w:rsidP="00310168">
      <w:pPr>
        <w:widowControl/>
        <w:jc w:val="left"/>
        <w:rPr>
          <w:rFonts w:asciiTheme="majorEastAsia" w:eastAsiaTheme="majorEastAsia" w:hAnsiTheme="majorEastAsia" w:cs="ＭＳ 明朝"/>
          <w:color w:val="000000" w:themeColor="text1"/>
          <w:kern w:val="0"/>
          <w:sz w:val="26"/>
          <w:szCs w:val="26"/>
        </w:rPr>
      </w:pPr>
      <w:r w:rsidRPr="00D42AB7">
        <w:rPr>
          <w:rFonts w:asciiTheme="majorEastAsia" w:eastAsiaTheme="majorEastAsia" w:hAnsiTheme="majorEastAsia" w:cs="ＭＳ 明朝" w:hint="eastAsia"/>
          <w:color w:val="000000" w:themeColor="text1"/>
          <w:kern w:val="0"/>
          <w:sz w:val="26"/>
          <w:szCs w:val="26"/>
        </w:rPr>
        <w:t>（３） 安達農業普及所</w:t>
      </w:r>
      <w:r w:rsidRPr="00D42AB7">
        <w:rPr>
          <w:rFonts w:asciiTheme="minorEastAsia" w:eastAsiaTheme="minorEastAsia" w:hAnsiTheme="minorEastAsia" w:cs="ＭＳ 明朝" w:hint="eastAsia"/>
          <w:color w:val="000000" w:themeColor="text1"/>
          <w:kern w:val="0"/>
          <w:sz w:val="22"/>
          <w:szCs w:val="22"/>
        </w:rPr>
        <w:t xml:space="preserve">　</w:t>
      </w:r>
      <w:r w:rsidRPr="00D42AB7">
        <w:rPr>
          <w:rFonts w:asciiTheme="minorEastAsia" w:eastAsiaTheme="minorEastAsia" w:hAnsiTheme="minorEastAsia" w:cs="ＭＳ 明朝" w:hint="eastAsia"/>
          <w:color w:val="000000" w:themeColor="text1"/>
          <w:kern w:val="0"/>
          <w:szCs w:val="21"/>
        </w:rPr>
        <w:t xml:space="preserve">　　　　　　　　</w:t>
      </w:r>
    </w:p>
    <w:p w:rsidR="00310168" w:rsidRPr="00D42AB7" w:rsidRDefault="00310168" w:rsidP="00310168">
      <w:pPr>
        <w:tabs>
          <w:tab w:val="left" w:pos="709"/>
        </w:tabs>
        <w:overflowPunct w:val="0"/>
        <w:adjustRightInd w:val="0"/>
        <w:spacing w:line="0" w:lineRule="atLeast"/>
        <w:ind w:firstLineChars="2200" w:firstLine="4620"/>
        <w:textAlignment w:val="baseline"/>
        <w:rPr>
          <w:rFonts w:ascii="Times New Roman" w:hAnsi="Times New Roman" w:cs="ＭＳ 明朝"/>
          <w:color w:val="000000" w:themeColor="text1"/>
          <w:kern w:val="0"/>
          <w:szCs w:val="21"/>
        </w:rPr>
      </w:pPr>
    </w:p>
    <w:tbl>
      <w:tblPr>
        <w:tblW w:w="9450" w:type="dxa"/>
        <w:tblInd w:w="5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15"/>
        <w:gridCol w:w="7035"/>
      </w:tblGrid>
      <w:tr w:rsidR="00D42AB7" w:rsidRPr="00D42AB7" w:rsidTr="006B70E5">
        <w:trPr>
          <w:trHeight w:val="298"/>
          <w:tblHeader/>
        </w:trPr>
        <w:tc>
          <w:tcPr>
            <w:tcW w:w="2415" w:type="dxa"/>
            <w:vAlign w:val="center"/>
          </w:tcPr>
          <w:p w:rsidR="00310168" w:rsidRPr="00D42AB7" w:rsidRDefault="00310168" w:rsidP="006B70E5">
            <w:pPr>
              <w:suppressAutoHyphens/>
              <w:kinsoku w:val="0"/>
              <w:wordWrap w:val="0"/>
              <w:overflowPunct w:val="0"/>
              <w:autoSpaceDE w:val="0"/>
              <w:autoSpaceDN w:val="0"/>
              <w:adjustRightInd w:val="0"/>
              <w:spacing w:line="310" w:lineRule="atLeast"/>
              <w:jc w:val="center"/>
              <w:textAlignment w:val="baseline"/>
              <w:rPr>
                <w:rFonts w:hAnsi="ＭＳ 明朝" w:cs="ＭＳ 明朝"/>
                <w:color w:val="000000" w:themeColor="text1"/>
                <w:kern w:val="0"/>
                <w:szCs w:val="21"/>
              </w:rPr>
            </w:pPr>
            <w:r w:rsidRPr="00D42AB7">
              <w:rPr>
                <w:rFonts w:hAnsi="ＭＳ 明朝" w:cs="ＭＳ 明朝"/>
                <w:color w:val="000000" w:themeColor="text1"/>
                <w:kern w:val="0"/>
                <w:szCs w:val="21"/>
              </w:rPr>
              <w:br w:type="page"/>
            </w:r>
            <w:r w:rsidRPr="00D42AB7">
              <w:rPr>
                <w:rFonts w:hAnsi="ＭＳ 明朝" w:cs="ＭＳ 明朝" w:hint="eastAsia"/>
                <w:color w:val="000000" w:themeColor="text1"/>
                <w:kern w:val="0"/>
                <w:szCs w:val="21"/>
              </w:rPr>
              <w:t>重　点　目　標</w:t>
            </w:r>
          </w:p>
        </w:tc>
        <w:tc>
          <w:tcPr>
            <w:tcW w:w="7035" w:type="dxa"/>
            <w:vAlign w:val="center"/>
          </w:tcPr>
          <w:p w:rsidR="00310168" w:rsidRPr="00D42AB7" w:rsidRDefault="00310168" w:rsidP="006B70E5">
            <w:pPr>
              <w:suppressAutoHyphens/>
              <w:kinsoku w:val="0"/>
              <w:wordWrap w:val="0"/>
              <w:overflowPunct w:val="0"/>
              <w:autoSpaceDE w:val="0"/>
              <w:autoSpaceDN w:val="0"/>
              <w:adjustRightInd w:val="0"/>
              <w:spacing w:line="310" w:lineRule="atLeast"/>
              <w:jc w:val="center"/>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左　の　成　果　の　概　要</w:t>
            </w:r>
          </w:p>
        </w:tc>
      </w:tr>
      <w:tr w:rsidR="00D42AB7" w:rsidRPr="00D42AB7" w:rsidTr="006B70E5">
        <w:trPr>
          <w:trHeight w:val="3730"/>
        </w:trPr>
        <w:tc>
          <w:tcPr>
            <w:tcW w:w="2415" w:type="dxa"/>
          </w:tcPr>
          <w:p w:rsidR="00310168" w:rsidRPr="00D42AB7" w:rsidRDefault="00310168" w:rsidP="006B70E5">
            <w:pPr>
              <w:suppressAutoHyphens/>
              <w:kinsoku w:val="0"/>
              <w:overflowPunct w:val="0"/>
              <w:autoSpaceDE w:val="0"/>
              <w:autoSpaceDN w:val="0"/>
              <w:adjustRightInd w:val="0"/>
              <w:ind w:firstLineChars="100" w:firstLine="241"/>
              <w:textAlignment w:val="baseline"/>
              <w:rPr>
                <w:rFonts w:hAnsi="ＭＳ 明朝" w:cs="ＭＳ 明朝"/>
                <w:b/>
                <w:color w:val="000000" w:themeColor="text1"/>
                <w:kern w:val="0"/>
                <w:sz w:val="24"/>
                <w:szCs w:val="24"/>
              </w:rPr>
            </w:pPr>
            <w:r w:rsidRPr="00D42AB7">
              <w:rPr>
                <w:rFonts w:hAnsi="ＭＳ 明朝" w:cs="ＭＳ 明朝" w:hint="eastAsia"/>
                <w:b/>
                <w:color w:val="000000" w:themeColor="text1"/>
                <w:kern w:val="0"/>
                <w:sz w:val="24"/>
                <w:szCs w:val="24"/>
              </w:rPr>
              <w:t>普及活動の展開</w:t>
            </w: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 w:val="24"/>
              </w:rPr>
            </w:pPr>
          </w:p>
        </w:tc>
        <w:tc>
          <w:tcPr>
            <w:tcW w:w="7035" w:type="dxa"/>
          </w:tcPr>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ふくしま農林水産業新生プラン」の実現に向け、安達地域の新たな農業の展開、農村生活の活性化を図るため、以下の６課題について関係機関・団体の役割を明確にしながら積極的な普及指導活動を展開しました。</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特に、原子力災害対策は、関係機関と連携し除染や放射性物質の吸収抑制対策、さらには放射性物質モニタリングを詳細かつ迅速に進め、消費者への安全・安心の信頼回復と農業者の経営安定を進めてきました。</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１　　　安達地域を支える多様な農業の担い手の確保・育成</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２－１　収益性の</w:t>
            </w:r>
            <w:r w:rsidRPr="00D42AB7">
              <w:rPr>
                <w:rFonts w:hAnsi="ＭＳ 明朝" w:cs="ＭＳ 明朝"/>
                <w:color w:val="000000" w:themeColor="text1"/>
                <w:kern w:val="0"/>
                <w:szCs w:val="21"/>
              </w:rPr>
              <w:t>高い</w:t>
            </w:r>
            <w:r w:rsidRPr="00D42AB7">
              <w:rPr>
                <w:rFonts w:hAnsi="ＭＳ 明朝" w:cs="ＭＳ 明朝" w:hint="eastAsia"/>
                <w:color w:val="000000" w:themeColor="text1"/>
                <w:kern w:val="0"/>
                <w:szCs w:val="21"/>
              </w:rPr>
              <w:t>園芸産地の</w:t>
            </w:r>
            <w:r w:rsidRPr="00D42AB7">
              <w:rPr>
                <w:rFonts w:hAnsi="ＭＳ 明朝" w:cs="ＭＳ 明朝"/>
                <w:color w:val="000000" w:themeColor="text1"/>
                <w:kern w:val="0"/>
                <w:szCs w:val="21"/>
              </w:rPr>
              <w:t>持続的な発展</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２－２　収益性の高い土地利用型農業の確立及び</w:t>
            </w:r>
            <w:r w:rsidRPr="00D42AB7">
              <w:rPr>
                <w:rFonts w:hAnsi="ＭＳ 明朝" w:cs="ＭＳ 明朝"/>
                <w:color w:val="000000" w:themeColor="text1"/>
                <w:kern w:val="0"/>
                <w:szCs w:val="21"/>
              </w:rPr>
              <w:t>畜産経営の安定</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２－３　安全・安心な農産物の生産支援と環境と共生する農業の推進</w:t>
            </w:r>
          </w:p>
          <w:p w:rsidR="00310168" w:rsidRPr="00D42AB7" w:rsidRDefault="00310168" w:rsidP="006B70E5">
            <w:pPr>
              <w:suppressAutoHyphens/>
              <w:kinsoku w:val="0"/>
              <w:overflowPunct w:val="0"/>
              <w:autoSpaceDE w:val="0"/>
              <w:autoSpaceDN w:val="0"/>
              <w:adjustRightInd w:val="0"/>
              <w:ind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３　　　地域の特色をいかした魅力ある農業と農村の振興</w:t>
            </w:r>
          </w:p>
          <w:p w:rsidR="00310168" w:rsidRPr="00D42AB7" w:rsidRDefault="00310168" w:rsidP="006B70E5">
            <w:pPr>
              <w:suppressAutoHyphens/>
              <w:kinsoku w:val="0"/>
              <w:overflowPunct w:val="0"/>
              <w:autoSpaceDE w:val="0"/>
              <w:autoSpaceDN w:val="0"/>
              <w:adjustRightInd w:val="0"/>
              <w:ind w:leftChars="100" w:left="1050" w:hangingChars="400" w:hanging="84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４　</w:t>
            </w:r>
            <w:r w:rsidRPr="00D42AB7">
              <w:rPr>
                <w:rFonts w:hAnsi="ＭＳ 明朝" w:cs="ＭＳ 明朝"/>
                <w:color w:val="000000" w:themeColor="text1"/>
                <w:kern w:val="0"/>
                <w:szCs w:val="21"/>
              </w:rPr>
              <w:t xml:space="preserve">　　安達地域における原子力災害からの復興・再生支援（</w:t>
            </w:r>
            <w:r w:rsidRPr="00D42AB7">
              <w:rPr>
                <w:rFonts w:hAnsi="ＭＳ 明朝" w:cs="ＭＳ 明朝" w:hint="eastAsia"/>
                <w:color w:val="000000" w:themeColor="text1"/>
                <w:kern w:val="0"/>
                <w:szCs w:val="21"/>
              </w:rPr>
              <w:t>震災対応</w:t>
            </w:r>
            <w:r w:rsidRPr="00D42AB7">
              <w:rPr>
                <w:rFonts w:hAnsi="ＭＳ 明朝" w:cs="ＭＳ 明朝"/>
                <w:color w:val="000000" w:themeColor="text1"/>
                <w:kern w:val="0"/>
                <w:szCs w:val="21"/>
              </w:rPr>
              <w:t>課題）</w:t>
            </w:r>
          </w:p>
        </w:tc>
      </w:tr>
      <w:tr w:rsidR="00310168" w:rsidRPr="00D42AB7" w:rsidTr="006B70E5">
        <w:trPr>
          <w:trHeight w:val="60"/>
        </w:trPr>
        <w:tc>
          <w:tcPr>
            <w:tcW w:w="2415" w:type="dxa"/>
            <w:tcBorders>
              <w:bottom w:val="single" w:sz="4" w:space="0" w:color="000000"/>
            </w:tcBorders>
          </w:tcPr>
          <w:p w:rsidR="00310168" w:rsidRPr="00D42AB7" w:rsidRDefault="00310168" w:rsidP="006B70E5">
            <w:pPr>
              <w:ind w:left="211" w:hangingChars="100" w:hanging="211"/>
              <w:rPr>
                <w:b/>
                <w:color w:val="000000" w:themeColor="text1"/>
              </w:rPr>
            </w:pPr>
            <w:r w:rsidRPr="00D42AB7">
              <w:rPr>
                <w:rFonts w:hAnsi="ＭＳ 明朝" w:hint="eastAsia"/>
                <w:b/>
                <w:color w:val="000000" w:themeColor="text1"/>
              </w:rPr>
              <w:t>１　安達地域を支える</w:t>
            </w:r>
            <w:r w:rsidRPr="00D42AB7">
              <w:rPr>
                <w:rFonts w:hint="eastAsia"/>
                <w:b/>
                <w:color w:val="000000" w:themeColor="text1"/>
              </w:rPr>
              <w:t>多様な農業担い手の確保・育成</w:t>
            </w:r>
          </w:p>
          <w:p w:rsidR="00310168" w:rsidRPr="00D42AB7" w:rsidRDefault="00310168" w:rsidP="006B70E5">
            <w:pPr>
              <w:ind w:left="211" w:hangingChars="100" w:hanging="211"/>
              <w:rPr>
                <w:rFonts w:hAnsi="ＭＳ 明朝"/>
                <w:b/>
                <w:color w:val="000000" w:themeColor="text1"/>
              </w:rPr>
            </w:pPr>
          </w:p>
          <w:p w:rsidR="00310168" w:rsidRPr="00D42AB7" w:rsidRDefault="00310168" w:rsidP="006B70E5">
            <w:pPr>
              <w:ind w:left="211" w:hangingChars="100" w:hanging="211"/>
              <w:rPr>
                <w:rFonts w:hAnsi="ＭＳ 明朝"/>
                <w:b/>
                <w:color w:val="000000" w:themeColor="text1"/>
              </w:rPr>
            </w:pPr>
          </w:p>
          <w:p w:rsidR="00310168" w:rsidRPr="00D42AB7" w:rsidRDefault="00310168" w:rsidP="006B70E5">
            <w:pPr>
              <w:ind w:left="211" w:hangingChars="100" w:hanging="211"/>
              <w:rPr>
                <w:rFonts w:hAnsi="ＭＳ 明朝"/>
                <w:b/>
                <w:color w:val="000000" w:themeColor="text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(1) 地域を</w:t>
            </w:r>
            <w:r w:rsidRPr="00D42AB7">
              <w:rPr>
                <w:rFonts w:hAnsi="ＭＳ 明朝" w:cs="ＭＳ 明朝"/>
                <w:color w:val="000000" w:themeColor="text1"/>
                <w:kern w:val="0"/>
                <w:szCs w:val="21"/>
              </w:rPr>
              <w:t>担う経営体の育成</w:t>
            </w: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rPr>
                <w:rFonts w:hAnsi="ＭＳ 明朝"/>
                <w:color w:val="000000" w:themeColor="text1"/>
              </w:rPr>
            </w:pPr>
          </w:p>
          <w:p w:rsidR="00310168" w:rsidRPr="00D42AB7" w:rsidRDefault="00310168" w:rsidP="006B70E5">
            <w:pPr>
              <w:rPr>
                <w:rFonts w:hAnsi="ＭＳ 明朝"/>
                <w:color w:val="000000" w:themeColor="text1"/>
              </w:rPr>
            </w:pPr>
          </w:p>
          <w:p w:rsidR="00310168" w:rsidRPr="00D42AB7" w:rsidRDefault="00310168" w:rsidP="006B70E5">
            <w:pPr>
              <w:rPr>
                <w:rFonts w:hAnsi="ＭＳ 明朝"/>
                <w:color w:val="000000" w:themeColor="text1"/>
              </w:rPr>
            </w:pPr>
          </w:p>
          <w:p w:rsidR="00310168" w:rsidRPr="00D42AB7" w:rsidRDefault="00310168" w:rsidP="006B70E5">
            <w:pPr>
              <w:rPr>
                <w:rFonts w:hAnsi="ＭＳ 明朝"/>
                <w:color w:val="000000" w:themeColor="text1"/>
              </w:rPr>
            </w:pPr>
          </w:p>
          <w:p w:rsidR="00310168" w:rsidRPr="00D42AB7" w:rsidRDefault="00310168" w:rsidP="006B70E5">
            <w:pPr>
              <w:rPr>
                <w:rFonts w:hAnsi="ＭＳ 明朝"/>
                <w:color w:val="000000" w:themeColor="text1"/>
              </w:rPr>
            </w:pPr>
          </w:p>
          <w:p w:rsidR="00310168" w:rsidRPr="00D42AB7" w:rsidRDefault="00310168" w:rsidP="006B70E5">
            <w:pPr>
              <w:rPr>
                <w:rFonts w:hAnsi="ＭＳ 明朝"/>
                <w:color w:val="000000" w:themeColor="text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(2) </w:t>
            </w:r>
            <w:r w:rsidRPr="00D42AB7">
              <w:rPr>
                <w:rFonts w:hAnsi="ＭＳ 明朝" w:cs="ＭＳ 明朝"/>
                <w:color w:val="000000" w:themeColor="text1"/>
                <w:kern w:val="0"/>
                <w:szCs w:val="21"/>
              </w:rPr>
              <w:t>新たな農業の担い手の確保・育成</w:t>
            </w: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hint="eastAsia"/>
                <w:color w:val="000000" w:themeColor="text1"/>
                <w:kern w:val="0"/>
                <w:szCs w:val="21"/>
              </w:rPr>
              <w:t xml:space="preserve">(3) </w:t>
            </w:r>
            <w:r w:rsidRPr="00D42AB7">
              <w:rPr>
                <w:rFonts w:hAnsi="ＭＳ 明朝"/>
                <w:color w:val="000000" w:themeColor="text1"/>
                <w:kern w:val="0"/>
                <w:szCs w:val="21"/>
              </w:rPr>
              <w:t>人・農地プランを活用した集落営農の推進</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２－１　収益性の</w:t>
            </w:r>
            <w:r w:rsidRPr="00D42AB7">
              <w:rPr>
                <w:rFonts w:hAnsi="ＭＳ 明朝" w:cs="ＭＳ 明朝"/>
                <w:b/>
                <w:color w:val="000000" w:themeColor="text1"/>
                <w:kern w:val="0"/>
                <w:szCs w:val="21"/>
              </w:rPr>
              <w:t>高い園芸産地の持続的な発展</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b/>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b/>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b/>
                <w:color w:val="000000" w:themeColor="text1"/>
                <w:kern w:val="0"/>
                <w:szCs w:val="21"/>
              </w:rPr>
            </w:pPr>
          </w:p>
          <w:p w:rsidR="00310168" w:rsidRPr="00D42AB7" w:rsidRDefault="00310168" w:rsidP="006B70E5">
            <w:pPr>
              <w:suppressAutoHyphens/>
              <w:overflowPunct w:val="0"/>
              <w:autoSpaceDE w:val="0"/>
              <w:autoSpaceDN w:val="0"/>
              <w:adjustRightInd w:val="0"/>
              <w:textAlignment w:val="baseline"/>
              <w:rPr>
                <w:rFonts w:hAnsi="ＭＳ 明朝"/>
                <w:color w:val="000000" w:themeColor="text1"/>
                <w:kern w:val="0"/>
                <w:szCs w:val="21"/>
              </w:rPr>
            </w:pPr>
            <w:r w:rsidRPr="00D42AB7">
              <w:rPr>
                <w:rFonts w:hAnsi="ＭＳ 明朝" w:hint="eastAsia"/>
                <w:color w:val="000000" w:themeColor="text1"/>
                <w:kern w:val="0"/>
                <w:szCs w:val="21"/>
              </w:rPr>
              <w:t>(1) 野菜産地の振興</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textAlignment w:val="baseline"/>
              <w:rPr>
                <w:rFonts w:hAnsi="ＭＳ 明朝"/>
                <w:color w:val="000000" w:themeColor="text1"/>
                <w:kern w:val="0"/>
                <w:szCs w:val="21"/>
              </w:rPr>
            </w:pPr>
          </w:p>
          <w:p w:rsidR="00310168" w:rsidRPr="00D42AB7" w:rsidRDefault="00310168" w:rsidP="006B70E5">
            <w:pPr>
              <w:suppressAutoHyphens/>
              <w:overflowPunct w:val="0"/>
              <w:autoSpaceDE w:val="0"/>
              <w:autoSpaceDN w:val="0"/>
              <w:adjustRightInd w:val="0"/>
              <w:textAlignment w:val="baseline"/>
              <w:rPr>
                <w:rFonts w:hAnsi="ＭＳ 明朝"/>
                <w:color w:val="000000" w:themeColor="text1"/>
                <w:kern w:val="0"/>
                <w:szCs w:val="21"/>
              </w:rPr>
            </w:pPr>
            <w:r w:rsidRPr="00D42AB7">
              <w:rPr>
                <w:rFonts w:hAnsi="ＭＳ 明朝" w:hint="eastAsia"/>
                <w:color w:val="000000" w:themeColor="text1"/>
                <w:kern w:val="0"/>
                <w:szCs w:val="21"/>
              </w:rPr>
              <w:t>(2) 果樹産地の振興</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(3) </w:t>
            </w:r>
            <w:r w:rsidRPr="00D42AB7">
              <w:rPr>
                <w:rFonts w:hAnsi="ＭＳ 明朝"/>
                <w:color w:val="000000" w:themeColor="text1"/>
                <w:kern w:val="0"/>
                <w:szCs w:val="21"/>
              </w:rPr>
              <w:t>花き産地の</w:t>
            </w:r>
            <w:r w:rsidRPr="00D42AB7">
              <w:rPr>
                <w:rFonts w:hAnsi="ＭＳ 明朝" w:hint="eastAsia"/>
                <w:color w:val="000000" w:themeColor="text1"/>
                <w:kern w:val="0"/>
                <w:szCs w:val="21"/>
              </w:rPr>
              <w:t>振興</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1" w:hangingChars="100" w:hanging="211"/>
              <w:textAlignment w:val="baseline"/>
              <w:rPr>
                <w:rFonts w:hAnsi="ＭＳ 明朝"/>
                <w:b/>
                <w:color w:val="000000" w:themeColor="text1"/>
                <w:kern w:val="0"/>
                <w:szCs w:val="21"/>
              </w:rPr>
            </w:pPr>
            <w:r w:rsidRPr="00D42AB7">
              <w:rPr>
                <w:rFonts w:hAnsi="ＭＳ 明朝" w:cs="ＭＳ 明朝" w:hint="eastAsia"/>
                <w:b/>
                <w:color w:val="000000" w:themeColor="text1"/>
                <w:kern w:val="0"/>
                <w:szCs w:val="21"/>
              </w:rPr>
              <w:t>２－２　収益性の高い土地利用型農業の確立及び</w:t>
            </w:r>
            <w:r w:rsidRPr="00D42AB7">
              <w:rPr>
                <w:rFonts w:hAnsi="ＭＳ 明朝" w:cs="ＭＳ 明朝"/>
                <w:b/>
                <w:color w:val="000000" w:themeColor="text1"/>
                <w:kern w:val="0"/>
                <w:szCs w:val="21"/>
              </w:rPr>
              <w:t>畜産経営の安定</w:t>
            </w: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jc w:val="left"/>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r w:rsidRPr="00D42AB7">
              <w:rPr>
                <w:rFonts w:hAnsi="ＭＳ 明朝" w:hint="eastAsia"/>
                <w:color w:val="000000" w:themeColor="text1"/>
                <w:kern w:val="0"/>
                <w:szCs w:val="21"/>
              </w:rPr>
              <w:t>(1) 多様</w:t>
            </w:r>
            <w:r w:rsidRPr="00D42AB7">
              <w:rPr>
                <w:rFonts w:hAnsi="ＭＳ 明朝" w:cs="ＭＳ 明朝" w:hint="eastAsia"/>
                <w:color w:val="000000" w:themeColor="text1"/>
                <w:kern w:val="0"/>
                <w:szCs w:val="21"/>
              </w:rPr>
              <w:t>な需要に応じた米づくり</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Chars="12" w:left="298" w:hangingChars="130" w:hanging="273"/>
              <w:jc w:val="left"/>
              <w:textAlignment w:val="baseline"/>
              <w:rPr>
                <w:rFonts w:ascii="Times New Roman" w:hAnsi="Times New Roman" w:cs="ＭＳ 明朝"/>
                <w:color w:val="000000" w:themeColor="text1"/>
                <w:kern w:val="0"/>
                <w:szCs w:val="21"/>
              </w:rPr>
            </w:pPr>
            <w:r w:rsidRPr="00D42AB7">
              <w:rPr>
                <w:rFonts w:hAnsi="ＭＳ 明朝" w:hint="eastAsia"/>
                <w:color w:val="000000" w:themeColor="text1"/>
                <w:kern w:val="0"/>
                <w:szCs w:val="21"/>
              </w:rPr>
              <w:t>(2) 大豆・そばの安定生産</w:t>
            </w:r>
          </w:p>
          <w:p w:rsidR="00310168" w:rsidRPr="00D42AB7" w:rsidRDefault="00310168" w:rsidP="006B70E5">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Chars="12" w:left="655" w:hangingChars="300" w:hanging="630"/>
              <w:jc w:val="left"/>
              <w:textAlignment w:val="baseline"/>
              <w:rPr>
                <w:rFonts w:ascii="Times New Roman" w:hAnsi="Times New Roman" w:cs="ＭＳ 明朝"/>
                <w:color w:val="000000" w:themeColor="text1"/>
                <w:kern w:val="0"/>
                <w:szCs w:val="21"/>
              </w:rPr>
            </w:pPr>
            <w:r w:rsidRPr="00D42AB7">
              <w:rPr>
                <w:rFonts w:hint="eastAsia"/>
                <w:color w:val="000000" w:themeColor="text1"/>
              </w:rPr>
              <w:t>(</w:t>
            </w:r>
            <w:r w:rsidRPr="00D42AB7">
              <w:rPr>
                <w:color w:val="000000" w:themeColor="text1"/>
              </w:rPr>
              <w:t>3</w:t>
            </w:r>
            <w:r w:rsidRPr="00D42AB7">
              <w:rPr>
                <w:rFonts w:hint="eastAsia"/>
                <w:color w:val="000000" w:themeColor="text1"/>
              </w:rPr>
              <w:t xml:space="preserve">) </w:t>
            </w:r>
            <w:r w:rsidRPr="00D42AB7">
              <w:rPr>
                <w:rFonts w:hAnsi="ＭＳ 明朝" w:hint="eastAsia"/>
                <w:color w:val="000000" w:themeColor="text1"/>
                <w:kern w:val="0"/>
                <w:szCs w:val="21"/>
              </w:rPr>
              <w:t>畜産経営</w:t>
            </w:r>
            <w:r w:rsidRPr="00D42AB7">
              <w:rPr>
                <w:rFonts w:hAnsi="ＭＳ 明朝"/>
                <w:color w:val="000000" w:themeColor="text1"/>
                <w:kern w:val="0"/>
                <w:szCs w:val="21"/>
              </w:rPr>
              <w:t>の安定</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1" w:hangingChars="100" w:hanging="211"/>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２－３　安全</w:t>
            </w:r>
            <w:r w:rsidRPr="00D42AB7">
              <w:rPr>
                <w:rFonts w:hAnsi="ＭＳ 明朝" w:cs="ＭＳ 明朝"/>
                <w:b/>
                <w:color w:val="000000" w:themeColor="text1"/>
                <w:kern w:val="0"/>
                <w:szCs w:val="21"/>
              </w:rPr>
              <w:t>・安心な農産物の生産支援と環境と共生する農業の推進</w:t>
            </w: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olor w:val="000000" w:themeColor="text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olor w:val="000000" w:themeColor="text1"/>
              </w:rPr>
            </w:pPr>
          </w:p>
          <w:p w:rsidR="00310168" w:rsidRPr="00D42AB7" w:rsidRDefault="00310168" w:rsidP="006B70E5">
            <w:pPr>
              <w:suppressAutoHyphens/>
              <w:overflowPunct w:val="0"/>
              <w:autoSpaceDE w:val="0"/>
              <w:autoSpaceDN w:val="0"/>
              <w:adjustRightInd w:val="0"/>
              <w:ind w:left="231" w:hangingChars="110" w:hanging="231"/>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(1) 安全</w:t>
            </w:r>
            <w:r w:rsidRPr="00D42AB7">
              <w:rPr>
                <w:rFonts w:hAnsi="ＭＳ 明朝" w:cs="ＭＳ 明朝"/>
                <w:color w:val="000000" w:themeColor="text1"/>
                <w:kern w:val="0"/>
                <w:szCs w:val="21"/>
              </w:rPr>
              <w:t>・安心な農産物生産体制の確立</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(2) </w:t>
            </w:r>
            <w:r w:rsidRPr="00D42AB7">
              <w:rPr>
                <w:rFonts w:hAnsi="ＭＳ 明朝" w:cs="ＭＳ 明朝"/>
                <w:color w:val="000000" w:themeColor="text1"/>
                <w:kern w:val="0"/>
                <w:szCs w:val="21"/>
              </w:rPr>
              <w:t>環境と共生</w:t>
            </w:r>
            <w:r w:rsidRPr="00D42AB7">
              <w:rPr>
                <w:rFonts w:hAnsi="ＭＳ 明朝" w:cs="ＭＳ 明朝" w:hint="eastAsia"/>
                <w:color w:val="000000" w:themeColor="text1"/>
                <w:kern w:val="0"/>
                <w:szCs w:val="21"/>
              </w:rPr>
              <w:t>する</w:t>
            </w:r>
            <w:r w:rsidRPr="00D42AB7">
              <w:rPr>
                <w:rFonts w:hAnsi="ＭＳ 明朝" w:cs="ＭＳ 明朝"/>
                <w:color w:val="000000" w:themeColor="text1"/>
                <w:kern w:val="0"/>
                <w:szCs w:val="21"/>
              </w:rPr>
              <w:t>農業の推進</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1" w:hangingChars="100" w:hanging="211"/>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３　地域の特色をいかした魅力ある農業と農村の振興</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(1) 遊休農地の活用推進</w:t>
            </w: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(2)</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地域ぐるみの鳥獣害対策の推進</w:t>
            </w:r>
          </w:p>
          <w:p w:rsidR="00310168" w:rsidRPr="00D42AB7" w:rsidRDefault="00310168" w:rsidP="006B70E5">
            <w:pPr>
              <w:suppressAutoHyphens/>
              <w:overflowPunct w:val="0"/>
              <w:autoSpaceDE w:val="0"/>
              <w:autoSpaceDN w:val="0"/>
              <w:adjustRightInd w:val="0"/>
              <w:ind w:left="263" w:hangingChars="125" w:hanging="263"/>
              <w:textAlignment w:val="baseline"/>
              <w:rPr>
                <w:rFonts w:hAnsi="ＭＳ 明朝"/>
                <w:color w:val="000000" w:themeColor="text1"/>
                <w:kern w:val="0"/>
                <w:szCs w:val="21"/>
              </w:rPr>
            </w:pPr>
          </w:p>
          <w:p w:rsidR="00310168" w:rsidRPr="00D42AB7" w:rsidRDefault="00310168" w:rsidP="006B70E5">
            <w:pPr>
              <w:suppressAutoHyphens/>
              <w:overflowPunct w:val="0"/>
              <w:autoSpaceDE w:val="0"/>
              <w:autoSpaceDN w:val="0"/>
              <w:adjustRightInd w:val="0"/>
              <w:ind w:left="263" w:hangingChars="125" w:hanging="263"/>
              <w:textAlignment w:val="baseline"/>
              <w:rPr>
                <w:rFonts w:hAnsi="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231" w:hangingChars="110" w:hanging="231"/>
              <w:textAlignment w:val="baseline"/>
              <w:rPr>
                <w:rFonts w:hAnsi="ＭＳ 明朝" w:cs="ＭＳ 明朝"/>
                <w:color w:val="000000" w:themeColor="text1"/>
                <w:kern w:val="0"/>
                <w:szCs w:val="21"/>
              </w:rPr>
            </w:pPr>
            <w:r w:rsidRPr="00D42AB7">
              <w:rPr>
                <w:rFonts w:hint="eastAsia"/>
                <w:color w:val="000000" w:themeColor="text1"/>
              </w:rPr>
              <w:t>(3) 地域資源を活用した６次産業化の推進</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1" w:hangingChars="100" w:hanging="211"/>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４　</w:t>
            </w:r>
            <w:r w:rsidRPr="00D42AB7">
              <w:rPr>
                <w:rFonts w:hAnsi="ＭＳ 明朝" w:cs="ＭＳ 明朝"/>
                <w:b/>
                <w:color w:val="000000" w:themeColor="text1"/>
                <w:kern w:val="0"/>
                <w:szCs w:val="21"/>
              </w:rPr>
              <w:t>安達地域における原子力災害からの復興・再生支援（</w:t>
            </w:r>
            <w:r w:rsidRPr="00D42AB7">
              <w:rPr>
                <w:rFonts w:hAnsi="ＭＳ 明朝" w:cs="ＭＳ 明朝" w:hint="eastAsia"/>
                <w:b/>
                <w:color w:val="000000" w:themeColor="text1"/>
                <w:kern w:val="0"/>
                <w:szCs w:val="21"/>
              </w:rPr>
              <w:t>震災対応</w:t>
            </w:r>
            <w:r w:rsidRPr="00D42AB7">
              <w:rPr>
                <w:rFonts w:hAnsi="ＭＳ 明朝" w:cs="ＭＳ 明朝"/>
                <w:b/>
                <w:color w:val="000000" w:themeColor="text1"/>
                <w:kern w:val="0"/>
                <w:szCs w:val="21"/>
              </w:rPr>
              <w:t>課題）</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Chars="25" w:left="263"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(1)</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放射性</w:t>
            </w:r>
            <w:r w:rsidRPr="00D42AB7">
              <w:rPr>
                <w:rFonts w:hAnsi="ＭＳ 明朝" w:cs="ＭＳ 明朝"/>
                <w:color w:val="000000" w:themeColor="text1"/>
                <w:kern w:val="0"/>
                <w:szCs w:val="21"/>
              </w:rPr>
              <w:t>物質</w:t>
            </w:r>
            <w:r w:rsidRPr="00D42AB7">
              <w:rPr>
                <w:rFonts w:hAnsi="ＭＳ 明朝" w:cs="ＭＳ 明朝" w:hint="eastAsia"/>
                <w:color w:val="000000" w:themeColor="text1"/>
                <w:kern w:val="0"/>
                <w:szCs w:val="21"/>
              </w:rPr>
              <w:t>の</w:t>
            </w:r>
            <w:r w:rsidRPr="00D42AB7">
              <w:rPr>
                <w:rFonts w:hAnsi="ＭＳ 明朝" w:cs="ＭＳ 明朝"/>
                <w:color w:val="000000" w:themeColor="text1"/>
                <w:kern w:val="0"/>
                <w:szCs w:val="21"/>
              </w:rPr>
              <w:t>吸収抑制対策の推進</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(2) 出荷制限等</w:t>
            </w:r>
            <w:r w:rsidRPr="00D42AB7">
              <w:rPr>
                <w:rFonts w:hAnsi="ＭＳ 明朝" w:cs="ＭＳ 明朝"/>
                <w:color w:val="000000" w:themeColor="text1"/>
                <w:kern w:val="0"/>
                <w:szCs w:val="21"/>
              </w:rPr>
              <w:t>解除</w:t>
            </w:r>
            <w:r w:rsidRPr="00D42AB7">
              <w:rPr>
                <w:rFonts w:hAnsi="ＭＳ 明朝" w:cs="ＭＳ 明朝" w:hint="eastAsia"/>
                <w:color w:val="000000" w:themeColor="text1"/>
                <w:kern w:val="0"/>
                <w:szCs w:val="21"/>
              </w:rPr>
              <w:t>に</w:t>
            </w:r>
            <w:r w:rsidRPr="00D42AB7">
              <w:rPr>
                <w:rFonts w:hAnsi="ＭＳ 明朝" w:cs="ＭＳ 明朝"/>
                <w:color w:val="000000" w:themeColor="text1"/>
                <w:kern w:val="0"/>
                <w:szCs w:val="21"/>
              </w:rPr>
              <w:t>向けた</w:t>
            </w:r>
            <w:r w:rsidRPr="00D42AB7">
              <w:rPr>
                <w:rFonts w:hAnsi="ＭＳ 明朝" w:cs="ＭＳ 明朝" w:hint="eastAsia"/>
                <w:color w:val="000000" w:themeColor="text1"/>
                <w:kern w:val="0"/>
                <w:szCs w:val="21"/>
              </w:rPr>
              <w:t>取組</w:t>
            </w:r>
            <w:r w:rsidRPr="00D42AB7">
              <w:rPr>
                <w:rFonts w:hAnsi="ＭＳ 明朝" w:cs="ＭＳ 明朝"/>
                <w:color w:val="000000" w:themeColor="text1"/>
                <w:kern w:val="0"/>
                <w:szCs w:val="21"/>
              </w:rPr>
              <w:t>支援</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210" w:hangingChars="100" w:hanging="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(3) 避難</w:t>
            </w:r>
            <w:r w:rsidRPr="00D42AB7">
              <w:rPr>
                <w:rFonts w:hAnsi="ＭＳ 明朝" w:cs="ＭＳ 明朝"/>
                <w:color w:val="000000" w:themeColor="text1"/>
                <w:kern w:val="0"/>
                <w:szCs w:val="21"/>
              </w:rPr>
              <w:t>農業者の営農再開</w:t>
            </w:r>
            <w:r w:rsidRPr="00D42AB7">
              <w:rPr>
                <w:rFonts w:hAnsi="ＭＳ 明朝" w:cs="ＭＳ 明朝" w:hint="eastAsia"/>
                <w:color w:val="000000" w:themeColor="text1"/>
                <w:kern w:val="0"/>
                <w:szCs w:val="21"/>
              </w:rPr>
              <w:t>支援</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p>
        </w:tc>
        <w:tc>
          <w:tcPr>
            <w:tcW w:w="7035" w:type="dxa"/>
            <w:tcBorders>
              <w:bottom w:val="single" w:sz="4" w:space="0" w:color="000000"/>
            </w:tcBorders>
          </w:tcPr>
          <w:p w:rsidR="00310168" w:rsidRPr="00D42AB7" w:rsidRDefault="00310168" w:rsidP="006B70E5">
            <w:pPr>
              <w:ind w:firstLineChars="100" w:firstLine="210"/>
              <w:rPr>
                <w:rFonts w:hAnsi="ＭＳ 明朝"/>
                <w:color w:val="000000" w:themeColor="text1"/>
                <w:szCs w:val="21"/>
              </w:rPr>
            </w:pPr>
            <w:r w:rsidRPr="00D42AB7">
              <w:rPr>
                <w:rFonts w:hAnsi="ＭＳ 明朝" w:hint="eastAsia"/>
                <w:color w:val="000000" w:themeColor="text1"/>
                <w:szCs w:val="21"/>
              </w:rPr>
              <w:t>安達地域は、稲作や畜産が盛んな地域ですが、担い手の高齢化とともに後継者不足は原発事故により加速しており、担い手の育成や法人化、組織化が急務となっています。このため、担い手の所得向上を図り、農業を魅力ある産業として、新規就農者等の新たな人材を確保・育成することが重要な課題となっています。</w:t>
            </w:r>
          </w:p>
          <w:p w:rsidR="00310168" w:rsidRPr="00D42AB7" w:rsidRDefault="00310168" w:rsidP="006B70E5">
            <w:pPr>
              <w:ind w:firstLineChars="100" w:firstLine="210"/>
              <w:rPr>
                <w:rFonts w:hAnsi="ＭＳ 明朝" w:cs="ＭＳ Ｐゴシック"/>
                <w:color w:val="000000" w:themeColor="text1"/>
                <w:szCs w:val="21"/>
              </w:rPr>
            </w:pPr>
          </w:p>
          <w:p w:rsidR="00310168" w:rsidRPr="00D42AB7" w:rsidRDefault="00310168" w:rsidP="006B70E5">
            <w:pPr>
              <w:tabs>
                <w:tab w:val="left" w:pos="510"/>
              </w:tabs>
              <w:suppressAutoHyphens/>
              <w:kinsoku w:val="0"/>
              <w:overflowPunct w:val="0"/>
              <w:autoSpaceDE w:val="0"/>
              <w:autoSpaceDN w:val="0"/>
              <w:adjustRightInd w:val="0"/>
              <w:ind w:leftChars="100" w:left="210"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新規認定農業者の確保のため、関係機関と連携し認定農業者への誘導</w:t>
            </w:r>
          </w:p>
          <w:p w:rsidR="00310168" w:rsidRPr="00D42AB7" w:rsidRDefault="00310168" w:rsidP="006B70E5">
            <w:pPr>
              <w:tabs>
                <w:tab w:val="left" w:pos="510"/>
              </w:tabs>
              <w:suppressAutoHyphens/>
              <w:kinsoku w:val="0"/>
              <w:overflowPunct w:val="0"/>
              <w:autoSpaceDE w:val="0"/>
              <w:autoSpaceDN w:val="0"/>
              <w:adjustRightInd w:val="0"/>
              <w:ind w:leftChars="100" w:left="315" w:hangingChars="50" w:hanging="105"/>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と経営改善計画の達成に向けた支援を行うとともに生産力と経営管理</w:t>
            </w:r>
          </w:p>
          <w:p w:rsidR="00310168" w:rsidRPr="00D42AB7" w:rsidRDefault="00310168" w:rsidP="006B70E5">
            <w:pPr>
              <w:tabs>
                <w:tab w:val="left" w:pos="510"/>
              </w:tabs>
              <w:suppressAutoHyphens/>
              <w:kinsoku w:val="0"/>
              <w:overflowPunct w:val="0"/>
              <w:autoSpaceDE w:val="0"/>
              <w:autoSpaceDN w:val="0"/>
              <w:adjustRightInd w:val="0"/>
              <w:ind w:leftChars="100" w:left="315" w:hangingChars="50" w:hanging="105"/>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能力にすぐれた経営体の育成を図りました。</w:t>
            </w:r>
          </w:p>
          <w:p w:rsidR="00310168" w:rsidRPr="00D42AB7" w:rsidRDefault="00310168" w:rsidP="006B70E5">
            <w:pPr>
              <w:tabs>
                <w:tab w:val="left" w:pos="510"/>
              </w:tabs>
              <w:suppressAutoHyphens/>
              <w:kinsoku w:val="0"/>
              <w:overflowPunct w:val="0"/>
              <w:autoSpaceDE w:val="0"/>
              <w:autoSpaceDN w:val="0"/>
              <w:adjustRightInd w:val="0"/>
              <w:ind w:leftChars="100" w:left="210"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集落</w:t>
            </w:r>
            <w:r w:rsidRPr="00D42AB7">
              <w:rPr>
                <w:rFonts w:hAnsi="ＭＳ 明朝" w:cs="ＭＳ 明朝"/>
                <w:color w:val="000000" w:themeColor="text1"/>
                <w:kern w:val="0"/>
                <w:szCs w:val="21"/>
              </w:rPr>
              <w:t>営農組織・</w:t>
            </w:r>
            <w:r w:rsidRPr="00D42AB7">
              <w:rPr>
                <w:rFonts w:hAnsi="ＭＳ 明朝" w:cs="ＭＳ 明朝" w:hint="eastAsia"/>
                <w:color w:val="000000" w:themeColor="text1"/>
                <w:kern w:val="0"/>
                <w:szCs w:val="21"/>
              </w:rPr>
              <w:t>個別経営体に</w:t>
            </w:r>
            <w:r w:rsidRPr="00D42AB7">
              <w:rPr>
                <w:rFonts w:hAnsi="ＭＳ 明朝" w:cs="ＭＳ 明朝"/>
                <w:color w:val="000000" w:themeColor="text1"/>
                <w:kern w:val="0"/>
                <w:szCs w:val="21"/>
              </w:rPr>
              <w:t>対し、</w:t>
            </w:r>
            <w:r w:rsidRPr="00D42AB7">
              <w:rPr>
                <w:rFonts w:hAnsi="ＭＳ 明朝" w:cs="ＭＳ 明朝" w:hint="eastAsia"/>
                <w:color w:val="000000" w:themeColor="text1"/>
                <w:kern w:val="0"/>
                <w:szCs w:val="21"/>
              </w:rPr>
              <w:t>企業的経営をするための研修会への参加誘導や法人設立志向</w:t>
            </w:r>
            <w:r w:rsidRPr="00D42AB7">
              <w:rPr>
                <w:rFonts w:hAnsi="ＭＳ 明朝" w:cs="ＭＳ 明朝"/>
                <w:color w:val="000000" w:themeColor="text1"/>
                <w:kern w:val="0"/>
                <w:szCs w:val="21"/>
              </w:rPr>
              <w:t>経営体に対し</w:t>
            </w:r>
            <w:r w:rsidRPr="00D42AB7">
              <w:rPr>
                <w:rFonts w:hAnsi="ＭＳ 明朝" w:cs="ＭＳ 明朝" w:hint="eastAsia"/>
                <w:color w:val="000000" w:themeColor="text1"/>
                <w:kern w:val="0"/>
                <w:szCs w:val="21"/>
              </w:rPr>
              <w:t>関係機関</w:t>
            </w:r>
            <w:r w:rsidRPr="00D42AB7">
              <w:rPr>
                <w:rFonts w:hAnsi="ＭＳ 明朝" w:cs="ＭＳ 明朝"/>
                <w:color w:val="000000" w:themeColor="text1"/>
                <w:kern w:val="0"/>
                <w:szCs w:val="21"/>
              </w:rPr>
              <w:t>と</w:t>
            </w:r>
            <w:r w:rsidRPr="00D42AB7">
              <w:rPr>
                <w:rFonts w:hAnsi="ＭＳ 明朝" w:cs="ＭＳ 明朝" w:hint="eastAsia"/>
                <w:color w:val="000000" w:themeColor="text1"/>
                <w:kern w:val="0"/>
                <w:szCs w:val="21"/>
              </w:rPr>
              <w:t>連携して</w:t>
            </w:r>
            <w:r w:rsidRPr="00D42AB7">
              <w:rPr>
                <w:rFonts w:hAnsi="ＭＳ 明朝" w:cs="ＭＳ 明朝"/>
                <w:color w:val="000000" w:themeColor="text1"/>
                <w:kern w:val="0"/>
                <w:szCs w:val="21"/>
              </w:rPr>
              <w:t>法人設立</w:t>
            </w:r>
            <w:r w:rsidRPr="00D42AB7">
              <w:rPr>
                <w:rFonts w:hAnsi="ＭＳ 明朝" w:cs="ＭＳ 明朝" w:hint="eastAsia"/>
                <w:color w:val="000000" w:themeColor="text1"/>
                <w:kern w:val="0"/>
                <w:szCs w:val="21"/>
              </w:rPr>
              <w:t>コンサルティング</w:t>
            </w:r>
            <w:r w:rsidRPr="00D42AB7">
              <w:rPr>
                <w:rFonts w:hAnsi="ＭＳ 明朝" w:cs="ＭＳ 明朝"/>
                <w:color w:val="000000" w:themeColor="text1"/>
                <w:kern w:val="0"/>
                <w:szCs w:val="21"/>
              </w:rPr>
              <w:t>を実施しました。</w:t>
            </w:r>
          </w:p>
          <w:p w:rsidR="00310168" w:rsidRPr="00D42AB7" w:rsidRDefault="00310168" w:rsidP="006B70E5">
            <w:pPr>
              <w:ind w:firstLineChars="100" w:firstLine="210"/>
              <w:rPr>
                <w:rFonts w:hAnsi="ＭＳ 明朝"/>
                <w:color w:val="000000" w:themeColor="text1"/>
              </w:rPr>
            </w:pPr>
          </w:p>
          <w:p w:rsidR="00310168" w:rsidRPr="00D42AB7" w:rsidRDefault="00310168" w:rsidP="006B70E5">
            <w:pPr>
              <w:pStyle w:val="afb"/>
              <w:numPr>
                <w:ilvl w:val="0"/>
                <w:numId w:val="20"/>
              </w:numPr>
              <w:suppressAutoHyphens/>
              <w:kinsoku w:val="0"/>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認定農業者の確保・育成</w:t>
            </w:r>
          </w:p>
          <w:p w:rsidR="00310168" w:rsidRPr="00D42AB7" w:rsidRDefault="00310168" w:rsidP="006B70E5">
            <w:pPr>
              <w:suppressAutoHyphens/>
              <w:kinsoku w:val="0"/>
              <w:overflowPunct w:val="0"/>
              <w:autoSpaceDE w:val="0"/>
              <w:autoSpaceDN w:val="0"/>
              <w:adjustRightInd w:val="0"/>
              <w:ind w:firstLineChars="242" w:firstLine="508"/>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新規認定農業者数(経営体数)     8件</w:t>
            </w:r>
          </w:p>
          <w:p w:rsidR="00310168" w:rsidRPr="00D42AB7" w:rsidRDefault="00310168" w:rsidP="006B70E5">
            <w:pPr>
              <w:tabs>
                <w:tab w:val="left" w:pos="4220"/>
              </w:tabs>
              <w:suppressAutoHyphens/>
              <w:kinsoku w:val="0"/>
              <w:overflowPunct w:val="0"/>
              <w:autoSpaceDE w:val="0"/>
              <w:autoSpaceDN w:val="0"/>
              <w:adjustRightInd w:val="0"/>
              <w:ind w:firstLineChars="242" w:firstLine="508"/>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新規</w:t>
            </w:r>
            <w:r w:rsidRPr="00D42AB7">
              <w:rPr>
                <w:rFonts w:hAnsi="ＭＳ 明朝" w:cs="ＭＳ 明朝"/>
                <w:color w:val="000000" w:themeColor="text1"/>
                <w:kern w:val="0"/>
                <w:szCs w:val="21"/>
              </w:rPr>
              <w:t xml:space="preserve">女性認定農業者数　　</w:t>
            </w:r>
            <w:r w:rsidRPr="00D42AB7">
              <w:rPr>
                <w:rFonts w:hAnsi="ＭＳ 明朝" w:cs="ＭＳ 明朝" w:hint="eastAsia"/>
                <w:color w:val="000000" w:themeColor="text1"/>
                <w:kern w:val="0"/>
                <w:szCs w:val="21"/>
              </w:rPr>
              <w:t xml:space="preserve">　     0人</w:t>
            </w:r>
          </w:p>
          <w:p w:rsidR="00310168" w:rsidRPr="00D42AB7" w:rsidRDefault="00310168" w:rsidP="006B70E5">
            <w:pPr>
              <w:tabs>
                <w:tab w:val="left" w:pos="3919"/>
                <w:tab w:val="left" w:pos="4107"/>
              </w:tabs>
              <w:suppressAutoHyphens/>
              <w:kinsoku w:val="0"/>
              <w:overflowPunct w:val="0"/>
              <w:autoSpaceDE w:val="0"/>
              <w:autoSpaceDN w:val="0"/>
              <w:adjustRightInd w:val="0"/>
              <w:ind w:firstLineChars="242" w:firstLine="508"/>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 xml:space="preserve">再認定率　　　　　　　</w:t>
            </w:r>
            <w:r w:rsidRPr="00D42AB7">
              <w:rPr>
                <w:rFonts w:hAnsi="ＭＳ 明朝" w:hint="eastAsia"/>
                <w:color w:val="000000" w:themeColor="text1"/>
                <w:kern w:val="0"/>
                <w:szCs w:val="21"/>
              </w:rPr>
              <w:t xml:space="preserve">　 　 82.5</w:t>
            </w:r>
            <w:r w:rsidRPr="00D42AB7">
              <w:rPr>
                <w:rFonts w:hAnsi="ＭＳ 明朝" w:cs="ＭＳ 明朝" w:hint="eastAsia"/>
                <w:color w:val="000000" w:themeColor="text1"/>
                <w:kern w:val="0"/>
                <w:szCs w:val="21"/>
              </w:rPr>
              <w:t>％</w:t>
            </w:r>
          </w:p>
          <w:p w:rsidR="00310168" w:rsidRPr="00D42AB7" w:rsidRDefault="00310168" w:rsidP="006B70E5">
            <w:pPr>
              <w:pStyle w:val="afb"/>
              <w:numPr>
                <w:ilvl w:val="0"/>
                <w:numId w:val="20"/>
              </w:numPr>
              <w:ind w:leftChars="0"/>
              <w:rPr>
                <w:b/>
                <w:color w:val="000000" w:themeColor="text1"/>
              </w:rPr>
            </w:pPr>
            <w:r w:rsidRPr="00D42AB7">
              <w:rPr>
                <w:rFonts w:hint="eastAsia"/>
                <w:b/>
                <w:color w:val="000000" w:themeColor="text1"/>
              </w:rPr>
              <w:t>企業的</w:t>
            </w:r>
            <w:r w:rsidRPr="00D42AB7">
              <w:rPr>
                <w:b/>
                <w:color w:val="000000" w:themeColor="text1"/>
              </w:rPr>
              <w:t>経営体の育成</w:t>
            </w:r>
          </w:p>
          <w:p w:rsidR="00310168" w:rsidRPr="00D42AB7" w:rsidRDefault="00310168" w:rsidP="006B70E5">
            <w:pPr>
              <w:tabs>
                <w:tab w:val="left" w:pos="4054"/>
                <w:tab w:val="left" w:pos="4257"/>
                <w:tab w:val="left" w:pos="4408"/>
              </w:tabs>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農業法人数</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33</w:t>
            </w:r>
            <w:r w:rsidRPr="00D42AB7">
              <w:rPr>
                <w:rFonts w:hAnsi="ＭＳ 明朝" w:cs="ＭＳ 明朝"/>
                <w:color w:val="000000" w:themeColor="text1"/>
                <w:kern w:val="0"/>
                <w:szCs w:val="21"/>
              </w:rPr>
              <w:t>件</w:t>
            </w:r>
          </w:p>
          <w:p w:rsidR="00310168" w:rsidRPr="00D42AB7" w:rsidRDefault="00310168" w:rsidP="006B70E5">
            <w:pPr>
              <w:rPr>
                <w:rFonts w:hAnsi="ＭＳ 明朝"/>
                <w:color w:val="000000" w:themeColor="text1"/>
              </w:rPr>
            </w:pPr>
          </w:p>
          <w:p w:rsidR="00310168" w:rsidRPr="00D42AB7" w:rsidRDefault="00310168" w:rsidP="006B70E5">
            <w:pPr>
              <w:ind w:leftChars="108" w:left="227" w:firstLineChars="100" w:firstLine="210"/>
              <w:rPr>
                <w:color w:val="000000" w:themeColor="text1"/>
              </w:rPr>
            </w:pPr>
            <w:r w:rsidRPr="00D42AB7">
              <w:rPr>
                <w:rFonts w:hAnsi="ＭＳ 明朝" w:cs="ＭＳ 明朝"/>
                <w:color w:val="000000" w:themeColor="text1"/>
                <w:kern w:val="0"/>
                <w:szCs w:val="21"/>
              </w:rPr>
              <w:t>関係機関と連携し、</w:t>
            </w:r>
            <w:r w:rsidRPr="00D42AB7">
              <w:rPr>
                <w:rFonts w:hAnsi="ＭＳ 明朝" w:cs="ＭＳ 明朝" w:hint="eastAsia"/>
                <w:color w:val="000000" w:themeColor="text1"/>
                <w:kern w:val="0"/>
                <w:szCs w:val="21"/>
              </w:rPr>
              <w:t>新規就農希望者</w:t>
            </w:r>
            <w:r w:rsidRPr="00D42AB7">
              <w:rPr>
                <w:rFonts w:hAnsi="ＭＳ 明朝" w:cs="ＭＳ 明朝"/>
                <w:color w:val="000000" w:themeColor="text1"/>
                <w:kern w:val="0"/>
                <w:szCs w:val="21"/>
              </w:rPr>
              <w:t>の就農相談</w:t>
            </w:r>
            <w:r w:rsidRPr="00D42AB7">
              <w:rPr>
                <w:rFonts w:hAnsi="ＭＳ 明朝" w:cs="ＭＳ 明朝" w:hint="eastAsia"/>
                <w:color w:val="000000" w:themeColor="text1"/>
                <w:kern w:val="0"/>
                <w:szCs w:val="21"/>
              </w:rPr>
              <w:t>をおこないました。また、新規</w:t>
            </w:r>
            <w:r w:rsidRPr="00D42AB7">
              <w:rPr>
                <w:rFonts w:hAnsi="ＭＳ 明朝" w:cs="ＭＳ 明朝"/>
                <w:color w:val="000000" w:themeColor="text1"/>
                <w:kern w:val="0"/>
                <w:szCs w:val="21"/>
              </w:rPr>
              <w:t>就農者に対し</w:t>
            </w:r>
            <w:r w:rsidRPr="00D42AB7">
              <w:rPr>
                <w:rFonts w:hAnsi="ＭＳ 明朝" w:cs="ＭＳ 明朝" w:hint="eastAsia"/>
                <w:color w:val="000000" w:themeColor="text1"/>
                <w:kern w:val="0"/>
                <w:szCs w:val="21"/>
              </w:rPr>
              <w:t>ては</w:t>
            </w:r>
            <w:r w:rsidRPr="00D42AB7">
              <w:rPr>
                <w:rFonts w:hAnsi="ＭＳ 明朝" w:cs="ＭＳ 明朝"/>
                <w:color w:val="000000" w:themeColor="text1"/>
                <w:kern w:val="0"/>
                <w:szCs w:val="21"/>
              </w:rPr>
              <w:t>、栽培技術支援や経営相談等を実施し、</w:t>
            </w:r>
            <w:r w:rsidRPr="00D42AB7">
              <w:rPr>
                <w:rFonts w:hAnsi="ＭＳ 明朝" w:cs="ＭＳ 明朝" w:hint="eastAsia"/>
                <w:color w:val="000000" w:themeColor="text1"/>
                <w:kern w:val="0"/>
                <w:szCs w:val="21"/>
              </w:rPr>
              <w:t>就農</w:t>
            </w:r>
            <w:r w:rsidRPr="00D42AB7">
              <w:rPr>
                <w:rFonts w:hAnsi="ＭＳ 明朝" w:cs="ＭＳ 明朝"/>
                <w:color w:val="000000" w:themeColor="text1"/>
                <w:kern w:val="0"/>
                <w:szCs w:val="21"/>
              </w:rPr>
              <w:t>計画の作成</w:t>
            </w:r>
            <w:r w:rsidRPr="00D42AB7">
              <w:rPr>
                <w:rFonts w:hAnsi="ＭＳ 明朝" w:cs="ＭＳ 明朝" w:hint="eastAsia"/>
                <w:color w:val="000000" w:themeColor="text1"/>
                <w:kern w:val="0"/>
                <w:szCs w:val="21"/>
              </w:rPr>
              <w:t>の支援をおこないました</w:t>
            </w:r>
            <w:r w:rsidRPr="00D42AB7">
              <w:rPr>
                <w:rFonts w:hAnsi="ＭＳ 明朝" w:cs="ＭＳ 明朝"/>
                <w:color w:val="000000" w:themeColor="text1"/>
                <w:kern w:val="0"/>
                <w:szCs w:val="21"/>
              </w:rPr>
              <w:t>。</w:t>
            </w:r>
            <w:r w:rsidRPr="00D42AB7">
              <w:rPr>
                <w:rFonts w:hAnsi="ＭＳ 明朝" w:cs="ＭＳ 明朝" w:hint="eastAsia"/>
                <w:color w:val="000000" w:themeColor="text1"/>
                <w:kern w:val="0"/>
                <w:szCs w:val="21"/>
              </w:rPr>
              <w:t>青年農業者組織に対しては</w:t>
            </w:r>
            <w:r w:rsidRPr="00D42AB7">
              <w:rPr>
                <w:rFonts w:hint="eastAsia"/>
                <w:color w:val="000000" w:themeColor="text1"/>
              </w:rPr>
              <w:t>、組織</w:t>
            </w:r>
            <w:r w:rsidRPr="00D42AB7">
              <w:rPr>
                <w:color w:val="000000" w:themeColor="text1"/>
              </w:rPr>
              <w:t>活動への助言や</w:t>
            </w:r>
            <w:r w:rsidRPr="00D42AB7">
              <w:rPr>
                <w:rFonts w:hint="eastAsia"/>
                <w:color w:val="000000" w:themeColor="text1"/>
              </w:rPr>
              <w:t>プロジェクト学習活動の</w:t>
            </w:r>
            <w:r w:rsidRPr="00D42AB7">
              <w:rPr>
                <w:color w:val="000000" w:themeColor="text1"/>
              </w:rPr>
              <w:t>支援</w:t>
            </w:r>
            <w:r w:rsidRPr="00D42AB7">
              <w:rPr>
                <w:rFonts w:hint="eastAsia"/>
                <w:color w:val="000000" w:themeColor="text1"/>
              </w:rPr>
              <w:t>を行いました。</w:t>
            </w:r>
          </w:p>
          <w:p w:rsidR="00310168" w:rsidRPr="00D42AB7" w:rsidRDefault="00310168" w:rsidP="006B70E5">
            <w:pPr>
              <w:suppressAutoHyphens/>
              <w:kinsoku w:val="0"/>
              <w:overflowPunct w:val="0"/>
              <w:autoSpaceDE w:val="0"/>
              <w:autoSpaceDN w:val="0"/>
              <w:adjustRightInd w:val="0"/>
              <w:ind w:leftChars="-100" w:left="210" w:hangingChars="200" w:hanging="420"/>
              <w:textAlignment w:val="baseline"/>
              <w:rPr>
                <w:rFonts w:ascii="Times New Roman" w:hAnsi="Times New Roman" w:cs="ＭＳ 明朝"/>
                <w:color w:val="000000" w:themeColor="text1"/>
                <w:kern w:val="0"/>
                <w:szCs w:val="21"/>
              </w:rPr>
            </w:pPr>
            <w:r w:rsidRPr="00D42AB7">
              <w:rPr>
                <w:rFonts w:hAnsi="ＭＳ 明朝" w:cs="ＭＳ 明朝" w:hint="eastAsia"/>
                <w:color w:val="000000" w:themeColor="text1"/>
                <w:kern w:val="0"/>
                <w:szCs w:val="21"/>
              </w:rPr>
              <w:t xml:space="preserve"> </w:t>
            </w:r>
          </w:p>
          <w:p w:rsidR="00310168" w:rsidRPr="00D42AB7" w:rsidRDefault="00310168" w:rsidP="006B70E5">
            <w:pPr>
              <w:pStyle w:val="afb"/>
              <w:numPr>
                <w:ilvl w:val="0"/>
                <w:numId w:val="21"/>
              </w:numPr>
              <w:suppressAutoHyphens/>
              <w:kinsoku w:val="0"/>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新規就農者等の確保・育成</w:t>
            </w:r>
          </w:p>
          <w:p w:rsidR="00310168" w:rsidRPr="00D42AB7" w:rsidRDefault="00310168" w:rsidP="006B70E5">
            <w:pPr>
              <w:tabs>
                <w:tab w:val="left" w:pos="510"/>
                <w:tab w:val="left" w:pos="4020"/>
              </w:tabs>
              <w:suppressAutoHyphens/>
              <w:kinsoku w:val="0"/>
              <w:overflowPunct w:val="0"/>
              <w:autoSpaceDE w:val="0"/>
              <w:autoSpaceDN w:val="0"/>
              <w:adjustRightInd w:val="0"/>
              <w:ind w:firstLineChars="242" w:firstLine="508"/>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新規就農者数            　     5人 </w:t>
            </w:r>
          </w:p>
          <w:p w:rsidR="00310168" w:rsidRPr="00D42AB7" w:rsidRDefault="00310168" w:rsidP="006B70E5">
            <w:pPr>
              <w:suppressAutoHyphens/>
              <w:kinsoku w:val="0"/>
              <w:overflowPunct w:val="0"/>
              <w:autoSpaceDE w:val="0"/>
              <w:autoSpaceDN w:val="0"/>
              <w:adjustRightInd w:val="0"/>
              <w:ind w:firstLineChars="242" w:firstLine="508"/>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認定新規就農者数　　　　　     1人</w:t>
            </w:r>
          </w:p>
          <w:p w:rsidR="00310168" w:rsidRPr="00D42AB7" w:rsidRDefault="00310168" w:rsidP="006B70E5">
            <w:pPr>
              <w:suppressAutoHyphens/>
              <w:kinsoku w:val="0"/>
              <w:overflowPunct w:val="0"/>
              <w:autoSpaceDE w:val="0"/>
              <w:autoSpaceDN w:val="0"/>
              <w:adjustRightInd w:val="0"/>
              <w:ind w:firstLineChars="50" w:firstLine="105"/>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② 青年農業者組織の活性化支援</w:t>
            </w:r>
          </w:p>
          <w:p w:rsidR="00310168" w:rsidRPr="00D42AB7" w:rsidRDefault="00310168" w:rsidP="006B70E5">
            <w:pPr>
              <w:tabs>
                <w:tab w:val="left" w:pos="3487"/>
                <w:tab w:val="left" w:pos="4054"/>
                <w:tab w:val="left" w:pos="4220"/>
              </w:tabs>
              <w:suppressAutoHyphens/>
              <w:kinsoku w:val="0"/>
              <w:overflowPunct w:val="0"/>
              <w:autoSpaceDE w:val="0"/>
              <w:autoSpaceDN w:val="0"/>
              <w:adjustRightInd w:val="0"/>
              <w:ind w:firstLineChars="225" w:firstLine="473"/>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プロジェクト取組</w:t>
            </w:r>
            <w:r w:rsidRPr="00D42AB7">
              <w:rPr>
                <w:rFonts w:hAnsi="ＭＳ 明朝" w:cs="ＭＳ 明朝"/>
                <w:color w:val="000000" w:themeColor="text1"/>
                <w:kern w:val="0"/>
                <w:szCs w:val="21"/>
              </w:rPr>
              <w:t>件</w:t>
            </w:r>
            <w:r w:rsidRPr="00D42AB7">
              <w:rPr>
                <w:rFonts w:hAnsi="ＭＳ 明朝" w:cs="ＭＳ 明朝" w:hint="eastAsia"/>
                <w:color w:val="000000" w:themeColor="text1"/>
                <w:kern w:val="0"/>
                <w:szCs w:val="21"/>
              </w:rPr>
              <w:t>数　　        5件</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ind w:leftChars="1" w:left="2"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関係機関</w:t>
            </w:r>
            <w:r w:rsidRPr="00D42AB7">
              <w:rPr>
                <w:rFonts w:hAnsi="ＭＳ 明朝" w:cs="ＭＳ 明朝"/>
                <w:color w:val="000000" w:themeColor="text1"/>
                <w:kern w:val="0"/>
                <w:szCs w:val="21"/>
              </w:rPr>
              <w:t>と連携して</w:t>
            </w:r>
            <w:r w:rsidRPr="00D42AB7">
              <w:rPr>
                <w:rFonts w:hAnsi="ＭＳ 明朝" w:cs="ＭＳ 明朝" w:hint="eastAsia"/>
                <w:color w:val="000000" w:themeColor="text1"/>
                <w:kern w:val="0"/>
                <w:szCs w:val="21"/>
              </w:rPr>
              <w:t>集落座談会</w:t>
            </w:r>
            <w:r w:rsidRPr="00D42AB7">
              <w:rPr>
                <w:rFonts w:hAnsi="ＭＳ 明朝" w:cs="ＭＳ 明朝"/>
                <w:color w:val="000000" w:themeColor="text1"/>
                <w:kern w:val="0"/>
                <w:szCs w:val="21"/>
              </w:rPr>
              <w:t>や説明会</w:t>
            </w:r>
            <w:r w:rsidRPr="00D42AB7">
              <w:rPr>
                <w:rFonts w:hAnsi="ＭＳ 明朝" w:cs="ＭＳ 明朝" w:hint="eastAsia"/>
                <w:color w:val="000000" w:themeColor="text1"/>
                <w:kern w:val="0"/>
                <w:szCs w:val="21"/>
              </w:rPr>
              <w:t>等を開催し</w:t>
            </w:r>
            <w:r w:rsidRPr="00D42AB7">
              <w:rPr>
                <w:rFonts w:hAnsi="ＭＳ 明朝" w:cs="ＭＳ 明朝"/>
                <w:color w:val="000000" w:themeColor="text1"/>
                <w:kern w:val="0"/>
                <w:szCs w:val="21"/>
              </w:rPr>
              <w:t>、</w:t>
            </w:r>
            <w:r w:rsidRPr="00D42AB7">
              <w:rPr>
                <w:rFonts w:hAnsi="ＭＳ 明朝" w:cs="ＭＳ 明朝" w:hint="eastAsia"/>
                <w:color w:val="000000" w:themeColor="text1"/>
                <w:kern w:val="0"/>
                <w:szCs w:val="21"/>
              </w:rPr>
              <w:t>｢</w:t>
            </w:r>
            <w:r w:rsidRPr="00D42AB7">
              <w:rPr>
                <w:rFonts w:hAnsi="ＭＳ 明朝" w:cs="ＭＳ 明朝"/>
                <w:color w:val="000000" w:themeColor="text1"/>
                <w:kern w:val="0"/>
                <w:szCs w:val="21"/>
              </w:rPr>
              <w:t>人</w:t>
            </w:r>
            <w:r w:rsidRPr="00D42AB7">
              <w:rPr>
                <w:rFonts w:hAnsi="ＭＳ 明朝" w:cs="ＭＳ 明朝" w:hint="eastAsia"/>
                <w:color w:val="000000" w:themeColor="text1"/>
                <w:kern w:val="0"/>
                <w:szCs w:val="21"/>
              </w:rPr>
              <w:t>･</w:t>
            </w:r>
            <w:r w:rsidRPr="00D42AB7">
              <w:rPr>
                <w:rFonts w:hAnsi="ＭＳ 明朝" w:cs="ＭＳ 明朝"/>
                <w:color w:val="000000" w:themeColor="text1"/>
                <w:kern w:val="0"/>
                <w:szCs w:val="21"/>
              </w:rPr>
              <w:t>農地プラン</w:t>
            </w:r>
            <w:r w:rsidRPr="00D42AB7">
              <w:rPr>
                <w:rFonts w:hAnsi="ＭＳ 明朝" w:cs="ＭＳ 明朝" w:hint="eastAsia"/>
                <w:color w:val="000000" w:themeColor="text1"/>
                <w:kern w:val="0"/>
                <w:szCs w:val="21"/>
              </w:rPr>
              <w:t>｣</w:t>
            </w:r>
            <w:r w:rsidRPr="00D42AB7">
              <w:rPr>
                <w:rFonts w:hAnsi="ＭＳ 明朝" w:cs="ＭＳ 明朝"/>
                <w:color w:val="000000" w:themeColor="text1"/>
                <w:kern w:val="0"/>
                <w:szCs w:val="21"/>
              </w:rPr>
              <w:t>の策定、見直しの推進</w:t>
            </w:r>
            <w:r w:rsidRPr="00D42AB7">
              <w:rPr>
                <w:rFonts w:hAnsi="ＭＳ 明朝" w:cs="ＭＳ 明朝" w:hint="eastAsia"/>
                <w:color w:val="000000" w:themeColor="text1"/>
                <w:kern w:val="0"/>
                <w:szCs w:val="21"/>
              </w:rPr>
              <w:t>及び</w:t>
            </w:r>
            <w:r w:rsidRPr="00D42AB7">
              <w:rPr>
                <w:rFonts w:hAnsi="ＭＳ 明朝" w:cs="ＭＳ 明朝"/>
                <w:color w:val="000000" w:themeColor="text1"/>
                <w:kern w:val="0"/>
                <w:szCs w:val="21"/>
              </w:rPr>
              <w:t>中間管理事業の活用を支援しました</w:t>
            </w:r>
            <w:r w:rsidRPr="00D42AB7">
              <w:rPr>
                <w:rFonts w:hAnsi="ＭＳ 明朝" w:cs="ＭＳ 明朝" w:hint="eastAsia"/>
                <w:color w:val="000000" w:themeColor="text1"/>
                <w:kern w:val="0"/>
                <w:szCs w:val="21"/>
              </w:rPr>
              <w:t>｡</w:t>
            </w:r>
          </w:p>
          <w:p w:rsidR="00310168" w:rsidRPr="00D42AB7" w:rsidRDefault="00310168" w:rsidP="006B70E5">
            <w:pPr>
              <w:tabs>
                <w:tab w:val="left" w:pos="476"/>
                <w:tab w:val="left" w:pos="4007"/>
                <w:tab w:val="left" w:pos="4270"/>
                <w:tab w:val="left" w:pos="4696"/>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人</w:t>
            </w:r>
            <w:r w:rsidRPr="00D42AB7">
              <w:rPr>
                <w:rFonts w:hAnsi="ＭＳ 明朝" w:cs="ＭＳ 明朝"/>
                <w:color w:val="000000" w:themeColor="text1"/>
                <w:kern w:val="0"/>
                <w:szCs w:val="21"/>
              </w:rPr>
              <w:t xml:space="preserve">・農地プラン策定数　　</w:t>
            </w:r>
            <w:r w:rsidRPr="00D42AB7">
              <w:rPr>
                <w:rFonts w:hAnsi="ＭＳ 明朝" w:cs="ＭＳ 明朝" w:hint="eastAsia"/>
                <w:color w:val="000000" w:themeColor="text1"/>
                <w:kern w:val="0"/>
                <w:szCs w:val="21"/>
              </w:rPr>
              <w:t xml:space="preserve">     　11</w:t>
            </w:r>
          </w:p>
          <w:p w:rsidR="00310168" w:rsidRPr="00D42AB7" w:rsidRDefault="00310168" w:rsidP="006B70E5">
            <w:pPr>
              <w:tabs>
                <w:tab w:val="left" w:pos="476"/>
                <w:tab w:val="left" w:pos="4007"/>
                <w:tab w:val="left" w:pos="4270"/>
                <w:tab w:val="left" w:pos="4696"/>
              </w:tabs>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tabs>
                <w:tab w:val="left" w:pos="4007"/>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人・農地プラン実践集落数　   　11 </w:t>
            </w:r>
          </w:p>
          <w:p w:rsidR="00310168" w:rsidRPr="00D42AB7" w:rsidRDefault="00310168" w:rsidP="006B70E5">
            <w:pPr>
              <w:ind w:firstLineChars="100" w:firstLine="210"/>
              <w:rPr>
                <w:rFonts w:hAnsi="ＭＳ 明朝"/>
                <w:color w:val="000000" w:themeColor="text1"/>
                <w:szCs w:val="21"/>
              </w:rPr>
            </w:pPr>
            <w:r w:rsidRPr="00D42AB7">
              <w:rPr>
                <w:rFonts w:hAnsi="ＭＳ 明朝" w:hint="eastAsia"/>
                <w:color w:val="000000" w:themeColor="text1"/>
                <w:szCs w:val="21"/>
              </w:rPr>
              <w:t>園芸作物は、「新たなふくしまの未来を拓く園芸振興プロジェクト」品目である きゅうり、アスパラガス、ミニトマト、日本なしの生産振興と秋冬品目として、ねぎの導入を推進し、農家経営の安定化を図りました。</w:t>
            </w:r>
          </w:p>
          <w:p w:rsidR="00310168" w:rsidRPr="00D42AB7" w:rsidRDefault="00310168" w:rsidP="006B70E5">
            <w:pPr>
              <w:tabs>
                <w:tab w:val="left" w:pos="438"/>
              </w:tabs>
              <w:suppressAutoHyphens/>
              <w:kinsoku w:val="0"/>
              <w:overflowPunct w:val="0"/>
              <w:autoSpaceDE w:val="0"/>
              <w:autoSpaceDN w:val="0"/>
              <w:adjustRightInd w:val="0"/>
              <w:ind w:leftChars="50" w:left="210" w:hangingChars="50" w:hanging="105"/>
              <w:textAlignment w:val="baseline"/>
              <w:rPr>
                <w:rFonts w:hAnsi="ＭＳ 明朝" w:cs="ＭＳ 明朝"/>
                <w:b/>
                <w:color w:val="000000" w:themeColor="text1"/>
                <w:kern w:val="0"/>
                <w:szCs w:val="21"/>
              </w:rPr>
            </w:pPr>
          </w:p>
          <w:p w:rsidR="00310168" w:rsidRPr="00D42AB7" w:rsidRDefault="00310168" w:rsidP="006B70E5">
            <w:pPr>
              <w:pStyle w:val="afb"/>
              <w:numPr>
                <w:ilvl w:val="0"/>
                <w:numId w:val="40"/>
              </w:numPr>
              <w:tabs>
                <w:tab w:val="left" w:pos="438"/>
              </w:tabs>
              <w:suppressAutoHyphens/>
              <w:kinsoku w:val="0"/>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b/>
                <w:color w:val="000000" w:themeColor="text1"/>
                <w:kern w:val="0"/>
                <w:szCs w:val="21"/>
              </w:rPr>
              <w:t xml:space="preserve"> </w:t>
            </w:r>
            <w:r w:rsidRPr="00D42AB7">
              <w:rPr>
                <w:rFonts w:hAnsi="ＭＳ 明朝" w:cs="ＭＳ 明朝" w:hint="eastAsia"/>
                <w:b/>
                <w:color w:val="000000" w:themeColor="text1"/>
                <w:kern w:val="0"/>
                <w:szCs w:val="21"/>
              </w:rPr>
              <w:t>きゅうりの</w:t>
            </w:r>
            <w:r w:rsidRPr="00D42AB7">
              <w:rPr>
                <w:rFonts w:hAnsi="ＭＳ 明朝" w:cs="ＭＳ 明朝"/>
                <w:b/>
                <w:color w:val="000000" w:themeColor="text1"/>
                <w:kern w:val="0"/>
                <w:szCs w:val="21"/>
              </w:rPr>
              <w:t>安定生産</w:t>
            </w:r>
          </w:p>
          <w:p w:rsidR="00310168" w:rsidRPr="00D42AB7" w:rsidRDefault="00310168" w:rsidP="006B70E5">
            <w:pPr>
              <w:suppressAutoHyphens/>
              <w:kinsoku w:val="0"/>
              <w:overflowPunct w:val="0"/>
              <w:autoSpaceDE w:val="0"/>
              <w:autoSpaceDN w:val="0"/>
              <w:adjustRightInd w:val="0"/>
              <w:ind w:leftChars="108" w:left="227" w:firstLineChars="100" w:firstLine="210"/>
              <w:textAlignment w:val="baseline"/>
              <w:rPr>
                <w:color w:val="000000" w:themeColor="text1"/>
              </w:rPr>
            </w:pPr>
            <w:r w:rsidRPr="00D42AB7">
              <w:rPr>
                <w:rFonts w:hint="eastAsia"/>
                <w:color w:val="000000" w:themeColor="text1"/>
              </w:rPr>
              <w:t>簡易自動かん水システムの導入を推進し、省力化を図りました。ま</w:t>
            </w:r>
          </w:p>
          <w:p w:rsidR="00310168" w:rsidRPr="00D42AB7" w:rsidRDefault="00310168" w:rsidP="006B70E5">
            <w:pPr>
              <w:suppressAutoHyphens/>
              <w:kinsoku w:val="0"/>
              <w:overflowPunct w:val="0"/>
              <w:autoSpaceDE w:val="0"/>
              <w:autoSpaceDN w:val="0"/>
              <w:adjustRightInd w:val="0"/>
              <w:ind w:leftChars="108" w:left="227"/>
              <w:textAlignment w:val="baseline"/>
              <w:rPr>
                <w:rFonts w:hAnsi="ＭＳ 明朝" w:cs="ＭＳ 明朝"/>
                <w:color w:val="000000" w:themeColor="text1"/>
                <w:kern w:val="0"/>
                <w:szCs w:val="21"/>
              </w:rPr>
            </w:pPr>
            <w:r w:rsidRPr="00D42AB7">
              <w:rPr>
                <w:rFonts w:hint="eastAsia"/>
                <w:color w:val="000000" w:themeColor="text1"/>
              </w:rPr>
              <w:t>た、</w:t>
            </w:r>
            <w:r w:rsidRPr="00D42AB7">
              <w:rPr>
                <w:color w:val="000000" w:themeColor="text1"/>
              </w:rPr>
              <w:t>ホモプシス根腐病</w:t>
            </w:r>
            <w:r w:rsidRPr="00D42AB7">
              <w:rPr>
                <w:rFonts w:hint="eastAsia"/>
                <w:color w:val="000000" w:themeColor="text1"/>
              </w:rPr>
              <w:t>対策として</w:t>
            </w:r>
            <w:r w:rsidRPr="00D42AB7">
              <w:rPr>
                <w:color w:val="000000" w:themeColor="text1"/>
              </w:rPr>
              <w:t>土壌消毒実施支援</w:t>
            </w:r>
            <w:r w:rsidRPr="00D42AB7">
              <w:rPr>
                <w:rFonts w:hint="eastAsia"/>
                <w:color w:val="000000" w:themeColor="text1"/>
              </w:rPr>
              <w:t>（マルチ</w:t>
            </w:r>
            <w:r w:rsidRPr="00D42AB7">
              <w:rPr>
                <w:color w:val="000000" w:themeColor="text1"/>
              </w:rPr>
              <w:t>畦内処理、還元土壌</w:t>
            </w:r>
            <w:r w:rsidRPr="00D42AB7">
              <w:rPr>
                <w:rFonts w:hint="eastAsia"/>
                <w:color w:val="000000" w:themeColor="text1"/>
              </w:rPr>
              <w:t>消毒）を</w:t>
            </w:r>
            <w:r w:rsidRPr="00D42AB7">
              <w:rPr>
                <w:color w:val="000000" w:themeColor="text1"/>
              </w:rPr>
              <w:t>行</w:t>
            </w:r>
            <w:r w:rsidRPr="00D42AB7">
              <w:rPr>
                <w:rFonts w:hint="eastAsia"/>
                <w:color w:val="000000" w:themeColor="text1"/>
              </w:rPr>
              <w:t>いました。</w:t>
            </w:r>
            <w:r w:rsidRPr="00D42AB7">
              <w:rPr>
                <w:rFonts w:hAnsi="ＭＳ 明朝" w:cs="ＭＳ 明朝"/>
                <w:color w:val="000000" w:themeColor="text1"/>
                <w:kern w:val="0"/>
                <w:szCs w:val="21"/>
              </w:rPr>
              <w:t xml:space="preserve"> </w:t>
            </w:r>
          </w:p>
          <w:p w:rsidR="00310168" w:rsidRPr="00D42AB7" w:rsidRDefault="00310168" w:rsidP="006B70E5">
            <w:pPr>
              <w:tabs>
                <w:tab w:val="left" w:pos="3794"/>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出荷</w:t>
            </w:r>
            <w:r w:rsidRPr="00D42AB7">
              <w:rPr>
                <w:rFonts w:hAnsi="ＭＳ 明朝" w:cs="ＭＳ 明朝"/>
                <w:color w:val="000000" w:themeColor="text1"/>
                <w:kern w:val="0"/>
                <w:szCs w:val="21"/>
              </w:rPr>
              <w:t>数量</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3,013</w:t>
            </w:r>
            <w:r w:rsidRPr="00D42AB7">
              <w:rPr>
                <w:rFonts w:hAnsi="ＭＳ 明朝" w:cs="ＭＳ 明朝"/>
                <w:color w:val="000000" w:themeColor="text1"/>
                <w:kern w:val="0"/>
                <w:szCs w:val="21"/>
              </w:rPr>
              <w:t>t</w:t>
            </w:r>
          </w:p>
          <w:p w:rsidR="00310168" w:rsidRPr="00D42AB7" w:rsidRDefault="00310168" w:rsidP="006B70E5">
            <w:pPr>
              <w:tabs>
                <w:tab w:val="left" w:pos="3487"/>
                <w:tab w:val="left" w:pos="3882"/>
              </w:tabs>
              <w:suppressAutoHyphens/>
              <w:kinsoku w:val="0"/>
              <w:overflowPunct w:val="0"/>
              <w:autoSpaceDE w:val="0"/>
              <w:autoSpaceDN w:val="0"/>
              <w:adjustRightInd w:val="0"/>
              <w:ind w:firstLineChars="200" w:firstLine="38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 w:val="19"/>
                <w:szCs w:val="19"/>
              </w:rPr>
              <w:t>８</w:t>
            </w:r>
            <w:r w:rsidRPr="00D42AB7">
              <w:rPr>
                <w:rFonts w:hAnsi="ＭＳ 明朝" w:cs="ＭＳ 明朝"/>
                <w:color w:val="000000" w:themeColor="text1"/>
                <w:kern w:val="0"/>
                <w:sz w:val="19"/>
                <w:szCs w:val="19"/>
              </w:rPr>
              <w:t>月下旬～９月下旬の出荷数量の割合</w:t>
            </w:r>
            <w:r w:rsidRPr="00D42AB7">
              <w:rPr>
                <w:rFonts w:hAnsi="ＭＳ 明朝" w:cs="ＭＳ 明朝" w:hint="eastAsia"/>
                <w:color w:val="000000" w:themeColor="text1"/>
                <w:kern w:val="0"/>
                <w:sz w:val="18"/>
                <w:szCs w:val="18"/>
              </w:rPr>
              <w:t xml:space="preserve">   </w:t>
            </w:r>
            <w:r w:rsidRPr="00D42AB7">
              <w:rPr>
                <w:rFonts w:hAnsi="ＭＳ 明朝" w:cs="ＭＳ 明朝" w:hint="eastAsia"/>
                <w:color w:val="000000" w:themeColor="text1"/>
                <w:kern w:val="0"/>
                <w:szCs w:val="21"/>
              </w:rPr>
              <w:t>31</w:t>
            </w:r>
            <w:r w:rsidRPr="00D42AB7">
              <w:rPr>
                <w:rFonts w:hAnsi="ＭＳ 明朝" w:hint="eastAsia"/>
                <w:color w:val="000000" w:themeColor="text1"/>
                <w:kern w:val="0"/>
                <w:szCs w:val="21"/>
              </w:rPr>
              <w:t>％</w:t>
            </w:r>
          </w:p>
          <w:p w:rsidR="00310168" w:rsidRPr="00D42AB7" w:rsidRDefault="00310168" w:rsidP="006B70E5">
            <w:pPr>
              <w:suppressAutoHyphens/>
              <w:overflowPunct w:val="0"/>
              <w:autoSpaceDE w:val="0"/>
              <w:autoSpaceDN w:val="0"/>
              <w:adjustRightInd w:val="0"/>
              <w:ind w:leftChars="50" w:left="263" w:hangingChars="75" w:hanging="158"/>
              <w:textAlignment w:val="baseline"/>
              <w:rPr>
                <w:rFonts w:hAnsi="ＭＳ 明朝"/>
                <w:b/>
                <w:color w:val="000000" w:themeColor="text1"/>
                <w:kern w:val="0"/>
                <w:szCs w:val="21"/>
              </w:rPr>
            </w:pPr>
            <w:r w:rsidRPr="00D42AB7">
              <w:rPr>
                <w:rFonts w:hAnsi="ＭＳ 明朝" w:hint="eastAsia"/>
                <w:b/>
                <w:color w:val="000000" w:themeColor="text1"/>
                <w:kern w:val="0"/>
                <w:szCs w:val="21"/>
              </w:rPr>
              <w:t xml:space="preserve">② </w:t>
            </w:r>
            <w:r w:rsidRPr="00D42AB7">
              <w:rPr>
                <w:rFonts w:hAnsi="ＭＳ 明朝" w:cs="ＭＳ 明朝" w:hint="eastAsia"/>
                <w:b/>
                <w:color w:val="000000" w:themeColor="text1"/>
                <w:kern w:val="0"/>
                <w:szCs w:val="21"/>
              </w:rPr>
              <w:t>アスパラガス</w:t>
            </w:r>
            <w:r w:rsidRPr="00D42AB7">
              <w:rPr>
                <w:rFonts w:hAnsi="ＭＳ 明朝" w:cs="ＭＳ 明朝"/>
                <w:b/>
                <w:color w:val="000000" w:themeColor="text1"/>
                <w:kern w:val="0"/>
                <w:szCs w:val="21"/>
              </w:rPr>
              <w:t>の施設</w:t>
            </w:r>
            <w:r w:rsidRPr="00D42AB7">
              <w:rPr>
                <w:rFonts w:hAnsi="ＭＳ 明朝" w:cs="ＭＳ 明朝" w:hint="eastAsia"/>
                <w:b/>
                <w:color w:val="000000" w:themeColor="text1"/>
                <w:kern w:val="0"/>
                <w:szCs w:val="21"/>
              </w:rPr>
              <w:t>化</w:t>
            </w:r>
            <w:r w:rsidRPr="00D42AB7">
              <w:rPr>
                <w:rFonts w:hAnsi="ＭＳ 明朝" w:cs="ＭＳ 明朝"/>
                <w:b/>
                <w:color w:val="000000" w:themeColor="text1"/>
                <w:kern w:val="0"/>
                <w:szCs w:val="21"/>
              </w:rPr>
              <w:t>推進</w:t>
            </w:r>
          </w:p>
          <w:p w:rsidR="00310168" w:rsidRPr="00D42AB7" w:rsidRDefault="00310168" w:rsidP="006B70E5">
            <w:pPr>
              <w:suppressAutoHyphens/>
              <w:kinsoku w:val="0"/>
              <w:overflowPunct w:val="0"/>
              <w:autoSpaceDE w:val="0"/>
              <w:autoSpaceDN w:val="0"/>
              <w:adjustRightInd w:val="0"/>
              <w:ind w:leftChars="108" w:left="227" w:firstLineChars="100" w:firstLine="210"/>
              <w:textAlignment w:val="baseline"/>
              <w:rPr>
                <w:rFonts w:hAnsi="ＭＳ 明朝" w:cs="ＭＳ 明朝"/>
                <w:color w:val="000000" w:themeColor="text1"/>
                <w:kern w:val="0"/>
                <w:szCs w:val="21"/>
              </w:rPr>
            </w:pPr>
            <w:r w:rsidRPr="00D42AB7">
              <w:rPr>
                <w:rFonts w:hAnsi="ＭＳ 明朝" w:hint="eastAsia"/>
                <w:color w:val="000000" w:themeColor="text1"/>
              </w:rPr>
              <w:t>茎枯病</w:t>
            </w:r>
            <w:r w:rsidRPr="00D42AB7">
              <w:rPr>
                <w:rFonts w:hAnsi="ＭＳ 明朝"/>
                <w:color w:val="000000" w:themeColor="text1"/>
              </w:rPr>
              <w:t>等の適期</w:t>
            </w:r>
            <w:r w:rsidRPr="00D42AB7">
              <w:rPr>
                <w:rFonts w:hAnsi="ＭＳ 明朝" w:hint="eastAsia"/>
                <w:color w:val="000000" w:themeColor="text1"/>
              </w:rPr>
              <w:t>防除</w:t>
            </w:r>
            <w:r w:rsidRPr="00D42AB7">
              <w:rPr>
                <w:rFonts w:hAnsi="ＭＳ 明朝"/>
                <w:color w:val="000000" w:themeColor="text1"/>
              </w:rPr>
              <w:t>支援、簡易雨よけ</w:t>
            </w:r>
            <w:r w:rsidRPr="00D42AB7">
              <w:rPr>
                <w:rFonts w:hAnsi="ＭＳ 明朝" w:hint="eastAsia"/>
                <w:color w:val="000000" w:themeColor="text1"/>
              </w:rPr>
              <w:t>や新規</w:t>
            </w:r>
            <w:r w:rsidRPr="00D42AB7">
              <w:rPr>
                <w:rFonts w:hAnsi="ＭＳ 明朝"/>
                <w:color w:val="000000" w:themeColor="text1"/>
              </w:rPr>
              <w:t>栽培</w:t>
            </w:r>
            <w:r w:rsidRPr="00D42AB7">
              <w:rPr>
                <w:rFonts w:hAnsi="ＭＳ 明朝" w:hint="eastAsia"/>
                <w:color w:val="000000" w:themeColor="text1"/>
              </w:rPr>
              <w:t>意向者</w:t>
            </w:r>
            <w:r w:rsidRPr="00D42AB7">
              <w:rPr>
                <w:rFonts w:hAnsi="ＭＳ 明朝"/>
                <w:color w:val="000000" w:themeColor="text1"/>
              </w:rPr>
              <w:t>への施設</w:t>
            </w:r>
            <w:r w:rsidRPr="00D42AB7">
              <w:rPr>
                <w:rFonts w:hAnsi="ＭＳ 明朝" w:hint="eastAsia"/>
                <w:color w:val="000000" w:themeColor="text1"/>
              </w:rPr>
              <w:t>栽培の</w:t>
            </w:r>
            <w:r w:rsidRPr="00D42AB7">
              <w:rPr>
                <w:rFonts w:hAnsi="ＭＳ 明朝"/>
                <w:color w:val="000000" w:themeColor="text1"/>
              </w:rPr>
              <w:t>推進、</w:t>
            </w:r>
            <w:r w:rsidRPr="00D42AB7">
              <w:rPr>
                <w:rFonts w:hAnsi="ＭＳ 明朝" w:hint="eastAsia"/>
                <w:color w:val="000000" w:themeColor="text1"/>
              </w:rPr>
              <w:t>県オリジナル品種</w:t>
            </w:r>
            <w:r w:rsidRPr="00D42AB7">
              <w:rPr>
                <w:rFonts w:hAnsi="ＭＳ 明朝"/>
                <w:color w:val="000000" w:themeColor="text1"/>
              </w:rPr>
              <w:t>「</w:t>
            </w:r>
            <w:r w:rsidRPr="00D42AB7">
              <w:rPr>
                <w:rFonts w:hAnsi="ＭＳ 明朝" w:hint="eastAsia"/>
                <w:color w:val="000000" w:themeColor="text1"/>
              </w:rPr>
              <w:t>ふくきたる</w:t>
            </w:r>
            <w:r w:rsidRPr="00D42AB7">
              <w:rPr>
                <w:rFonts w:hAnsi="ＭＳ 明朝"/>
                <w:color w:val="000000" w:themeColor="text1"/>
              </w:rPr>
              <w:t>」</w:t>
            </w:r>
            <w:r w:rsidRPr="00D42AB7">
              <w:rPr>
                <w:rFonts w:hAnsi="ＭＳ 明朝" w:hint="eastAsia"/>
                <w:color w:val="000000" w:themeColor="text1"/>
              </w:rPr>
              <w:t>の</w:t>
            </w:r>
            <w:r w:rsidRPr="00D42AB7">
              <w:rPr>
                <w:rFonts w:hAnsi="ＭＳ 明朝"/>
                <w:color w:val="000000" w:themeColor="text1"/>
              </w:rPr>
              <w:t>作付け推進を</w:t>
            </w:r>
            <w:r w:rsidRPr="00D42AB7">
              <w:rPr>
                <w:rFonts w:hAnsi="ＭＳ 明朝" w:hint="eastAsia"/>
                <w:color w:val="000000" w:themeColor="text1"/>
              </w:rPr>
              <w:t>図りました</w:t>
            </w:r>
            <w:r w:rsidRPr="00D42AB7">
              <w:rPr>
                <w:rFonts w:hAnsi="ＭＳ 明朝"/>
                <w:color w:val="000000" w:themeColor="text1"/>
              </w:rPr>
              <w:t>。</w:t>
            </w:r>
          </w:p>
          <w:p w:rsidR="00310168" w:rsidRPr="00D42AB7" w:rsidRDefault="00310168" w:rsidP="006B70E5">
            <w:pPr>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単位</w:t>
            </w:r>
            <w:r w:rsidRPr="00D42AB7">
              <w:rPr>
                <w:rFonts w:hAnsi="ＭＳ 明朝" w:cs="ＭＳ 明朝"/>
                <w:color w:val="000000" w:themeColor="text1"/>
                <w:kern w:val="0"/>
                <w:szCs w:val="21"/>
              </w:rPr>
              <w:t>収量</w:t>
            </w:r>
            <w:r w:rsidRPr="00D42AB7">
              <w:rPr>
                <w:rFonts w:hAnsi="ＭＳ 明朝" w:cs="ＭＳ 明朝" w:hint="eastAsia"/>
                <w:color w:val="000000" w:themeColor="text1"/>
                <w:kern w:val="0"/>
                <w:szCs w:val="21"/>
              </w:rPr>
              <w:t xml:space="preserve">　　　　             　639</w:t>
            </w:r>
            <w:r w:rsidRPr="00D42AB7">
              <w:rPr>
                <w:rFonts w:hAnsi="ＭＳ 明朝" w:cs="ＭＳ 明朝"/>
                <w:color w:val="000000" w:themeColor="text1"/>
                <w:kern w:val="0"/>
                <w:szCs w:val="21"/>
              </w:rPr>
              <w:t xml:space="preserve"> kg/10a</w:t>
            </w:r>
          </w:p>
          <w:p w:rsidR="00310168" w:rsidRPr="00D42AB7" w:rsidRDefault="00310168" w:rsidP="006B70E5">
            <w:pPr>
              <w:tabs>
                <w:tab w:val="left" w:pos="3944"/>
              </w:tabs>
              <w:suppressAutoHyphens/>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施設栽培面積割合　              59</w:t>
            </w:r>
            <w:r w:rsidRPr="00D42AB7">
              <w:rPr>
                <w:rFonts w:hAnsi="ＭＳ 明朝" w:hint="eastAsia"/>
                <w:color w:val="000000" w:themeColor="text1"/>
                <w:kern w:val="0"/>
                <w:szCs w:val="21"/>
              </w:rPr>
              <w:t>％</w:t>
            </w:r>
          </w:p>
          <w:p w:rsidR="00310168" w:rsidRPr="00D42AB7" w:rsidRDefault="00310168" w:rsidP="006B70E5">
            <w:pPr>
              <w:pStyle w:val="afb"/>
              <w:numPr>
                <w:ilvl w:val="0"/>
                <w:numId w:val="40"/>
              </w:numPr>
              <w:suppressAutoHyphens/>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ねぎ</w:t>
            </w:r>
            <w:r w:rsidRPr="00D42AB7">
              <w:rPr>
                <w:rFonts w:hAnsi="ＭＳ 明朝" w:cs="ＭＳ 明朝"/>
                <w:b/>
                <w:color w:val="000000" w:themeColor="text1"/>
                <w:kern w:val="0"/>
                <w:szCs w:val="21"/>
              </w:rPr>
              <w:t>栽培技術</w:t>
            </w:r>
            <w:r w:rsidRPr="00D42AB7">
              <w:rPr>
                <w:rFonts w:hAnsi="ＭＳ 明朝" w:cs="ＭＳ 明朝" w:hint="eastAsia"/>
                <w:b/>
                <w:color w:val="000000" w:themeColor="text1"/>
                <w:kern w:val="0"/>
                <w:szCs w:val="21"/>
              </w:rPr>
              <w:t>の</w:t>
            </w:r>
            <w:r w:rsidRPr="00D42AB7">
              <w:rPr>
                <w:rFonts w:hAnsi="ＭＳ 明朝" w:cs="ＭＳ 明朝"/>
                <w:b/>
                <w:color w:val="000000" w:themeColor="text1"/>
                <w:kern w:val="0"/>
                <w:szCs w:val="21"/>
              </w:rPr>
              <w:t>高位</w:t>
            </w:r>
            <w:r w:rsidRPr="00D42AB7">
              <w:rPr>
                <w:rFonts w:hAnsi="ＭＳ 明朝" w:cs="ＭＳ 明朝" w:hint="eastAsia"/>
                <w:b/>
                <w:color w:val="000000" w:themeColor="text1"/>
                <w:kern w:val="0"/>
                <w:szCs w:val="21"/>
              </w:rPr>
              <w:t>平準化</w:t>
            </w:r>
            <w:r w:rsidRPr="00D42AB7">
              <w:rPr>
                <w:rFonts w:hAnsi="ＭＳ 明朝" w:cs="ＭＳ 明朝"/>
                <w:b/>
                <w:color w:val="000000" w:themeColor="text1"/>
                <w:kern w:val="0"/>
                <w:szCs w:val="21"/>
              </w:rPr>
              <w:t>と出荷期間の拡大</w:t>
            </w:r>
          </w:p>
          <w:p w:rsidR="00310168" w:rsidRPr="00D42AB7" w:rsidRDefault="00310168" w:rsidP="006B70E5">
            <w:pPr>
              <w:suppressAutoHyphens/>
              <w:kinsoku w:val="0"/>
              <w:overflowPunct w:val="0"/>
              <w:autoSpaceDE w:val="0"/>
              <w:autoSpaceDN w:val="0"/>
              <w:adjustRightInd w:val="0"/>
              <w:ind w:leftChars="108" w:left="227" w:firstLineChars="100" w:firstLine="210"/>
              <w:textAlignment w:val="baseline"/>
              <w:rPr>
                <w:rFonts w:hAnsi="ＭＳ 明朝"/>
                <w:color w:val="000000" w:themeColor="text1"/>
                <w:kern w:val="0"/>
                <w:szCs w:val="21"/>
              </w:rPr>
            </w:pPr>
            <w:r w:rsidRPr="00D42AB7">
              <w:rPr>
                <w:rFonts w:hAnsi="ＭＳ 明朝" w:hint="eastAsia"/>
                <w:color w:val="000000" w:themeColor="text1"/>
              </w:rPr>
              <w:t>病害虫</w:t>
            </w:r>
            <w:r w:rsidRPr="00D42AB7">
              <w:rPr>
                <w:rFonts w:hAnsi="ＭＳ 明朝"/>
                <w:color w:val="000000" w:themeColor="text1"/>
              </w:rPr>
              <w:t>の適期防除を支援、出荷時期の</w:t>
            </w:r>
            <w:r w:rsidRPr="00D42AB7">
              <w:rPr>
                <w:rFonts w:hAnsi="ＭＳ 明朝" w:hint="eastAsia"/>
                <w:color w:val="000000" w:themeColor="text1"/>
              </w:rPr>
              <w:t>前進化</w:t>
            </w:r>
            <w:r w:rsidRPr="00D42AB7">
              <w:rPr>
                <w:rFonts w:hAnsi="ＭＳ 明朝"/>
                <w:color w:val="000000" w:themeColor="text1"/>
              </w:rPr>
              <w:t>に向け、</w:t>
            </w:r>
            <w:r w:rsidRPr="00D42AB7">
              <w:rPr>
                <w:rFonts w:hAnsi="ＭＳ 明朝" w:hint="eastAsia"/>
                <w:color w:val="000000" w:themeColor="text1"/>
              </w:rPr>
              <w:t>育苗時リン酸施用技術等の推進をはかりました。</w:t>
            </w:r>
            <w:r w:rsidRPr="00D42AB7">
              <w:rPr>
                <w:rFonts w:hAnsi="ＭＳ 明朝"/>
                <w:color w:val="000000" w:themeColor="text1"/>
                <w:kern w:val="0"/>
                <w:szCs w:val="21"/>
              </w:rPr>
              <w:t xml:space="preserve"> </w:t>
            </w:r>
          </w:p>
          <w:p w:rsidR="00310168" w:rsidRPr="00D42AB7" w:rsidRDefault="00310168" w:rsidP="006B70E5">
            <w:pPr>
              <w:tabs>
                <w:tab w:val="left" w:pos="451"/>
                <w:tab w:val="left" w:pos="651"/>
                <w:tab w:val="left" w:pos="5184"/>
              </w:tabs>
              <w:suppressAutoHyphens/>
              <w:kinsoku w:val="0"/>
              <w:overflowPunct w:val="0"/>
              <w:autoSpaceDE w:val="0"/>
              <w:autoSpaceDN w:val="0"/>
              <w:adjustRightInd w:val="0"/>
              <w:ind w:firstLineChars="200" w:firstLine="42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単位</w:t>
            </w:r>
            <w:r w:rsidRPr="00D42AB7">
              <w:rPr>
                <w:rFonts w:hAnsi="ＭＳ 明朝" w:cs="ＭＳ 明朝"/>
                <w:color w:val="000000" w:themeColor="text1"/>
                <w:kern w:val="0"/>
                <w:szCs w:val="21"/>
              </w:rPr>
              <w:t>収量</w:t>
            </w:r>
            <w:r w:rsidRPr="00D42AB7">
              <w:rPr>
                <w:rFonts w:hAnsi="ＭＳ 明朝" w:cs="ＭＳ 明朝" w:hint="eastAsia"/>
                <w:color w:val="000000" w:themeColor="text1"/>
                <w:kern w:val="0"/>
                <w:szCs w:val="21"/>
              </w:rPr>
              <w:t xml:space="preserve">　                   1,800</w:t>
            </w:r>
            <w:r w:rsidRPr="00D42AB7">
              <w:rPr>
                <w:rFonts w:hAnsi="ＭＳ 明朝" w:cs="ＭＳ 明朝"/>
                <w:color w:val="000000" w:themeColor="text1"/>
                <w:kern w:val="0"/>
                <w:szCs w:val="21"/>
              </w:rPr>
              <w:t>kg/10a</w:t>
            </w:r>
          </w:p>
          <w:p w:rsidR="00310168" w:rsidRPr="00D42AB7" w:rsidRDefault="00310168" w:rsidP="006B70E5">
            <w:pPr>
              <w:tabs>
                <w:tab w:val="left" w:pos="3912"/>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７</w:t>
            </w:r>
            <w:r w:rsidRPr="00D42AB7">
              <w:rPr>
                <w:rFonts w:hAnsi="ＭＳ 明朝" w:cs="ＭＳ 明朝"/>
                <w:color w:val="000000" w:themeColor="text1"/>
                <w:kern w:val="0"/>
                <w:szCs w:val="21"/>
              </w:rPr>
              <w:t>月</w:t>
            </w:r>
            <w:r w:rsidRPr="00D42AB7">
              <w:rPr>
                <w:rFonts w:hAnsi="ＭＳ 明朝" w:cs="ＭＳ 明朝" w:hint="eastAsia"/>
                <w:color w:val="000000" w:themeColor="text1"/>
                <w:kern w:val="0"/>
                <w:szCs w:val="21"/>
              </w:rPr>
              <w:t>～</w:t>
            </w:r>
            <w:r w:rsidRPr="00D42AB7">
              <w:rPr>
                <w:rFonts w:hAnsi="ＭＳ 明朝" w:cs="ＭＳ 明朝"/>
                <w:color w:val="000000" w:themeColor="text1"/>
                <w:kern w:val="0"/>
                <w:szCs w:val="21"/>
              </w:rPr>
              <w:t>９月の出荷数量の割合</w:t>
            </w:r>
            <w:r w:rsidRPr="00D42AB7">
              <w:rPr>
                <w:rFonts w:hAnsi="ＭＳ 明朝" w:cs="ＭＳ 明朝" w:hint="eastAsia"/>
                <w:color w:val="000000" w:themeColor="text1"/>
                <w:kern w:val="0"/>
                <w:szCs w:val="21"/>
              </w:rPr>
              <w:t xml:space="preserve"> 　   19%</w:t>
            </w:r>
          </w:p>
          <w:p w:rsidR="00310168" w:rsidRPr="00D42AB7" w:rsidRDefault="00310168" w:rsidP="006B70E5">
            <w:pPr>
              <w:suppressAutoHyphens/>
              <w:overflowPunct w:val="0"/>
              <w:autoSpaceDE w:val="0"/>
              <w:autoSpaceDN w:val="0"/>
              <w:adjustRightInd w:val="0"/>
              <w:ind w:left="105"/>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④ ミニトマトの安定生産</w:t>
            </w:r>
          </w:p>
          <w:p w:rsidR="00310168" w:rsidRPr="00D42AB7" w:rsidRDefault="00310168" w:rsidP="006B70E5">
            <w:pPr>
              <w:suppressAutoHyphens/>
              <w:kinsoku w:val="0"/>
              <w:overflowPunct w:val="0"/>
              <w:autoSpaceDE w:val="0"/>
              <w:autoSpaceDN w:val="0"/>
              <w:adjustRightInd w:val="0"/>
              <w:ind w:leftChars="108" w:left="227" w:firstLineChars="100" w:firstLine="21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指導会等により、高温対策、病害虫防除対策について重点的に支援しました。　</w:t>
            </w:r>
          </w:p>
          <w:p w:rsidR="00310168" w:rsidRPr="00D42AB7" w:rsidRDefault="00310168" w:rsidP="006B70E5">
            <w:pPr>
              <w:tabs>
                <w:tab w:val="left" w:pos="438"/>
                <w:tab w:val="left" w:pos="651"/>
                <w:tab w:val="left" w:pos="3544"/>
                <w:tab w:val="left" w:pos="3732"/>
                <w:tab w:val="left" w:pos="3907"/>
                <w:tab w:val="left" w:pos="5422"/>
              </w:tabs>
              <w:suppressAutoHyphens/>
              <w:kinsoku w:val="0"/>
              <w:overflowPunct w:val="0"/>
              <w:autoSpaceDE w:val="0"/>
              <w:autoSpaceDN w:val="0"/>
              <w:adjustRightInd w:val="0"/>
              <w:ind w:firstLineChars="225" w:firstLine="473"/>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単位</w:t>
            </w:r>
            <w:r w:rsidRPr="00D42AB7">
              <w:rPr>
                <w:rFonts w:hAnsi="ＭＳ 明朝" w:cs="ＭＳ 明朝"/>
                <w:color w:val="000000" w:themeColor="text1"/>
                <w:kern w:val="0"/>
                <w:szCs w:val="21"/>
              </w:rPr>
              <w:t>収量</w:t>
            </w:r>
            <w:r w:rsidRPr="00D42AB7">
              <w:rPr>
                <w:rFonts w:hAnsi="ＭＳ 明朝" w:cs="ＭＳ 明朝" w:hint="eastAsia"/>
                <w:color w:val="000000" w:themeColor="text1"/>
                <w:kern w:val="0"/>
                <w:szCs w:val="21"/>
              </w:rPr>
              <w:t xml:space="preserve">　　　　            3,488</w:t>
            </w:r>
            <w:r w:rsidRPr="00D42AB7">
              <w:rPr>
                <w:rFonts w:hAnsi="ＭＳ 明朝" w:cs="ＭＳ 明朝"/>
                <w:color w:val="000000" w:themeColor="text1"/>
                <w:kern w:val="0"/>
                <w:szCs w:val="21"/>
              </w:rPr>
              <w:t xml:space="preserve"> kg/10a</w:t>
            </w:r>
          </w:p>
          <w:p w:rsidR="00310168" w:rsidRPr="00D42AB7" w:rsidRDefault="00310168" w:rsidP="006B70E5">
            <w:pPr>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firstLineChars="50" w:firstLine="105"/>
              <w:textAlignment w:val="baseline"/>
              <w:rPr>
                <w:rFonts w:hAnsi="ＭＳ 明朝"/>
                <w:b/>
                <w:color w:val="000000" w:themeColor="text1"/>
                <w:kern w:val="0"/>
                <w:szCs w:val="21"/>
              </w:rPr>
            </w:pPr>
            <w:r w:rsidRPr="00D42AB7">
              <w:rPr>
                <w:rFonts w:hAnsi="ＭＳ 明朝" w:hint="eastAsia"/>
                <w:b/>
                <w:color w:val="000000" w:themeColor="text1"/>
                <w:kern w:val="0"/>
                <w:szCs w:val="21"/>
              </w:rPr>
              <w:t>① なし生産基盤の強化、維持</w:t>
            </w:r>
          </w:p>
          <w:p w:rsidR="00310168" w:rsidRPr="00D42AB7" w:rsidRDefault="00310168" w:rsidP="006B70E5">
            <w:pPr>
              <w:suppressAutoHyphens/>
              <w:kinsoku w:val="0"/>
              <w:overflowPunct w:val="0"/>
              <w:autoSpaceDE w:val="0"/>
              <w:autoSpaceDN w:val="0"/>
              <w:adjustRightInd w:val="0"/>
              <w:ind w:leftChars="108" w:left="227" w:firstLineChars="100" w:firstLine="210"/>
              <w:textAlignment w:val="baseline"/>
              <w:rPr>
                <w:rFonts w:hAnsi="ＭＳ 明朝"/>
                <w:color w:val="000000" w:themeColor="text1"/>
                <w:kern w:val="0"/>
                <w:szCs w:val="21"/>
              </w:rPr>
            </w:pPr>
            <w:r w:rsidRPr="00D42AB7">
              <w:rPr>
                <w:rFonts w:hAnsi="ＭＳ 明朝" w:hint="eastAsia"/>
                <w:color w:val="000000" w:themeColor="text1"/>
                <w:kern w:val="0"/>
                <w:szCs w:val="21"/>
              </w:rPr>
              <w:t>指導会等により栽培技術支援を行うとともに、早期多収技術(ジョイント栽培)導入を推進しました。</w:t>
            </w:r>
          </w:p>
          <w:p w:rsidR="00310168" w:rsidRPr="00D42AB7" w:rsidRDefault="00310168" w:rsidP="006B70E5">
            <w:pPr>
              <w:tabs>
                <w:tab w:val="left" w:pos="368"/>
                <w:tab w:val="left" w:pos="4120"/>
              </w:tabs>
              <w:suppressAutoHyphens/>
              <w:kinsoku w:val="0"/>
              <w:overflowPunct w:val="0"/>
              <w:autoSpaceDE w:val="0"/>
              <w:autoSpaceDN w:val="0"/>
              <w:adjustRightInd w:val="0"/>
              <w:ind w:leftChars="210" w:left="651" w:hangingChars="100" w:hanging="210"/>
              <w:textAlignment w:val="baseline"/>
              <w:rPr>
                <w:rFonts w:hAnsi="ＭＳ 明朝"/>
                <w:color w:val="000000" w:themeColor="text1"/>
                <w:kern w:val="0"/>
                <w:szCs w:val="21"/>
              </w:rPr>
            </w:pPr>
            <w:r w:rsidRPr="00D42AB7">
              <w:rPr>
                <w:rFonts w:hAnsi="ＭＳ 明朝" w:hint="eastAsia"/>
                <w:color w:val="000000" w:themeColor="text1"/>
                <w:kern w:val="0"/>
                <w:szCs w:val="21"/>
              </w:rPr>
              <w:t>新技術導入面積                　30a</w:t>
            </w:r>
          </w:p>
          <w:p w:rsidR="00310168" w:rsidRPr="00D42AB7" w:rsidRDefault="00310168" w:rsidP="006B70E5">
            <w:pPr>
              <w:suppressAutoHyphens/>
              <w:overflowPunct w:val="0"/>
              <w:autoSpaceDE w:val="0"/>
              <w:autoSpaceDN w:val="0"/>
              <w:adjustRightInd w:val="0"/>
              <w:ind w:firstLineChars="50" w:firstLine="105"/>
              <w:textAlignment w:val="baseline"/>
              <w:rPr>
                <w:rFonts w:hAnsi="ＭＳ 明朝"/>
                <w:b/>
                <w:color w:val="000000" w:themeColor="text1"/>
                <w:kern w:val="0"/>
                <w:szCs w:val="21"/>
              </w:rPr>
            </w:pPr>
            <w:r w:rsidRPr="00D42AB7">
              <w:rPr>
                <w:rFonts w:hAnsi="ＭＳ 明朝" w:hint="eastAsia"/>
                <w:b/>
                <w:color w:val="000000" w:themeColor="text1"/>
                <w:kern w:val="0"/>
                <w:szCs w:val="21"/>
              </w:rPr>
              <w:t>② 果樹(りんご・もも・ぶどう)の安定生産</w:t>
            </w:r>
          </w:p>
          <w:p w:rsidR="00310168" w:rsidRPr="00D42AB7" w:rsidRDefault="00310168" w:rsidP="006B70E5">
            <w:pPr>
              <w:suppressAutoHyphens/>
              <w:kinsoku w:val="0"/>
              <w:overflowPunct w:val="0"/>
              <w:autoSpaceDE w:val="0"/>
              <w:autoSpaceDN w:val="0"/>
              <w:adjustRightInd w:val="0"/>
              <w:ind w:leftChars="100" w:left="210" w:firstLineChars="100" w:firstLine="210"/>
              <w:textAlignment w:val="baseline"/>
              <w:rPr>
                <w:rFonts w:hAnsi="ＭＳ 明朝"/>
                <w:color w:val="000000" w:themeColor="text1"/>
                <w:kern w:val="0"/>
                <w:szCs w:val="21"/>
              </w:rPr>
            </w:pPr>
            <w:r w:rsidRPr="00D42AB7">
              <w:rPr>
                <w:rFonts w:hAnsi="ＭＳ 明朝" w:hint="eastAsia"/>
                <w:color w:val="000000" w:themeColor="text1"/>
                <w:kern w:val="0"/>
                <w:szCs w:val="21"/>
              </w:rPr>
              <w:t>樹種ごとに指導会・見回り会を支援しました。また、生育調査やフェロモントラップ調査を活用して、生育状況や病害虫の防除についての情報提供を行いました。</w:t>
            </w:r>
          </w:p>
          <w:p w:rsidR="00310168" w:rsidRPr="00D42AB7" w:rsidRDefault="00310168" w:rsidP="006B70E5">
            <w:pPr>
              <w:tabs>
                <w:tab w:val="left" w:pos="2830"/>
                <w:tab w:val="left" w:pos="3218"/>
                <w:tab w:val="left" w:pos="3506"/>
                <w:tab w:val="left" w:pos="3857"/>
                <w:tab w:val="left" w:pos="4157"/>
              </w:tabs>
              <w:suppressAutoHyphens/>
              <w:kinsoku w:val="0"/>
              <w:overflowPunct w:val="0"/>
              <w:autoSpaceDE w:val="0"/>
              <w:autoSpaceDN w:val="0"/>
              <w:adjustRightInd w:val="0"/>
              <w:ind w:left="210" w:hangingChars="100" w:hanging="210"/>
              <w:textAlignment w:val="baseline"/>
              <w:rPr>
                <w:rFonts w:hAnsi="ＭＳ 明朝"/>
                <w:color w:val="000000" w:themeColor="text1"/>
                <w:kern w:val="0"/>
                <w:szCs w:val="21"/>
              </w:rPr>
            </w:pPr>
            <w:r w:rsidRPr="00D42AB7">
              <w:rPr>
                <w:rFonts w:hAnsi="ＭＳ 明朝" w:hint="eastAsia"/>
                <w:color w:val="000000" w:themeColor="text1"/>
                <w:kern w:val="0"/>
                <w:szCs w:val="21"/>
              </w:rPr>
              <w:t xml:space="preserve">　　栽培面積 　                    </w:t>
            </w:r>
            <w:r w:rsidRPr="00D42AB7">
              <w:rPr>
                <w:rFonts w:hAnsi="ＭＳ 明朝"/>
                <w:color w:val="000000" w:themeColor="text1"/>
                <w:kern w:val="0"/>
                <w:szCs w:val="21"/>
              </w:rPr>
              <w:t>7.8</w:t>
            </w:r>
            <w:r w:rsidRPr="00D42AB7">
              <w:rPr>
                <w:rFonts w:hAnsi="ＭＳ 明朝" w:hint="eastAsia"/>
                <w:color w:val="000000" w:themeColor="text1"/>
                <w:kern w:val="0"/>
                <w:szCs w:val="21"/>
              </w:rPr>
              <w:t>ha</w:t>
            </w:r>
          </w:p>
          <w:p w:rsidR="00310168" w:rsidRPr="00D42AB7" w:rsidRDefault="00310168" w:rsidP="006B70E5">
            <w:pPr>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p>
          <w:p w:rsidR="00310168" w:rsidRPr="00D42AB7" w:rsidRDefault="00310168" w:rsidP="006B70E5">
            <w:pPr>
              <w:pStyle w:val="afb"/>
              <w:numPr>
                <w:ilvl w:val="0"/>
                <w:numId w:val="49"/>
              </w:numPr>
              <w:suppressAutoHyphens/>
              <w:overflowPunct w:val="0"/>
              <w:autoSpaceDE w:val="0"/>
              <w:autoSpaceDN w:val="0"/>
              <w:adjustRightInd w:val="0"/>
              <w:ind w:leftChars="0"/>
              <w:textAlignment w:val="baseline"/>
              <w:rPr>
                <w:rFonts w:hAnsi="ＭＳ 明朝"/>
                <w:b/>
                <w:color w:val="000000" w:themeColor="text1"/>
                <w:kern w:val="0"/>
                <w:szCs w:val="21"/>
              </w:rPr>
            </w:pPr>
            <w:r w:rsidRPr="00D42AB7">
              <w:rPr>
                <w:rFonts w:hAnsi="ＭＳ 明朝" w:hint="eastAsia"/>
                <w:b/>
                <w:color w:val="000000" w:themeColor="text1"/>
                <w:kern w:val="0"/>
                <w:szCs w:val="21"/>
              </w:rPr>
              <w:t xml:space="preserve"> </w:t>
            </w:r>
            <w:r w:rsidRPr="00D42AB7">
              <w:rPr>
                <w:rFonts w:hAnsi="ＭＳ 明朝"/>
                <w:b/>
                <w:color w:val="000000" w:themeColor="text1"/>
                <w:kern w:val="0"/>
                <w:szCs w:val="21"/>
              </w:rPr>
              <w:t>小ギクの安定生産</w:t>
            </w:r>
          </w:p>
          <w:p w:rsidR="00310168" w:rsidRPr="00D42AB7" w:rsidRDefault="00310168" w:rsidP="006B70E5">
            <w:pPr>
              <w:suppressAutoHyphens/>
              <w:kinsoku w:val="0"/>
              <w:overflowPunct w:val="0"/>
              <w:autoSpaceDE w:val="0"/>
              <w:autoSpaceDN w:val="0"/>
              <w:adjustRightInd w:val="0"/>
              <w:ind w:leftChars="100" w:left="210" w:firstLineChars="100" w:firstLine="210"/>
              <w:textAlignment w:val="baseline"/>
              <w:rPr>
                <w:rFonts w:hAnsi="ＭＳ 明朝"/>
                <w:color w:val="000000" w:themeColor="text1"/>
                <w:kern w:val="0"/>
                <w:szCs w:val="21"/>
              </w:rPr>
            </w:pPr>
            <w:r w:rsidRPr="00D42AB7">
              <w:rPr>
                <w:rFonts w:hAnsi="ＭＳ 明朝"/>
                <w:color w:val="000000" w:themeColor="text1"/>
                <w:kern w:val="0"/>
                <w:szCs w:val="21"/>
              </w:rPr>
              <w:t>指導会</w:t>
            </w:r>
            <w:r w:rsidRPr="00D42AB7">
              <w:rPr>
                <w:rFonts w:hAnsi="ＭＳ 明朝" w:hint="eastAsia"/>
                <w:color w:val="000000" w:themeColor="text1"/>
                <w:kern w:val="0"/>
                <w:szCs w:val="21"/>
              </w:rPr>
              <w:t>等</w:t>
            </w:r>
            <w:r w:rsidRPr="00D42AB7">
              <w:rPr>
                <w:rFonts w:hAnsi="ＭＳ 明朝"/>
                <w:color w:val="000000" w:themeColor="text1"/>
                <w:kern w:val="0"/>
                <w:szCs w:val="21"/>
              </w:rPr>
              <w:t>により</w:t>
            </w:r>
            <w:r w:rsidRPr="00D42AB7">
              <w:rPr>
                <w:rFonts w:hAnsi="ＭＳ 明朝" w:hint="eastAsia"/>
                <w:color w:val="000000" w:themeColor="text1"/>
                <w:kern w:val="0"/>
                <w:szCs w:val="21"/>
              </w:rPr>
              <w:t>栽培技術の高位平準化を目標に、</w:t>
            </w:r>
            <w:r w:rsidRPr="00D42AB7">
              <w:rPr>
                <w:rFonts w:hAnsi="ＭＳ 明朝"/>
                <w:color w:val="000000" w:themeColor="text1"/>
                <w:kern w:val="0"/>
                <w:szCs w:val="21"/>
              </w:rPr>
              <w:t>電照栽培</w:t>
            </w:r>
            <w:r w:rsidRPr="00D42AB7">
              <w:rPr>
                <w:rFonts w:hAnsi="ＭＳ 明朝" w:hint="eastAsia"/>
                <w:color w:val="000000" w:themeColor="text1"/>
                <w:kern w:val="0"/>
                <w:szCs w:val="21"/>
              </w:rPr>
              <w:t>等</w:t>
            </w:r>
            <w:r w:rsidRPr="00D42AB7">
              <w:rPr>
                <w:rFonts w:hAnsi="ＭＳ 明朝"/>
                <w:color w:val="000000" w:themeColor="text1"/>
                <w:kern w:val="0"/>
                <w:szCs w:val="21"/>
              </w:rPr>
              <w:t>による開花技術調整技術の</w:t>
            </w:r>
            <w:r w:rsidRPr="00D42AB7">
              <w:rPr>
                <w:rFonts w:hAnsi="ＭＳ 明朝" w:hint="eastAsia"/>
                <w:color w:val="000000" w:themeColor="text1"/>
                <w:kern w:val="0"/>
                <w:szCs w:val="21"/>
              </w:rPr>
              <w:t>導入を推進しました</w:t>
            </w:r>
            <w:r w:rsidRPr="00D42AB7">
              <w:rPr>
                <w:rFonts w:hAnsi="ＭＳ 明朝"/>
                <w:color w:val="000000" w:themeColor="text1"/>
                <w:kern w:val="0"/>
                <w:szCs w:val="21"/>
              </w:rPr>
              <w:t>。</w:t>
            </w:r>
          </w:p>
          <w:p w:rsidR="00310168" w:rsidRPr="00D42AB7" w:rsidRDefault="00310168" w:rsidP="006B70E5">
            <w:pPr>
              <w:tabs>
                <w:tab w:val="left" w:pos="3912"/>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hint="eastAsia"/>
                <w:color w:val="000000" w:themeColor="text1"/>
                <w:kern w:val="0"/>
                <w:szCs w:val="21"/>
              </w:rPr>
              <w:t xml:space="preserve">出荷本数　</w:t>
            </w:r>
            <w:r w:rsidRPr="00D42AB7">
              <w:rPr>
                <w:rFonts w:hAnsi="ＭＳ 明朝"/>
                <w:color w:val="000000" w:themeColor="text1"/>
                <w:kern w:val="0"/>
                <w:szCs w:val="21"/>
              </w:rPr>
              <w:t xml:space="preserve">　　　　　</w:t>
            </w:r>
            <w:r w:rsidRPr="00D42AB7">
              <w:rPr>
                <w:rFonts w:hAnsi="ＭＳ 明朝" w:hint="eastAsia"/>
                <w:color w:val="000000" w:themeColor="text1"/>
                <w:kern w:val="0"/>
                <w:szCs w:val="21"/>
              </w:rPr>
              <w:t xml:space="preserve">　</w:t>
            </w:r>
            <w:r w:rsidRPr="00D42AB7">
              <w:rPr>
                <w:rFonts w:hAnsi="ＭＳ 明朝"/>
                <w:color w:val="000000" w:themeColor="text1"/>
                <w:kern w:val="0"/>
                <w:szCs w:val="21"/>
              </w:rPr>
              <w:t xml:space="preserve">　</w:t>
            </w:r>
            <w:r w:rsidRPr="00D42AB7">
              <w:rPr>
                <w:rFonts w:hAnsi="ＭＳ 明朝" w:hint="eastAsia"/>
                <w:color w:val="000000" w:themeColor="text1"/>
                <w:kern w:val="0"/>
                <w:szCs w:val="21"/>
              </w:rPr>
              <w:t xml:space="preserve">       616千本</w:t>
            </w:r>
          </w:p>
          <w:p w:rsidR="00310168" w:rsidRPr="00D42AB7" w:rsidRDefault="00310168" w:rsidP="006B70E5">
            <w:pPr>
              <w:tabs>
                <w:tab w:val="left" w:pos="4054"/>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開花調節</w:t>
            </w:r>
            <w:r w:rsidRPr="00D42AB7">
              <w:rPr>
                <w:rFonts w:hAnsi="ＭＳ 明朝" w:cs="ＭＳ 明朝"/>
                <w:color w:val="000000" w:themeColor="text1"/>
                <w:kern w:val="0"/>
                <w:szCs w:val="21"/>
              </w:rPr>
              <w:t xml:space="preserve">技術の導入面積　</w:t>
            </w:r>
            <w:r w:rsidRPr="00D42AB7">
              <w:rPr>
                <w:rFonts w:hAnsi="ＭＳ 明朝" w:cs="ＭＳ 明朝" w:hint="eastAsia"/>
                <w:color w:val="000000" w:themeColor="text1"/>
                <w:kern w:val="0"/>
                <w:szCs w:val="21"/>
              </w:rPr>
              <w:t xml:space="preserve">      　12</w:t>
            </w:r>
            <w:r w:rsidRPr="00D42AB7">
              <w:rPr>
                <w:rFonts w:hAnsi="ＭＳ 明朝" w:cs="ＭＳ 明朝"/>
                <w:color w:val="000000" w:themeColor="text1"/>
                <w:kern w:val="0"/>
                <w:szCs w:val="21"/>
              </w:rPr>
              <w:t>a</w:t>
            </w:r>
          </w:p>
          <w:p w:rsidR="00310168" w:rsidRPr="00D42AB7" w:rsidRDefault="00310168" w:rsidP="006B70E5">
            <w:pPr>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p>
          <w:p w:rsidR="00310168" w:rsidRPr="00D42AB7" w:rsidRDefault="00310168" w:rsidP="006B70E5">
            <w:pPr>
              <w:ind w:firstLineChars="100" w:firstLine="210"/>
              <w:rPr>
                <w:rFonts w:hAnsi="ＭＳ 明朝"/>
                <w:color w:val="000000" w:themeColor="text1"/>
                <w:szCs w:val="21"/>
              </w:rPr>
            </w:pPr>
            <w:r w:rsidRPr="00D42AB7">
              <w:rPr>
                <w:rFonts w:hAnsi="ＭＳ 明朝" w:hint="eastAsia"/>
                <w:color w:val="000000" w:themeColor="text1"/>
                <w:szCs w:val="21"/>
              </w:rPr>
              <w:t>水稲は、良質米の生産を基本として、需要動向に応じた多様な米づくりに取り組みました。また、畜産農家と連携した飼料用稲（WCS・米）の生産体制の確立を目指しました。大豆等の土地利用型作物は、団地化の取組を推進するとともに、放射性物質吸収抑制対策の徹底と品質向上に努めました。畜産は、安全な自給飼料の確保に向けて、稲ＷＣＳ、飼料用米の生産給与や草地の除染や更新を推進し、さらに家畜排せつ物処理の適正化を図りつつ畜産経営の安定化を支援しました。</w:t>
            </w:r>
          </w:p>
          <w:p w:rsidR="00310168" w:rsidRPr="00D42AB7" w:rsidRDefault="00310168" w:rsidP="006B70E5">
            <w:pPr>
              <w:ind w:firstLineChars="100" w:firstLine="210"/>
              <w:rPr>
                <w:rFonts w:hAnsi="ＭＳ 明朝" w:cs="ＭＳ Ｐゴシック"/>
                <w:color w:val="000000" w:themeColor="text1"/>
                <w:szCs w:val="21"/>
              </w:rPr>
            </w:pPr>
          </w:p>
          <w:p w:rsidR="00310168" w:rsidRPr="00D42AB7" w:rsidRDefault="00310168" w:rsidP="006B70E5">
            <w:pPr>
              <w:suppressAutoHyphens/>
              <w:overflowPunct w:val="0"/>
              <w:autoSpaceDE w:val="0"/>
              <w:autoSpaceDN w:val="0"/>
              <w:adjustRightInd w:val="0"/>
              <w:ind w:firstLineChars="100" w:firstLine="21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経営所得安定対策をもとに主食米のみならず､非食用米等の作付けを誘導するとともに､直播栽培等生産コストの低減に資する技術の導入により農家経営の安定を図りました。また､県オリジナル品種の「天のつぶ」の作付面積拡大と生産安定を図りました。</w:t>
            </w:r>
          </w:p>
          <w:p w:rsidR="00310168" w:rsidRPr="00D42AB7" w:rsidRDefault="00310168" w:rsidP="006B70E5">
            <w:pPr>
              <w:tabs>
                <w:tab w:val="left" w:pos="4395"/>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天のつぶ作付面積　　　　　   　300</w:t>
            </w:r>
            <w:r w:rsidRPr="00D42AB7">
              <w:rPr>
                <w:rFonts w:hAnsi="ＭＳ 明朝" w:cs="ＭＳ 明朝"/>
                <w:color w:val="000000" w:themeColor="text1"/>
                <w:kern w:val="0"/>
                <w:szCs w:val="21"/>
              </w:rPr>
              <w:t>ha</w:t>
            </w:r>
          </w:p>
          <w:p w:rsidR="00310168" w:rsidRPr="00D42AB7" w:rsidRDefault="00310168" w:rsidP="006B70E5">
            <w:pPr>
              <w:suppressAutoHyphens/>
              <w:kinsoku w:val="0"/>
              <w:overflowPunct w:val="0"/>
              <w:autoSpaceDE w:val="0"/>
              <w:autoSpaceDN w:val="0"/>
              <w:adjustRightInd w:val="0"/>
              <w:ind w:firstLineChars="200" w:firstLine="420"/>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水稲直播作付面積</w:t>
            </w:r>
            <w:r w:rsidRPr="00D42AB7">
              <w:rPr>
                <w:rFonts w:hAnsi="ＭＳ 明朝" w:hint="eastAsia"/>
                <w:color w:val="000000" w:themeColor="text1"/>
                <w:kern w:val="0"/>
                <w:szCs w:val="21"/>
              </w:rPr>
              <w:t xml:space="preserve">　　　　　 　   </w:t>
            </w:r>
            <w:r w:rsidRPr="00D42AB7">
              <w:rPr>
                <w:rFonts w:hAnsi="ＭＳ 明朝" w:cs="ＭＳ 明朝" w:hint="eastAsia"/>
                <w:color w:val="000000" w:themeColor="text1"/>
                <w:kern w:val="0"/>
                <w:szCs w:val="21"/>
              </w:rPr>
              <w:t>16</w:t>
            </w:r>
            <w:r w:rsidRPr="00D42AB7">
              <w:rPr>
                <w:rFonts w:hAnsi="ＭＳ 明朝"/>
                <w:color w:val="000000" w:themeColor="text1"/>
                <w:kern w:val="0"/>
                <w:szCs w:val="21"/>
              </w:rPr>
              <w:t>ha</w:t>
            </w:r>
          </w:p>
          <w:p w:rsidR="00310168" w:rsidRPr="00D42AB7" w:rsidRDefault="00310168" w:rsidP="006B70E5">
            <w:pPr>
              <w:suppressAutoHyphens/>
              <w:kinsoku w:val="0"/>
              <w:overflowPunct w:val="0"/>
              <w:autoSpaceDE w:val="0"/>
              <w:autoSpaceDN w:val="0"/>
              <w:adjustRightInd w:val="0"/>
              <w:ind w:firstLineChars="200" w:firstLine="420"/>
              <w:textAlignment w:val="baseline"/>
              <w:rPr>
                <w:rFonts w:hAnsi="ＭＳ 明朝"/>
                <w:color w:val="000000" w:themeColor="text1"/>
                <w:kern w:val="0"/>
                <w:szCs w:val="21"/>
              </w:rPr>
            </w:pPr>
            <w:r w:rsidRPr="00D42AB7">
              <w:rPr>
                <w:rFonts w:hAnsi="ＭＳ 明朝" w:cs="ＭＳ 明朝"/>
                <w:color w:val="000000" w:themeColor="text1"/>
                <w:kern w:val="0"/>
                <w:szCs w:val="21"/>
              </w:rPr>
              <w:t>WCS</w:t>
            </w:r>
            <w:r w:rsidRPr="00D42AB7">
              <w:rPr>
                <w:rFonts w:hAnsi="ＭＳ 明朝" w:cs="ＭＳ 明朝" w:hint="eastAsia"/>
                <w:color w:val="000000" w:themeColor="text1"/>
                <w:kern w:val="0"/>
                <w:szCs w:val="21"/>
              </w:rPr>
              <w:t>用</w:t>
            </w:r>
            <w:r w:rsidRPr="00D42AB7">
              <w:rPr>
                <w:rFonts w:hAnsi="ＭＳ 明朝" w:hint="eastAsia"/>
                <w:color w:val="000000" w:themeColor="text1"/>
                <w:kern w:val="0"/>
                <w:szCs w:val="21"/>
              </w:rPr>
              <w:t xml:space="preserve">稲作付面積　　　　　　　   </w:t>
            </w:r>
            <w:r w:rsidRPr="00D42AB7">
              <w:rPr>
                <w:rFonts w:hAnsi="ＭＳ 明朝" w:cs="ＭＳ 明朝" w:hint="eastAsia"/>
                <w:color w:val="000000" w:themeColor="text1"/>
                <w:kern w:val="0"/>
                <w:szCs w:val="21"/>
              </w:rPr>
              <w:t>75</w:t>
            </w:r>
            <w:r w:rsidRPr="00D42AB7">
              <w:rPr>
                <w:rFonts w:hAnsi="ＭＳ 明朝"/>
                <w:color w:val="000000" w:themeColor="text1"/>
                <w:kern w:val="0"/>
                <w:szCs w:val="21"/>
              </w:rPr>
              <w:t>ha</w:t>
            </w:r>
          </w:p>
          <w:p w:rsidR="00310168" w:rsidRPr="00D42AB7" w:rsidRDefault="00310168" w:rsidP="006B70E5">
            <w:pPr>
              <w:tabs>
                <w:tab w:val="left" w:pos="4257"/>
              </w:tabs>
              <w:suppressAutoHyphens/>
              <w:kinsoku w:val="0"/>
              <w:overflowPunct w:val="0"/>
              <w:autoSpaceDE w:val="0"/>
              <w:autoSpaceDN w:val="0"/>
              <w:adjustRightInd w:val="0"/>
              <w:ind w:firstLineChars="200" w:firstLine="420"/>
              <w:textAlignment w:val="baseline"/>
              <w:rPr>
                <w:rFonts w:hAnsi="ＭＳ 明朝"/>
                <w:color w:val="000000" w:themeColor="text1"/>
                <w:kern w:val="0"/>
                <w:szCs w:val="21"/>
              </w:rPr>
            </w:pPr>
            <w:r w:rsidRPr="00D42AB7">
              <w:rPr>
                <w:rFonts w:hAnsi="ＭＳ 明朝" w:cs="ＭＳ 明朝" w:hint="eastAsia"/>
                <w:color w:val="000000" w:themeColor="text1"/>
                <w:kern w:val="0"/>
                <w:szCs w:val="21"/>
              </w:rPr>
              <w:t>飼料用米作付面積　　　　　　  　88</w:t>
            </w:r>
            <w:r w:rsidRPr="00D42AB7">
              <w:rPr>
                <w:rFonts w:hAnsi="ＭＳ 明朝"/>
                <w:color w:val="000000" w:themeColor="text1"/>
                <w:kern w:val="0"/>
                <w:szCs w:val="21"/>
              </w:rPr>
              <w:t>ha</w:t>
            </w:r>
          </w:p>
          <w:p w:rsidR="00310168" w:rsidRPr="00D42AB7" w:rsidRDefault="00310168" w:rsidP="006B70E5">
            <w:pPr>
              <w:suppressAutoHyphens/>
              <w:overflowPunct w:val="0"/>
              <w:autoSpaceDE w:val="0"/>
              <w:autoSpaceDN w:val="0"/>
              <w:adjustRightInd w:val="0"/>
              <w:jc w:val="left"/>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leftChars="-27" w:left="-57" w:firstLineChars="100" w:firstLine="21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大豆・そばの増収及び高品質化により所得の向上を図りました。</w:t>
            </w:r>
          </w:p>
          <w:p w:rsidR="00310168" w:rsidRPr="00D42AB7" w:rsidRDefault="00310168" w:rsidP="006B70E5">
            <w:pPr>
              <w:tabs>
                <w:tab w:val="left" w:pos="4170"/>
              </w:tabs>
              <w:suppressAutoHyphens/>
              <w:kinsoku w:val="0"/>
              <w:overflowPunct w:val="0"/>
              <w:autoSpaceDE w:val="0"/>
              <w:autoSpaceDN w:val="0"/>
              <w:adjustRightInd w:val="0"/>
              <w:ind w:leftChars="-27" w:left="-57"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単位収量　　　　  　　 　       120kg/10a</w:t>
            </w:r>
          </w:p>
          <w:p w:rsidR="00310168" w:rsidRPr="00D42AB7" w:rsidRDefault="00310168" w:rsidP="006B70E5">
            <w:pPr>
              <w:suppressAutoHyphens/>
              <w:kinsoku w:val="0"/>
              <w:overflowPunct w:val="0"/>
              <w:autoSpaceDE w:val="0"/>
              <w:autoSpaceDN w:val="0"/>
              <w:adjustRightInd w:val="0"/>
              <w:ind w:leftChars="-27" w:left="-57"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上位等級比率　　　 　　　 　　 　60％</w:t>
            </w:r>
          </w:p>
          <w:p w:rsidR="00310168" w:rsidRPr="00D42AB7" w:rsidRDefault="00310168" w:rsidP="006B70E5">
            <w:pPr>
              <w:suppressAutoHyphens/>
              <w:kinsoku w:val="0"/>
              <w:overflowPunct w:val="0"/>
              <w:autoSpaceDE w:val="0"/>
              <w:autoSpaceDN w:val="0"/>
              <w:adjustRightInd w:val="0"/>
              <w:ind w:firstLineChars="175" w:firstLine="368"/>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そば「会津のかおり」作付面積  　 42</w:t>
            </w:r>
            <w:r w:rsidRPr="00D42AB7">
              <w:rPr>
                <w:rFonts w:hAnsi="ＭＳ 明朝" w:cs="ＭＳ 明朝"/>
                <w:color w:val="000000" w:themeColor="text1"/>
                <w:kern w:val="0"/>
                <w:szCs w:val="21"/>
              </w:rPr>
              <w:t>ha</w:t>
            </w:r>
          </w:p>
          <w:p w:rsidR="00310168" w:rsidRPr="00D42AB7" w:rsidRDefault="00310168" w:rsidP="006B70E5">
            <w:pPr>
              <w:suppressAutoHyphens/>
              <w:kinsoku w:val="0"/>
              <w:overflowPunct w:val="0"/>
              <w:autoSpaceDE w:val="0"/>
              <w:autoSpaceDN w:val="0"/>
              <w:adjustRightInd w:val="0"/>
              <w:ind w:leftChars="-27" w:left="-57" w:firstLineChars="202" w:firstLine="424"/>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そばの検査数量　　　　 　 　  　406袋</w:t>
            </w:r>
          </w:p>
          <w:p w:rsidR="00310168" w:rsidRPr="00D42AB7" w:rsidRDefault="00310168" w:rsidP="006B70E5">
            <w:pPr>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p>
          <w:p w:rsidR="00310168" w:rsidRPr="00D42AB7" w:rsidRDefault="00310168" w:rsidP="006B70E5">
            <w:pPr>
              <w:ind w:firstLineChars="100" w:firstLine="210"/>
              <w:rPr>
                <w:color w:val="000000" w:themeColor="text1"/>
              </w:rPr>
            </w:pPr>
            <w:r w:rsidRPr="00D42AB7">
              <w:rPr>
                <w:rFonts w:hint="eastAsia"/>
                <w:color w:val="000000" w:themeColor="text1"/>
              </w:rPr>
              <w:t>畜産は</w:t>
            </w:r>
            <w:r w:rsidRPr="00D42AB7">
              <w:rPr>
                <w:color w:val="000000" w:themeColor="text1"/>
              </w:rPr>
              <w:t>、酪農家、肉用牛</w:t>
            </w:r>
            <w:r w:rsidRPr="00D42AB7">
              <w:rPr>
                <w:rFonts w:hint="eastAsia"/>
                <w:color w:val="000000" w:themeColor="text1"/>
              </w:rPr>
              <w:t>飼養</w:t>
            </w:r>
            <w:r w:rsidRPr="00D42AB7">
              <w:rPr>
                <w:color w:val="000000" w:themeColor="text1"/>
              </w:rPr>
              <w:t>農家の</w:t>
            </w:r>
            <w:r w:rsidRPr="00D42AB7">
              <w:rPr>
                <w:rFonts w:hint="eastAsia"/>
                <w:color w:val="000000" w:themeColor="text1"/>
              </w:rPr>
              <w:t>飼養、</w:t>
            </w:r>
            <w:r w:rsidRPr="00D42AB7">
              <w:rPr>
                <w:color w:val="000000" w:themeColor="text1"/>
              </w:rPr>
              <w:t>経営指導を行うと</w:t>
            </w:r>
            <w:r w:rsidRPr="00D42AB7">
              <w:rPr>
                <w:rFonts w:hint="eastAsia"/>
                <w:color w:val="000000" w:themeColor="text1"/>
              </w:rPr>
              <w:t>ともに、</w:t>
            </w:r>
            <w:r w:rsidRPr="00D42AB7">
              <w:rPr>
                <w:color w:val="000000" w:themeColor="text1"/>
              </w:rPr>
              <w:t>畜産</w:t>
            </w:r>
            <w:r w:rsidRPr="00D42AB7">
              <w:rPr>
                <w:rFonts w:hint="eastAsia"/>
                <w:color w:val="000000" w:themeColor="text1"/>
              </w:rPr>
              <w:t>クラスター</w:t>
            </w:r>
            <w:r w:rsidRPr="00D42AB7">
              <w:rPr>
                <w:color w:val="000000" w:themeColor="text1"/>
              </w:rPr>
              <w:t>事業による自給飼料用</w:t>
            </w:r>
            <w:r w:rsidRPr="00D42AB7">
              <w:rPr>
                <w:rFonts w:hint="eastAsia"/>
                <w:color w:val="000000" w:themeColor="text1"/>
              </w:rPr>
              <w:t>施設</w:t>
            </w:r>
            <w:r w:rsidRPr="00D42AB7">
              <w:rPr>
                <w:color w:val="000000" w:themeColor="text1"/>
              </w:rPr>
              <w:t>、生産機械の導入</w:t>
            </w:r>
            <w:r w:rsidRPr="00D42AB7">
              <w:rPr>
                <w:rFonts w:hint="eastAsia"/>
                <w:color w:val="000000" w:themeColor="text1"/>
              </w:rPr>
              <w:t>を</w:t>
            </w:r>
            <w:r w:rsidRPr="00D42AB7">
              <w:rPr>
                <w:color w:val="000000" w:themeColor="text1"/>
              </w:rPr>
              <w:t>推進し、稲</w:t>
            </w:r>
            <w:r w:rsidRPr="00D42AB7">
              <w:rPr>
                <w:rFonts w:hint="eastAsia"/>
                <w:color w:val="000000" w:themeColor="text1"/>
              </w:rPr>
              <w:t>ＷＣＳ</w:t>
            </w:r>
            <w:r w:rsidRPr="00D42AB7">
              <w:rPr>
                <w:color w:val="000000" w:themeColor="text1"/>
              </w:rPr>
              <w:t>、飼料用米</w:t>
            </w:r>
            <w:r w:rsidRPr="00D42AB7">
              <w:rPr>
                <w:rFonts w:hint="eastAsia"/>
                <w:color w:val="000000" w:themeColor="text1"/>
              </w:rPr>
              <w:t>の</w:t>
            </w:r>
            <w:r w:rsidRPr="00D42AB7">
              <w:rPr>
                <w:color w:val="000000" w:themeColor="text1"/>
              </w:rPr>
              <w:t>生産が</w:t>
            </w:r>
            <w:r w:rsidRPr="00D42AB7">
              <w:rPr>
                <w:rFonts w:hint="eastAsia"/>
                <w:color w:val="000000" w:themeColor="text1"/>
              </w:rPr>
              <w:t>拡大</w:t>
            </w:r>
            <w:r w:rsidRPr="00D42AB7">
              <w:rPr>
                <w:color w:val="000000" w:themeColor="text1"/>
              </w:rPr>
              <w:t>しました。</w:t>
            </w:r>
          </w:p>
          <w:p w:rsidR="00310168" w:rsidRPr="00D42AB7" w:rsidRDefault="00310168" w:rsidP="006B70E5">
            <w:pPr>
              <w:tabs>
                <w:tab w:val="left" w:pos="4408"/>
              </w:tabs>
              <w:ind w:firstLineChars="250" w:firstLine="450"/>
              <w:rPr>
                <w:rFonts w:hAnsi="ＭＳ 明朝" w:cs="ＭＳ 明朝"/>
                <w:color w:val="000000" w:themeColor="text1"/>
                <w:szCs w:val="21"/>
              </w:rPr>
            </w:pPr>
            <w:r w:rsidRPr="00D42AB7">
              <w:rPr>
                <w:rFonts w:hAnsi="ＭＳ 明朝" w:cs="ＭＳ 明朝" w:hint="eastAsia"/>
                <w:color w:val="000000" w:themeColor="text1"/>
                <w:sz w:val="18"/>
                <w:szCs w:val="18"/>
              </w:rPr>
              <w:t>飼料用</w:t>
            </w:r>
            <w:r w:rsidRPr="00D42AB7">
              <w:rPr>
                <w:rFonts w:hAnsi="ＭＳ 明朝" w:cs="ＭＳ 明朝"/>
                <w:color w:val="000000" w:themeColor="text1"/>
                <w:sz w:val="18"/>
                <w:szCs w:val="18"/>
              </w:rPr>
              <w:t>稲</w:t>
            </w:r>
            <w:r w:rsidRPr="00D42AB7">
              <w:rPr>
                <w:rFonts w:hAnsi="ＭＳ 明朝" w:cs="ＭＳ 明朝" w:hint="eastAsia"/>
                <w:color w:val="000000" w:themeColor="text1"/>
                <w:sz w:val="18"/>
                <w:szCs w:val="18"/>
              </w:rPr>
              <w:t>(WCS･米)利用</w:t>
            </w:r>
            <w:r w:rsidRPr="00D42AB7">
              <w:rPr>
                <w:rFonts w:hAnsi="ＭＳ 明朝" w:cs="ＭＳ 明朝"/>
                <w:color w:val="000000" w:themeColor="text1"/>
                <w:sz w:val="18"/>
                <w:szCs w:val="18"/>
              </w:rPr>
              <w:t>畜産農家数</w:t>
            </w:r>
            <w:r w:rsidRPr="00D42AB7">
              <w:rPr>
                <w:rFonts w:hAnsi="ＭＳ 明朝" w:cs="ＭＳ 明朝" w:hint="eastAsia"/>
                <w:color w:val="000000" w:themeColor="text1"/>
                <w:sz w:val="18"/>
                <w:szCs w:val="18"/>
              </w:rPr>
              <w:t>(</w:t>
            </w:r>
            <w:r w:rsidRPr="00D42AB7">
              <w:rPr>
                <w:rFonts w:hAnsi="ＭＳ 明朝" w:cs="ＭＳ 明朝"/>
                <w:color w:val="000000" w:themeColor="text1"/>
                <w:sz w:val="18"/>
                <w:szCs w:val="18"/>
              </w:rPr>
              <w:t>実数</w:t>
            </w:r>
            <w:r w:rsidRPr="00D42AB7">
              <w:rPr>
                <w:rFonts w:hAnsi="ＭＳ 明朝" w:cs="ＭＳ 明朝" w:hint="eastAsia"/>
                <w:color w:val="000000" w:themeColor="text1"/>
                <w:sz w:val="18"/>
                <w:szCs w:val="18"/>
              </w:rPr>
              <w:t xml:space="preserve">)  </w:t>
            </w:r>
            <w:r w:rsidRPr="00D42AB7">
              <w:rPr>
                <w:rFonts w:hAnsi="ＭＳ 明朝" w:cs="ＭＳ 明朝" w:hint="eastAsia"/>
                <w:color w:val="000000" w:themeColor="text1"/>
                <w:szCs w:val="21"/>
              </w:rPr>
              <w:t>49戸</w:t>
            </w:r>
          </w:p>
          <w:p w:rsidR="00310168" w:rsidRPr="00D42AB7" w:rsidRDefault="00310168" w:rsidP="006B70E5">
            <w:pPr>
              <w:tabs>
                <w:tab w:val="left" w:pos="4170"/>
                <w:tab w:val="left" w:pos="4395"/>
              </w:tabs>
              <w:ind w:firstLineChars="200" w:firstLine="420"/>
              <w:rPr>
                <w:rFonts w:hAnsi="ＭＳ 明朝" w:cs="ＭＳ 明朝"/>
                <w:color w:val="000000" w:themeColor="text1"/>
                <w:szCs w:val="21"/>
              </w:rPr>
            </w:pPr>
            <w:r w:rsidRPr="00D42AB7">
              <w:rPr>
                <w:rFonts w:hAnsi="ＭＳ 明朝" w:cs="ＭＳ 明朝" w:hint="eastAsia"/>
                <w:color w:val="000000" w:themeColor="text1"/>
                <w:szCs w:val="21"/>
              </w:rPr>
              <w:t>肉用子牛</w:t>
            </w:r>
            <w:r w:rsidRPr="00D42AB7">
              <w:rPr>
                <w:rFonts w:hAnsi="ＭＳ 明朝" w:cs="ＭＳ 明朝"/>
                <w:color w:val="000000" w:themeColor="text1"/>
                <w:szCs w:val="21"/>
              </w:rPr>
              <w:t>出荷頭数</w:t>
            </w:r>
            <w:r w:rsidRPr="00D42AB7">
              <w:rPr>
                <w:rFonts w:hAnsi="ＭＳ 明朝" w:cs="ＭＳ 明朝" w:hint="eastAsia"/>
                <w:color w:val="000000" w:themeColor="text1"/>
                <w:szCs w:val="21"/>
              </w:rPr>
              <w:t xml:space="preserve">　</w:t>
            </w:r>
            <w:r w:rsidRPr="00D42AB7">
              <w:rPr>
                <w:rFonts w:hAnsi="ＭＳ 明朝" w:cs="ＭＳ 明朝"/>
                <w:color w:val="000000" w:themeColor="text1"/>
                <w:szCs w:val="21"/>
              </w:rPr>
              <w:t xml:space="preserve">　</w:t>
            </w:r>
            <w:r w:rsidRPr="00D42AB7">
              <w:rPr>
                <w:rFonts w:hAnsi="ＭＳ 明朝" w:cs="ＭＳ 明朝" w:hint="eastAsia"/>
                <w:color w:val="000000" w:themeColor="text1"/>
                <w:szCs w:val="21"/>
              </w:rPr>
              <w:t xml:space="preserve">      </w:t>
            </w:r>
            <w:r w:rsidRPr="00D42AB7">
              <w:rPr>
                <w:rFonts w:hAnsi="ＭＳ 明朝" w:cs="ＭＳ 明朝"/>
                <w:color w:val="000000" w:themeColor="text1"/>
                <w:szCs w:val="21"/>
              </w:rPr>
              <w:t xml:space="preserve">　</w:t>
            </w:r>
            <w:r w:rsidRPr="00D42AB7">
              <w:rPr>
                <w:rFonts w:hAnsi="ＭＳ 明朝" w:cs="ＭＳ 明朝" w:hint="eastAsia"/>
                <w:color w:val="000000" w:themeColor="text1"/>
                <w:szCs w:val="21"/>
              </w:rPr>
              <w:t xml:space="preserve">  1,165頭</w:t>
            </w:r>
          </w:p>
          <w:p w:rsidR="00310168" w:rsidRPr="00D42AB7" w:rsidRDefault="00310168" w:rsidP="006B70E5">
            <w:pPr>
              <w:tabs>
                <w:tab w:val="left" w:pos="4196"/>
                <w:tab w:val="left" w:pos="4337"/>
              </w:tabs>
              <w:ind w:firstLineChars="208" w:firstLine="437"/>
              <w:rPr>
                <w:rFonts w:hAnsi="ＭＳ 明朝" w:cs="ＭＳ 明朝"/>
                <w:color w:val="000000" w:themeColor="text1"/>
                <w:szCs w:val="21"/>
              </w:rPr>
            </w:pPr>
            <w:r w:rsidRPr="00D42AB7">
              <w:rPr>
                <w:rFonts w:hAnsi="ＭＳ 明朝" w:cs="ＭＳ 明朝" w:hint="eastAsia"/>
                <w:color w:val="000000" w:themeColor="text1"/>
                <w:szCs w:val="21"/>
              </w:rPr>
              <w:t>乳用牛群検定</w:t>
            </w:r>
            <w:r w:rsidRPr="00D42AB7">
              <w:rPr>
                <w:rFonts w:hAnsi="ＭＳ 明朝" w:cs="ＭＳ 明朝"/>
                <w:color w:val="000000" w:themeColor="text1"/>
                <w:szCs w:val="21"/>
              </w:rPr>
              <w:t>受検率</w:t>
            </w:r>
            <w:r w:rsidRPr="00D42AB7">
              <w:rPr>
                <w:rFonts w:hAnsi="ＭＳ 明朝" w:cs="ＭＳ 明朝" w:hint="eastAsia"/>
                <w:color w:val="000000" w:themeColor="text1"/>
                <w:szCs w:val="21"/>
              </w:rPr>
              <w:t xml:space="preserve">  　        　 31</w:t>
            </w:r>
            <w:r w:rsidRPr="00D42AB7">
              <w:rPr>
                <w:rFonts w:hAnsi="ＭＳ 明朝" w:cs="ＭＳ 明朝" w:hint="eastAsia"/>
                <w:color w:val="000000" w:themeColor="text1"/>
                <w:kern w:val="0"/>
                <w:szCs w:val="21"/>
              </w:rPr>
              <w:t>％</w:t>
            </w:r>
          </w:p>
          <w:p w:rsidR="00310168" w:rsidRPr="00D42AB7" w:rsidRDefault="00310168" w:rsidP="006B70E5">
            <w:pPr>
              <w:ind w:firstLineChars="200" w:firstLine="420"/>
              <w:rPr>
                <w:rFonts w:hAnsi="ＭＳ 明朝" w:cs="ＭＳ 明朝"/>
                <w:color w:val="000000" w:themeColor="text1"/>
                <w:szCs w:val="21"/>
              </w:rPr>
            </w:pPr>
            <w:r w:rsidRPr="00D42AB7">
              <w:rPr>
                <w:rFonts w:hAnsi="ＭＳ 明朝" w:cs="ＭＳ 明朝" w:hint="eastAsia"/>
                <w:color w:val="000000" w:themeColor="text1"/>
                <w:szCs w:val="21"/>
              </w:rPr>
              <w:t>牛群</w:t>
            </w:r>
            <w:r w:rsidRPr="00D42AB7">
              <w:rPr>
                <w:rFonts w:hAnsi="ＭＳ 明朝" w:cs="ＭＳ 明朝"/>
                <w:color w:val="000000" w:themeColor="text1"/>
                <w:szCs w:val="21"/>
              </w:rPr>
              <w:t>検定実施の経産牛１頭当たり</w:t>
            </w:r>
            <w:r w:rsidRPr="00D42AB7">
              <w:rPr>
                <w:rFonts w:hAnsi="ＭＳ 明朝" w:cs="ＭＳ 明朝" w:hint="eastAsia"/>
                <w:color w:val="000000" w:themeColor="text1"/>
                <w:szCs w:val="21"/>
              </w:rPr>
              <w:t>生乳</w:t>
            </w:r>
            <w:r w:rsidRPr="00D42AB7">
              <w:rPr>
                <w:rFonts w:hAnsi="ＭＳ 明朝" w:cs="ＭＳ 明朝"/>
                <w:color w:val="000000" w:themeColor="text1"/>
                <w:szCs w:val="21"/>
              </w:rPr>
              <w:t>生産量</w:t>
            </w:r>
            <w:r w:rsidRPr="00D42AB7">
              <w:rPr>
                <w:rFonts w:hAnsi="ＭＳ 明朝" w:cs="ＭＳ 明朝" w:hint="eastAsia"/>
                <w:color w:val="000000" w:themeColor="text1"/>
                <w:szCs w:val="21"/>
              </w:rPr>
              <w:t xml:space="preserve">   8,702kg</w:t>
            </w:r>
          </w:p>
          <w:p w:rsidR="00310168" w:rsidRPr="00D42AB7" w:rsidRDefault="00310168" w:rsidP="006B70E5">
            <w:pPr>
              <w:tabs>
                <w:tab w:val="left" w:pos="4257"/>
                <w:tab w:val="left" w:pos="4495"/>
                <w:tab w:val="left" w:pos="4833"/>
              </w:tabs>
              <w:rPr>
                <w:rFonts w:hAnsi="ＭＳ 明朝" w:cs="ＭＳ 明朝"/>
                <w:color w:val="000000" w:themeColor="text1"/>
                <w:kern w:val="0"/>
                <w:szCs w:val="21"/>
              </w:rPr>
            </w:pPr>
            <w:r w:rsidRPr="00D42AB7">
              <w:rPr>
                <w:rFonts w:hAnsi="ＭＳ 明朝" w:cs="ＭＳ 明朝"/>
                <w:color w:val="000000" w:themeColor="text1"/>
                <w:szCs w:val="21"/>
              </w:rPr>
              <w:t xml:space="preserve">    </w:t>
            </w:r>
          </w:p>
          <w:p w:rsidR="00310168" w:rsidRPr="00D42AB7" w:rsidRDefault="00310168" w:rsidP="006B70E5">
            <w:pPr>
              <w:ind w:firstLineChars="100" w:firstLine="210"/>
              <w:rPr>
                <w:rFonts w:hAnsi="ＭＳ 明朝"/>
                <w:color w:val="000000" w:themeColor="text1"/>
                <w:szCs w:val="21"/>
              </w:rPr>
            </w:pPr>
            <w:r w:rsidRPr="00D42AB7">
              <w:rPr>
                <w:rFonts w:hAnsi="ＭＳ 明朝" w:hint="eastAsia"/>
                <w:color w:val="000000" w:themeColor="text1"/>
                <w:szCs w:val="21"/>
              </w:rPr>
              <w:t>安全・安心な食料生産のため、管内直売組織等を中心に農薬の適正使用及びＧＡＰ（農業生産工程管理）の取組の拡大を推進しました。また、環境と共生する農業の推進のため、地域及び生産部会等に対し有機栽培や特別栽培及びエコファーマーの普及拡大を図りました。</w:t>
            </w:r>
          </w:p>
          <w:p w:rsidR="00310168" w:rsidRPr="00D42AB7" w:rsidRDefault="00310168" w:rsidP="006B70E5">
            <w:pPr>
              <w:suppressAutoHyphens/>
              <w:kinsoku w:val="0"/>
              <w:overflowPunct w:val="0"/>
              <w:autoSpaceDE w:val="0"/>
              <w:autoSpaceDN w:val="0"/>
              <w:adjustRightInd w:val="0"/>
              <w:ind w:firstLineChars="250" w:firstLine="525"/>
              <w:textAlignment w:val="baseline"/>
              <w:rPr>
                <w:rFonts w:hAnsi="ＭＳ 明朝" w:cs="ＭＳ 明朝"/>
                <w:color w:val="000000" w:themeColor="text1"/>
                <w:kern w:val="0"/>
                <w:szCs w:val="21"/>
              </w:rPr>
            </w:pPr>
          </w:p>
          <w:p w:rsidR="00310168" w:rsidRPr="00D42AB7" w:rsidRDefault="00310168" w:rsidP="006B70E5">
            <w:pPr>
              <w:suppressAutoHyphens/>
              <w:overflowPunct w:val="0"/>
              <w:autoSpaceDE w:val="0"/>
              <w:autoSpaceDN w:val="0"/>
              <w:adjustRightInd w:val="0"/>
              <w:ind w:firstLineChars="100" w:firstLine="210"/>
              <w:textAlignment w:val="baseline"/>
              <w:rPr>
                <w:color w:val="000000" w:themeColor="text1"/>
              </w:rPr>
            </w:pPr>
            <w:r w:rsidRPr="00D42AB7">
              <w:rPr>
                <w:rFonts w:hint="eastAsia"/>
                <w:color w:val="000000" w:themeColor="text1"/>
              </w:rPr>
              <w:t>ＪＡ</w:t>
            </w:r>
            <w:r w:rsidRPr="00D42AB7">
              <w:rPr>
                <w:color w:val="000000" w:themeColor="text1"/>
              </w:rPr>
              <w:t>指導会</w:t>
            </w:r>
            <w:r w:rsidRPr="00D42AB7">
              <w:rPr>
                <w:rFonts w:hint="eastAsia"/>
                <w:color w:val="000000" w:themeColor="text1"/>
              </w:rPr>
              <w:t>や</w:t>
            </w:r>
            <w:r w:rsidRPr="00D42AB7">
              <w:rPr>
                <w:color w:val="000000" w:themeColor="text1"/>
              </w:rPr>
              <w:t>直売所の栽培講習会等で</w:t>
            </w:r>
            <w:r w:rsidRPr="00D42AB7">
              <w:rPr>
                <w:rFonts w:hint="eastAsia"/>
                <w:color w:val="000000" w:themeColor="text1"/>
              </w:rPr>
              <w:t>生産者</w:t>
            </w:r>
            <w:r w:rsidRPr="00D42AB7">
              <w:rPr>
                <w:color w:val="000000" w:themeColor="text1"/>
              </w:rPr>
              <w:t>に</w:t>
            </w:r>
            <w:r w:rsidRPr="00D42AB7">
              <w:rPr>
                <w:rFonts w:hint="eastAsia"/>
                <w:color w:val="000000" w:themeColor="text1"/>
              </w:rPr>
              <w:t>農薬適正</w:t>
            </w:r>
            <w:r w:rsidRPr="00D42AB7">
              <w:rPr>
                <w:color w:val="000000" w:themeColor="text1"/>
              </w:rPr>
              <w:t>使用の啓発を図ると</w:t>
            </w:r>
            <w:r w:rsidRPr="00D42AB7">
              <w:rPr>
                <w:rFonts w:hint="eastAsia"/>
                <w:color w:val="000000" w:themeColor="text1"/>
              </w:rPr>
              <w:t>ともに</w:t>
            </w:r>
            <w:r w:rsidRPr="00D42AB7">
              <w:rPr>
                <w:color w:val="000000" w:themeColor="text1"/>
              </w:rPr>
              <w:t>、</w:t>
            </w:r>
            <w:r w:rsidRPr="00D42AB7">
              <w:rPr>
                <w:rFonts w:hint="eastAsia"/>
                <w:color w:val="000000" w:themeColor="text1"/>
              </w:rPr>
              <w:t>管内</w:t>
            </w:r>
            <w:r w:rsidRPr="00D42AB7">
              <w:rPr>
                <w:color w:val="000000" w:themeColor="text1"/>
              </w:rPr>
              <w:t>直売所</w:t>
            </w:r>
            <w:r w:rsidRPr="00D42AB7">
              <w:rPr>
                <w:rFonts w:hint="eastAsia"/>
                <w:color w:val="000000" w:themeColor="text1"/>
              </w:rPr>
              <w:t>に</w:t>
            </w:r>
            <w:r w:rsidRPr="00D42AB7">
              <w:rPr>
                <w:color w:val="000000" w:themeColor="text1"/>
              </w:rPr>
              <w:t>農薬適正アドバイザー取得を誘導し</w:t>
            </w:r>
            <w:r w:rsidRPr="00D42AB7">
              <w:rPr>
                <w:rFonts w:hint="eastAsia"/>
                <w:color w:val="000000" w:themeColor="text1"/>
              </w:rPr>
              <w:t>ました。</w:t>
            </w:r>
          </w:p>
          <w:p w:rsidR="00310168" w:rsidRPr="00D42AB7" w:rsidRDefault="00310168" w:rsidP="006B70E5">
            <w:pPr>
              <w:suppressAutoHyphens/>
              <w:overflowPunct w:val="0"/>
              <w:autoSpaceDE w:val="0"/>
              <w:autoSpaceDN w:val="0"/>
              <w:adjustRightInd w:val="0"/>
              <w:ind w:firstLineChars="50" w:firstLine="105"/>
              <w:textAlignment w:val="baseline"/>
              <w:rPr>
                <w:b/>
                <w:color w:val="000000" w:themeColor="text1"/>
              </w:rPr>
            </w:pPr>
            <w:r w:rsidRPr="00D42AB7">
              <w:rPr>
                <w:rFonts w:hAnsi="ＭＳ 明朝" w:cs="ＭＳ 明朝" w:hint="eastAsia"/>
                <w:b/>
                <w:color w:val="000000" w:themeColor="text1"/>
                <w:kern w:val="0"/>
                <w:szCs w:val="21"/>
              </w:rPr>
              <w:t>① 農薬適正使用の</w:t>
            </w:r>
            <w:r w:rsidRPr="00D42AB7">
              <w:rPr>
                <w:rFonts w:hAnsi="ＭＳ 明朝" w:cs="ＭＳ 明朝"/>
                <w:b/>
                <w:color w:val="000000" w:themeColor="text1"/>
                <w:kern w:val="0"/>
                <w:szCs w:val="21"/>
              </w:rPr>
              <w:t>推進</w:t>
            </w:r>
          </w:p>
          <w:p w:rsidR="00310168" w:rsidRPr="00D42AB7" w:rsidRDefault="00310168" w:rsidP="006B70E5">
            <w:pPr>
              <w:suppressAutoHyphens/>
              <w:overflowPunct w:val="0"/>
              <w:autoSpaceDE w:val="0"/>
              <w:autoSpaceDN w:val="0"/>
              <w:adjustRightInd w:val="0"/>
              <w:ind w:firstLineChars="200" w:firstLine="420"/>
              <w:textAlignment w:val="baseline"/>
              <w:rPr>
                <w:color w:val="000000" w:themeColor="text1"/>
              </w:rPr>
            </w:pPr>
            <w:r w:rsidRPr="00D42AB7">
              <w:rPr>
                <w:rFonts w:hint="eastAsia"/>
                <w:color w:val="000000" w:themeColor="text1"/>
              </w:rPr>
              <w:t>農薬適正使用アドバイザー</w:t>
            </w:r>
            <w:r w:rsidRPr="00D42AB7">
              <w:rPr>
                <w:color w:val="000000" w:themeColor="text1"/>
              </w:rPr>
              <w:t>配置直売所数</w:t>
            </w:r>
            <w:r w:rsidRPr="00D42AB7">
              <w:rPr>
                <w:rFonts w:hint="eastAsia"/>
                <w:color w:val="000000" w:themeColor="text1"/>
              </w:rPr>
              <w:t>(箇所</w:t>
            </w:r>
            <w:r w:rsidRPr="00D42AB7">
              <w:rPr>
                <w:color w:val="000000" w:themeColor="text1"/>
              </w:rPr>
              <w:t>/対象9直売所</w:t>
            </w:r>
            <w:r w:rsidRPr="00D42AB7">
              <w:rPr>
                <w:rFonts w:hint="eastAsia"/>
                <w:color w:val="000000" w:themeColor="text1"/>
              </w:rPr>
              <w:t>)</w:t>
            </w:r>
          </w:p>
          <w:p w:rsidR="00310168" w:rsidRPr="00D42AB7" w:rsidRDefault="00310168" w:rsidP="006B70E5">
            <w:pPr>
              <w:tabs>
                <w:tab w:val="left" w:pos="4408"/>
                <w:tab w:val="left" w:pos="4783"/>
                <w:tab w:val="left" w:pos="4934"/>
              </w:tabs>
              <w:suppressAutoHyphens/>
              <w:overflowPunct w:val="0"/>
              <w:autoSpaceDE w:val="0"/>
              <w:autoSpaceDN w:val="0"/>
              <w:adjustRightInd w:val="0"/>
              <w:ind w:firstLineChars="1950" w:firstLine="4095"/>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7箇所</w:t>
            </w:r>
          </w:p>
          <w:p w:rsidR="00310168" w:rsidRPr="00D42AB7" w:rsidRDefault="00310168" w:rsidP="006B70E5">
            <w:pPr>
              <w:pStyle w:val="afb"/>
              <w:numPr>
                <w:ilvl w:val="0"/>
                <w:numId w:val="40"/>
              </w:numPr>
              <w:suppressAutoHyphens/>
              <w:overflowPunct w:val="0"/>
              <w:autoSpaceDE w:val="0"/>
              <w:autoSpaceDN w:val="0"/>
              <w:adjustRightInd w:val="0"/>
              <w:ind w:leftChars="0"/>
              <w:jc w:val="left"/>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w:t>
            </w:r>
            <w:r w:rsidRPr="00D42AB7">
              <w:rPr>
                <w:rFonts w:hAnsi="ＭＳ 明朝" w:cs="ＭＳ 明朝"/>
                <w:b/>
                <w:color w:val="000000" w:themeColor="text1"/>
                <w:kern w:val="0"/>
                <w:szCs w:val="21"/>
              </w:rPr>
              <w:t>GAP手法の取組推進</w:t>
            </w:r>
          </w:p>
          <w:p w:rsidR="00310168" w:rsidRPr="00D42AB7" w:rsidRDefault="00310168" w:rsidP="006B70E5">
            <w:pPr>
              <w:suppressAutoHyphens/>
              <w:overflowPunct w:val="0"/>
              <w:autoSpaceDE w:val="0"/>
              <w:autoSpaceDN w:val="0"/>
              <w:adjustRightInd w:val="0"/>
              <w:ind w:leftChars="108" w:left="227" w:firstLineChars="100" w:firstLine="21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直売所組織に対し</w:t>
            </w:r>
            <w:r w:rsidRPr="00D42AB7">
              <w:rPr>
                <w:rFonts w:hAnsi="ＭＳ 明朝" w:cs="ＭＳ 明朝"/>
                <w:color w:val="000000" w:themeColor="text1"/>
                <w:kern w:val="0"/>
                <w:szCs w:val="21"/>
              </w:rPr>
              <w:t>GAP</w:t>
            </w:r>
            <w:r w:rsidRPr="00D42AB7">
              <w:rPr>
                <w:rFonts w:hAnsi="ＭＳ 明朝" w:cs="ＭＳ 明朝" w:hint="eastAsia"/>
                <w:color w:val="000000" w:themeColor="text1"/>
                <w:kern w:val="0"/>
                <w:szCs w:val="21"/>
              </w:rPr>
              <w:t>を活用したリスク管理の導入推進や、</w:t>
            </w:r>
            <w:r w:rsidRPr="00D42AB7">
              <w:rPr>
                <w:rFonts w:hAnsi="ＭＳ 明朝" w:cs="ＭＳ 明朝"/>
                <w:color w:val="000000" w:themeColor="text1"/>
                <w:kern w:val="0"/>
                <w:szCs w:val="21"/>
              </w:rPr>
              <w:t>JAと連携した啓発を図りました。</w:t>
            </w:r>
            <w:r w:rsidRPr="00D42AB7">
              <w:rPr>
                <w:rFonts w:hAnsi="ＭＳ 明朝" w:cs="ＭＳ 明朝" w:hint="eastAsia"/>
                <w:color w:val="000000" w:themeColor="text1"/>
                <w:kern w:val="0"/>
                <w:szCs w:val="21"/>
              </w:rPr>
              <w:t>既存導入組織においては取り組みの質的向上を図りました。</w:t>
            </w:r>
          </w:p>
          <w:p w:rsidR="00310168" w:rsidRPr="00D42AB7" w:rsidRDefault="00310168" w:rsidP="006B70E5">
            <w:pPr>
              <w:tabs>
                <w:tab w:val="left" w:pos="4320"/>
                <w:tab w:val="left" w:pos="4946"/>
              </w:tabs>
              <w:suppressAutoHyphens/>
              <w:overflowPunct w:val="0"/>
              <w:autoSpaceDE w:val="0"/>
              <w:autoSpaceDN w:val="0"/>
              <w:adjustRightInd w:val="0"/>
              <w:ind w:firstLineChars="200" w:firstLine="400"/>
              <w:jc w:val="left"/>
              <w:textAlignment w:val="baseline"/>
              <w:rPr>
                <w:color w:val="000000" w:themeColor="text1"/>
              </w:rPr>
            </w:pPr>
            <w:r w:rsidRPr="00D42AB7">
              <w:rPr>
                <w:rFonts w:hAnsi="ＭＳ 明朝" w:cs="ＭＳ 明朝" w:hint="eastAsia"/>
                <w:color w:val="000000" w:themeColor="text1"/>
                <w:kern w:val="0"/>
                <w:sz w:val="20"/>
              </w:rPr>
              <w:t>GAP取得数（累計）6　　第三者認ＧＡＰ取得支援対象者（累計）8</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pStyle w:val="afb"/>
              <w:numPr>
                <w:ilvl w:val="0"/>
                <w:numId w:val="48"/>
              </w:numPr>
              <w:suppressAutoHyphens/>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持続性の</w:t>
            </w:r>
            <w:r w:rsidRPr="00D42AB7">
              <w:rPr>
                <w:rFonts w:hAnsi="ＭＳ 明朝" w:cs="ＭＳ 明朝"/>
                <w:b/>
                <w:color w:val="000000" w:themeColor="text1"/>
                <w:kern w:val="0"/>
                <w:szCs w:val="21"/>
              </w:rPr>
              <w:t>高い農業の推進</w:t>
            </w:r>
          </w:p>
          <w:p w:rsidR="00310168" w:rsidRPr="00D42AB7" w:rsidRDefault="00310168" w:rsidP="006B70E5">
            <w:pPr>
              <w:suppressAutoHyphens/>
              <w:overflowPunct w:val="0"/>
              <w:autoSpaceDE w:val="0"/>
              <w:autoSpaceDN w:val="0"/>
              <w:adjustRightInd w:val="0"/>
              <w:ind w:leftChars="100" w:left="210" w:firstLineChars="100" w:firstLine="210"/>
              <w:textAlignment w:val="baseline"/>
              <w:rPr>
                <w:color w:val="000000" w:themeColor="text1"/>
              </w:rPr>
            </w:pPr>
            <w:r w:rsidRPr="00D42AB7">
              <w:rPr>
                <w:rFonts w:hint="eastAsia"/>
                <w:color w:val="000000" w:themeColor="text1"/>
              </w:rPr>
              <w:t>更新対象者</w:t>
            </w:r>
            <w:r w:rsidRPr="00D42AB7">
              <w:rPr>
                <w:color w:val="000000" w:themeColor="text1"/>
              </w:rPr>
              <w:t>に対して再認定支援を</w:t>
            </w:r>
            <w:r w:rsidRPr="00D42AB7">
              <w:rPr>
                <w:rFonts w:hint="eastAsia"/>
                <w:color w:val="000000" w:themeColor="text1"/>
              </w:rPr>
              <w:t>実施</w:t>
            </w:r>
            <w:r w:rsidRPr="00D42AB7">
              <w:rPr>
                <w:color w:val="000000" w:themeColor="text1"/>
              </w:rPr>
              <w:t>し</w:t>
            </w:r>
            <w:r w:rsidRPr="00D42AB7">
              <w:rPr>
                <w:rFonts w:hint="eastAsia"/>
                <w:color w:val="000000" w:themeColor="text1"/>
              </w:rPr>
              <w:t>まし</w:t>
            </w:r>
            <w:r w:rsidRPr="00D42AB7">
              <w:rPr>
                <w:color w:val="000000" w:themeColor="text1"/>
              </w:rPr>
              <w:t>たが</w:t>
            </w:r>
            <w:r w:rsidRPr="00D42AB7">
              <w:rPr>
                <w:rFonts w:hint="eastAsia"/>
                <w:color w:val="000000" w:themeColor="text1"/>
              </w:rPr>
              <w:t>、高齢化に伴う更新断念により、更新率が低迷しています。</w:t>
            </w:r>
          </w:p>
          <w:p w:rsidR="00310168" w:rsidRPr="00D42AB7" w:rsidRDefault="00310168" w:rsidP="006B70E5">
            <w:pPr>
              <w:tabs>
                <w:tab w:val="left" w:pos="4370"/>
                <w:tab w:val="left" w:pos="4971"/>
              </w:tabs>
              <w:suppressAutoHyphens/>
              <w:overflowPunct w:val="0"/>
              <w:autoSpaceDE w:val="0"/>
              <w:autoSpaceDN w:val="0"/>
              <w:adjustRightInd w:val="0"/>
              <w:ind w:firstLineChars="200" w:firstLine="420"/>
              <w:textAlignment w:val="baseline"/>
              <w:rPr>
                <w:color w:val="000000" w:themeColor="text1"/>
              </w:rPr>
            </w:pPr>
            <w:r w:rsidRPr="00D42AB7">
              <w:rPr>
                <w:rFonts w:hint="eastAsia"/>
                <w:color w:val="000000" w:themeColor="text1"/>
              </w:rPr>
              <w:t>エコファーマー</w:t>
            </w:r>
            <w:r w:rsidRPr="00D42AB7">
              <w:rPr>
                <w:color w:val="000000" w:themeColor="text1"/>
              </w:rPr>
              <w:t>更新率</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60％</w:t>
            </w:r>
          </w:p>
          <w:p w:rsidR="00310168" w:rsidRPr="00D42AB7" w:rsidRDefault="00310168" w:rsidP="006B70E5">
            <w:pPr>
              <w:pStyle w:val="afb"/>
              <w:numPr>
                <w:ilvl w:val="0"/>
                <w:numId w:val="48"/>
              </w:numPr>
              <w:suppressAutoHyphens/>
              <w:overflowPunct w:val="0"/>
              <w:autoSpaceDE w:val="0"/>
              <w:autoSpaceDN w:val="0"/>
              <w:adjustRightInd w:val="0"/>
              <w:ind w:leftChars="0"/>
              <w:textAlignment w:val="baseline"/>
              <w:rPr>
                <w:rFonts w:hAnsi="ＭＳ 明朝" w:cs="ＭＳ 明朝"/>
                <w:b/>
                <w:color w:val="000000" w:themeColor="text1"/>
                <w:kern w:val="0"/>
                <w:szCs w:val="21"/>
              </w:rPr>
            </w:pPr>
            <w:r w:rsidRPr="00D42AB7">
              <w:rPr>
                <w:rFonts w:hAnsi="ＭＳ 明朝" w:cs="ＭＳ 明朝" w:hint="eastAsia"/>
                <w:b/>
                <w:color w:val="000000" w:themeColor="text1"/>
                <w:kern w:val="0"/>
                <w:szCs w:val="21"/>
              </w:rPr>
              <w:t xml:space="preserve"> 特別</w:t>
            </w:r>
            <w:r w:rsidRPr="00D42AB7">
              <w:rPr>
                <w:rFonts w:hAnsi="ＭＳ 明朝" w:cs="ＭＳ 明朝"/>
                <w:b/>
                <w:color w:val="000000" w:themeColor="text1"/>
                <w:kern w:val="0"/>
                <w:szCs w:val="21"/>
              </w:rPr>
              <w:t>栽培の推進</w:t>
            </w:r>
          </w:p>
          <w:p w:rsidR="00310168" w:rsidRPr="00D42AB7" w:rsidRDefault="00310168" w:rsidP="006B70E5">
            <w:pPr>
              <w:suppressAutoHyphens/>
              <w:overflowPunct w:val="0"/>
              <w:autoSpaceDE w:val="0"/>
              <w:autoSpaceDN w:val="0"/>
              <w:adjustRightInd w:val="0"/>
              <w:ind w:leftChars="100" w:left="210" w:firstLineChars="100" w:firstLine="210"/>
              <w:textAlignment w:val="baseline"/>
              <w:rPr>
                <w:color w:val="000000" w:themeColor="text1"/>
              </w:rPr>
            </w:pPr>
            <w:r w:rsidRPr="00D42AB7">
              <w:rPr>
                <w:rFonts w:hint="eastAsia"/>
                <w:color w:val="000000" w:themeColor="text1"/>
              </w:rPr>
              <w:t>水稲、</w:t>
            </w:r>
            <w:r w:rsidRPr="00D42AB7">
              <w:rPr>
                <w:color w:val="000000" w:themeColor="text1"/>
              </w:rPr>
              <w:t>野菜</w:t>
            </w:r>
            <w:r w:rsidRPr="00D42AB7">
              <w:rPr>
                <w:rFonts w:hint="eastAsia"/>
                <w:color w:val="000000" w:themeColor="text1"/>
              </w:rPr>
              <w:t>及び</w:t>
            </w:r>
            <w:r w:rsidRPr="00D42AB7">
              <w:rPr>
                <w:color w:val="000000" w:themeColor="text1"/>
              </w:rPr>
              <w:t>果樹</w:t>
            </w:r>
            <w:r w:rsidRPr="00D42AB7">
              <w:rPr>
                <w:rFonts w:hint="eastAsia"/>
                <w:color w:val="000000" w:themeColor="text1"/>
              </w:rPr>
              <w:t>について</w:t>
            </w:r>
            <w:r w:rsidRPr="00D42AB7">
              <w:rPr>
                <w:color w:val="000000" w:themeColor="text1"/>
              </w:rPr>
              <w:t>認証申請</w:t>
            </w:r>
            <w:r w:rsidRPr="00D42AB7">
              <w:rPr>
                <w:rFonts w:hint="eastAsia"/>
                <w:color w:val="000000" w:themeColor="text1"/>
              </w:rPr>
              <w:t>支援</w:t>
            </w:r>
            <w:r w:rsidRPr="00D42AB7">
              <w:rPr>
                <w:color w:val="000000" w:themeColor="text1"/>
              </w:rPr>
              <w:t>や</w:t>
            </w:r>
            <w:r w:rsidRPr="00D42AB7">
              <w:rPr>
                <w:rFonts w:hint="eastAsia"/>
                <w:color w:val="000000" w:themeColor="text1"/>
              </w:rPr>
              <w:t>栽培管理</w:t>
            </w:r>
            <w:r w:rsidRPr="00D42AB7">
              <w:rPr>
                <w:color w:val="000000" w:themeColor="text1"/>
              </w:rPr>
              <w:t>支援を行</w:t>
            </w:r>
            <w:r w:rsidRPr="00D42AB7">
              <w:rPr>
                <w:rFonts w:hint="eastAsia"/>
                <w:color w:val="000000" w:themeColor="text1"/>
              </w:rPr>
              <w:t>いまし</w:t>
            </w:r>
            <w:r w:rsidRPr="00D42AB7">
              <w:rPr>
                <w:color w:val="000000" w:themeColor="text1"/>
              </w:rPr>
              <w:t>た。</w:t>
            </w:r>
          </w:p>
          <w:p w:rsidR="00310168" w:rsidRPr="00D42AB7" w:rsidRDefault="00310168" w:rsidP="006B70E5">
            <w:pPr>
              <w:tabs>
                <w:tab w:val="left" w:pos="4054"/>
                <w:tab w:val="left" w:pos="4370"/>
                <w:tab w:val="left" w:pos="4621"/>
              </w:tabs>
              <w:suppressAutoHyphens/>
              <w:overflowPunct w:val="0"/>
              <w:autoSpaceDE w:val="0"/>
              <w:autoSpaceDN w:val="0"/>
              <w:adjustRightInd w:val="0"/>
              <w:ind w:firstLineChars="200" w:firstLine="420"/>
              <w:textAlignment w:val="baseline"/>
              <w:rPr>
                <w:color w:val="000000" w:themeColor="text1"/>
              </w:rPr>
            </w:pPr>
            <w:r w:rsidRPr="00D42AB7">
              <w:rPr>
                <w:rFonts w:hint="eastAsia"/>
                <w:color w:val="000000" w:themeColor="text1"/>
              </w:rPr>
              <w:t>特別栽培</w:t>
            </w:r>
            <w:r w:rsidRPr="00D42AB7">
              <w:rPr>
                <w:color w:val="000000" w:themeColor="text1"/>
              </w:rPr>
              <w:t>取組面積</w:t>
            </w:r>
            <w:r w:rsidRPr="00D42AB7">
              <w:rPr>
                <w:rFonts w:hint="eastAsia"/>
                <w:color w:val="000000" w:themeColor="text1"/>
              </w:rPr>
              <w:t xml:space="preserve">     (水稲)     17,509</w:t>
            </w:r>
            <w:r w:rsidRPr="00D42AB7">
              <w:rPr>
                <w:color w:val="000000" w:themeColor="text1"/>
              </w:rPr>
              <w:t>a</w:t>
            </w:r>
          </w:p>
          <w:p w:rsidR="00310168" w:rsidRPr="00D42AB7" w:rsidRDefault="00310168" w:rsidP="006B70E5">
            <w:pPr>
              <w:suppressAutoHyphens/>
              <w:overflowPunct w:val="0"/>
              <w:autoSpaceDE w:val="0"/>
              <w:autoSpaceDN w:val="0"/>
              <w:adjustRightInd w:val="0"/>
              <w:ind w:leftChars="100" w:left="210" w:firstLineChars="50" w:firstLine="105"/>
              <w:textAlignment w:val="baseline"/>
              <w:rPr>
                <w:color w:val="000000" w:themeColor="text1"/>
              </w:rPr>
            </w:pPr>
            <w:r w:rsidRPr="00D42AB7">
              <w:rPr>
                <w:color w:val="000000" w:themeColor="text1"/>
              </w:rPr>
              <w:t xml:space="preserve">　　　　　　　</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(野菜)         10a</w:t>
            </w:r>
          </w:p>
          <w:p w:rsidR="00310168" w:rsidRPr="00D42AB7" w:rsidRDefault="00310168" w:rsidP="006B70E5">
            <w:pPr>
              <w:tabs>
                <w:tab w:val="left" w:pos="4495"/>
                <w:tab w:val="left" w:pos="4763"/>
              </w:tabs>
              <w:suppressAutoHyphens/>
              <w:overflowPunct w:val="0"/>
              <w:autoSpaceDE w:val="0"/>
              <w:autoSpaceDN w:val="0"/>
              <w:adjustRightInd w:val="0"/>
              <w:ind w:firstLineChars="50" w:firstLine="105"/>
              <w:textAlignment w:val="baseline"/>
              <w:rPr>
                <w:color w:val="000000" w:themeColor="text1"/>
              </w:rPr>
            </w:pP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w:t>
            </w:r>
            <w:r w:rsidRPr="00D42AB7">
              <w:rPr>
                <w:color w:val="000000" w:themeColor="text1"/>
              </w:rPr>
              <w:t>(</w:t>
            </w:r>
            <w:r w:rsidRPr="00D42AB7">
              <w:rPr>
                <w:rFonts w:hint="eastAsia"/>
                <w:color w:val="000000" w:themeColor="text1"/>
              </w:rPr>
              <w:t>果樹</w:t>
            </w:r>
            <w:r w:rsidRPr="00D42AB7">
              <w:rPr>
                <w:color w:val="000000" w:themeColor="text1"/>
              </w:rPr>
              <w:t>)</w:t>
            </w:r>
            <w:r w:rsidRPr="00D42AB7">
              <w:rPr>
                <w:rFonts w:hint="eastAsia"/>
                <w:color w:val="000000" w:themeColor="text1"/>
              </w:rPr>
              <w:t xml:space="preserve">        650</w:t>
            </w:r>
            <w:r w:rsidRPr="00D42AB7">
              <w:rPr>
                <w:color w:val="000000" w:themeColor="text1"/>
              </w:rPr>
              <w:t>a</w:t>
            </w:r>
          </w:p>
          <w:p w:rsidR="00310168" w:rsidRPr="00D42AB7" w:rsidRDefault="00310168" w:rsidP="006B70E5">
            <w:pPr>
              <w:tabs>
                <w:tab w:val="left" w:pos="4495"/>
                <w:tab w:val="left" w:pos="4763"/>
              </w:tabs>
              <w:suppressAutoHyphens/>
              <w:overflowPunct w:val="0"/>
              <w:autoSpaceDE w:val="0"/>
              <w:autoSpaceDN w:val="0"/>
              <w:adjustRightInd w:val="0"/>
              <w:ind w:firstLineChars="50" w:firstLine="105"/>
              <w:textAlignment w:val="baseline"/>
              <w:rPr>
                <w:color w:val="000000" w:themeColor="text1"/>
              </w:rPr>
            </w:pPr>
          </w:p>
          <w:p w:rsidR="00310168" w:rsidRPr="00D42AB7" w:rsidRDefault="00310168" w:rsidP="006B70E5">
            <w:pPr>
              <w:tabs>
                <w:tab w:val="left" w:pos="4495"/>
                <w:tab w:val="left" w:pos="4763"/>
              </w:tabs>
              <w:suppressAutoHyphens/>
              <w:overflowPunct w:val="0"/>
              <w:autoSpaceDE w:val="0"/>
              <w:autoSpaceDN w:val="0"/>
              <w:adjustRightInd w:val="0"/>
              <w:ind w:firstLineChars="50" w:firstLine="105"/>
              <w:textAlignment w:val="baseline"/>
              <w:rPr>
                <w:color w:val="000000" w:themeColor="text1"/>
              </w:rPr>
            </w:pPr>
          </w:p>
          <w:p w:rsidR="002079A7" w:rsidRPr="00D42AB7" w:rsidRDefault="002079A7" w:rsidP="006B70E5">
            <w:pPr>
              <w:tabs>
                <w:tab w:val="left" w:pos="4495"/>
                <w:tab w:val="left" w:pos="4763"/>
              </w:tabs>
              <w:suppressAutoHyphens/>
              <w:overflowPunct w:val="0"/>
              <w:autoSpaceDE w:val="0"/>
              <w:autoSpaceDN w:val="0"/>
              <w:adjustRightInd w:val="0"/>
              <w:ind w:firstLineChars="50" w:firstLine="105"/>
              <w:textAlignment w:val="baseline"/>
              <w:rPr>
                <w:color w:val="000000" w:themeColor="text1"/>
              </w:rPr>
            </w:pPr>
          </w:p>
          <w:p w:rsidR="00310168" w:rsidRPr="00D42AB7" w:rsidRDefault="00310168" w:rsidP="006B70E5">
            <w:pPr>
              <w:pStyle w:val="afb"/>
              <w:numPr>
                <w:ilvl w:val="0"/>
                <w:numId w:val="48"/>
              </w:numPr>
              <w:suppressAutoHyphens/>
              <w:overflowPunct w:val="0"/>
              <w:autoSpaceDE w:val="0"/>
              <w:autoSpaceDN w:val="0"/>
              <w:adjustRightInd w:val="0"/>
              <w:ind w:leftChars="0"/>
              <w:textAlignment w:val="baseline"/>
              <w:rPr>
                <w:rFonts w:hAnsi="ＭＳ 明朝"/>
                <w:b/>
                <w:color w:val="000000" w:themeColor="text1"/>
                <w:kern w:val="0"/>
                <w:szCs w:val="21"/>
              </w:rPr>
            </w:pPr>
            <w:r w:rsidRPr="00D42AB7">
              <w:rPr>
                <w:rFonts w:hAnsi="ＭＳ 明朝" w:cs="ＭＳ 明朝" w:hint="eastAsia"/>
                <w:b/>
                <w:color w:val="000000" w:themeColor="text1"/>
                <w:kern w:val="0"/>
                <w:szCs w:val="21"/>
              </w:rPr>
              <w:t xml:space="preserve"> 有機栽培の</w:t>
            </w:r>
            <w:r w:rsidRPr="00D42AB7">
              <w:rPr>
                <w:rFonts w:hAnsi="ＭＳ 明朝" w:cs="ＭＳ 明朝"/>
                <w:b/>
                <w:color w:val="000000" w:themeColor="text1"/>
                <w:kern w:val="0"/>
                <w:szCs w:val="21"/>
              </w:rPr>
              <w:t>推進</w:t>
            </w:r>
          </w:p>
          <w:p w:rsidR="00310168" w:rsidRPr="00D42AB7" w:rsidRDefault="00310168" w:rsidP="006B70E5">
            <w:pPr>
              <w:tabs>
                <w:tab w:val="left" w:pos="368"/>
              </w:tabs>
              <w:suppressAutoHyphens/>
              <w:overflowPunct w:val="0"/>
              <w:autoSpaceDE w:val="0"/>
              <w:autoSpaceDN w:val="0"/>
              <w:adjustRightInd w:val="0"/>
              <w:ind w:leftChars="-230" w:left="210" w:hangingChars="330" w:hanging="693"/>
              <w:textAlignment w:val="baseline"/>
              <w:rPr>
                <w:color w:val="000000" w:themeColor="text1"/>
              </w:rPr>
            </w:pPr>
            <w:r w:rsidRPr="00D42AB7">
              <w:rPr>
                <w:rFonts w:hint="eastAsia"/>
                <w:color w:val="000000" w:themeColor="text1"/>
              </w:rPr>
              <w:t xml:space="preserve">         有機栽培は</w:t>
            </w:r>
            <w:r w:rsidRPr="00D42AB7">
              <w:rPr>
                <w:color w:val="000000" w:themeColor="text1"/>
              </w:rPr>
              <w:t>、</w:t>
            </w:r>
            <w:r w:rsidRPr="00D42AB7">
              <w:rPr>
                <w:rFonts w:hint="eastAsia"/>
                <w:color w:val="000000" w:themeColor="text1"/>
              </w:rPr>
              <w:t>消費者ニーズにあった農産物の生産・販売につながるよう、栽培技術向上の</w:t>
            </w:r>
            <w:r w:rsidRPr="00D42AB7">
              <w:rPr>
                <w:color w:val="000000" w:themeColor="text1"/>
              </w:rPr>
              <w:t>支援</w:t>
            </w:r>
            <w:r w:rsidRPr="00D42AB7">
              <w:rPr>
                <w:rFonts w:hint="eastAsia"/>
                <w:color w:val="000000" w:themeColor="text1"/>
              </w:rPr>
              <w:t>を行いました。</w:t>
            </w:r>
          </w:p>
          <w:p w:rsidR="00310168" w:rsidRPr="00D42AB7" w:rsidRDefault="00310168" w:rsidP="006B70E5">
            <w:pPr>
              <w:tabs>
                <w:tab w:val="left" w:pos="4408"/>
                <w:tab w:val="left" w:pos="4633"/>
              </w:tabs>
              <w:suppressAutoHyphens/>
              <w:overflowPunct w:val="0"/>
              <w:autoSpaceDE w:val="0"/>
              <w:autoSpaceDN w:val="0"/>
              <w:adjustRightInd w:val="0"/>
              <w:ind w:firstLineChars="200" w:firstLine="420"/>
              <w:textAlignment w:val="baseline"/>
              <w:rPr>
                <w:color w:val="000000" w:themeColor="text1"/>
              </w:rPr>
            </w:pPr>
            <w:r w:rsidRPr="00D42AB7">
              <w:rPr>
                <w:rFonts w:hint="eastAsia"/>
                <w:color w:val="000000" w:themeColor="text1"/>
              </w:rPr>
              <w:t>有機栽培</w:t>
            </w:r>
            <w:r w:rsidRPr="00D42AB7">
              <w:rPr>
                <w:color w:val="000000" w:themeColor="text1"/>
              </w:rPr>
              <w:t>取組</w:t>
            </w:r>
            <w:r w:rsidRPr="00D42AB7">
              <w:rPr>
                <w:rFonts w:hint="eastAsia"/>
                <w:color w:val="000000" w:themeColor="text1"/>
              </w:rPr>
              <w:t xml:space="preserve">面積   　 </w:t>
            </w:r>
            <w:r w:rsidRPr="00D42AB7">
              <w:rPr>
                <w:color w:val="000000" w:themeColor="text1"/>
              </w:rPr>
              <w:t xml:space="preserve">　</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2,854</w:t>
            </w:r>
            <w:r w:rsidRPr="00D42AB7">
              <w:rPr>
                <w:color w:val="000000" w:themeColor="text1"/>
              </w:rPr>
              <w:t>a</w:t>
            </w:r>
          </w:p>
          <w:p w:rsidR="00310168" w:rsidRPr="00D42AB7" w:rsidRDefault="00310168" w:rsidP="006B70E5">
            <w:pPr>
              <w:tabs>
                <w:tab w:val="left" w:pos="4408"/>
                <w:tab w:val="left" w:pos="4633"/>
              </w:tabs>
              <w:suppressAutoHyphens/>
              <w:overflowPunct w:val="0"/>
              <w:autoSpaceDE w:val="0"/>
              <w:autoSpaceDN w:val="0"/>
              <w:adjustRightInd w:val="0"/>
              <w:ind w:firstLineChars="200" w:firstLine="420"/>
              <w:textAlignment w:val="baseline"/>
              <w:rPr>
                <w:color w:val="000000" w:themeColor="text1"/>
              </w:rPr>
            </w:pPr>
            <w:r w:rsidRPr="00D42AB7">
              <w:rPr>
                <w:rFonts w:hint="eastAsia"/>
                <w:color w:val="000000" w:themeColor="text1"/>
              </w:rPr>
              <w:t xml:space="preserve"> (うち</w:t>
            </w:r>
            <w:r w:rsidRPr="00D42AB7">
              <w:rPr>
                <w:color w:val="000000" w:themeColor="text1"/>
              </w:rPr>
              <w:t>野菜</w:t>
            </w:r>
            <w:r w:rsidRPr="00D42AB7">
              <w:rPr>
                <w:rFonts w:hint="eastAsia"/>
                <w:color w:val="000000" w:themeColor="text1"/>
              </w:rPr>
              <w:t>)※</w:t>
            </w:r>
            <w:r w:rsidRPr="00D42AB7">
              <w:rPr>
                <w:color w:val="000000" w:themeColor="text1"/>
              </w:rPr>
              <w:t>同等栽培も含む</w:t>
            </w:r>
            <w:r w:rsidRPr="00D42AB7">
              <w:rPr>
                <w:rFonts w:hint="eastAsia"/>
                <w:color w:val="000000" w:themeColor="text1"/>
              </w:rPr>
              <w:t xml:space="preserve">  </w:t>
            </w:r>
            <w:r w:rsidRPr="00D42AB7">
              <w:rPr>
                <w:color w:val="000000" w:themeColor="text1"/>
              </w:rPr>
              <w:t xml:space="preserve"> </w:t>
            </w:r>
            <w:r w:rsidRPr="00D42AB7">
              <w:rPr>
                <w:rFonts w:hint="eastAsia"/>
                <w:color w:val="000000" w:themeColor="text1"/>
              </w:rPr>
              <w:t xml:space="preserve"> 2,032</w:t>
            </w:r>
            <w:r w:rsidRPr="00D42AB7">
              <w:rPr>
                <w:color w:val="000000" w:themeColor="text1"/>
              </w:rPr>
              <w:t>a</w:t>
            </w:r>
          </w:p>
          <w:p w:rsidR="00310168" w:rsidRPr="00D42AB7" w:rsidRDefault="00310168" w:rsidP="006B70E5">
            <w:pPr>
              <w:ind w:firstLineChars="100" w:firstLine="210"/>
              <w:rPr>
                <w:rFonts w:hAnsi="ＭＳ 明朝"/>
                <w:color w:val="000000" w:themeColor="text1"/>
                <w:szCs w:val="21"/>
              </w:rPr>
            </w:pPr>
          </w:p>
          <w:p w:rsidR="00310168" w:rsidRPr="00D42AB7" w:rsidRDefault="00310168" w:rsidP="006B70E5">
            <w:pPr>
              <w:ind w:firstLineChars="100" w:firstLine="210"/>
              <w:rPr>
                <w:rFonts w:hAnsi="ＭＳ 明朝" w:cs="ＭＳ Ｐゴシック"/>
                <w:color w:val="000000" w:themeColor="text1"/>
                <w:szCs w:val="21"/>
              </w:rPr>
            </w:pPr>
            <w:r w:rsidRPr="00D42AB7">
              <w:rPr>
                <w:rFonts w:hAnsi="ＭＳ 明朝" w:hint="eastAsia"/>
                <w:color w:val="000000" w:themeColor="text1"/>
                <w:szCs w:val="21"/>
              </w:rPr>
              <w:t>中山間地域においては、耕作放棄地の再生と有効活用、地域ぐるみの鳥獣害対策の取組を進めました。また、地域資源を活用した農業の６次産業化の取組を進めました。</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ind w:firstLineChars="100" w:firstLine="210"/>
              <w:rPr>
                <w:rFonts w:hAnsi="ＭＳ 明朝"/>
                <w:color w:val="000000" w:themeColor="text1"/>
                <w:kern w:val="0"/>
                <w:szCs w:val="21"/>
              </w:rPr>
            </w:pPr>
            <w:r w:rsidRPr="00D42AB7">
              <w:rPr>
                <w:rFonts w:hAnsi="ＭＳ 明朝" w:hint="eastAsia"/>
                <w:color w:val="000000" w:themeColor="text1"/>
                <w:kern w:val="0"/>
                <w:szCs w:val="21"/>
              </w:rPr>
              <w:t>加工用ブドウの栽培技術の指導を行いました。またエゴマ等</w:t>
            </w:r>
            <w:r w:rsidRPr="00D42AB7">
              <w:rPr>
                <w:rFonts w:hAnsi="ＭＳ 明朝" w:cs="ＭＳ 明朝" w:hint="eastAsia"/>
                <w:color w:val="000000" w:themeColor="text1"/>
                <w:kern w:val="0"/>
                <w:szCs w:val="21"/>
              </w:rPr>
              <w:t>遊休農地の活用を推進</w:t>
            </w:r>
            <w:r w:rsidRPr="00D42AB7">
              <w:rPr>
                <w:rFonts w:hAnsi="ＭＳ 明朝" w:hint="eastAsia"/>
                <w:color w:val="000000" w:themeColor="text1"/>
                <w:kern w:val="0"/>
                <w:szCs w:val="21"/>
              </w:rPr>
              <w:t>しました。</w:t>
            </w:r>
          </w:p>
          <w:p w:rsidR="00310168" w:rsidRPr="00D42AB7" w:rsidRDefault="00310168" w:rsidP="006B70E5">
            <w:pPr>
              <w:tabs>
                <w:tab w:val="left" w:pos="4295"/>
              </w:tabs>
              <w:suppressAutoHyphens/>
              <w:overflowPunct w:val="0"/>
              <w:autoSpaceDE w:val="0"/>
              <w:autoSpaceDN w:val="0"/>
              <w:adjustRightInd w:val="0"/>
              <w:ind w:firstLineChars="225" w:firstLine="473"/>
              <w:textAlignment w:val="baseline"/>
              <w:rPr>
                <w:rFonts w:hAnsi="ＭＳ 明朝"/>
                <w:color w:val="000000" w:themeColor="text1"/>
                <w:kern w:val="0"/>
                <w:szCs w:val="21"/>
              </w:rPr>
            </w:pPr>
            <w:r w:rsidRPr="00D42AB7">
              <w:rPr>
                <w:rFonts w:hAnsi="ＭＳ 明朝" w:hint="eastAsia"/>
                <w:color w:val="000000" w:themeColor="text1"/>
                <w:kern w:val="0"/>
                <w:szCs w:val="21"/>
              </w:rPr>
              <w:t>加工用ぶどう栽培面積　           210a</w:t>
            </w:r>
          </w:p>
          <w:p w:rsidR="00310168" w:rsidRPr="00D42AB7" w:rsidRDefault="00310168" w:rsidP="006B70E5">
            <w:pPr>
              <w:tabs>
                <w:tab w:val="left" w:pos="368"/>
              </w:tabs>
              <w:suppressAutoHyphens/>
              <w:overflowPunct w:val="0"/>
              <w:autoSpaceDE w:val="0"/>
              <w:autoSpaceDN w:val="0"/>
              <w:adjustRightInd w:val="0"/>
              <w:ind w:firstLineChars="225" w:firstLine="473"/>
              <w:textAlignment w:val="baseline"/>
              <w:rPr>
                <w:rFonts w:hAnsi="ＭＳ 明朝"/>
                <w:color w:val="000000" w:themeColor="text1"/>
                <w:kern w:val="0"/>
                <w:szCs w:val="21"/>
              </w:rPr>
            </w:pPr>
            <w:r w:rsidRPr="00D42AB7">
              <w:rPr>
                <w:rFonts w:hAnsi="ＭＳ 明朝" w:hint="eastAsia"/>
                <w:color w:val="000000" w:themeColor="text1"/>
                <w:kern w:val="0"/>
                <w:szCs w:val="21"/>
              </w:rPr>
              <w:t>新規品目作付面積　　           　220a</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tabs>
                <w:tab w:val="left" w:pos="276"/>
              </w:tabs>
              <w:suppressAutoHyphens/>
              <w:overflowPunct w:val="0"/>
              <w:autoSpaceDE w:val="0"/>
              <w:autoSpaceDN w:val="0"/>
              <w:adjustRightInd w:val="0"/>
              <w:ind w:firstLineChars="100" w:firstLine="210"/>
              <w:textAlignment w:val="baseline"/>
              <w:rPr>
                <w:rFonts w:hAnsi="ＭＳ 明朝"/>
                <w:color w:val="000000" w:themeColor="text1"/>
                <w:kern w:val="0"/>
                <w:szCs w:val="21"/>
              </w:rPr>
            </w:pPr>
            <w:r w:rsidRPr="00D42AB7">
              <w:rPr>
                <w:rFonts w:hAnsi="ＭＳ 明朝" w:hint="eastAsia"/>
                <w:color w:val="000000" w:themeColor="text1"/>
                <w:kern w:val="0"/>
                <w:szCs w:val="21"/>
              </w:rPr>
              <w:t>集落特性に応じた鳥獣被害対策実証・普及事業等を活用して、地域ぐるみの鳥獣害対策を推進しました。</w:t>
            </w:r>
          </w:p>
          <w:p w:rsidR="00310168" w:rsidRPr="00D42AB7" w:rsidRDefault="00310168" w:rsidP="006B70E5">
            <w:pPr>
              <w:suppressAutoHyphens/>
              <w:overflowPunct w:val="0"/>
              <w:autoSpaceDE w:val="0"/>
              <w:autoSpaceDN w:val="0"/>
              <w:adjustRightInd w:val="0"/>
              <w:ind w:firstLineChars="225" w:firstLine="473"/>
              <w:textAlignment w:val="baseline"/>
              <w:rPr>
                <w:rFonts w:hAnsi="ＭＳ 明朝"/>
                <w:color w:val="000000" w:themeColor="text1"/>
                <w:kern w:val="0"/>
                <w:szCs w:val="21"/>
              </w:rPr>
            </w:pPr>
            <w:r w:rsidRPr="00D42AB7">
              <w:rPr>
                <w:rFonts w:hAnsi="ＭＳ 明朝" w:hint="eastAsia"/>
                <w:color w:val="000000" w:themeColor="text1"/>
                <w:kern w:val="0"/>
                <w:szCs w:val="21"/>
              </w:rPr>
              <w:t>防護柵共同設置集落数　　 　    　85集落</w:t>
            </w:r>
          </w:p>
          <w:p w:rsidR="00310168" w:rsidRPr="00D42AB7" w:rsidRDefault="00310168" w:rsidP="006B70E5">
            <w:pPr>
              <w:overflowPunct w:val="0"/>
              <w:autoSpaceDE w:val="0"/>
              <w:autoSpaceDN w:val="0"/>
              <w:ind w:left="210"/>
              <w:rPr>
                <w:rFonts w:hAnsi="ＭＳ 明朝"/>
                <w:color w:val="000000" w:themeColor="text1"/>
              </w:rPr>
            </w:pPr>
          </w:p>
          <w:p w:rsidR="00310168" w:rsidRPr="00D42AB7" w:rsidRDefault="00310168" w:rsidP="006B70E5">
            <w:pPr>
              <w:suppressAutoHyphens/>
              <w:overflowPunct w:val="0"/>
              <w:autoSpaceDE w:val="0"/>
              <w:autoSpaceDN w:val="0"/>
              <w:adjustRightInd w:val="0"/>
              <w:ind w:firstLineChars="100" w:firstLine="210"/>
              <w:textAlignment w:val="baseline"/>
              <w:rPr>
                <w:rFonts w:hAnsi="ＭＳ 明朝"/>
                <w:color w:val="000000" w:themeColor="text1"/>
                <w:kern w:val="0"/>
                <w:szCs w:val="21"/>
              </w:rPr>
            </w:pPr>
            <w:r w:rsidRPr="00D42AB7">
              <w:rPr>
                <w:rFonts w:hAnsi="ＭＳ 明朝" w:hint="eastAsia"/>
                <w:color w:val="000000" w:themeColor="text1"/>
                <w:kern w:val="0"/>
                <w:szCs w:val="21"/>
              </w:rPr>
              <w:t>アグリビジネス･ネットワークあだち等の直売・加工組織</w:t>
            </w:r>
            <w:r w:rsidRPr="00D42AB7">
              <w:rPr>
                <w:rFonts w:hAnsi="ＭＳ 明朝"/>
                <w:color w:val="000000" w:themeColor="text1"/>
                <w:kern w:val="0"/>
                <w:szCs w:val="21"/>
              </w:rPr>
              <w:t>に</w:t>
            </w:r>
            <w:r w:rsidRPr="00D42AB7">
              <w:rPr>
                <w:rFonts w:hAnsi="ＭＳ 明朝" w:hint="eastAsia"/>
                <w:color w:val="000000" w:themeColor="text1"/>
                <w:kern w:val="0"/>
                <w:szCs w:val="21"/>
              </w:rPr>
              <w:t>対して</w:t>
            </w:r>
            <w:r w:rsidRPr="00D42AB7">
              <w:rPr>
                <w:rFonts w:hAnsi="ＭＳ 明朝"/>
                <w:color w:val="000000" w:themeColor="text1"/>
                <w:kern w:val="0"/>
                <w:szCs w:val="21"/>
              </w:rPr>
              <w:t>、</w:t>
            </w:r>
            <w:r w:rsidRPr="00D42AB7">
              <w:rPr>
                <w:rFonts w:hAnsi="ＭＳ 明朝" w:hint="eastAsia"/>
                <w:color w:val="000000" w:themeColor="text1"/>
                <w:kern w:val="0"/>
                <w:szCs w:val="21"/>
              </w:rPr>
              <w:t>直売所相互訪問、食品表示等の研修会、県イベント等の取組について活動を支援しました。また６次産業取組希望者や実践者に対し研修やイベントの参加誘導、加工開発の支援機関紹介などを行いました。</w:t>
            </w:r>
          </w:p>
          <w:p w:rsidR="00310168" w:rsidRPr="00D42AB7" w:rsidRDefault="00310168" w:rsidP="006B70E5">
            <w:pPr>
              <w:tabs>
                <w:tab w:val="left" w:pos="4395"/>
                <w:tab w:val="left" w:pos="4570"/>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新たな加工品開発数(件/年)　　  </w:t>
            </w:r>
            <w:r w:rsidRPr="00D42AB7">
              <w:rPr>
                <w:rFonts w:hint="eastAsia"/>
                <w:color w:val="000000" w:themeColor="text1"/>
              </w:rPr>
              <w:t xml:space="preserve"> </w:t>
            </w:r>
            <w:r w:rsidRPr="00D42AB7">
              <w:rPr>
                <w:rFonts w:hAnsi="ＭＳ 明朝" w:cs="ＭＳ 明朝" w:hint="eastAsia"/>
                <w:color w:val="000000" w:themeColor="text1"/>
                <w:kern w:val="0"/>
                <w:szCs w:val="21"/>
              </w:rPr>
              <w:t xml:space="preserve">   6件</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ind w:firstLineChars="100" w:firstLine="210"/>
              <w:rPr>
                <w:color w:val="000000" w:themeColor="text1"/>
              </w:rPr>
            </w:pPr>
            <w:r w:rsidRPr="00D42AB7">
              <w:rPr>
                <w:rFonts w:hint="eastAsia"/>
                <w:color w:val="000000" w:themeColor="text1"/>
              </w:rPr>
              <w:t>放射性物質の吸収抑制対策技術の導入や関連する情報の提供、放射性物質検査の徹底により安全な農畜産物のみを流通させ、風評を払拭して地域農業の復興・再生を支援しま</w:t>
            </w:r>
            <w:r w:rsidRPr="00D42AB7">
              <w:rPr>
                <w:rFonts w:hAnsi="ＭＳ 明朝" w:hint="eastAsia"/>
                <w:color w:val="000000" w:themeColor="text1"/>
                <w:szCs w:val="21"/>
              </w:rPr>
              <w:t>した</w:t>
            </w:r>
            <w:r w:rsidRPr="00D42AB7">
              <w:rPr>
                <w:rFonts w:hint="eastAsia"/>
                <w:color w:val="000000" w:themeColor="text1"/>
              </w:rPr>
              <w:t>。また被災農業者への情報提供と営農を支援しま</w:t>
            </w:r>
            <w:r w:rsidRPr="00D42AB7">
              <w:rPr>
                <w:rFonts w:hAnsi="ＭＳ 明朝" w:hint="eastAsia"/>
                <w:color w:val="000000" w:themeColor="text1"/>
                <w:szCs w:val="21"/>
              </w:rPr>
              <w:t>した</w:t>
            </w:r>
            <w:r w:rsidRPr="00D42AB7">
              <w:rPr>
                <w:rFonts w:hint="eastAsia"/>
                <w:color w:val="000000" w:themeColor="text1"/>
              </w:rPr>
              <w:t>。</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tabs>
                <w:tab w:val="left" w:pos="-57"/>
              </w:tabs>
              <w:ind w:firstLineChars="100" w:firstLine="210"/>
              <w:jc w:val="left"/>
              <w:rPr>
                <w:rFonts w:hAnsi="ＭＳ 明朝" w:cs="ＭＳ 明朝"/>
                <w:color w:val="000000" w:themeColor="text1"/>
                <w:kern w:val="0"/>
                <w:szCs w:val="21"/>
              </w:rPr>
            </w:pPr>
            <w:r w:rsidRPr="00D42AB7">
              <w:rPr>
                <w:rFonts w:hAnsi="ＭＳ 明朝" w:cs="ＭＳ 明朝" w:hint="eastAsia"/>
                <w:color w:val="000000" w:themeColor="text1"/>
                <w:kern w:val="0"/>
                <w:szCs w:val="21"/>
              </w:rPr>
              <w:t>放射性物質</w:t>
            </w:r>
            <w:r w:rsidRPr="00D42AB7">
              <w:rPr>
                <w:rFonts w:hAnsi="ＭＳ 明朝" w:cs="ＭＳ 明朝"/>
                <w:color w:val="000000" w:themeColor="text1"/>
                <w:kern w:val="0"/>
                <w:szCs w:val="21"/>
              </w:rPr>
              <w:t>吸収抑制技術を</w:t>
            </w:r>
            <w:r w:rsidRPr="00D42AB7">
              <w:rPr>
                <w:rFonts w:hAnsi="ＭＳ 明朝" w:cs="ＭＳ 明朝" w:hint="eastAsia"/>
                <w:color w:val="000000" w:themeColor="text1"/>
                <w:kern w:val="0"/>
                <w:szCs w:val="21"/>
              </w:rPr>
              <w:t>普及</w:t>
            </w:r>
            <w:r w:rsidRPr="00D42AB7">
              <w:rPr>
                <w:rFonts w:hAnsi="ＭＳ 明朝" w:cs="ＭＳ 明朝"/>
                <w:color w:val="000000" w:themeColor="text1"/>
                <w:kern w:val="0"/>
                <w:szCs w:val="21"/>
              </w:rPr>
              <w:t>・徹底し、農産物検査</w:t>
            </w:r>
            <w:r w:rsidRPr="00D42AB7">
              <w:rPr>
                <w:rFonts w:hAnsi="ＭＳ 明朝" w:cs="ＭＳ 明朝" w:hint="eastAsia"/>
                <w:color w:val="000000" w:themeColor="text1"/>
                <w:kern w:val="0"/>
                <w:szCs w:val="21"/>
              </w:rPr>
              <w:t>の</w:t>
            </w:r>
            <w:r w:rsidRPr="00D42AB7">
              <w:rPr>
                <w:rFonts w:hAnsi="ＭＳ 明朝" w:cs="ＭＳ 明朝"/>
                <w:color w:val="000000" w:themeColor="text1"/>
                <w:kern w:val="0"/>
                <w:szCs w:val="21"/>
              </w:rPr>
              <w:t>徹底により</w:t>
            </w:r>
            <w:r w:rsidRPr="00D42AB7">
              <w:rPr>
                <w:rFonts w:hAnsi="ＭＳ 明朝" w:cs="ＭＳ 明朝" w:hint="eastAsia"/>
                <w:color w:val="000000" w:themeColor="text1"/>
                <w:kern w:val="0"/>
                <w:szCs w:val="21"/>
              </w:rPr>
              <w:t>安全な</w:t>
            </w:r>
            <w:r w:rsidRPr="00D42AB7">
              <w:rPr>
                <w:rFonts w:hAnsi="ＭＳ 明朝" w:cs="ＭＳ 明朝"/>
                <w:color w:val="000000" w:themeColor="text1"/>
                <w:kern w:val="0"/>
                <w:szCs w:val="21"/>
              </w:rPr>
              <w:t>農</w:t>
            </w:r>
            <w:r w:rsidRPr="00D42AB7">
              <w:rPr>
                <w:rFonts w:hAnsi="ＭＳ 明朝" w:cs="ＭＳ 明朝" w:hint="eastAsia"/>
                <w:color w:val="000000" w:themeColor="text1"/>
                <w:kern w:val="0"/>
                <w:szCs w:val="21"/>
              </w:rPr>
              <w:t>畜</w:t>
            </w:r>
            <w:r w:rsidRPr="00D42AB7">
              <w:rPr>
                <w:rFonts w:hAnsi="ＭＳ 明朝" w:cs="ＭＳ 明朝"/>
                <w:color w:val="000000" w:themeColor="text1"/>
                <w:kern w:val="0"/>
                <w:szCs w:val="21"/>
              </w:rPr>
              <w:t>産物の生産を推進しました。</w:t>
            </w:r>
          </w:p>
          <w:p w:rsidR="00310168" w:rsidRPr="00D42AB7" w:rsidRDefault="00310168" w:rsidP="006B70E5">
            <w:pPr>
              <w:suppressAutoHyphens/>
              <w:kinsoku w:val="0"/>
              <w:overflowPunct w:val="0"/>
              <w:autoSpaceDE w:val="0"/>
              <w:autoSpaceDN w:val="0"/>
              <w:adjustRightInd w:val="0"/>
              <w:ind w:firstLineChars="200" w:firstLine="42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基準値以下</w:t>
            </w:r>
            <w:r w:rsidRPr="00D42AB7">
              <w:rPr>
                <w:rFonts w:hAnsi="ＭＳ 明朝" w:cs="ＭＳ 明朝"/>
                <w:color w:val="000000" w:themeColor="text1"/>
                <w:kern w:val="0"/>
                <w:szCs w:val="21"/>
              </w:rPr>
              <w:t>の割合</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玄米</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100％</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大豆</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100</w:t>
            </w:r>
            <w:r w:rsidRPr="00D42AB7">
              <w:rPr>
                <w:rFonts w:hAnsi="ＭＳ 明朝" w:cs="ＭＳ 明朝"/>
                <w:color w:val="000000" w:themeColor="text1"/>
                <w:kern w:val="0"/>
                <w:szCs w:val="21"/>
              </w:rPr>
              <w:t>％</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野菜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100％</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果樹</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100</w:t>
            </w:r>
            <w:r w:rsidRPr="00D42AB7">
              <w:rPr>
                <w:rFonts w:hAnsi="ＭＳ 明朝" w:cs="ＭＳ 明朝"/>
                <w:color w:val="000000" w:themeColor="text1"/>
                <w:kern w:val="0"/>
                <w:szCs w:val="21"/>
              </w:rPr>
              <w:t>％</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牛肉</w:t>
            </w:r>
            <w:r w:rsidRPr="00D42AB7">
              <w:rPr>
                <w:rFonts w:hAnsi="ＭＳ 明朝" w:cs="ＭＳ 明朝"/>
                <w:color w:val="000000" w:themeColor="text1"/>
                <w:kern w:val="0"/>
                <w:szCs w:val="21"/>
              </w:rPr>
              <w:t>・生乳</w:t>
            </w:r>
            <w:r w:rsidRPr="00D42AB7">
              <w:rPr>
                <w:rFonts w:hAnsi="ＭＳ 明朝" w:cs="ＭＳ 明朝" w:hint="eastAsia"/>
                <w:color w:val="000000" w:themeColor="text1"/>
                <w:kern w:val="0"/>
                <w:szCs w:val="21"/>
              </w:rPr>
              <w:t xml:space="preserve">　　　100</w:t>
            </w:r>
            <w:r w:rsidRPr="00D42AB7">
              <w:rPr>
                <w:rFonts w:hAnsi="ＭＳ 明朝" w:cs="ＭＳ 明朝"/>
                <w:color w:val="000000" w:themeColor="text1"/>
                <w:kern w:val="0"/>
                <w:szCs w:val="21"/>
              </w:rPr>
              <w:t>％</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牧草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100</w:t>
            </w:r>
            <w:r w:rsidRPr="00D42AB7">
              <w:rPr>
                <w:rFonts w:hAnsi="ＭＳ 明朝" w:cs="ＭＳ 明朝"/>
                <w:color w:val="000000" w:themeColor="text1"/>
                <w:kern w:val="0"/>
                <w:szCs w:val="21"/>
              </w:rPr>
              <w:t>％（</w:t>
            </w:r>
            <w:r w:rsidRPr="00D42AB7">
              <w:rPr>
                <w:rFonts w:hAnsi="ＭＳ 明朝" w:cs="ＭＳ 明朝" w:hint="eastAsia"/>
                <w:color w:val="000000" w:themeColor="text1"/>
                <w:kern w:val="0"/>
                <w:szCs w:val="21"/>
              </w:rPr>
              <w:t>暫定許容値</w:t>
            </w:r>
            <w:r w:rsidRPr="00D42AB7">
              <w:rPr>
                <w:rFonts w:hAnsi="ＭＳ 明朝" w:cs="ＭＳ 明朝"/>
                <w:color w:val="000000" w:themeColor="text1"/>
                <w:kern w:val="0"/>
                <w:szCs w:val="21"/>
              </w:rPr>
              <w:t>以下）</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堆肥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100</w:t>
            </w:r>
            <w:r w:rsidRPr="00D42AB7">
              <w:rPr>
                <w:rFonts w:hAnsi="ＭＳ 明朝" w:cs="ＭＳ 明朝"/>
                <w:color w:val="000000" w:themeColor="text1"/>
                <w:kern w:val="0"/>
                <w:szCs w:val="21"/>
              </w:rPr>
              <w:t>％</w:t>
            </w:r>
            <w:r w:rsidRPr="00D42AB7">
              <w:rPr>
                <w:rFonts w:hAnsi="ＭＳ 明朝" w:cs="ＭＳ 明朝" w:hint="eastAsia"/>
                <w:color w:val="000000" w:themeColor="text1"/>
                <w:kern w:val="0"/>
                <w:szCs w:val="21"/>
              </w:rPr>
              <w:t>（暫定許容値</w:t>
            </w:r>
            <w:r w:rsidRPr="00D42AB7">
              <w:rPr>
                <w:rFonts w:hAnsi="ＭＳ 明朝" w:cs="ＭＳ 明朝"/>
                <w:color w:val="000000" w:themeColor="text1"/>
                <w:kern w:val="0"/>
                <w:szCs w:val="21"/>
              </w:rPr>
              <w:t>以下</w:t>
            </w:r>
            <w:r w:rsidRPr="00D42AB7">
              <w:rPr>
                <w:rFonts w:hAnsi="ＭＳ 明朝" w:cs="ＭＳ 明朝" w:hint="eastAsia"/>
                <w:color w:val="000000" w:themeColor="text1"/>
                <w:kern w:val="0"/>
                <w:szCs w:val="21"/>
              </w:rPr>
              <w:t>）</w:t>
            </w:r>
          </w:p>
          <w:p w:rsidR="00310168" w:rsidRPr="00D42AB7" w:rsidRDefault="00310168" w:rsidP="006B70E5">
            <w:pPr>
              <w:suppressAutoHyphens/>
              <w:kinsoku w:val="0"/>
              <w:overflowPunct w:val="0"/>
              <w:autoSpaceDE w:val="0"/>
              <w:autoSpaceDN w:val="0"/>
              <w:adjustRightInd w:val="0"/>
              <w:textAlignment w:val="baseline"/>
              <w:rPr>
                <w:rFonts w:hAnsi="ＭＳ 明朝" w:cs="ＭＳ 明朝"/>
                <w:color w:val="000000" w:themeColor="text1"/>
                <w:kern w:val="0"/>
                <w:szCs w:val="21"/>
              </w:rPr>
            </w:pPr>
          </w:p>
          <w:p w:rsidR="00310168" w:rsidRPr="00D42AB7" w:rsidRDefault="00310168" w:rsidP="006B70E5">
            <w:pPr>
              <w:ind w:leftChars="23" w:left="48" w:firstLineChars="100" w:firstLine="210"/>
              <w:jc w:val="left"/>
              <w:rPr>
                <w:color w:val="000000" w:themeColor="text1"/>
              </w:rPr>
            </w:pPr>
            <w:r w:rsidRPr="00D42AB7">
              <w:rPr>
                <w:rFonts w:hint="eastAsia"/>
                <w:color w:val="000000" w:themeColor="text1"/>
              </w:rPr>
              <w:t>市</w:t>
            </w:r>
            <w:r w:rsidRPr="00D42AB7">
              <w:rPr>
                <w:color w:val="000000" w:themeColor="text1"/>
              </w:rPr>
              <w:t>村、JA</w:t>
            </w:r>
            <w:r w:rsidRPr="00D42AB7">
              <w:rPr>
                <w:rFonts w:hint="eastAsia"/>
                <w:color w:val="000000" w:themeColor="text1"/>
              </w:rPr>
              <w:t>等</w:t>
            </w:r>
            <w:r w:rsidRPr="00D42AB7">
              <w:rPr>
                <w:color w:val="000000" w:themeColor="text1"/>
              </w:rPr>
              <w:t>と連携し吸収抑制対策</w:t>
            </w:r>
            <w:r w:rsidRPr="00D42AB7">
              <w:rPr>
                <w:rFonts w:hint="eastAsia"/>
                <w:color w:val="000000" w:themeColor="text1"/>
              </w:rPr>
              <w:t>徹底を支援した結果、大豆においては50Bq/kgを超過する放射性セシウムが検出されませんでした。</w:t>
            </w:r>
          </w:p>
          <w:p w:rsidR="00310168" w:rsidRPr="00D42AB7" w:rsidRDefault="00310168" w:rsidP="006B70E5">
            <w:pPr>
              <w:suppressAutoHyphens/>
              <w:kinsoku w:val="0"/>
              <w:overflowPunct w:val="0"/>
              <w:autoSpaceDE w:val="0"/>
              <w:autoSpaceDN w:val="0"/>
              <w:adjustRightInd w:val="0"/>
              <w:ind w:leftChars="-27" w:left="-57" w:firstLineChars="250" w:firstLine="525"/>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大豆</w:t>
            </w:r>
            <w:r w:rsidRPr="00D42AB7">
              <w:rPr>
                <w:rFonts w:hAnsi="ＭＳ 明朝" w:cs="ＭＳ 明朝"/>
                <w:color w:val="000000" w:themeColor="text1"/>
                <w:kern w:val="0"/>
                <w:szCs w:val="21"/>
              </w:rPr>
              <w:t>放射性物質50Bq/kg超過</w:t>
            </w:r>
            <w:r w:rsidRPr="00D42AB7">
              <w:rPr>
                <w:rFonts w:hAnsi="ＭＳ 明朝" w:cs="ＭＳ 明朝" w:hint="eastAsia"/>
                <w:color w:val="000000" w:themeColor="text1"/>
                <w:kern w:val="0"/>
                <w:szCs w:val="21"/>
              </w:rPr>
              <w:t>旧</w:t>
            </w:r>
            <w:r w:rsidRPr="00D42AB7">
              <w:rPr>
                <w:rFonts w:hAnsi="ＭＳ 明朝" w:cs="ＭＳ 明朝"/>
                <w:color w:val="000000" w:themeColor="text1"/>
                <w:kern w:val="0"/>
                <w:szCs w:val="21"/>
              </w:rPr>
              <w:t>町村数（</w:t>
            </w:r>
            <w:r w:rsidRPr="00D42AB7">
              <w:rPr>
                <w:rFonts w:hAnsi="ＭＳ 明朝" w:cs="ＭＳ 明朝" w:hint="eastAsia"/>
                <w:color w:val="000000" w:themeColor="text1"/>
                <w:kern w:val="0"/>
                <w:szCs w:val="21"/>
              </w:rPr>
              <w:t>全</w:t>
            </w:r>
            <w:r w:rsidRPr="00D42AB7">
              <w:rPr>
                <w:rFonts w:hAnsi="ＭＳ 明朝" w:cs="ＭＳ 明朝"/>
                <w:color w:val="000000" w:themeColor="text1"/>
                <w:kern w:val="0"/>
                <w:szCs w:val="21"/>
              </w:rPr>
              <w:t>29</w:t>
            </w:r>
            <w:r w:rsidRPr="00D42AB7">
              <w:rPr>
                <w:rFonts w:hAnsi="ＭＳ 明朝" w:cs="ＭＳ 明朝" w:hint="eastAsia"/>
                <w:color w:val="000000" w:themeColor="text1"/>
                <w:kern w:val="0"/>
                <w:szCs w:val="21"/>
              </w:rPr>
              <w:t>旧</w:t>
            </w:r>
            <w:r w:rsidRPr="00D42AB7">
              <w:rPr>
                <w:rFonts w:hAnsi="ＭＳ 明朝" w:cs="ＭＳ 明朝"/>
                <w:color w:val="000000" w:themeColor="text1"/>
                <w:kern w:val="0"/>
                <w:szCs w:val="21"/>
              </w:rPr>
              <w:t>町村）</w:t>
            </w:r>
          </w:p>
          <w:p w:rsidR="00310168" w:rsidRPr="00D42AB7" w:rsidRDefault="00310168" w:rsidP="006B70E5">
            <w:pPr>
              <w:suppressAutoHyphens/>
              <w:kinsoku w:val="0"/>
              <w:overflowPunct w:val="0"/>
              <w:autoSpaceDE w:val="0"/>
              <w:autoSpaceDN w:val="0"/>
              <w:adjustRightInd w:val="0"/>
              <w:jc w:val="left"/>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0町村</w:t>
            </w:r>
          </w:p>
          <w:p w:rsidR="00310168" w:rsidRPr="00D42AB7" w:rsidRDefault="00310168" w:rsidP="006B70E5">
            <w:pPr>
              <w:suppressAutoHyphens/>
              <w:kinsoku w:val="0"/>
              <w:overflowPunct w:val="0"/>
              <w:autoSpaceDE w:val="0"/>
              <w:autoSpaceDN w:val="0"/>
              <w:adjustRightInd w:val="0"/>
              <w:jc w:val="left"/>
              <w:textAlignment w:val="baseline"/>
              <w:rPr>
                <w:color w:val="000000" w:themeColor="text1"/>
              </w:rPr>
            </w:pPr>
          </w:p>
          <w:p w:rsidR="00310168" w:rsidRPr="00D42AB7" w:rsidRDefault="00310168" w:rsidP="006B70E5">
            <w:pPr>
              <w:ind w:firstLineChars="100" w:firstLine="210"/>
              <w:jc w:val="left"/>
              <w:rPr>
                <w:rFonts w:hAnsi="ＭＳ 明朝" w:cs="ＭＳ 明朝"/>
                <w:color w:val="000000" w:themeColor="text1"/>
                <w:kern w:val="0"/>
                <w:szCs w:val="21"/>
              </w:rPr>
            </w:pPr>
            <w:r w:rsidRPr="00D42AB7">
              <w:rPr>
                <w:rFonts w:hint="eastAsia"/>
                <w:color w:val="000000" w:themeColor="text1"/>
              </w:rPr>
              <w:t>避難農業者</w:t>
            </w:r>
            <w:r w:rsidRPr="00D42AB7">
              <w:rPr>
                <w:color w:val="000000" w:themeColor="text1"/>
              </w:rPr>
              <w:t>等に</w:t>
            </w:r>
            <w:r w:rsidRPr="00D42AB7">
              <w:rPr>
                <w:rFonts w:hint="eastAsia"/>
                <w:color w:val="000000" w:themeColor="text1"/>
              </w:rPr>
              <w:t>対し</w:t>
            </w:r>
            <w:r w:rsidRPr="00D42AB7">
              <w:rPr>
                <w:color w:val="000000" w:themeColor="text1"/>
              </w:rPr>
              <w:t>て、</w:t>
            </w:r>
            <w:r w:rsidRPr="00D42AB7">
              <w:rPr>
                <w:rFonts w:hint="eastAsia"/>
                <w:color w:val="000000" w:themeColor="text1"/>
              </w:rPr>
              <w:t>避難先における</w:t>
            </w:r>
            <w:r w:rsidRPr="00D42AB7">
              <w:rPr>
                <w:color w:val="000000" w:themeColor="text1"/>
              </w:rPr>
              <w:t>営農再開</w:t>
            </w:r>
            <w:r w:rsidRPr="00D42AB7">
              <w:rPr>
                <w:rFonts w:hint="eastAsia"/>
                <w:color w:val="000000" w:themeColor="text1"/>
              </w:rPr>
              <w:t>及び</w:t>
            </w:r>
            <w:r w:rsidRPr="00D42AB7">
              <w:rPr>
                <w:color w:val="000000" w:themeColor="text1"/>
              </w:rPr>
              <w:t>一時就農を支援しました。</w:t>
            </w:r>
          </w:p>
          <w:p w:rsidR="00310168" w:rsidRPr="00D42AB7" w:rsidRDefault="00310168" w:rsidP="006B70E5">
            <w:pPr>
              <w:tabs>
                <w:tab w:val="left" w:pos="4508"/>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r w:rsidRPr="00D42AB7">
              <w:rPr>
                <w:rFonts w:hAnsi="ＭＳ 明朝" w:cs="ＭＳ 明朝" w:hint="eastAsia"/>
                <w:color w:val="000000" w:themeColor="text1"/>
                <w:kern w:val="0"/>
                <w:szCs w:val="21"/>
              </w:rPr>
              <w:t>避難農業者</w:t>
            </w:r>
            <w:r w:rsidRPr="00D42AB7">
              <w:rPr>
                <w:rFonts w:hAnsi="ＭＳ 明朝" w:cs="ＭＳ 明朝"/>
                <w:color w:val="000000" w:themeColor="text1"/>
                <w:kern w:val="0"/>
                <w:szCs w:val="21"/>
              </w:rPr>
              <w:t>等の</w:t>
            </w:r>
            <w:r w:rsidRPr="00D42AB7">
              <w:rPr>
                <w:rFonts w:hAnsi="ＭＳ 明朝" w:cs="ＭＳ 明朝" w:hint="eastAsia"/>
                <w:color w:val="000000" w:themeColor="text1"/>
                <w:kern w:val="0"/>
                <w:szCs w:val="21"/>
              </w:rPr>
              <w:t>営農</w:t>
            </w:r>
            <w:r w:rsidRPr="00D42AB7">
              <w:rPr>
                <w:rFonts w:hAnsi="ＭＳ 明朝" w:cs="ＭＳ 明朝"/>
                <w:color w:val="000000" w:themeColor="text1"/>
                <w:kern w:val="0"/>
                <w:szCs w:val="21"/>
              </w:rPr>
              <w:t>支援戸数</w:t>
            </w:r>
            <w:r w:rsidRPr="00D42AB7">
              <w:rPr>
                <w:rFonts w:hAnsi="ＭＳ 明朝" w:cs="ＭＳ 明朝" w:hint="eastAsia"/>
                <w:color w:val="000000" w:themeColor="text1"/>
                <w:kern w:val="0"/>
                <w:szCs w:val="21"/>
              </w:rPr>
              <w:t xml:space="preserve">  </w:t>
            </w:r>
            <w:r w:rsidRPr="00D42AB7">
              <w:rPr>
                <w:rFonts w:hAnsi="ＭＳ 明朝" w:cs="ＭＳ 明朝"/>
                <w:color w:val="000000" w:themeColor="text1"/>
                <w:kern w:val="0"/>
                <w:szCs w:val="21"/>
              </w:rPr>
              <w:t xml:space="preserve">　</w:t>
            </w:r>
            <w:r w:rsidRPr="00D42AB7">
              <w:rPr>
                <w:rFonts w:hAnsi="ＭＳ 明朝" w:cs="ＭＳ 明朝" w:hint="eastAsia"/>
                <w:color w:val="000000" w:themeColor="text1"/>
                <w:kern w:val="0"/>
                <w:szCs w:val="21"/>
              </w:rPr>
              <w:t xml:space="preserve">       5戸</w:t>
            </w:r>
          </w:p>
          <w:p w:rsidR="00310168" w:rsidRPr="00D42AB7" w:rsidRDefault="00310168" w:rsidP="006B70E5">
            <w:pPr>
              <w:tabs>
                <w:tab w:val="left" w:pos="4508"/>
              </w:tabs>
              <w:suppressAutoHyphens/>
              <w:kinsoku w:val="0"/>
              <w:overflowPunct w:val="0"/>
              <w:autoSpaceDE w:val="0"/>
              <w:autoSpaceDN w:val="0"/>
              <w:adjustRightInd w:val="0"/>
              <w:ind w:firstLineChars="200" w:firstLine="420"/>
              <w:textAlignment w:val="baseline"/>
              <w:rPr>
                <w:rFonts w:hAnsi="ＭＳ 明朝" w:cs="ＭＳ 明朝"/>
                <w:color w:val="000000" w:themeColor="text1"/>
                <w:kern w:val="0"/>
                <w:szCs w:val="21"/>
              </w:rPr>
            </w:pPr>
          </w:p>
        </w:tc>
      </w:tr>
    </w:tbl>
    <w:p w:rsidR="00527461" w:rsidRPr="00D42AB7" w:rsidRDefault="00527461" w:rsidP="00527461">
      <w:pPr>
        <w:widowControl/>
        <w:jc w:val="left"/>
        <w:rPr>
          <w:rFonts w:asciiTheme="majorEastAsia" w:eastAsiaTheme="majorEastAsia" w:hAnsiTheme="majorEastAsia" w:cs="ＭＳ 明朝"/>
          <w:color w:val="000000" w:themeColor="text1"/>
          <w:kern w:val="0"/>
          <w:sz w:val="26"/>
          <w:szCs w:val="26"/>
        </w:rPr>
      </w:pPr>
    </w:p>
    <w:p w:rsidR="00AB5760" w:rsidRPr="00D42AB7" w:rsidRDefault="00AB5760" w:rsidP="00666E05">
      <w:pPr>
        <w:overflowPunct w:val="0"/>
        <w:adjustRightInd w:val="0"/>
        <w:textAlignment w:val="baseline"/>
        <w:rPr>
          <w:rFonts w:hAnsi="ＭＳ 明朝" w:cs="ＭＳ 明朝"/>
          <w:color w:val="000000" w:themeColor="text1"/>
          <w:kern w:val="0"/>
          <w:sz w:val="44"/>
          <w:szCs w:val="44"/>
        </w:rPr>
      </w:pPr>
    </w:p>
    <w:p w:rsidR="00AB5760" w:rsidRPr="00D42AB7" w:rsidRDefault="00AB5760" w:rsidP="00666E05">
      <w:pPr>
        <w:overflowPunct w:val="0"/>
        <w:adjustRightInd w:val="0"/>
        <w:textAlignment w:val="baseline"/>
        <w:rPr>
          <w:rFonts w:hAnsi="ＭＳ 明朝" w:cs="ＭＳ 明朝"/>
          <w:color w:val="000000" w:themeColor="text1"/>
          <w:kern w:val="0"/>
          <w:sz w:val="44"/>
          <w:szCs w:val="44"/>
        </w:rPr>
      </w:pPr>
    </w:p>
    <w:p w:rsidR="00983C87" w:rsidRPr="00D42AB7" w:rsidRDefault="00983C87" w:rsidP="00BA7B9A">
      <w:pPr>
        <w:pStyle w:val="a8"/>
        <w:rPr>
          <w:color w:val="000000" w:themeColor="text1"/>
        </w:rPr>
      </w:pPr>
    </w:p>
    <w:p w:rsidR="00DB603B" w:rsidRPr="00D42AB7" w:rsidRDefault="00DB603B" w:rsidP="00BA7B9A">
      <w:pPr>
        <w:pStyle w:val="a8"/>
        <w:rPr>
          <w:color w:val="000000" w:themeColor="text1"/>
        </w:rPr>
      </w:pPr>
    </w:p>
    <w:p w:rsidR="003734A9" w:rsidRPr="00D42AB7" w:rsidRDefault="003734A9" w:rsidP="00BA7B9A">
      <w:pPr>
        <w:pStyle w:val="a8"/>
        <w:rPr>
          <w:color w:val="000000" w:themeColor="text1"/>
        </w:rPr>
      </w:pPr>
    </w:p>
    <w:p w:rsidR="00BA7B9A" w:rsidRPr="00D42AB7" w:rsidRDefault="00BA7B9A" w:rsidP="00BC49D6">
      <w:pPr>
        <w:pStyle w:val="a8"/>
        <w:spacing w:line="0" w:lineRule="atLeast"/>
        <w:rPr>
          <w:color w:val="000000" w:themeColor="text1"/>
        </w:rPr>
      </w:pPr>
      <w:r w:rsidRPr="00D42AB7">
        <w:rPr>
          <w:rFonts w:hint="eastAsia"/>
          <w:color w:val="000000" w:themeColor="text1"/>
        </w:rPr>
        <w:t xml:space="preserve">第Ⅳ部　　</w:t>
      </w:r>
      <w:r w:rsidRPr="00D42AB7">
        <w:rPr>
          <w:rFonts w:hint="eastAsia"/>
          <w:color w:val="000000" w:themeColor="text1"/>
          <w:spacing w:val="120"/>
        </w:rPr>
        <w:t>農業・農村の整</w:t>
      </w:r>
      <w:r w:rsidRPr="00D42AB7">
        <w:rPr>
          <w:rFonts w:hint="eastAsia"/>
          <w:color w:val="000000" w:themeColor="text1"/>
        </w:rPr>
        <w:t>備</w:t>
      </w:r>
    </w:p>
    <w:p w:rsidR="00BA7B9A" w:rsidRPr="00D42AB7" w:rsidRDefault="00BA7B9A" w:rsidP="00BC49D6">
      <w:pPr>
        <w:pStyle w:val="a8"/>
        <w:spacing w:before="120" w:line="0" w:lineRule="atLeast"/>
        <w:ind w:left="323"/>
        <w:rPr>
          <w:color w:val="000000" w:themeColor="text1"/>
        </w:rPr>
      </w:pPr>
      <w:r w:rsidRPr="00D42AB7">
        <w:rPr>
          <w:rFonts w:hint="eastAsia"/>
          <w:color w:val="000000" w:themeColor="text1"/>
          <w:spacing w:val="120"/>
        </w:rPr>
        <w:t xml:space="preserve">　</w:t>
      </w:r>
      <w:r w:rsidRPr="00D42AB7">
        <w:rPr>
          <w:rFonts w:hint="eastAsia"/>
          <w:color w:val="000000" w:themeColor="text1"/>
          <w:spacing w:val="120"/>
          <w:lang w:eastAsia="zh-TW"/>
        </w:rPr>
        <w:t>（農村整備部</w:t>
      </w:r>
      <w:r w:rsidRPr="00D42AB7">
        <w:rPr>
          <w:rFonts w:hint="eastAsia"/>
          <w:color w:val="000000" w:themeColor="text1"/>
          <w:lang w:eastAsia="zh-TW"/>
        </w:rPr>
        <w:t>）</w:t>
      </w:r>
    </w:p>
    <w:p w:rsidR="00BA7B9A" w:rsidRPr="00D42AB7" w:rsidRDefault="00BA7B9A" w:rsidP="00BA7B9A">
      <w:pPr>
        <w:pStyle w:val="a8"/>
        <w:spacing w:before="120"/>
        <w:ind w:left="323"/>
        <w:rPr>
          <w:color w:val="000000" w:themeColor="text1"/>
        </w:rPr>
        <w:sectPr w:rsidR="00BA7B9A" w:rsidRPr="00D42AB7" w:rsidSect="00AE4262">
          <w:footerReference w:type="even" r:id="rId21"/>
          <w:footerReference w:type="default" r:id="rId22"/>
          <w:pgSz w:w="11906" w:h="16838" w:code="9"/>
          <w:pgMar w:top="1134" w:right="1304" w:bottom="1134" w:left="1304" w:header="851" w:footer="992" w:gutter="0"/>
          <w:pgNumType w:fmt="numberInDash"/>
          <w:cols w:space="425"/>
          <w:docGrid w:type="linesAndChars" w:linePitch="291"/>
        </w:sectPr>
      </w:pPr>
    </w:p>
    <w:p w:rsidR="00254C11" w:rsidRPr="00D42AB7" w:rsidRDefault="00254C11" w:rsidP="00254C11">
      <w:pPr>
        <w:tabs>
          <w:tab w:val="right" w:leader="middleDot" w:pos="9555"/>
        </w:tabs>
        <w:rPr>
          <w:rFonts w:ascii="ＭＳ ゴシック" w:eastAsia="ＭＳ ゴシック"/>
          <w:color w:val="000000" w:themeColor="text1"/>
          <w:sz w:val="28"/>
        </w:rPr>
      </w:pPr>
      <w:r w:rsidRPr="00D42AB7">
        <w:rPr>
          <w:rFonts w:ascii="ＭＳ ゴシック" w:eastAsia="ＭＳ ゴシック" w:hint="eastAsia"/>
          <w:color w:val="000000" w:themeColor="text1"/>
          <w:sz w:val="28"/>
          <w:lang w:eastAsia="zh-CN"/>
        </w:rPr>
        <w:t xml:space="preserve">１　</w:t>
      </w:r>
      <w:r w:rsidRPr="00D42AB7">
        <w:rPr>
          <w:rFonts w:ascii="ＭＳ ゴシック" w:eastAsia="ＭＳ ゴシック" w:hint="eastAsia"/>
          <w:color w:val="000000" w:themeColor="text1"/>
          <w:spacing w:val="105"/>
          <w:kern w:val="0"/>
          <w:sz w:val="28"/>
          <w:fitText w:val="2240" w:id="2073278209"/>
        </w:rPr>
        <w:t>事業総括</w:t>
      </w:r>
      <w:r w:rsidRPr="00D42AB7">
        <w:rPr>
          <w:rFonts w:ascii="ＭＳ ゴシック" w:eastAsia="ＭＳ ゴシック" w:hint="eastAsia"/>
          <w:color w:val="000000" w:themeColor="text1"/>
          <w:kern w:val="0"/>
          <w:sz w:val="28"/>
          <w:fitText w:val="2240" w:id="2073278209"/>
        </w:rPr>
        <w:t>表</w:t>
      </w:r>
    </w:p>
    <w:p w:rsidR="00254C11" w:rsidRPr="00D42AB7" w:rsidRDefault="00254C11" w:rsidP="00254C11">
      <w:pPr>
        <w:ind w:left="629" w:right="276"/>
        <w:jc w:val="right"/>
        <w:rPr>
          <w:color w:val="000000" w:themeColor="text1"/>
        </w:rPr>
      </w:pPr>
      <w:r w:rsidRPr="00D42AB7">
        <w:rPr>
          <w:rFonts w:hint="eastAsia"/>
          <w:color w:val="000000" w:themeColor="text1"/>
        </w:rPr>
        <w:t>（単位：千円）</w:t>
      </w:r>
    </w:p>
    <w:tbl>
      <w:tblPr>
        <w:tblW w:w="917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3045"/>
        <w:gridCol w:w="587"/>
        <w:gridCol w:w="1008"/>
        <w:gridCol w:w="993"/>
        <w:gridCol w:w="992"/>
        <w:gridCol w:w="992"/>
        <w:gridCol w:w="1134"/>
      </w:tblGrid>
      <w:tr w:rsidR="00D42AB7" w:rsidRPr="00D42AB7" w:rsidTr="00CA0AE3">
        <w:trPr>
          <w:trHeight w:val="310"/>
          <w:tblHeader/>
        </w:trPr>
        <w:tc>
          <w:tcPr>
            <w:tcW w:w="420"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w:t>
            </w:r>
          </w:p>
        </w:tc>
        <w:tc>
          <w:tcPr>
            <w:tcW w:w="3045"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事　業　名</w:t>
            </w:r>
          </w:p>
        </w:tc>
        <w:tc>
          <w:tcPr>
            <w:tcW w:w="587"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pacing w:val="-6"/>
                <w:w w:val="66"/>
                <w:sz w:val="18"/>
              </w:rPr>
            </w:pPr>
            <w:r w:rsidRPr="00D42AB7">
              <w:rPr>
                <w:rFonts w:hint="eastAsia"/>
                <w:color w:val="000000" w:themeColor="text1"/>
                <w:spacing w:val="-6"/>
                <w:w w:val="66"/>
                <w:sz w:val="18"/>
              </w:rPr>
              <w:t>地区数</w:t>
            </w:r>
          </w:p>
        </w:tc>
        <w:tc>
          <w:tcPr>
            <w:tcW w:w="1008"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事業費</w:t>
            </w:r>
          </w:p>
        </w:tc>
        <w:tc>
          <w:tcPr>
            <w:tcW w:w="993"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国　費</w:t>
            </w:r>
          </w:p>
        </w:tc>
        <w:tc>
          <w:tcPr>
            <w:tcW w:w="992"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県　費</w:t>
            </w:r>
          </w:p>
        </w:tc>
        <w:tc>
          <w:tcPr>
            <w:tcW w:w="992"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その他</w:t>
            </w:r>
          </w:p>
        </w:tc>
        <w:tc>
          <w:tcPr>
            <w:tcW w:w="1134"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担当課</w:t>
            </w:r>
          </w:p>
        </w:tc>
      </w:tr>
      <w:tr w:rsidR="00D42AB7" w:rsidRPr="00D42AB7" w:rsidTr="00CA0AE3">
        <w:trPr>
          <w:trHeight w:val="463"/>
        </w:trPr>
        <w:tc>
          <w:tcPr>
            <w:tcW w:w="420" w:type="dxa"/>
            <w:tcBorders>
              <w:top w:val="single" w:sz="12" w:space="0" w:color="auto"/>
              <w:bottom w:val="single" w:sz="4" w:space="0" w:color="auto"/>
              <w:right w:val="nil"/>
            </w:tcBorders>
            <w:vAlign w:val="center"/>
          </w:tcPr>
          <w:p w:rsidR="00254C11" w:rsidRPr="00D42AB7" w:rsidRDefault="00254C11" w:rsidP="00CA0AE3">
            <w:pPr>
              <w:jc w:val="center"/>
              <w:rPr>
                <w:color w:val="000000" w:themeColor="text1"/>
                <w:sz w:val="18"/>
              </w:rPr>
            </w:pPr>
          </w:p>
        </w:tc>
        <w:tc>
          <w:tcPr>
            <w:tcW w:w="3045" w:type="dxa"/>
            <w:tcBorders>
              <w:top w:val="single" w:sz="12" w:space="0" w:color="auto"/>
              <w:left w:val="nil"/>
              <w:bottom w:val="single" w:sz="4" w:space="0" w:color="auto"/>
              <w:right w:val="nil"/>
            </w:tcBorders>
            <w:vAlign w:val="center"/>
          </w:tcPr>
          <w:p w:rsidR="00254C11" w:rsidRPr="00D42AB7" w:rsidRDefault="00254C11" w:rsidP="00CA0AE3">
            <w:pPr>
              <w:rPr>
                <w:b/>
                <w:color w:val="000000" w:themeColor="text1"/>
                <w:sz w:val="18"/>
              </w:rPr>
            </w:pPr>
            <w:r w:rsidRPr="00D42AB7">
              <w:rPr>
                <w:rFonts w:hint="eastAsia"/>
                <w:b/>
                <w:color w:val="000000" w:themeColor="text1"/>
                <w:sz w:val="18"/>
              </w:rPr>
              <w:t>農業生産基盤整備</w:t>
            </w:r>
          </w:p>
        </w:tc>
        <w:tc>
          <w:tcPr>
            <w:tcW w:w="587"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1008"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Times New Roman"/>
                <w:color w:val="000000" w:themeColor="text1"/>
                <w:sz w:val="18"/>
              </w:rPr>
            </w:pPr>
          </w:p>
        </w:tc>
        <w:tc>
          <w:tcPr>
            <w:tcW w:w="993"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Times New Roman"/>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Times New Roman"/>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Times New Roman"/>
                <w:color w:val="000000" w:themeColor="text1"/>
                <w:sz w:val="18"/>
              </w:rPr>
            </w:pPr>
          </w:p>
        </w:tc>
        <w:tc>
          <w:tcPr>
            <w:tcW w:w="1134" w:type="dxa"/>
            <w:tcBorders>
              <w:top w:val="single" w:sz="12" w:space="0" w:color="auto"/>
              <w:left w:val="nil"/>
              <w:bottom w:val="single" w:sz="4" w:space="0" w:color="auto"/>
            </w:tcBorders>
            <w:vAlign w:val="center"/>
          </w:tcPr>
          <w:p w:rsidR="00254C11" w:rsidRPr="00D42AB7" w:rsidRDefault="00254C11" w:rsidP="00CA0AE3">
            <w:pPr>
              <w:snapToGrid w:val="0"/>
              <w:spacing w:line="180" w:lineRule="atLeast"/>
              <w:rPr>
                <w:color w:val="000000" w:themeColor="text1"/>
                <w:w w:val="90"/>
                <w:sz w:val="18"/>
              </w:rPr>
            </w:pPr>
          </w:p>
        </w:tc>
      </w:tr>
      <w:tr w:rsidR="00D42AB7" w:rsidRPr="00D42AB7" w:rsidTr="00CA0AE3">
        <w:trPr>
          <w:trHeight w:val="406"/>
        </w:trPr>
        <w:tc>
          <w:tcPr>
            <w:tcW w:w="420" w:type="dxa"/>
            <w:tcBorders>
              <w:top w:val="nil"/>
              <w:bottom w:val="single" w:sz="4"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(1)</w:t>
            </w:r>
          </w:p>
        </w:tc>
        <w:tc>
          <w:tcPr>
            <w:tcW w:w="3045" w:type="dxa"/>
            <w:tcBorders>
              <w:top w:val="nil"/>
              <w:bottom w:val="single" w:sz="4" w:space="0" w:color="auto"/>
            </w:tcBorders>
            <w:vAlign w:val="center"/>
          </w:tcPr>
          <w:p w:rsidR="00254C11" w:rsidRPr="00D42AB7" w:rsidRDefault="00254C11" w:rsidP="00CA0AE3">
            <w:pPr>
              <w:spacing w:beforeLines="50" w:before="120" w:line="360" w:lineRule="auto"/>
              <w:ind w:leftChars="73" w:left="218" w:hangingChars="36" w:hanging="65"/>
              <w:jc w:val="left"/>
              <w:rPr>
                <w:color w:val="000000" w:themeColor="text1"/>
                <w:sz w:val="18"/>
              </w:rPr>
            </w:pPr>
            <w:r w:rsidRPr="00D42AB7">
              <w:rPr>
                <w:rFonts w:hint="eastAsia"/>
                <w:color w:val="000000" w:themeColor="text1"/>
                <w:sz w:val="18"/>
              </w:rPr>
              <w:t>基盤整備促進事業</w:t>
            </w:r>
          </w:p>
        </w:tc>
        <w:tc>
          <w:tcPr>
            <w:tcW w:w="587" w:type="dxa"/>
            <w:tcBorders>
              <w:top w:val="nil"/>
              <w:bottom w:val="single" w:sz="4" w:space="0" w:color="auto"/>
              <w:right w:val="single" w:sz="2" w:space="0" w:color="auto"/>
            </w:tcBorders>
            <w:vAlign w:val="center"/>
          </w:tcPr>
          <w:p w:rsidR="00254C11" w:rsidRPr="00D42AB7" w:rsidRDefault="00254C11" w:rsidP="00CA0AE3">
            <w:pPr>
              <w:spacing w:beforeLines="50" w:before="120" w:line="360" w:lineRule="auto"/>
              <w:ind w:right="57"/>
              <w:jc w:val="center"/>
              <w:rPr>
                <w:color w:val="000000" w:themeColor="text1"/>
                <w:sz w:val="18"/>
                <w:szCs w:val="18"/>
              </w:rPr>
            </w:pPr>
            <w:r w:rsidRPr="00D42AB7">
              <w:rPr>
                <w:rFonts w:hint="eastAsia"/>
                <w:color w:val="000000" w:themeColor="text1"/>
                <w:sz w:val="18"/>
                <w:szCs w:val="18"/>
              </w:rPr>
              <w:t xml:space="preserve">   1</w:t>
            </w:r>
          </w:p>
        </w:tc>
        <w:tc>
          <w:tcPr>
            <w:tcW w:w="1008" w:type="dxa"/>
            <w:tcBorders>
              <w:top w:val="nil"/>
              <w:left w:val="single" w:sz="2" w:space="0" w:color="auto"/>
              <w:bottom w:val="single" w:sz="4" w:space="0" w:color="auto"/>
            </w:tcBorders>
            <w:vAlign w:val="center"/>
          </w:tcPr>
          <w:p w:rsidR="00254C11" w:rsidRPr="00D42AB7" w:rsidRDefault="00254C11" w:rsidP="00CA0AE3">
            <w:pPr>
              <w:spacing w:beforeLines="50" w:before="120" w:line="360" w:lineRule="auto"/>
              <w:jc w:val="right"/>
              <w:rPr>
                <w:rFonts w:hAnsi="ＭＳ 明朝"/>
                <w:color w:val="000000" w:themeColor="text1"/>
                <w:sz w:val="18"/>
                <w:szCs w:val="18"/>
              </w:rPr>
            </w:pPr>
            <w:r w:rsidRPr="00D42AB7">
              <w:rPr>
                <w:rFonts w:hAnsi="ＭＳ 明朝"/>
                <w:color w:val="000000" w:themeColor="text1"/>
                <w:sz w:val="18"/>
                <w:szCs w:val="18"/>
              </w:rPr>
              <w:t>1</w:t>
            </w:r>
            <w:r w:rsidRPr="00D42AB7">
              <w:rPr>
                <w:rFonts w:hAnsi="ＭＳ 明朝" w:hint="eastAsia"/>
                <w:color w:val="000000" w:themeColor="text1"/>
                <w:sz w:val="18"/>
                <w:szCs w:val="18"/>
              </w:rPr>
              <w:t>0,000</w:t>
            </w:r>
          </w:p>
        </w:tc>
        <w:tc>
          <w:tcPr>
            <w:tcW w:w="993" w:type="dxa"/>
            <w:tcBorders>
              <w:top w:val="nil"/>
              <w:bottom w:val="single" w:sz="4" w:space="0" w:color="auto"/>
            </w:tcBorders>
            <w:vAlign w:val="center"/>
          </w:tcPr>
          <w:p w:rsidR="00254C11" w:rsidRPr="00D42AB7" w:rsidRDefault="00254C11" w:rsidP="00CA0AE3">
            <w:pPr>
              <w:spacing w:beforeLines="50" w:before="120" w:line="360" w:lineRule="auto"/>
              <w:jc w:val="right"/>
              <w:rPr>
                <w:rFonts w:hAnsi="ＭＳ 明朝"/>
                <w:color w:val="000000" w:themeColor="text1"/>
                <w:sz w:val="18"/>
                <w:szCs w:val="18"/>
              </w:rPr>
            </w:pPr>
            <w:r w:rsidRPr="00D42AB7">
              <w:rPr>
                <w:rFonts w:hAnsi="ＭＳ 明朝" w:hint="eastAsia"/>
                <w:color w:val="000000" w:themeColor="text1"/>
                <w:sz w:val="18"/>
                <w:szCs w:val="18"/>
              </w:rPr>
              <w:t>5,000</w:t>
            </w:r>
          </w:p>
        </w:tc>
        <w:tc>
          <w:tcPr>
            <w:tcW w:w="992" w:type="dxa"/>
            <w:tcBorders>
              <w:top w:val="nil"/>
              <w:bottom w:val="single" w:sz="4" w:space="0" w:color="auto"/>
            </w:tcBorders>
            <w:vAlign w:val="center"/>
          </w:tcPr>
          <w:p w:rsidR="00254C11" w:rsidRPr="00D42AB7" w:rsidRDefault="00254C11" w:rsidP="00CA0AE3">
            <w:pPr>
              <w:spacing w:beforeLines="50" w:before="120" w:line="360" w:lineRule="auto"/>
              <w:jc w:val="right"/>
              <w:rPr>
                <w:rFonts w:hAnsi="ＭＳ 明朝"/>
                <w:color w:val="000000" w:themeColor="text1"/>
                <w:sz w:val="18"/>
                <w:szCs w:val="18"/>
              </w:rPr>
            </w:pPr>
          </w:p>
        </w:tc>
        <w:tc>
          <w:tcPr>
            <w:tcW w:w="992" w:type="dxa"/>
            <w:tcBorders>
              <w:top w:val="nil"/>
              <w:bottom w:val="single" w:sz="4" w:space="0" w:color="auto"/>
            </w:tcBorders>
            <w:vAlign w:val="center"/>
          </w:tcPr>
          <w:p w:rsidR="00254C11" w:rsidRPr="00D42AB7" w:rsidRDefault="00254C11" w:rsidP="00CA0AE3">
            <w:pPr>
              <w:spacing w:beforeLines="50" w:before="120" w:line="360" w:lineRule="auto"/>
              <w:jc w:val="right"/>
              <w:rPr>
                <w:rFonts w:hAnsi="ＭＳ 明朝"/>
                <w:color w:val="000000" w:themeColor="text1"/>
                <w:sz w:val="18"/>
                <w:szCs w:val="18"/>
              </w:rPr>
            </w:pPr>
            <w:r w:rsidRPr="00D42AB7">
              <w:rPr>
                <w:rFonts w:hAnsi="ＭＳ 明朝" w:hint="eastAsia"/>
                <w:color w:val="000000" w:themeColor="text1"/>
                <w:sz w:val="18"/>
                <w:szCs w:val="18"/>
              </w:rPr>
              <w:t>5,000</w:t>
            </w:r>
          </w:p>
        </w:tc>
        <w:tc>
          <w:tcPr>
            <w:tcW w:w="1134" w:type="dxa"/>
            <w:vMerge w:val="restart"/>
            <w:tcBorders>
              <w:top w:val="nil"/>
            </w:tcBorders>
            <w:vAlign w:val="center"/>
          </w:tcPr>
          <w:p w:rsidR="00254C11" w:rsidRPr="00D42AB7" w:rsidRDefault="00254C11" w:rsidP="00CA0AE3">
            <w:pPr>
              <w:snapToGrid w:val="0"/>
              <w:spacing w:beforeLines="50" w:before="120" w:line="360" w:lineRule="auto"/>
              <w:jc w:val="center"/>
              <w:rPr>
                <w:color w:val="000000" w:themeColor="text1"/>
                <w:w w:val="90"/>
                <w:sz w:val="18"/>
              </w:rPr>
            </w:pPr>
            <w:r w:rsidRPr="00D42AB7">
              <w:rPr>
                <w:rFonts w:hint="eastAsia"/>
                <w:color w:val="000000" w:themeColor="text1"/>
                <w:sz w:val="18"/>
                <w:szCs w:val="18"/>
              </w:rPr>
              <w:t>農地計画課</w:t>
            </w:r>
          </w:p>
        </w:tc>
      </w:tr>
      <w:tr w:rsidR="00D42AB7" w:rsidRPr="00D42AB7" w:rsidTr="00CA0AE3">
        <w:trPr>
          <w:trHeight w:val="406"/>
        </w:trPr>
        <w:tc>
          <w:tcPr>
            <w:tcW w:w="420" w:type="dxa"/>
            <w:tcBorders>
              <w:top w:val="nil"/>
              <w:bottom w:val="single" w:sz="4"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(2)</w:t>
            </w:r>
          </w:p>
        </w:tc>
        <w:tc>
          <w:tcPr>
            <w:tcW w:w="3045" w:type="dxa"/>
            <w:tcBorders>
              <w:top w:val="nil"/>
              <w:bottom w:val="single" w:sz="4" w:space="0" w:color="auto"/>
            </w:tcBorders>
            <w:vAlign w:val="center"/>
          </w:tcPr>
          <w:p w:rsidR="00254C11" w:rsidRPr="00D42AB7" w:rsidRDefault="00254C11" w:rsidP="00CA0AE3">
            <w:pPr>
              <w:spacing w:beforeLines="50" w:before="120" w:line="360" w:lineRule="auto"/>
              <w:ind w:leftChars="73" w:left="218" w:hangingChars="36" w:hanging="65"/>
              <w:jc w:val="left"/>
              <w:rPr>
                <w:color w:val="000000" w:themeColor="text1"/>
                <w:sz w:val="18"/>
              </w:rPr>
            </w:pPr>
            <w:r w:rsidRPr="00D42AB7">
              <w:rPr>
                <w:rFonts w:hint="eastAsia"/>
                <w:color w:val="000000" w:themeColor="text1"/>
                <w:sz w:val="18"/>
              </w:rPr>
              <w:t>農地耕作条件改善事業</w:t>
            </w:r>
          </w:p>
        </w:tc>
        <w:tc>
          <w:tcPr>
            <w:tcW w:w="587" w:type="dxa"/>
            <w:tcBorders>
              <w:top w:val="nil"/>
              <w:bottom w:val="single" w:sz="4" w:space="0" w:color="auto"/>
              <w:right w:val="single" w:sz="2" w:space="0" w:color="auto"/>
            </w:tcBorders>
            <w:vAlign w:val="center"/>
          </w:tcPr>
          <w:p w:rsidR="00254C11" w:rsidRPr="00D42AB7" w:rsidRDefault="00254C11" w:rsidP="00CA0AE3">
            <w:pPr>
              <w:spacing w:beforeLines="50" w:before="120" w:line="360" w:lineRule="auto"/>
              <w:ind w:right="57"/>
              <w:jc w:val="center"/>
              <w:rPr>
                <w:color w:val="000000" w:themeColor="text1"/>
                <w:sz w:val="18"/>
                <w:szCs w:val="18"/>
              </w:rPr>
            </w:pPr>
            <w:r w:rsidRPr="00D42AB7">
              <w:rPr>
                <w:rFonts w:hint="eastAsia"/>
                <w:color w:val="000000" w:themeColor="text1"/>
                <w:sz w:val="18"/>
                <w:szCs w:val="18"/>
              </w:rPr>
              <w:t xml:space="preserve">　 1</w:t>
            </w:r>
          </w:p>
        </w:tc>
        <w:tc>
          <w:tcPr>
            <w:tcW w:w="1008" w:type="dxa"/>
            <w:tcBorders>
              <w:top w:val="nil"/>
              <w:left w:val="single" w:sz="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color w:val="000000" w:themeColor="text1"/>
                <w:sz w:val="18"/>
                <w:szCs w:val="18"/>
              </w:rPr>
              <w:t>7</w:t>
            </w:r>
            <w:r w:rsidRPr="00D42AB7">
              <w:rPr>
                <w:rFonts w:hAnsi="ＭＳ 明朝" w:hint="eastAsia"/>
                <w:color w:val="000000" w:themeColor="text1"/>
                <w:sz w:val="18"/>
                <w:szCs w:val="18"/>
              </w:rPr>
              <w:t>,</w:t>
            </w:r>
            <w:r w:rsidRPr="00D42AB7">
              <w:rPr>
                <w:rFonts w:hAnsi="ＭＳ 明朝"/>
                <w:color w:val="000000" w:themeColor="text1"/>
                <w:sz w:val="18"/>
                <w:szCs w:val="18"/>
              </w:rPr>
              <w:t>850</w:t>
            </w:r>
          </w:p>
        </w:tc>
        <w:tc>
          <w:tcPr>
            <w:tcW w:w="993"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3,925</w:t>
            </w:r>
          </w:p>
        </w:tc>
        <w:tc>
          <w:tcPr>
            <w:tcW w:w="992"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314</w:t>
            </w:r>
          </w:p>
        </w:tc>
        <w:tc>
          <w:tcPr>
            <w:tcW w:w="992"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3,611</w:t>
            </w:r>
          </w:p>
        </w:tc>
        <w:tc>
          <w:tcPr>
            <w:tcW w:w="1134" w:type="dxa"/>
            <w:vMerge/>
            <w:tcBorders>
              <w:bottom w:val="single" w:sz="4" w:space="0" w:color="auto"/>
            </w:tcBorders>
            <w:vAlign w:val="center"/>
          </w:tcPr>
          <w:p w:rsidR="00254C11" w:rsidRPr="00D42AB7" w:rsidRDefault="00254C11" w:rsidP="00CA0AE3">
            <w:pPr>
              <w:snapToGrid w:val="0"/>
              <w:spacing w:beforeLines="50" w:before="120" w:line="360" w:lineRule="auto"/>
              <w:jc w:val="center"/>
              <w:rPr>
                <w:color w:val="000000" w:themeColor="text1"/>
                <w:sz w:val="18"/>
                <w:szCs w:val="18"/>
              </w:rPr>
            </w:pPr>
          </w:p>
        </w:tc>
      </w:tr>
      <w:tr w:rsidR="00D42AB7" w:rsidRPr="00D42AB7" w:rsidTr="00CA0AE3">
        <w:trPr>
          <w:trHeight w:val="406"/>
        </w:trPr>
        <w:tc>
          <w:tcPr>
            <w:tcW w:w="420" w:type="dxa"/>
            <w:tcBorders>
              <w:top w:val="nil"/>
              <w:bottom w:val="single" w:sz="4"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(3)</w:t>
            </w:r>
          </w:p>
        </w:tc>
        <w:tc>
          <w:tcPr>
            <w:tcW w:w="3045" w:type="dxa"/>
            <w:tcBorders>
              <w:top w:val="nil"/>
              <w:bottom w:val="single" w:sz="4" w:space="0" w:color="auto"/>
            </w:tcBorders>
            <w:vAlign w:val="center"/>
          </w:tcPr>
          <w:p w:rsidR="00254C11" w:rsidRPr="00D42AB7" w:rsidRDefault="00254C11" w:rsidP="00CA0AE3">
            <w:pPr>
              <w:spacing w:beforeLines="50" w:before="120" w:line="360" w:lineRule="auto"/>
              <w:ind w:leftChars="73" w:left="218" w:hangingChars="36" w:hanging="65"/>
              <w:jc w:val="left"/>
              <w:rPr>
                <w:color w:val="000000" w:themeColor="text1"/>
                <w:sz w:val="18"/>
              </w:rPr>
            </w:pPr>
            <w:r w:rsidRPr="00D42AB7">
              <w:rPr>
                <w:rFonts w:hint="eastAsia"/>
                <w:color w:val="000000" w:themeColor="text1"/>
                <w:sz w:val="18"/>
              </w:rPr>
              <w:t>農地整備事業（経営体育成型）</w:t>
            </w:r>
          </w:p>
        </w:tc>
        <w:tc>
          <w:tcPr>
            <w:tcW w:w="587" w:type="dxa"/>
            <w:tcBorders>
              <w:top w:val="nil"/>
              <w:bottom w:val="single" w:sz="4" w:space="0" w:color="auto"/>
              <w:right w:val="single" w:sz="2" w:space="0" w:color="auto"/>
            </w:tcBorders>
            <w:vAlign w:val="center"/>
          </w:tcPr>
          <w:p w:rsidR="00254C11" w:rsidRPr="00D42AB7" w:rsidRDefault="00254C11" w:rsidP="00CA0AE3">
            <w:pPr>
              <w:spacing w:beforeLines="50" w:before="120" w:line="360" w:lineRule="auto"/>
              <w:ind w:right="57"/>
              <w:jc w:val="center"/>
              <w:rPr>
                <w:color w:val="000000" w:themeColor="text1"/>
                <w:sz w:val="18"/>
                <w:szCs w:val="18"/>
              </w:rPr>
            </w:pPr>
            <w:r w:rsidRPr="00D42AB7">
              <w:rPr>
                <w:rFonts w:hint="eastAsia"/>
                <w:color w:val="000000" w:themeColor="text1"/>
                <w:sz w:val="18"/>
                <w:szCs w:val="18"/>
              </w:rPr>
              <w:t xml:space="preserve">   1</w:t>
            </w:r>
          </w:p>
        </w:tc>
        <w:tc>
          <w:tcPr>
            <w:tcW w:w="1008" w:type="dxa"/>
            <w:tcBorders>
              <w:top w:val="nil"/>
              <w:left w:val="single" w:sz="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(77,22</w:t>
            </w:r>
            <w:r w:rsidRPr="00D42AB7">
              <w:rPr>
                <w:rFonts w:hAnsi="ＭＳ 明朝"/>
                <w:color w:val="000000" w:themeColor="text1"/>
                <w:sz w:val="18"/>
                <w:szCs w:val="18"/>
              </w:rPr>
              <w:t>1</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173,5</w:t>
            </w:r>
            <w:r w:rsidRPr="00D42AB7">
              <w:rPr>
                <w:rFonts w:hAnsi="ＭＳ 明朝"/>
                <w:color w:val="000000" w:themeColor="text1"/>
                <w:sz w:val="18"/>
                <w:szCs w:val="18"/>
              </w:rPr>
              <w:t>80</w:t>
            </w:r>
            <w:r w:rsidRPr="00D42AB7">
              <w:rPr>
                <w:rFonts w:hAnsi="ＭＳ 明朝" w:hint="eastAsia"/>
                <w:color w:val="000000" w:themeColor="text1"/>
                <w:sz w:val="18"/>
                <w:szCs w:val="18"/>
              </w:rPr>
              <w:t xml:space="preserve"> </w:t>
            </w:r>
          </w:p>
        </w:tc>
        <w:tc>
          <w:tcPr>
            <w:tcW w:w="993"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(38,611)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86,789</w:t>
            </w:r>
          </w:p>
        </w:tc>
        <w:tc>
          <w:tcPr>
            <w:tcW w:w="992"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(21,237)</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47,598</w:t>
            </w:r>
          </w:p>
        </w:tc>
        <w:tc>
          <w:tcPr>
            <w:tcW w:w="992" w:type="dxa"/>
            <w:tcBorders>
              <w:top w:val="nil"/>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(17,37</w:t>
            </w:r>
            <w:r w:rsidRPr="00D42AB7">
              <w:rPr>
                <w:rFonts w:hAnsi="ＭＳ 明朝"/>
                <w:color w:val="000000" w:themeColor="text1"/>
                <w:sz w:val="18"/>
                <w:szCs w:val="18"/>
              </w:rPr>
              <w:t>3</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39,19</w:t>
            </w:r>
            <w:r w:rsidRPr="00D42AB7">
              <w:rPr>
                <w:rFonts w:hAnsi="ＭＳ 明朝"/>
                <w:color w:val="000000" w:themeColor="text1"/>
                <w:sz w:val="18"/>
                <w:szCs w:val="18"/>
              </w:rPr>
              <w:t>3</w:t>
            </w:r>
          </w:p>
        </w:tc>
        <w:tc>
          <w:tcPr>
            <w:tcW w:w="1134" w:type="dxa"/>
            <w:tcBorders>
              <w:top w:val="nil"/>
              <w:bottom w:val="single" w:sz="4" w:space="0" w:color="auto"/>
            </w:tcBorders>
            <w:vAlign w:val="center"/>
          </w:tcPr>
          <w:p w:rsidR="00254C11" w:rsidRPr="00D42AB7" w:rsidRDefault="00254C11" w:rsidP="00CA0AE3">
            <w:pPr>
              <w:snapToGrid w:val="0"/>
              <w:spacing w:beforeLines="50" w:before="120" w:line="360" w:lineRule="auto"/>
              <w:jc w:val="center"/>
              <w:rPr>
                <w:color w:val="000000" w:themeColor="text1"/>
                <w:sz w:val="18"/>
                <w:szCs w:val="18"/>
              </w:rPr>
            </w:pPr>
            <w:r w:rsidRPr="00D42AB7">
              <w:rPr>
                <w:rFonts w:hint="eastAsia"/>
                <w:color w:val="000000" w:themeColor="text1"/>
                <w:sz w:val="18"/>
                <w:szCs w:val="18"/>
              </w:rPr>
              <w:t>農村整備課</w:t>
            </w:r>
          </w:p>
        </w:tc>
      </w:tr>
      <w:tr w:rsidR="00D42AB7" w:rsidRPr="00D42AB7" w:rsidTr="00CA0AE3">
        <w:trPr>
          <w:trHeight w:val="513"/>
        </w:trPr>
        <w:tc>
          <w:tcPr>
            <w:tcW w:w="420"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8"/>
              </w:rPr>
            </w:pPr>
          </w:p>
        </w:tc>
        <w:tc>
          <w:tcPr>
            <w:tcW w:w="3045"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小　　　　　　計</w:t>
            </w:r>
          </w:p>
        </w:tc>
        <w:tc>
          <w:tcPr>
            <w:tcW w:w="587" w:type="dxa"/>
            <w:tcBorders>
              <w:top w:val="single" w:sz="4" w:space="0" w:color="auto"/>
              <w:bottom w:val="single" w:sz="12" w:space="0" w:color="auto"/>
            </w:tcBorders>
            <w:vAlign w:val="center"/>
          </w:tcPr>
          <w:p w:rsidR="00254C11" w:rsidRPr="00D42AB7" w:rsidRDefault="00254C11" w:rsidP="00CA0AE3">
            <w:pPr>
              <w:ind w:right="57"/>
              <w:jc w:val="right"/>
              <w:rPr>
                <w:color w:val="000000" w:themeColor="text1"/>
                <w:sz w:val="18"/>
                <w:szCs w:val="18"/>
              </w:rPr>
            </w:pPr>
            <w:r w:rsidRPr="00D42AB7">
              <w:rPr>
                <w:rFonts w:hint="eastAsia"/>
                <w:color w:val="000000" w:themeColor="text1"/>
                <w:sz w:val="18"/>
                <w:szCs w:val="18"/>
              </w:rPr>
              <w:t>3</w:t>
            </w:r>
          </w:p>
        </w:tc>
        <w:tc>
          <w:tcPr>
            <w:tcW w:w="1008"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(77,221)　</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191,430</w:t>
            </w:r>
          </w:p>
        </w:tc>
        <w:tc>
          <w:tcPr>
            <w:tcW w:w="993"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(38,611)　</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95,714</w:t>
            </w:r>
          </w:p>
        </w:tc>
        <w:tc>
          <w:tcPr>
            <w:tcW w:w="992"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(21,237)　</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47,912</w:t>
            </w:r>
          </w:p>
        </w:tc>
        <w:tc>
          <w:tcPr>
            <w:tcW w:w="992" w:type="dxa"/>
            <w:tcBorders>
              <w:top w:val="single" w:sz="4" w:space="0" w:color="auto"/>
              <w:bottom w:val="single" w:sz="12"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(17,37</w:t>
            </w:r>
            <w:r w:rsidRPr="00D42AB7">
              <w:rPr>
                <w:rFonts w:hAnsi="ＭＳ 明朝"/>
                <w:color w:val="000000" w:themeColor="text1"/>
                <w:sz w:val="18"/>
                <w:szCs w:val="18"/>
              </w:rPr>
              <w:t>3</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47,804</w:t>
            </w:r>
          </w:p>
        </w:tc>
        <w:tc>
          <w:tcPr>
            <w:tcW w:w="1134" w:type="dxa"/>
            <w:tcBorders>
              <w:top w:val="single" w:sz="4" w:space="0" w:color="auto"/>
              <w:bottom w:val="single" w:sz="12" w:space="0" w:color="auto"/>
            </w:tcBorders>
            <w:vAlign w:val="center"/>
          </w:tcPr>
          <w:p w:rsidR="00254C11" w:rsidRPr="00D42AB7" w:rsidRDefault="00254C11" w:rsidP="00CA0AE3">
            <w:pPr>
              <w:snapToGrid w:val="0"/>
              <w:spacing w:line="180" w:lineRule="atLeast"/>
              <w:rPr>
                <w:color w:val="000000" w:themeColor="text1"/>
                <w:w w:val="90"/>
                <w:sz w:val="18"/>
              </w:rPr>
            </w:pPr>
          </w:p>
        </w:tc>
      </w:tr>
      <w:tr w:rsidR="00D42AB7" w:rsidRPr="00D42AB7" w:rsidTr="00CA0AE3">
        <w:trPr>
          <w:trHeight w:val="455"/>
        </w:trPr>
        <w:tc>
          <w:tcPr>
            <w:tcW w:w="420" w:type="dxa"/>
            <w:tcBorders>
              <w:top w:val="single" w:sz="4" w:space="0" w:color="auto"/>
              <w:right w:val="nil"/>
            </w:tcBorders>
            <w:vAlign w:val="center"/>
          </w:tcPr>
          <w:p w:rsidR="00254C11" w:rsidRPr="00D42AB7" w:rsidRDefault="00254C11" w:rsidP="00CA0AE3">
            <w:pPr>
              <w:jc w:val="center"/>
              <w:rPr>
                <w:color w:val="000000" w:themeColor="text1"/>
                <w:sz w:val="18"/>
              </w:rPr>
            </w:pPr>
          </w:p>
        </w:tc>
        <w:tc>
          <w:tcPr>
            <w:tcW w:w="3045" w:type="dxa"/>
            <w:tcBorders>
              <w:top w:val="single" w:sz="12" w:space="0" w:color="auto"/>
              <w:left w:val="nil"/>
              <w:bottom w:val="single" w:sz="4" w:space="0" w:color="auto"/>
              <w:right w:val="nil"/>
            </w:tcBorders>
            <w:vAlign w:val="center"/>
          </w:tcPr>
          <w:p w:rsidR="00254C11" w:rsidRPr="00D42AB7" w:rsidRDefault="00254C11" w:rsidP="00CA0AE3">
            <w:pPr>
              <w:rPr>
                <w:b/>
                <w:color w:val="000000" w:themeColor="text1"/>
                <w:sz w:val="18"/>
              </w:rPr>
            </w:pPr>
            <w:r w:rsidRPr="00D42AB7">
              <w:rPr>
                <w:rFonts w:hint="eastAsia"/>
                <w:b/>
                <w:color w:val="000000" w:themeColor="text1"/>
                <w:sz w:val="18"/>
              </w:rPr>
              <w:t>農村整備</w:t>
            </w:r>
          </w:p>
        </w:tc>
        <w:tc>
          <w:tcPr>
            <w:tcW w:w="587"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1008"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993"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1134" w:type="dxa"/>
            <w:tcBorders>
              <w:top w:val="nil"/>
              <w:left w:val="nil"/>
            </w:tcBorders>
            <w:vAlign w:val="center"/>
          </w:tcPr>
          <w:p w:rsidR="00254C11" w:rsidRPr="00D42AB7" w:rsidRDefault="00254C11" w:rsidP="00CA0AE3">
            <w:pPr>
              <w:snapToGrid w:val="0"/>
              <w:spacing w:line="180" w:lineRule="atLeast"/>
              <w:rPr>
                <w:color w:val="000000" w:themeColor="text1"/>
                <w:w w:val="90"/>
                <w:sz w:val="18"/>
              </w:rPr>
            </w:pPr>
          </w:p>
        </w:tc>
      </w:tr>
      <w:tr w:rsidR="00D42AB7" w:rsidRPr="00D42AB7" w:rsidTr="00CA0AE3">
        <w:trPr>
          <w:trHeight w:val="400"/>
        </w:trPr>
        <w:tc>
          <w:tcPr>
            <w:tcW w:w="420" w:type="dxa"/>
            <w:vAlign w:val="center"/>
          </w:tcPr>
          <w:p w:rsidR="00254C11" w:rsidRPr="00D42AB7" w:rsidRDefault="00254C11" w:rsidP="00CA0AE3">
            <w:pPr>
              <w:jc w:val="center"/>
              <w:rPr>
                <w:color w:val="000000" w:themeColor="text1"/>
                <w:sz w:val="18"/>
              </w:rPr>
            </w:pPr>
            <w:r w:rsidRPr="00D42AB7">
              <w:rPr>
                <w:rFonts w:hint="eastAsia"/>
                <w:color w:val="000000" w:themeColor="text1"/>
                <w:sz w:val="18"/>
              </w:rPr>
              <w:t>(4)</w:t>
            </w:r>
          </w:p>
        </w:tc>
        <w:tc>
          <w:tcPr>
            <w:tcW w:w="3045" w:type="dxa"/>
            <w:tcBorders>
              <w:top w:val="single" w:sz="4" w:space="0" w:color="auto"/>
            </w:tcBorders>
            <w:vAlign w:val="center"/>
          </w:tcPr>
          <w:p w:rsidR="00254C11" w:rsidRPr="00D42AB7" w:rsidRDefault="00254C11" w:rsidP="00CA0AE3">
            <w:pPr>
              <w:ind w:left="111"/>
              <w:rPr>
                <w:color w:val="000000" w:themeColor="text1"/>
                <w:sz w:val="18"/>
                <w:lang w:eastAsia="zh-TW"/>
              </w:rPr>
            </w:pPr>
            <w:r w:rsidRPr="00D42AB7">
              <w:rPr>
                <w:rFonts w:hint="eastAsia"/>
                <w:color w:val="000000" w:themeColor="text1"/>
                <w:sz w:val="18"/>
                <w:lang w:eastAsia="zh-TW"/>
              </w:rPr>
              <w:t>中山間地域総合整備事業</w:t>
            </w:r>
          </w:p>
        </w:tc>
        <w:tc>
          <w:tcPr>
            <w:tcW w:w="587" w:type="dxa"/>
            <w:tcBorders>
              <w:top w:val="single" w:sz="4" w:space="0" w:color="auto"/>
            </w:tcBorders>
            <w:vAlign w:val="center"/>
          </w:tcPr>
          <w:p w:rsidR="00254C11" w:rsidRPr="00D42AB7" w:rsidRDefault="00254C11" w:rsidP="00CA0AE3">
            <w:pPr>
              <w:ind w:right="57"/>
              <w:jc w:val="right"/>
              <w:rPr>
                <w:color w:val="000000" w:themeColor="text1"/>
                <w:sz w:val="18"/>
                <w:szCs w:val="18"/>
              </w:rPr>
            </w:pPr>
            <w:r w:rsidRPr="00D42AB7">
              <w:rPr>
                <w:rFonts w:hint="eastAsia"/>
                <w:color w:val="000000" w:themeColor="text1"/>
                <w:sz w:val="18"/>
                <w:szCs w:val="18"/>
              </w:rPr>
              <w:t>1</w:t>
            </w:r>
          </w:p>
        </w:tc>
        <w:tc>
          <w:tcPr>
            <w:tcW w:w="1008" w:type="dxa"/>
            <w:tcBorders>
              <w:top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(15,210)</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39,79</w:t>
            </w:r>
            <w:r w:rsidRPr="00D42AB7">
              <w:rPr>
                <w:rFonts w:hAnsi="ＭＳ 明朝"/>
                <w:color w:val="000000" w:themeColor="text1"/>
                <w:sz w:val="18"/>
                <w:szCs w:val="18"/>
              </w:rPr>
              <w:t>1</w:t>
            </w:r>
            <w:r w:rsidRPr="00D42AB7">
              <w:rPr>
                <w:rFonts w:hAnsi="ＭＳ 明朝" w:hint="eastAsia"/>
                <w:color w:val="000000" w:themeColor="text1"/>
                <w:sz w:val="18"/>
                <w:szCs w:val="18"/>
              </w:rPr>
              <w:t xml:space="preserve">  </w:t>
            </w:r>
          </w:p>
        </w:tc>
        <w:tc>
          <w:tcPr>
            <w:tcW w:w="993" w:type="dxa"/>
            <w:tcBorders>
              <w:top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(8,365)</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21,884</w:t>
            </w:r>
          </w:p>
        </w:tc>
        <w:tc>
          <w:tcPr>
            <w:tcW w:w="992" w:type="dxa"/>
            <w:tcBorders>
              <w:top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(4,564)</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11,938</w:t>
            </w:r>
          </w:p>
        </w:tc>
        <w:tc>
          <w:tcPr>
            <w:tcW w:w="992" w:type="dxa"/>
            <w:tcBorders>
              <w:top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(2,281)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5,969</w:t>
            </w:r>
          </w:p>
        </w:tc>
        <w:tc>
          <w:tcPr>
            <w:tcW w:w="1134" w:type="dxa"/>
            <w:vMerge w:val="restart"/>
            <w:vAlign w:val="center"/>
          </w:tcPr>
          <w:p w:rsidR="00254C11" w:rsidRPr="00D42AB7" w:rsidRDefault="00254C11" w:rsidP="00CA0AE3">
            <w:pPr>
              <w:snapToGrid w:val="0"/>
              <w:spacing w:line="180" w:lineRule="atLeast"/>
              <w:jc w:val="center"/>
              <w:rPr>
                <w:color w:val="000000" w:themeColor="text1"/>
                <w:w w:val="90"/>
                <w:sz w:val="18"/>
                <w:lang w:eastAsia="zh-TW"/>
              </w:rPr>
            </w:pPr>
            <w:r w:rsidRPr="00D42AB7">
              <w:rPr>
                <w:rFonts w:hint="eastAsia"/>
                <w:color w:val="000000" w:themeColor="text1"/>
                <w:sz w:val="18"/>
                <w:szCs w:val="18"/>
              </w:rPr>
              <w:t>農村整備課</w:t>
            </w:r>
          </w:p>
        </w:tc>
      </w:tr>
      <w:tr w:rsidR="00D42AB7" w:rsidRPr="00D42AB7" w:rsidTr="00CA0AE3">
        <w:trPr>
          <w:trHeight w:val="400"/>
        </w:trPr>
        <w:tc>
          <w:tcPr>
            <w:tcW w:w="420" w:type="dxa"/>
            <w:vAlign w:val="center"/>
          </w:tcPr>
          <w:p w:rsidR="00254C11" w:rsidRPr="00D42AB7" w:rsidRDefault="00254C11" w:rsidP="00CA0AE3">
            <w:pPr>
              <w:jc w:val="center"/>
              <w:rPr>
                <w:color w:val="000000" w:themeColor="text1"/>
                <w:sz w:val="18"/>
              </w:rPr>
            </w:pPr>
            <w:r w:rsidRPr="00D42AB7">
              <w:rPr>
                <w:rFonts w:hint="eastAsia"/>
                <w:color w:val="000000" w:themeColor="text1"/>
                <w:sz w:val="18"/>
              </w:rPr>
              <w:t>(5)</w:t>
            </w:r>
          </w:p>
        </w:tc>
        <w:tc>
          <w:tcPr>
            <w:tcW w:w="3045" w:type="dxa"/>
            <w:vAlign w:val="center"/>
          </w:tcPr>
          <w:p w:rsidR="00254C11" w:rsidRPr="00D42AB7" w:rsidRDefault="00254C11" w:rsidP="00CA0AE3">
            <w:pPr>
              <w:ind w:left="111"/>
              <w:rPr>
                <w:color w:val="000000" w:themeColor="text1"/>
                <w:sz w:val="18"/>
              </w:rPr>
            </w:pPr>
            <w:r w:rsidRPr="00D42AB7">
              <w:rPr>
                <w:rFonts w:hint="eastAsia"/>
                <w:color w:val="000000" w:themeColor="text1"/>
                <w:sz w:val="18"/>
              </w:rPr>
              <w:t>一般農道整備事業</w:t>
            </w:r>
          </w:p>
        </w:tc>
        <w:tc>
          <w:tcPr>
            <w:tcW w:w="587" w:type="dxa"/>
            <w:vAlign w:val="center"/>
          </w:tcPr>
          <w:p w:rsidR="00254C11" w:rsidRPr="00D42AB7" w:rsidRDefault="00254C11" w:rsidP="00CA0AE3">
            <w:pPr>
              <w:ind w:right="57"/>
              <w:jc w:val="right"/>
              <w:rPr>
                <w:color w:val="000000" w:themeColor="text1"/>
                <w:sz w:val="18"/>
                <w:szCs w:val="18"/>
              </w:rPr>
            </w:pPr>
            <w:r w:rsidRPr="00D42AB7">
              <w:rPr>
                <w:rFonts w:hint="eastAsia"/>
                <w:color w:val="000000" w:themeColor="text1"/>
                <w:sz w:val="18"/>
                <w:szCs w:val="18"/>
              </w:rPr>
              <w:t>1</w:t>
            </w:r>
          </w:p>
        </w:tc>
        <w:tc>
          <w:tcPr>
            <w:tcW w:w="1008" w:type="dxa"/>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(346,426)</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253,57</w:t>
            </w:r>
            <w:r w:rsidRPr="00D42AB7">
              <w:rPr>
                <w:rFonts w:hAnsi="ＭＳ 明朝"/>
                <w:color w:val="000000" w:themeColor="text1"/>
                <w:sz w:val="18"/>
                <w:szCs w:val="18"/>
              </w:rPr>
              <w:t>5</w:t>
            </w:r>
          </w:p>
        </w:tc>
        <w:tc>
          <w:tcPr>
            <w:tcW w:w="993" w:type="dxa"/>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(173,213)</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126,787</w:t>
            </w:r>
          </w:p>
        </w:tc>
        <w:tc>
          <w:tcPr>
            <w:tcW w:w="992" w:type="dxa"/>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(103,928)</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76,073</w:t>
            </w:r>
          </w:p>
        </w:tc>
        <w:tc>
          <w:tcPr>
            <w:tcW w:w="992" w:type="dxa"/>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(69,285)</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50,71</w:t>
            </w:r>
            <w:r w:rsidRPr="00D42AB7">
              <w:rPr>
                <w:rFonts w:hAnsi="ＭＳ 明朝"/>
                <w:color w:val="000000" w:themeColor="text1"/>
                <w:sz w:val="18"/>
                <w:szCs w:val="18"/>
              </w:rPr>
              <w:t>5</w:t>
            </w:r>
          </w:p>
        </w:tc>
        <w:tc>
          <w:tcPr>
            <w:tcW w:w="1134" w:type="dxa"/>
            <w:vMerge/>
            <w:vAlign w:val="center"/>
          </w:tcPr>
          <w:p w:rsidR="00254C11" w:rsidRPr="00D42AB7" w:rsidRDefault="00254C11" w:rsidP="00CA0AE3">
            <w:pPr>
              <w:snapToGrid w:val="0"/>
              <w:spacing w:line="180" w:lineRule="atLeast"/>
              <w:jc w:val="center"/>
              <w:rPr>
                <w:color w:val="000000" w:themeColor="text1"/>
                <w:w w:val="90"/>
                <w:sz w:val="18"/>
                <w:lang w:eastAsia="zh-TW"/>
              </w:rPr>
            </w:pPr>
          </w:p>
        </w:tc>
      </w:tr>
      <w:tr w:rsidR="00D42AB7" w:rsidRPr="00D42AB7" w:rsidTr="00CA0AE3">
        <w:trPr>
          <w:trHeight w:val="561"/>
        </w:trPr>
        <w:tc>
          <w:tcPr>
            <w:tcW w:w="420"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8"/>
              </w:rPr>
            </w:pPr>
          </w:p>
        </w:tc>
        <w:tc>
          <w:tcPr>
            <w:tcW w:w="3045"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小　　　　　　計</w:t>
            </w:r>
          </w:p>
        </w:tc>
        <w:tc>
          <w:tcPr>
            <w:tcW w:w="587" w:type="dxa"/>
            <w:tcBorders>
              <w:top w:val="single" w:sz="4" w:space="0" w:color="auto"/>
              <w:bottom w:val="single" w:sz="12" w:space="0" w:color="auto"/>
            </w:tcBorders>
            <w:vAlign w:val="center"/>
          </w:tcPr>
          <w:p w:rsidR="00254C11" w:rsidRPr="00D42AB7" w:rsidRDefault="00254C11" w:rsidP="00CA0AE3">
            <w:pPr>
              <w:ind w:right="57"/>
              <w:jc w:val="right"/>
              <w:rPr>
                <w:color w:val="000000" w:themeColor="text1"/>
                <w:sz w:val="18"/>
                <w:szCs w:val="18"/>
              </w:rPr>
            </w:pPr>
            <w:r w:rsidRPr="00D42AB7">
              <w:rPr>
                <w:rFonts w:hint="eastAsia"/>
                <w:color w:val="000000" w:themeColor="text1"/>
                <w:sz w:val="18"/>
                <w:szCs w:val="18"/>
              </w:rPr>
              <w:t>2</w:t>
            </w:r>
          </w:p>
        </w:tc>
        <w:tc>
          <w:tcPr>
            <w:tcW w:w="1008"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(361,636)</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293,36</w:t>
            </w:r>
            <w:r w:rsidRPr="00D42AB7">
              <w:rPr>
                <w:rFonts w:hAnsi="ＭＳ 明朝" w:cs="ＭＳ Ｐゴシック"/>
                <w:color w:val="000000" w:themeColor="text1"/>
                <w:sz w:val="18"/>
                <w:szCs w:val="18"/>
              </w:rPr>
              <w:t>6</w:t>
            </w:r>
          </w:p>
        </w:tc>
        <w:tc>
          <w:tcPr>
            <w:tcW w:w="993"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(181,578)</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148,671</w:t>
            </w:r>
          </w:p>
        </w:tc>
        <w:tc>
          <w:tcPr>
            <w:tcW w:w="992"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(108,492)</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88,011</w:t>
            </w:r>
          </w:p>
        </w:tc>
        <w:tc>
          <w:tcPr>
            <w:tcW w:w="992"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(71,566)</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56,684</w:t>
            </w:r>
          </w:p>
        </w:tc>
        <w:tc>
          <w:tcPr>
            <w:tcW w:w="1134" w:type="dxa"/>
            <w:tcBorders>
              <w:top w:val="single" w:sz="4" w:space="0" w:color="auto"/>
              <w:bottom w:val="single" w:sz="12" w:space="0" w:color="auto"/>
            </w:tcBorders>
            <w:vAlign w:val="center"/>
          </w:tcPr>
          <w:p w:rsidR="00254C11" w:rsidRPr="00D42AB7" w:rsidRDefault="00254C11" w:rsidP="00CA0AE3">
            <w:pPr>
              <w:snapToGrid w:val="0"/>
              <w:spacing w:line="180" w:lineRule="atLeast"/>
              <w:rPr>
                <w:color w:val="000000" w:themeColor="text1"/>
                <w:w w:val="90"/>
                <w:sz w:val="18"/>
              </w:rPr>
            </w:pPr>
          </w:p>
        </w:tc>
      </w:tr>
      <w:tr w:rsidR="00D42AB7" w:rsidRPr="00D42AB7" w:rsidTr="00CA0AE3">
        <w:trPr>
          <w:trHeight w:val="431"/>
        </w:trPr>
        <w:tc>
          <w:tcPr>
            <w:tcW w:w="420" w:type="dxa"/>
            <w:tcBorders>
              <w:top w:val="nil"/>
              <w:right w:val="nil"/>
            </w:tcBorders>
            <w:vAlign w:val="center"/>
          </w:tcPr>
          <w:p w:rsidR="00254C11" w:rsidRPr="00D42AB7" w:rsidRDefault="00254C11" w:rsidP="00CA0AE3">
            <w:pPr>
              <w:jc w:val="center"/>
              <w:rPr>
                <w:color w:val="000000" w:themeColor="text1"/>
                <w:sz w:val="18"/>
              </w:rPr>
            </w:pPr>
          </w:p>
        </w:tc>
        <w:tc>
          <w:tcPr>
            <w:tcW w:w="3045" w:type="dxa"/>
            <w:tcBorders>
              <w:top w:val="single" w:sz="12" w:space="0" w:color="auto"/>
              <w:left w:val="nil"/>
              <w:bottom w:val="single" w:sz="4" w:space="0" w:color="auto"/>
              <w:right w:val="nil"/>
            </w:tcBorders>
            <w:vAlign w:val="center"/>
          </w:tcPr>
          <w:p w:rsidR="00254C11" w:rsidRPr="00D42AB7" w:rsidRDefault="00254C11" w:rsidP="00CA0AE3">
            <w:pPr>
              <w:rPr>
                <w:b/>
                <w:color w:val="000000" w:themeColor="text1"/>
                <w:sz w:val="18"/>
              </w:rPr>
            </w:pPr>
            <w:r w:rsidRPr="00D42AB7">
              <w:rPr>
                <w:rFonts w:hint="eastAsia"/>
                <w:b/>
                <w:color w:val="000000" w:themeColor="text1"/>
                <w:sz w:val="18"/>
              </w:rPr>
              <w:t>農地等保全管理</w:t>
            </w:r>
          </w:p>
        </w:tc>
        <w:tc>
          <w:tcPr>
            <w:tcW w:w="587" w:type="dxa"/>
            <w:tcBorders>
              <w:top w:val="single" w:sz="12" w:space="0" w:color="auto"/>
              <w:left w:val="nil"/>
              <w:bottom w:val="single" w:sz="4" w:space="0" w:color="auto"/>
              <w:right w:val="nil"/>
            </w:tcBorders>
            <w:vAlign w:val="center"/>
          </w:tcPr>
          <w:p w:rsidR="00254C11" w:rsidRPr="00D42AB7" w:rsidRDefault="00254C11" w:rsidP="00CA0AE3">
            <w:pPr>
              <w:ind w:right="57"/>
              <w:jc w:val="right"/>
              <w:rPr>
                <w:color w:val="000000" w:themeColor="text1"/>
                <w:sz w:val="18"/>
              </w:rPr>
            </w:pPr>
          </w:p>
        </w:tc>
        <w:tc>
          <w:tcPr>
            <w:tcW w:w="1008" w:type="dxa"/>
            <w:tcBorders>
              <w:top w:val="single" w:sz="12" w:space="0" w:color="auto"/>
              <w:left w:val="nil"/>
              <w:bottom w:val="single" w:sz="4" w:space="0" w:color="auto"/>
              <w:right w:val="nil"/>
            </w:tcBorders>
            <w:vAlign w:val="center"/>
          </w:tcPr>
          <w:p w:rsidR="00254C11" w:rsidRPr="00D42AB7" w:rsidRDefault="00254C11" w:rsidP="00CA0AE3">
            <w:pPr>
              <w:jc w:val="right"/>
              <w:rPr>
                <w:rFonts w:ascii="ＭＳ Ｐゴシック" w:eastAsia="ＭＳ Ｐゴシック" w:hAnsi="ＭＳ Ｐゴシック" w:cs="ＭＳ Ｐゴシック"/>
                <w:color w:val="000000" w:themeColor="text1"/>
                <w:sz w:val="18"/>
                <w:szCs w:val="18"/>
              </w:rPr>
            </w:pPr>
          </w:p>
        </w:tc>
        <w:tc>
          <w:tcPr>
            <w:tcW w:w="993" w:type="dxa"/>
            <w:tcBorders>
              <w:top w:val="single" w:sz="12" w:space="0" w:color="auto"/>
              <w:left w:val="nil"/>
              <w:bottom w:val="single" w:sz="4" w:space="0" w:color="auto"/>
              <w:right w:val="nil"/>
            </w:tcBorders>
            <w:vAlign w:val="center"/>
          </w:tcPr>
          <w:p w:rsidR="00254C11" w:rsidRPr="00D42AB7" w:rsidRDefault="00254C11" w:rsidP="00CA0AE3">
            <w:pPr>
              <w:jc w:val="right"/>
              <w:rPr>
                <w:rFonts w:ascii="ＭＳ Ｐゴシック" w:eastAsia="ＭＳ Ｐゴシック" w:hAnsi="ＭＳ Ｐゴシック" w:cs="ＭＳ Ｐゴシック"/>
                <w:color w:val="000000" w:themeColor="text1"/>
                <w:sz w:val="18"/>
                <w:szCs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jc w:val="right"/>
              <w:rPr>
                <w:rFonts w:ascii="ＭＳ Ｐゴシック" w:eastAsia="ＭＳ Ｐゴシック" w:hAnsi="ＭＳ Ｐゴシック" w:cs="ＭＳ Ｐゴシック"/>
                <w:color w:val="000000" w:themeColor="text1"/>
                <w:sz w:val="18"/>
                <w:szCs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jc w:val="right"/>
              <w:rPr>
                <w:rFonts w:ascii="ＭＳ Ｐゴシック" w:eastAsia="ＭＳ Ｐゴシック" w:hAnsi="ＭＳ Ｐゴシック" w:cs="ＭＳ Ｐゴシック"/>
                <w:color w:val="000000" w:themeColor="text1"/>
                <w:sz w:val="18"/>
                <w:szCs w:val="18"/>
              </w:rPr>
            </w:pPr>
          </w:p>
        </w:tc>
        <w:tc>
          <w:tcPr>
            <w:tcW w:w="1134" w:type="dxa"/>
            <w:tcBorders>
              <w:top w:val="nil"/>
              <w:left w:val="nil"/>
              <w:bottom w:val="single" w:sz="4" w:space="0" w:color="auto"/>
            </w:tcBorders>
            <w:vAlign w:val="center"/>
          </w:tcPr>
          <w:p w:rsidR="00254C11" w:rsidRPr="00D42AB7" w:rsidRDefault="00254C11" w:rsidP="00CA0AE3">
            <w:pPr>
              <w:snapToGrid w:val="0"/>
              <w:spacing w:line="180" w:lineRule="atLeast"/>
              <w:rPr>
                <w:color w:val="000000" w:themeColor="text1"/>
                <w:w w:val="90"/>
                <w:sz w:val="18"/>
              </w:rPr>
            </w:pPr>
          </w:p>
        </w:tc>
      </w:tr>
      <w:tr w:rsidR="00D42AB7" w:rsidRPr="00D42AB7" w:rsidTr="00CA0AE3">
        <w:trPr>
          <w:trHeight w:val="421"/>
        </w:trPr>
        <w:tc>
          <w:tcPr>
            <w:tcW w:w="420" w:type="dxa"/>
            <w:vAlign w:val="center"/>
          </w:tcPr>
          <w:p w:rsidR="00254C11" w:rsidRPr="00D42AB7" w:rsidRDefault="00254C11" w:rsidP="00CA0AE3">
            <w:pPr>
              <w:jc w:val="center"/>
              <w:rPr>
                <w:color w:val="000000" w:themeColor="text1"/>
                <w:sz w:val="18"/>
              </w:rPr>
            </w:pPr>
            <w:r w:rsidRPr="00D42AB7">
              <w:rPr>
                <w:rFonts w:hint="eastAsia"/>
                <w:color w:val="000000" w:themeColor="text1"/>
                <w:sz w:val="18"/>
              </w:rPr>
              <w:t>(6)</w:t>
            </w:r>
          </w:p>
        </w:tc>
        <w:tc>
          <w:tcPr>
            <w:tcW w:w="3045" w:type="dxa"/>
            <w:tcBorders>
              <w:top w:val="single" w:sz="4" w:space="0" w:color="auto"/>
            </w:tcBorders>
            <w:vAlign w:val="center"/>
          </w:tcPr>
          <w:p w:rsidR="00254C11" w:rsidRPr="00D42AB7" w:rsidRDefault="00254C11" w:rsidP="00CA0AE3">
            <w:pPr>
              <w:ind w:left="111"/>
              <w:rPr>
                <w:color w:val="000000" w:themeColor="text1"/>
                <w:sz w:val="18"/>
              </w:rPr>
            </w:pPr>
            <w:r w:rsidRPr="00D42AB7">
              <w:rPr>
                <w:rFonts w:hint="eastAsia"/>
                <w:color w:val="000000" w:themeColor="text1"/>
                <w:sz w:val="18"/>
              </w:rPr>
              <w:t>ため池等整備事業</w:t>
            </w:r>
          </w:p>
        </w:tc>
        <w:tc>
          <w:tcPr>
            <w:tcW w:w="587" w:type="dxa"/>
            <w:tcBorders>
              <w:top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4</w:t>
            </w:r>
          </w:p>
        </w:tc>
        <w:tc>
          <w:tcPr>
            <w:tcW w:w="1008"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(29,565)</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92,039</w:t>
            </w:r>
          </w:p>
        </w:tc>
        <w:tc>
          <w:tcPr>
            <w:tcW w:w="993"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(14,782)</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46,018</w:t>
            </w:r>
          </w:p>
        </w:tc>
        <w:tc>
          <w:tcPr>
            <w:tcW w:w="992"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(8,574)</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28,431</w:t>
            </w:r>
          </w:p>
        </w:tc>
        <w:tc>
          <w:tcPr>
            <w:tcW w:w="992"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(6,209)</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17,590</w:t>
            </w:r>
          </w:p>
        </w:tc>
        <w:tc>
          <w:tcPr>
            <w:tcW w:w="1134" w:type="dxa"/>
            <w:vMerge w:val="restart"/>
            <w:vAlign w:val="center"/>
          </w:tcPr>
          <w:p w:rsidR="00254C11" w:rsidRPr="00D42AB7" w:rsidRDefault="00254C11" w:rsidP="00CA0AE3">
            <w:pPr>
              <w:snapToGrid w:val="0"/>
              <w:spacing w:line="180" w:lineRule="atLeast"/>
              <w:jc w:val="center"/>
              <w:rPr>
                <w:color w:val="000000" w:themeColor="text1"/>
                <w:w w:val="90"/>
                <w:sz w:val="18"/>
                <w:lang w:eastAsia="zh-TW"/>
              </w:rPr>
            </w:pPr>
            <w:r w:rsidRPr="00D42AB7">
              <w:rPr>
                <w:rFonts w:hint="eastAsia"/>
                <w:color w:val="000000" w:themeColor="text1"/>
                <w:sz w:val="18"/>
                <w:szCs w:val="18"/>
              </w:rPr>
              <w:t>農村整備課</w:t>
            </w:r>
          </w:p>
        </w:tc>
      </w:tr>
      <w:tr w:rsidR="00D42AB7" w:rsidRPr="00D42AB7" w:rsidTr="00CA0AE3">
        <w:trPr>
          <w:trHeight w:val="434"/>
        </w:trPr>
        <w:tc>
          <w:tcPr>
            <w:tcW w:w="420" w:type="dxa"/>
            <w:tcBorders>
              <w:bottom w:val="single" w:sz="4"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(7)</w:t>
            </w:r>
          </w:p>
        </w:tc>
        <w:tc>
          <w:tcPr>
            <w:tcW w:w="3045" w:type="dxa"/>
            <w:tcBorders>
              <w:bottom w:val="single" w:sz="4" w:space="0" w:color="auto"/>
            </w:tcBorders>
            <w:vAlign w:val="center"/>
          </w:tcPr>
          <w:p w:rsidR="00254C11" w:rsidRPr="00D42AB7" w:rsidRDefault="00254C11" w:rsidP="00CA0AE3">
            <w:pPr>
              <w:ind w:firstLineChars="50" w:firstLine="80"/>
              <w:rPr>
                <w:color w:val="000000" w:themeColor="text1"/>
                <w:sz w:val="16"/>
                <w:szCs w:val="16"/>
                <w:lang w:eastAsia="zh-TW"/>
              </w:rPr>
            </w:pPr>
            <w:r w:rsidRPr="00D42AB7">
              <w:rPr>
                <w:rFonts w:hint="eastAsia"/>
                <w:color w:val="000000" w:themeColor="text1"/>
                <w:sz w:val="16"/>
                <w:szCs w:val="16"/>
                <w:lang w:eastAsia="zh-TW"/>
              </w:rPr>
              <w:t>基幹水利</w:t>
            </w:r>
            <w:r w:rsidRPr="00D42AB7">
              <w:rPr>
                <w:rFonts w:hint="eastAsia"/>
                <w:color w:val="000000" w:themeColor="text1"/>
                <w:sz w:val="16"/>
                <w:szCs w:val="16"/>
              </w:rPr>
              <w:t>施設</w:t>
            </w:r>
            <w:r w:rsidRPr="00D42AB7">
              <w:rPr>
                <w:rFonts w:hint="eastAsia"/>
                <w:color w:val="000000" w:themeColor="text1"/>
                <w:sz w:val="16"/>
                <w:szCs w:val="16"/>
                <w:lang w:eastAsia="zh-TW"/>
              </w:rPr>
              <w:t>ストックマネジメント事業</w:t>
            </w:r>
          </w:p>
        </w:tc>
        <w:tc>
          <w:tcPr>
            <w:tcW w:w="587" w:type="dxa"/>
            <w:tcBorders>
              <w:bottom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5</w:t>
            </w:r>
          </w:p>
        </w:tc>
        <w:tc>
          <w:tcPr>
            <w:tcW w:w="1008" w:type="dxa"/>
            <w:tcBorders>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(218,18</w:t>
            </w:r>
            <w:r w:rsidRPr="00D42AB7">
              <w:rPr>
                <w:rFonts w:hAnsi="ＭＳ 明朝"/>
                <w:color w:val="000000" w:themeColor="text1"/>
                <w:sz w:val="18"/>
                <w:szCs w:val="18"/>
              </w:rPr>
              <w:t>3</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166,119</w:t>
            </w:r>
          </w:p>
        </w:tc>
        <w:tc>
          <w:tcPr>
            <w:tcW w:w="993" w:type="dxa"/>
            <w:tcBorders>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(109,091)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83,057</w:t>
            </w:r>
          </w:p>
        </w:tc>
        <w:tc>
          <w:tcPr>
            <w:tcW w:w="992" w:type="dxa"/>
            <w:tcBorders>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(54,54</w:t>
            </w:r>
            <w:r w:rsidRPr="00D42AB7">
              <w:rPr>
                <w:rFonts w:hAnsi="ＭＳ 明朝"/>
                <w:color w:val="000000" w:themeColor="text1"/>
                <w:sz w:val="18"/>
                <w:szCs w:val="18"/>
              </w:rPr>
              <w:t>7</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41,530</w:t>
            </w:r>
          </w:p>
        </w:tc>
        <w:tc>
          <w:tcPr>
            <w:tcW w:w="992" w:type="dxa"/>
            <w:tcBorders>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(54,545)</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41,5</w:t>
            </w:r>
            <w:r w:rsidRPr="00D42AB7">
              <w:rPr>
                <w:rFonts w:hAnsi="ＭＳ 明朝"/>
                <w:color w:val="000000" w:themeColor="text1"/>
                <w:sz w:val="18"/>
                <w:szCs w:val="18"/>
              </w:rPr>
              <w:t>32</w:t>
            </w:r>
          </w:p>
        </w:tc>
        <w:tc>
          <w:tcPr>
            <w:tcW w:w="1134" w:type="dxa"/>
            <w:vMerge/>
            <w:vAlign w:val="center"/>
          </w:tcPr>
          <w:p w:rsidR="00254C11" w:rsidRPr="00D42AB7" w:rsidRDefault="00254C11" w:rsidP="00CA0AE3">
            <w:pPr>
              <w:snapToGrid w:val="0"/>
              <w:spacing w:line="180" w:lineRule="atLeast"/>
              <w:jc w:val="center"/>
              <w:rPr>
                <w:color w:val="000000" w:themeColor="text1"/>
                <w:w w:val="90"/>
                <w:sz w:val="18"/>
                <w:lang w:eastAsia="zh-TW"/>
              </w:rPr>
            </w:pPr>
          </w:p>
        </w:tc>
      </w:tr>
      <w:tr w:rsidR="00D42AB7" w:rsidRPr="00D42AB7" w:rsidTr="00CA0AE3">
        <w:trPr>
          <w:trHeight w:val="359"/>
        </w:trPr>
        <w:tc>
          <w:tcPr>
            <w:tcW w:w="420" w:type="dxa"/>
            <w:tcBorders>
              <w:top w:val="single" w:sz="4" w:space="0" w:color="auto"/>
              <w:left w:val="single" w:sz="12" w:space="0" w:color="auto"/>
              <w:bottom w:val="single" w:sz="4" w:space="0" w:color="auto"/>
              <w:right w:val="single" w:sz="4"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(8)</w:t>
            </w:r>
          </w:p>
        </w:tc>
        <w:tc>
          <w:tcPr>
            <w:tcW w:w="3045"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firstLineChars="50" w:firstLine="90"/>
              <w:rPr>
                <w:color w:val="000000" w:themeColor="text1"/>
                <w:sz w:val="18"/>
                <w:szCs w:val="18"/>
              </w:rPr>
            </w:pPr>
            <w:r w:rsidRPr="00D42AB7">
              <w:rPr>
                <w:rFonts w:hint="eastAsia"/>
                <w:color w:val="000000" w:themeColor="text1"/>
                <w:sz w:val="18"/>
                <w:szCs w:val="18"/>
              </w:rPr>
              <w:t>湛水防除事業</w:t>
            </w:r>
          </w:p>
        </w:tc>
        <w:tc>
          <w:tcPr>
            <w:tcW w:w="587"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1</w:t>
            </w:r>
          </w:p>
        </w:tc>
        <w:tc>
          <w:tcPr>
            <w:tcW w:w="1008"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(179,803)</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27,087</w:t>
            </w:r>
          </w:p>
        </w:tc>
        <w:tc>
          <w:tcPr>
            <w:tcW w:w="993"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(89,901)</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13,543</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(66,528)</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10,023</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(23,374)</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3,521</w:t>
            </w:r>
          </w:p>
        </w:tc>
        <w:tc>
          <w:tcPr>
            <w:tcW w:w="1134" w:type="dxa"/>
            <w:vMerge/>
            <w:vAlign w:val="center"/>
          </w:tcPr>
          <w:p w:rsidR="00254C11" w:rsidRPr="00D42AB7" w:rsidRDefault="00254C11" w:rsidP="00CA0AE3">
            <w:pPr>
              <w:snapToGrid w:val="0"/>
              <w:spacing w:line="180" w:lineRule="atLeast"/>
              <w:jc w:val="center"/>
              <w:rPr>
                <w:color w:val="000000" w:themeColor="text1"/>
                <w:w w:val="90"/>
                <w:sz w:val="18"/>
                <w:lang w:eastAsia="zh-TW"/>
              </w:rPr>
            </w:pPr>
          </w:p>
        </w:tc>
      </w:tr>
      <w:tr w:rsidR="00D42AB7" w:rsidRPr="00D42AB7" w:rsidTr="00CA0AE3">
        <w:trPr>
          <w:trHeight w:val="535"/>
        </w:trPr>
        <w:tc>
          <w:tcPr>
            <w:tcW w:w="420" w:type="dxa"/>
            <w:tcBorders>
              <w:top w:val="single" w:sz="4" w:space="0" w:color="auto"/>
              <w:left w:val="single" w:sz="12" w:space="0" w:color="auto"/>
              <w:bottom w:val="single" w:sz="4" w:space="0" w:color="auto"/>
              <w:right w:val="single" w:sz="4"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(9)</w:t>
            </w:r>
          </w:p>
        </w:tc>
        <w:tc>
          <w:tcPr>
            <w:tcW w:w="3045"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firstLineChars="50" w:firstLine="90"/>
              <w:rPr>
                <w:color w:val="000000" w:themeColor="text1"/>
                <w:sz w:val="18"/>
                <w:szCs w:val="18"/>
              </w:rPr>
            </w:pPr>
            <w:r w:rsidRPr="00D42AB7">
              <w:rPr>
                <w:rFonts w:hint="eastAsia"/>
                <w:color w:val="000000" w:themeColor="text1"/>
                <w:sz w:val="18"/>
                <w:szCs w:val="18"/>
              </w:rPr>
              <w:t>復興基盤総合整備事業</w:t>
            </w:r>
          </w:p>
        </w:tc>
        <w:tc>
          <w:tcPr>
            <w:tcW w:w="587"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1</w:t>
            </w:r>
          </w:p>
        </w:tc>
        <w:tc>
          <w:tcPr>
            <w:tcW w:w="1008"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(396,475)</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533,525</w:t>
            </w:r>
          </w:p>
        </w:tc>
        <w:tc>
          <w:tcPr>
            <w:tcW w:w="993"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(307,268)</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413,481</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(64,428)</w:t>
            </w:r>
          </w:p>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86,699</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(24,779)</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33,345</w:t>
            </w:r>
          </w:p>
        </w:tc>
        <w:tc>
          <w:tcPr>
            <w:tcW w:w="1134" w:type="dxa"/>
            <w:vMerge/>
            <w:vAlign w:val="center"/>
          </w:tcPr>
          <w:p w:rsidR="00254C11" w:rsidRPr="00D42AB7" w:rsidRDefault="00254C11" w:rsidP="00CA0AE3">
            <w:pPr>
              <w:snapToGrid w:val="0"/>
              <w:spacing w:line="180" w:lineRule="atLeast"/>
              <w:jc w:val="center"/>
              <w:rPr>
                <w:color w:val="000000" w:themeColor="text1"/>
                <w:w w:val="90"/>
                <w:sz w:val="18"/>
              </w:rPr>
            </w:pPr>
          </w:p>
        </w:tc>
      </w:tr>
      <w:tr w:rsidR="00D42AB7" w:rsidRPr="00D42AB7" w:rsidTr="00CA0AE3">
        <w:trPr>
          <w:trHeight w:val="499"/>
        </w:trPr>
        <w:tc>
          <w:tcPr>
            <w:tcW w:w="420" w:type="dxa"/>
            <w:tcBorders>
              <w:top w:val="single" w:sz="4" w:space="0" w:color="auto"/>
              <w:left w:val="single" w:sz="12" w:space="0" w:color="auto"/>
              <w:bottom w:val="single" w:sz="4" w:space="0" w:color="auto"/>
              <w:right w:val="single" w:sz="4" w:space="0" w:color="auto"/>
            </w:tcBorders>
            <w:vAlign w:val="center"/>
          </w:tcPr>
          <w:p w:rsidR="00254C11" w:rsidRPr="00D42AB7" w:rsidRDefault="00254C11" w:rsidP="00CA0AE3">
            <w:pPr>
              <w:jc w:val="center"/>
              <w:rPr>
                <w:color w:val="000000" w:themeColor="text1"/>
                <w:sz w:val="15"/>
                <w:szCs w:val="15"/>
              </w:rPr>
            </w:pPr>
            <w:r w:rsidRPr="00D42AB7">
              <w:rPr>
                <w:rFonts w:hint="eastAsia"/>
                <w:color w:val="000000" w:themeColor="text1"/>
                <w:sz w:val="15"/>
                <w:szCs w:val="15"/>
              </w:rPr>
              <w:t>(10)</w:t>
            </w:r>
          </w:p>
        </w:tc>
        <w:tc>
          <w:tcPr>
            <w:tcW w:w="3045"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firstLineChars="50" w:firstLine="90"/>
              <w:rPr>
                <w:color w:val="000000" w:themeColor="text1"/>
                <w:sz w:val="18"/>
                <w:szCs w:val="18"/>
              </w:rPr>
            </w:pPr>
            <w:r w:rsidRPr="00D42AB7">
              <w:rPr>
                <w:rFonts w:hint="eastAsia"/>
                <w:color w:val="000000" w:themeColor="text1"/>
                <w:sz w:val="18"/>
                <w:szCs w:val="18"/>
              </w:rPr>
              <w:t>ため池等放射性物質対策事業</w:t>
            </w:r>
          </w:p>
        </w:tc>
        <w:tc>
          <w:tcPr>
            <w:tcW w:w="587"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1</w:t>
            </w:r>
          </w:p>
        </w:tc>
        <w:tc>
          <w:tcPr>
            <w:tcW w:w="1008"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w:t>
            </w:r>
            <w:r w:rsidRPr="00D42AB7">
              <w:rPr>
                <w:rFonts w:hAnsi="ＭＳ 明朝" w:cs="ＭＳ Ｐゴシック"/>
                <w:color w:val="000000" w:themeColor="text1"/>
                <w:sz w:val="18"/>
                <w:szCs w:val="18"/>
              </w:rPr>
              <w:t>734</w:t>
            </w:r>
          </w:p>
        </w:tc>
        <w:tc>
          <w:tcPr>
            <w:tcW w:w="993"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w:t>
            </w:r>
            <w:r w:rsidRPr="00D42AB7">
              <w:rPr>
                <w:rFonts w:hAnsi="ＭＳ 明朝" w:cs="ＭＳ Ｐゴシック"/>
                <w:color w:val="000000" w:themeColor="text1"/>
                <w:sz w:val="18"/>
                <w:szCs w:val="18"/>
              </w:rPr>
              <w:t>734</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w:t>
            </w:r>
          </w:p>
        </w:tc>
        <w:tc>
          <w:tcPr>
            <w:tcW w:w="992" w:type="dxa"/>
            <w:tcBorders>
              <w:top w:val="single" w:sz="4" w:space="0" w:color="auto"/>
              <w:left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w:t>
            </w:r>
          </w:p>
        </w:tc>
        <w:tc>
          <w:tcPr>
            <w:tcW w:w="1134" w:type="dxa"/>
            <w:vMerge w:val="restart"/>
            <w:vAlign w:val="center"/>
          </w:tcPr>
          <w:p w:rsidR="00254C11" w:rsidRPr="00D42AB7" w:rsidRDefault="00254C11" w:rsidP="00CA0AE3">
            <w:pPr>
              <w:snapToGrid w:val="0"/>
              <w:spacing w:line="180" w:lineRule="atLeast"/>
              <w:jc w:val="center"/>
              <w:rPr>
                <w:color w:val="000000" w:themeColor="text1"/>
                <w:w w:val="90"/>
                <w:sz w:val="18"/>
              </w:rPr>
            </w:pPr>
            <w:r w:rsidRPr="00D42AB7">
              <w:rPr>
                <w:rFonts w:hint="eastAsia"/>
                <w:color w:val="000000" w:themeColor="text1"/>
                <w:sz w:val="18"/>
                <w:szCs w:val="18"/>
              </w:rPr>
              <w:t>農地計画課</w:t>
            </w:r>
          </w:p>
        </w:tc>
      </w:tr>
      <w:tr w:rsidR="00D42AB7" w:rsidRPr="00D42AB7" w:rsidTr="00CA0AE3">
        <w:trPr>
          <w:trHeight w:val="359"/>
        </w:trPr>
        <w:tc>
          <w:tcPr>
            <w:tcW w:w="420" w:type="dxa"/>
            <w:tcBorders>
              <w:top w:val="single" w:sz="4" w:space="0" w:color="auto"/>
              <w:left w:val="single" w:sz="12" w:space="0" w:color="auto"/>
              <w:bottom w:val="single" w:sz="4" w:space="0" w:color="auto"/>
              <w:right w:val="single" w:sz="4" w:space="0" w:color="auto"/>
            </w:tcBorders>
            <w:vAlign w:val="center"/>
          </w:tcPr>
          <w:p w:rsidR="00254C11" w:rsidRPr="00D42AB7" w:rsidRDefault="00254C11" w:rsidP="00CA0AE3">
            <w:pPr>
              <w:jc w:val="center"/>
              <w:rPr>
                <w:color w:val="000000" w:themeColor="text1"/>
                <w:sz w:val="15"/>
                <w:szCs w:val="15"/>
              </w:rPr>
            </w:pPr>
            <w:r w:rsidRPr="00D42AB7">
              <w:rPr>
                <w:rFonts w:hint="eastAsia"/>
                <w:color w:val="000000" w:themeColor="text1"/>
                <w:sz w:val="15"/>
                <w:szCs w:val="15"/>
              </w:rPr>
              <w:t>(11)</w:t>
            </w:r>
          </w:p>
        </w:tc>
        <w:tc>
          <w:tcPr>
            <w:tcW w:w="3045"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firstLineChars="50" w:firstLine="90"/>
              <w:rPr>
                <w:color w:val="000000" w:themeColor="text1"/>
                <w:sz w:val="18"/>
                <w:szCs w:val="18"/>
              </w:rPr>
            </w:pPr>
            <w:r w:rsidRPr="00D42AB7">
              <w:rPr>
                <w:rFonts w:hint="eastAsia"/>
                <w:color w:val="000000" w:themeColor="text1"/>
                <w:sz w:val="18"/>
                <w:szCs w:val="18"/>
              </w:rPr>
              <w:t>ため池放射線物質対策モデル事業</w:t>
            </w:r>
          </w:p>
        </w:tc>
        <w:tc>
          <w:tcPr>
            <w:tcW w:w="587"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color w:val="000000" w:themeColor="text1"/>
                <w:sz w:val="18"/>
                <w:szCs w:val="18"/>
              </w:rPr>
              <w:t>1</w:t>
            </w:r>
          </w:p>
        </w:tc>
        <w:tc>
          <w:tcPr>
            <w:tcW w:w="1008"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(30,510)</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602</w:t>
            </w:r>
          </w:p>
        </w:tc>
        <w:tc>
          <w:tcPr>
            <w:tcW w:w="993"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w:t>
            </w:r>
            <w:r w:rsidRPr="00D42AB7">
              <w:rPr>
                <w:rFonts w:hAnsi="ＭＳ 明朝" w:cs="ＭＳ Ｐゴシック" w:hint="eastAsia"/>
                <w:color w:val="000000" w:themeColor="text1"/>
                <w:sz w:val="18"/>
                <w:szCs w:val="18"/>
              </w:rPr>
              <w:t>2</w:t>
            </w:r>
            <w:r w:rsidRPr="00D42AB7">
              <w:rPr>
                <w:rFonts w:hAnsi="ＭＳ 明朝" w:cs="ＭＳ Ｐゴシック"/>
                <w:color w:val="000000" w:themeColor="text1"/>
                <w:sz w:val="18"/>
                <w:szCs w:val="18"/>
              </w:rPr>
              <w:t>2,882)</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22</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952</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(7,628)</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7</w:t>
            </w:r>
            <w:r w:rsidRPr="00D42AB7">
              <w:rPr>
                <w:rFonts w:hAnsi="ＭＳ 明朝" w:cs="ＭＳ Ｐゴシック" w:hint="eastAsia"/>
                <w:color w:val="000000" w:themeColor="text1"/>
                <w:sz w:val="18"/>
                <w:szCs w:val="18"/>
              </w:rPr>
              <w:t>,6</w:t>
            </w:r>
            <w:r w:rsidRPr="00D42AB7">
              <w:rPr>
                <w:rFonts w:hAnsi="ＭＳ 明朝" w:cs="ＭＳ Ｐゴシック"/>
                <w:color w:val="000000" w:themeColor="text1"/>
                <w:sz w:val="18"/>
                <w:szCs w:val="18"/>
              </w:rPr>
              <w:t>50</w:t>
            </w:r>
          </w:p>
        </w:tc>
        <w:tc>
          <w:tcPr>
            <w:tcW w:w="992" w:type="dxa"/>
            <w:tcBorders>
              <w:top w:val="single" w:sz="4" w:space="0" w:color="auto"/>
              <w:left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w:t>
            </w:r>
          </w:p>
        </w:tc>
        <w:tc>
          <w:tcPr>
            <w:tcW w:w="1134" w:type="dxa"/>
            <w:vMerge/>
            <w:vAlign w:val="center"/>
          </w:tcPr>
          <w:p w:rsidR="00254C11" w:rsidRPr="00D42AB7" w:rsidRDefault="00254C11" w:rsidP="00CA0AE3">
            <w:pPr>
              <w:snapToGrid w:val="0"/>
              <w:spacing w:line="180" w:lineRule="atLeast"/>
              <w:jc w:val="center"/>
              <w:rPr>
                <w:color w:val="000000" w:themeColor="text1"/>
                <w:w w:val="90"/>
                <w:sz w:val="18"/>
              </w:rPr>
            </w:pPr>
          </w:p>
        </w:tc>
      </w:tr>
      <w:tr w:rsidR="00D42AB7" w:rsidRPr="00D42AB7" w:rsidTr="00CA0AE3">
        <w:trPr>
          <w:trHeight w:val="505"/>
        </w:trPr>
        <w:tc>
          <w:tcPr>
            <w:tcW w:w="420"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5"/>
                <w:szCs w:val="15"/>
              </w:rPr>
            </w:pPr>
          </w:p>
        </w:tc>
        <w:tc>
          <w:tcPr>
            <w:tcW w:w="3045" w:type="dxa"/>
            <w:tcBorders>
              <w:top w:val="single" w:sz="4" w:space="0" w:color="auto"/>
              <w:bottom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小　　　　　　計</w:t>
            </w:r>
          </w:p>
        </w:tc>
        <w:tc>
          <w:tcPr>
            <w:tcW w:w="587" w:type="dxa"/>
            <w:tcBorders>
              <w:top w:val="single" w:sz="4" w:space="0" w:color="auto"/>
              <w:bottom w:val="single" w:sz="12" w:space="0" w:color="auto"/>
            </w:tcBorders>
            <w:vAlign w:val="center"/>
          </w:tcPr>
          <w:p w:rsidR="00254C11" w:rsidRPr="00D42AB7" w:rsidRDefault="00254C11" w:rsidP="00CA0AE3">
            <w:pPr>
              <w:ind w:right="57"/>
              <w:jc w:val="right"/>
              <w:rPr>
                <w:rFonts w:hAnsi="ＭＳ 明朝"/>
                <w:color w:val="000000" w:themeColor="text1"/>
                <w:sz w:val="18"/>
                <w:szCs w:val="18"/>
              </w:rPr>
            </w:pPr>
            <w:r w:rsidRPr="00D42AB7">
              <w:rPr>
                <w:rFonts w:hAnsi="ＭＳ 明朝" w:hint="eastAsia"/>
                <w:color w:val="000000" w:themeColor="text1"/>
                <w:sz w:val="18"/>
                <w:szCs w:val="18"/>
              </w:rPr>
              <w:t>13</w:t>
            </w:r>
          </w:p>
        </w:tc>
        <w:tc>
          <w:tcPr>
            <w:tcW w:w="1008"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(854,53</w:t>
            </w:r>
            <w:r w:rsidRPr="00D42AB7">
              <w:rPr>
                <w:rFonts w:hAnsi="ＭＳ 明朝" w:cs="ＭＳ Ｐゴシック"/>
                <w:color w:val="000000" w:themeColor="text1"/>
                <w:sz w:val="18"/>
                <w:szCs w:val="18"/>
              </w:rPr>
              <w:t>6</w:t>
            </w:r>
            <w:r w:rsidRPr="00D42AB7">
              <w:rPr>
                <w:rFonts w:hAnsi="ＭＳ 明朝" w:cs="ＭＳ Ｐゴシック" w:hint="eastAsia"/>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w:t>
            </w:r>
            <w:r w:rsidRPr="00D42AB7">
              <w:rPr>
                <w:rFonts w:hAnsi="ＭＳ 明朝" w:cs="ＭＳ Ｐゴシック"/>
                <w:color w:val="000000" w:themeColor="text1"/>
                <w:sz w:val="18"/>
                <w:szCs w:val="18"/>
              </w:rPr>
              <w:t>54,106</w:t>
            </w:r>
          </w:p>
        </w:tc>
        <w:tc>
          <w:tcPr>
            <w:tcW w:w="993"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(543,924)</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583,785</w:t>
            </w:r>
          </w:p>
        </w:tc>
        <w:tc>
          <w:tcPr>
            <w:tcW w:w="992"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(201,705)</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174,333</w:t>
            </w:r>
          </w:p>
        </w:tc>
        <w:tc>
          <w:tcPr>
            <w:tcW w:w="992"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(108,907)</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9</w:t>
            </w:r>
            <w:r w:rsidRPr="00D42AB7">
              <w:rPr>
                <w:rFonts w:hAnsi="ＭＳ 明朝" w:cs="ＭＳ Ｐゴシック"/>
                <w:color w:val="000000" w:themeColor="text1"/>
                <w:sz w:val="18"/>
                <w:szCs w:val="18"/>
              </w:rPr>
              <w:t>5,988</w:t>
            </w:r>
          </w:p>
        </w:tc>
        <w:tc>
          <w:tcPr>
            <w:tcW w:w="1134" w:type="dxa"/>
            <w:tcBorders>
              <w:top w:val="single" w:sz="4" w:space="0" w:color="auto"/>
              <w:bottom w:val="single" w:sz="12" w:space="0" w:color="auto"/>
            </w:tcBorders>
            <w:vAlign w:val="center"/>
          </w:tcPr>
          <w:p w:rsidR="00254C11" w:rsidRPr="00D42AB7" w:rsidRDefault="00254C11" w:rsidP="00CA0AE3">
            <w:pPr>
              <w:snapToGrid w:val="0"/>
              <w:spacing w:line="180" w:lineRule="atLeast"/>
              <w:jc w:val="center"/>
              <w:rPr>
                <w:color w:val="000000" w:themeColor="text1"/>
                <w:w w:val="90"/>
                <w:sz w:val="18"/>
                <w:lang w:eastAsia="zh-TW"/>
              </w:rPr>
            </w:pPr>
          </w:p>
        </w:tc>
      </w:tr>
      <w:tr w:rsidR="00D42AB7" w:rsidRPr="00D42AB7" w:rsidTr="00CA0AE3">
        <w:trPr>
          <w:trHeight w:val="422"/>
        </w:trPr>
        <w:tc>
          <w:tcPr>
            <w:tcW w:w="420" w:type="dxa"/>
            <w:tcBorders>
              <w:top w:val="single" w:sz="12" w:space="0" w:color="auto"/>
              <w:left w:val="single" w:sz="12" w:space="0" w:color="auto"/>
              <w:bottom w:val="single" w:sz="4" w:space="0" w:color="auto"/>
              <w:right w:val="nil"/>
            </w:tcBorders>
            <w:vAlign w:val="center"/>
          </w:tcPr>
          <w:p w:rsidR="00254C11" w:rsidRPr="00D42AB7" w:rsidRDefault="00254C11" w:rsidP="00CA0AE3">
            <w:pPr>
              <w:jc w:val="center"/>
              <w:rPr>
                <w:color w:val="000000" w:themeColor="text1"/>
                <w:sz w:val="15"/>
                <w:szCs w:val="15"/>
              </w:rPr>
            </w:pPr>
          </w:p>
        </w:tc>
        <w:tc>
          <w:tcPr>
            <w:tcW w:w="3045" w:type="dxa"/>
            <w:tcBorders>
              <w:top w:val="single" w:sz="12" w:space="0" w:color="auto"/>
              <w:left w:val="nil"/>
              <w:bottom w:val="single" w:sz="4" w:space="0" w:color="auto"/>
              <w:right w:val="nil"/>
            </w:tcBorders>
            <w:vAlign w:val="center"/>
          </w:tcPr>
          <w:p w:rsidR="00254C11" w:rsidRPr="00D42AB7" w:rsidRDefault="00254C11" w:rsidP="00CA0AE3">
            <w:pPr>
              <w:rPr>
                <w:b/>
                <w:color w:val="000000" w:themeColor="text1"/>
                <w:sz w:val="18"/>
              </w:rPr>
            </w:pPr>
            <w:r w:rsidRPr="00D42AB7">
              <w:rPr>
                <w:rFonts w:hint="eastAsia"/>
                <w:b/>
                <w:color w:val="000000" w:themeColor="text1"/>
                <w:sz w:val="18"/>
              </w:rPr>
              <w:t>その他（地籍調査、災害復旧事業等）</w:t>
            </w:r>
          </w:p>
        </w:tc>
        <w:tc>
          <w:tcPr>
            <w:tcW w:w="587"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ＭＳ 明朝"/>
                <w:color w:val="000000" w:themeColor="text1"/>
                <w:sz w:val="18"/>
              </w:rPr>
            </w:pPr>
          </w:p>
        </w:tc>
        <w:tc>
          <w:tcPr>
            <w:tcW w:w="1008"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ＭＳ 明朝"/>
                <w:color w:val="000000" w:themeColor="text1"/>
                <w:sz w:val="18"/>
              </w:rPr>
            </w:pPr>
          </w:p>
        </w:tc>
        <w:tc>
          <w:tcPr>
            <w:tcW w:w="993"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ＭＳ 明朝"/>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ＭＳ 明朝"/>
                <w:color w:val="000000" w:themeColor="text1"/>
                <w:sz w:val="18"/>
              </w:rPr>
            </w:pPr>
          </w:p>
        </w:tc>
        <w:tc>
          <w:tcPr>
            <w:tcW w:w="992" w:type="dxa"/>
            <w:tcBorders>
              <w:top w:val="single" w:sz="12" w:space="0" w:color="auto"/>
              <w:left w:val="nil"/>
              <w:bottom w:val="single" w:sz="4" w:space="0" w:color="auto"/>
              <w:right w:val="nil"/>
            </w:tcBorders>
            <w:vAlign w:val="center"/>
          </w:tcPr>
          <w:p w:rsidR="00254C11" w:rsidRPr="00D42AB7" w:rsidRDefault="00254C11" w:rsidP="00CA0AE3">
            <w:pPr>
              <w:autoSpaceDE w:val="0"/>
              <w:autoSpaceDN w:val="0"/>
              <w:adjustRightInd w:val="0"/>
              <w:jc w:val="right"/>
              <w:rPr>
                <w:rFonts w:hAnsi="ＭＳ 明朝"/>
                <w:color w:val="000000" w:themeColor="text1"/>
                <w:sz w:val="18"/>
              </w:rPr>
            </w:pPr>
          </w:p>
        </w:tc>
        <w:tc>
          <w:tcPr>
            <w:tcW w:w="1134" w:type="dxa"/>
            <w:tcBorders>
              <w:top w:val="single" w:sz="12" w:space="0" w:color="auto"/>
              <w:left w:val="nil"/>
              <w:bottom w:val="single" w:sz="4" w:space="0" w:color="auto"/>
              <w:right w:val="single" w:sz="12" w:space="0" w:color="auto"/>
            </w:tcBorders>
            <w:vAlign w:val="center"/>
          </w:tcPr>
          <w:p w:rsidR="00254C11" w:rsidRPr="00D42AB7" w:rsidRDefault="00254C11" w:rsidP="00CA0AE3">
            <w:pPr>
              <w:snapToGrid w:val="0"/>
              <w:spacing w:line="180" w:lineRule="atLeast"/>
              <w:rPr>
                <w:rFonts w:hAnsi="ＭＳ 明朝"/>
                <w:color w:val="000000" w:themeColor="text1"/>
                <w:sz w:val="18"/>
              </w:rPr>
            </w:pPr>
          </w:p>
        </w:tc>
      </w:tr>
      <w:tr w:rsidR="00D42AB7" w:rsidRPr="00D42AB7" w:rsidTr="00CA0AE3">
        <w:trPr>
          <w:trHeight w:val="400"/>
        </w:trPr>
        <w:tc>
          <w:tcPr>
            <w:tcW w:w="420" w:type="dxa"/>
            <w:tcBorders>
              <w:top w:val="single" w:sz="4" w:space="0" w:color="auto"/>
              <w:left w:val="single" w:sz="12" w:space="0" w:color="auto"/>
              <w:bottom w:val="single" w:sz="4" w:space="0" w:color="auto"/>
              <w:right w:val="single" w:sz="4" w:space="0" w:color="auto"/>
            </w:tcBorders>
            <w:vAlign w:val="center"/>
          </w:tcPr>
          <w:p w:rsidR="00254C11" w:rsidRPr="00D42AB7" w:rsidRDefault="00254C11" w:rsidP="00CA0AE3">
            <w:pPr>
              <w:jc w:val="center"/>
              <w:rPr>
                <w:color w:val="000000" w:themeColor="text1"/>
                <w:sz w:val="15"/>
                <w:szCs w:val="15"/>
              </w:rPr>
            </w:pPr>
            <w:r w:rsidRPr="00D42AB7">
              <w:rPr>
                <w:rFonts w:hint="eastAsia"/>
                <w:color w:val="000000" w:themeColor="text1"/>
                <w:sz w:val="15"/>
                <w:szCs w:val="15"/>
              </w:rPr>
              <w:t>(12)</w:t>
            </w:r>
          </w:p>
        </w:tc>
        <w:tc>
          <w:tcPr>
            <w:tcW w:w="3045"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ind w:firstLineChars="50" w:firstLine="90"/>
              <w:rPr>
                <w:color w:val="000000" w:themeColor="text1"/>
                <w:sz w:val="18"/>
                <w:szCs w:val="18"/>
              </w:rPr>
            </w:pPr>
            <w:r w:rsidRPr="00D42AB7">
              <w:rPr>
                <w:rFonts w:hint="eastAsia"/>
                <w:color w:val="000000" w:themeColor="text1"/>
                <w:sz w:val="18"/>
                <w:szCs w:val="18"/>
              </w:rPr>
              <w:t>地籍調査事業</w:t>
            </w:r>
          </w:p>
        </w:tc>
        <w:tc>
          <w:tcPr>
            <w:tcW w:w="587"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w:t>
            </w:r>
          </w:p>
        </w:tc>
        <w:tc>
          <w:tcPr>
            <w:tcW w:w="1008"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color w:val="000000" w:themeColor="text1"/>
                <w:sz w:val="18"/>
                <w:szCs w:val="18"/>
              </w:rPr>
              <w:t>(</w:t>
            </w:r>
            <w:r w:rsidRPr="00D42AB7">
              <w:rPr>
                <w:rFonts w:hAnsi="ＭＳ 明朝" w:hint="eastAsia"/>
                <w:color w:val="000000" w:themeColor="text1"/>
                <w:sz w:val="18"/>
                <w:szCs w:val="18"/>
              </w:rPr>
              <w:t>10,000</w:t>
            </w:r>
            <w:r w:rsidRPr="00D42AB7">
              <w:rPr>
                <w:rFonts w:hAnsi="ＭＳ 明朝"/>
                <w:color w:val="000000" w:themeColor="text1"/>
                <w:sz w:val="18"/>
                <w:szCs w:val="18"/>
              </w:rPr>
              <w:t>)</w:t>
            </w:r>
          </w:p>
          <w:p w:rsidR="00254C11" w:rsidRPr="00D42AB7" w:rsidRDefault="00254C11" w:rsidP="00CA0AE3">
            <w:pPr>
              <w:ind w:right="9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5,996</w:t>
            </w:r>
          </w:p>
        </w:tc>
        <w:tc>
          <w:tcPr>
            <w:tcW w:w="993"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color w:val="000000" w:themeColor="text1"/>
                <w:sz w:val="18"/>
                <w:szCs w:val="18"/>
              </w:rPr>
              <w:t>(</w:t>
            </w:r>
            <w:r w:rsidRPr="00D42AB7">
              <w:rPr>
                <w:rFonts w:hAnsi="ＭＳ 明朝" w:hint="eastAsia"/>
                <w:color w:val="000000" w:themeColor="text1"/>
                <w:sz w:val="18"/>
                <w:szCs w:val="18"/>
              </w:rPr>
              <w:t>5,000</w:t>
            </w:r>
            <w:r w:rsidRPr="00D42AB7">
              <w:rPr>
                <w:rFonts w:hAnsi="ＭＳ 明朝"/>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2,998</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color w:val="000000" w:themeColor="text1"/>
                <w:sz w:val="18"/>
                <w:szCs w:val="18"/>
              </w:rPr>
              <w:t>(</w:t>
            </w:r>
            <w:r w:rsidRPr="00D42AB7">
              <w:rPr>
                <w:rFonts w:hAnsi="ＭＳ 明朝" w:hint="eastAsia"/>
                <w:color w:val="000000" w:themeColor="text1"/>
                <w:sz w:val="18"/>
                <w:szCs w:val="18"/>
              </w:rPr>
              <w:t>2,500</w:t>
            </w:r>
            <w:r w:rsidRPr="00D42AB7">
              <w:rPr>
                <w:rFonts w:hAnsi="ＭＳ 明朝"/>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1,499</w:t>
            </w:r>
          </w:p>
        </w:tc>
        <w:tc>
          <w:tcPr>
            <w:tcW w:w="992" w:type="dxa"/>
            <w:tcBorders>
              <w:top w:val="single" w:sz="4" w:space="0" w:color="auto"/>
              <w:left w:val="single" w:sz="4" w:space="0" w:color="auto"/>
              <w:bottom w:val="single" w:sz="4"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w:t>
            </w:r>
            <w:r w:rsidRPr="00D42AB7">
              <w:rPr>
                <w:rFonts w:hAnsi="ＭＳ 明朝" w:cs="ＭＳ Ｐゴシック" w:hint="eastAsia"/>
                <w:color w:val="000000" w:themeColor="text1"/>
                <w:sz w:val="18"/>
                <w:szCs w:val="18"/>
              </w:rPr>
              <w:t>2,500</w:t>
            </w:r>
            <w:r w:rsidRPr="00D42AB7">
              <w:rPr>
                <w:rFonts w:hAnsi="ＭＳ 明朝" w:cs="ＭＳ Ｐゴシック"/>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1,499</w:t>
            </w:r>
          </w:p>
        </w:tc>
        <w:tc>
          <w:tcPr>
            <w:tcW w:w="1134" w:type="dxa"/>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r w:rsidRPr="00D42AB7">
              <w:rPr>
                <w:rFonts w:hint="eastAsia"/>
                <w:color w:val="000000" w:themeColor="text1"/>
                <w:sz w:val="18"/>
                <w:szCs w:val="18"/>
              </w:rPr>
              <w:t>農地計画課</w:t>
            </w: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(13)</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土地改良施設維持管理適正化事業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11</w:t>
            </w:r>
            <w:r w:rsidRPr="00D42AB7">
              <w:rPr>
                <w:rFonts w:asciiTheme="minorEastAsia" w:eastAsiaTheme="minorEastAsia" w:hAnsiTheme="minorEastAsia"/>
                <w:color w:val="000000" w:themeColor="text1"/>
                <w:sz w:val="18"/>
                <w:szCs w:val="18"/>
              </w:rPr>
              <w:t>,</w:t>
            </w:r>
            <w:r w:rsidRPr="00D42AB7">
              <w:rPr>
                <w:rFonts w:asciiTheme="minorEastAsia" w:eastAsiaTheme="minorEastAsia" w:hAnsiTheme="minorEastAsia" w:hint="eastAsia"/>
                <w:color w:val="000000" w:themeColor="text1"/>
                <w:sz w:val="18"/>
                <w:szCs w:val="18"/>
              </w:rPr>
              <w:t>500</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5,750</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w:t>
            </w:r>
            <w:r w:rsidRPr="00D42AB7">
              <w:rPr>
                <w:rFonts w:asciiTheme="minorEastAsia" w:eastAsiaTheme="minorEastAsia" w:hAnsiTheme="minorEastAsia"/>
                <w:color w:val="000000" w:themeColor="text1"/>
                <w:sz w:val="18"/>
                <w:szCs w:val="18"/>
              </w:rPr>
              <w:t>,</w:t>
            </w:r>
            <w:r w:rsidRPr="00D42AB7">
              <w:rPr>
                <w:rFonts w:asciiTheme="minorEastAsia" w:eastAsiaTheme="minorEastAsia" w:hAnsiTheme="minorEastAsia" w:hint="eastAsia"/>
                <w:color w:val="000000" w:themeColor="text1"/>
                <w:sz w:val="18"/>
                <w:szCs w:val="18"/>
              </w:rPr>
              <w:t>750</w:t>
            </w:r>
          </w:p>
        </w:tc>
        <w:tc>
          <w:tcPr>
            <w:tcW w:w="1134" w:type="dxa"/>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r w:rsidRPr="00D42AB7">
              <w:rPr>
                <w:rFonts w:hint="eastAsia"/>
                <w:color w:val="000000" w:themeColor="text1"/>
                <w:sz w:val="18"/>
                <w:szCs w:val="18"/>
              </w:rPr>
              <w:t>農地管理課</w:t>
            </w: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(14)</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6"/>
                <w:szCs w:val="16"/>
              </w:rPr>
            </w:pPr>
            <w:r w:rsidRPr="00D42AB7">
              <w:rPr>
                <w:rFonts w:hint="eastAsia"/>
                <w:color w:val="000000" w:themeColor="text1"/>
                <w:sz w:val="18"/>
                <w:szCs w:val="18"/>
              </w:rPr>
              <w:t xml:space="preserve"> </w:t>
            </w:r>
            <w:r w:rsidRPr="00D42AB7">
              <w:rPr>
                <w:rFonts w:hint="eastAsia"/>
                <w:color w:val="000000" w:themeColor="text1"/>
                <w:sz w:val="16"/>
                <w:szCs w:val="16"/>
              </w:rPr>
              <w:t>農業集落排水事業（最適整備構想策定）</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4,000</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4,000</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134" w:type="dxa"/>
            <w:vMerge w:val="restart"/>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r w:rsidRPr="00D42AB7">
              <w:rPr>
                <w:rFonts w:hint="eastAsia"/>
                <w:color w:val="000000" w:themeColor="text1"/>
                <w:sz w:val="18"/>
                <w:szCs w:val="18"/>
              </w:rPr>
              <w:t>農地計画課</w:t>
            </w: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(15)</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農村環境整備事業実施計画費</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5,000</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5,000</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134" w:type="dxa"/>
            <w:vMerge/>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(16)</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農業水利施設保全合理化事業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color w:val="000000" w:themeColor="text1"/>
                <w:sz w:val="18"/>
                <w:szCs w:val="18"/>
              </w:rPr>
              <w:t>9</w:t>
            </w:r>
            <w:r w:rsidRPr="00D42AB7">
              <w:rPr>
                <w:rFonts w:asciiTheme="minorEastAsia" w:eastAsiaTheme="minorEastAsia" w:hAnsiTheme="minorEastAsia" w:hint="eastAsia"/>
                <w:color w:val="000000" w:themeColor="text1"/>
                <w:sz w:val="18"/>
                <w:szCs w:val="18"/>
              </w:rPr>
              <w:t>,</w:t>
            </w:r>
            <w:r w:rsidRPr="00D42AB7">
              <w:rPr>
                <w:rFonts w:asciiTheme="minorEastAsia" w:eastAsiaTheme="minorEastAsia" w:hAnsiTheme="minorEastAsia"/>
                <w:color w:val="000000" w:themeColor="text1"/>
                <w:sz w:val="18"/>
                <w:szCs w:val="18"/>
              </w:rPr>
              <w:t>138</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color w:val="000000" w:themeColor="text1"/>
                <w:sz w:val="18"/>
                <w:szCs w:val="18"/>
              </w:rPr>
              <w:t>8</w:t>
            </w:r>
            <w:r w:rsidRPr="00D42AB7">
              <w:rPr>
                <w:rFonts w:asciiTheme="minorEastAsia" w:eastAsiaTheme="minorEastAsia" w:hAnsiTheme="minorEastAsia" w:hint="eastAsia"/>
                <w:color w:val="000000" w:themeColor="text1"/>
                <w:sz w:val="18"/>
                <w:szCs w:val="18"/>
              </w:rPr>
              <w:t>,</w:t>
            </w:r>
            <w:r w:rsidRPr="00D42AB7">
              <w:rPr>
                <w:rFonts w:asciiTheme="minorEastAsia" w:eastAsiaTheme="minorEastAsia" w:hAnsiTheme="minorEastAsia"/>
                <w:color w:val="000000" w:themeColor="text1"/>
                <w:sz w:val="18"/>
                <w:szCs w:val="18"/>
              </w:rPr>
              <w:t>538</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600</w:t>
            </w:r>
          </w:p>
        </w:tc>
        <w:tc>
          <w:tcPr>
            <w:tcW w:w="1134" w:type="dxa"/>
            <w:vMerge/>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(17)</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震災対策農業水利施設整備事業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4</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24,</w:t>
            </w:r>
            <w:r w:rsidRPr="00D42AB7">
              <w:rPr>
                <w:rFonts w:asciiTheme="minorEastAsia" w:eastAsiaTheme="minorEastAsia" w:hAnsiTheme="minorEastAsia"/>
                <w:color w:val="000000" w:themeColor="text1"/>
                <w:sz w:val="18"/>
                <w:szCs w:val="18"/>
              </w:rPr>
              <w:t>415</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24,</w:t>
            </w:r>
            <w:r w:rsidRPr="00D42AB7">
              <w:rPr>
                <w:rFonts w:asciiTheme="minorEastAsia" w:eastAsiaTheme="minorEastAsia" w:hAnsiTheme="minorEastAsia"/>
                <w:color w:val="000000" w:themeColor="text1"/>
                <w:sz w:val="18"/>
                <w:szCs w:val="18"/>
              </w:rPr>
              <w:t>414</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w:t>
            </w:r>
          </w:p>
        </w:tc>
        <w:tc>
          <w:tcPr>
            <w:tcW w:w="1134" w:type="dxa"/>
            <w:vMerge/>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(18)</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多面的機能支払交付金事業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172</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341,503</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170,752</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85,376</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85,376</w:t>
            </w:r>
          </w:p>
        </w:tc>
        <w:tc>
          <w:tcPr>
            <w:tcW w:w="1134" w:type="dxa"/>
            <w:vMerge w:val="restart"/>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r w:rsidRPr="00D42AB7">
              <w:rPr>
                <w:rFonts w:hint="eastAsia"/>
                <w:color w:val="000000" w:themeColor="text1"/>
                <w:sz w:val="18"/>
                <w:szCs w:val="18"/>
              </w:rPr>
              <w:t>農地計画課</w:t>
            </w:r>
          </w:p>
        </w:tc>
      </w:tr>
    </w:tbl>
    <w:p w:rsidR="00B1607F" w:rsidRPr="00D42AB7" w:rsidRDefault="00B1607F" w:rsidP="00B1607F">
      <w:pPr>
        <w:ind w:left="629" w:right="276"/>
        <w:jc w:val="right"/>
        <w:rPr>
          <w:color w:val="000000" w:themeColor="text1"/>
        </w:rPr>
      </w:pPr>
      <w:r w:rsidRPr="00D42AB7">
        <w:rPr>
          <w:rFonts w:hint="eastAsia"/>
          <w:color w:val="000000" w:themeColor="text1"/>
        </w:rPr>
        <w:t>（単位：千円）</w:t>
      </w:r>
    </w:p>
    <w:tbl>
      <w:tblPr>
        <w:tblW w:w="917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3045"/>
        <w:gridCol w:w="587"/>
        <w:gridCol w:w="1008"/>
        <w:gridCol w:w="993"/>
        <w:gridCol w:w="992"/>
        <w:gridCol w:w="992"/>
        <w:gridCol w:w="1134"/>
      </w:tblGrid>
      <w:tr w:rsidR="00D42AB7" w:rsidRPr="00D42AB7" w:rsidTr="00CA0AE3">
        <w:trPr>
          <w:trHeight w:val="310"/>
          <w:tblHeader/>
        </w:trPr>
        <w:tc>
          <w:tcPr>
            <w:tcW w:w="420"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w:t>
            </w:r>
          </w:p>
        </w:tc>
        <w:tc>
          <w:tcPr>
            <w:tcW w:w="3045"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事　業　名</w:t>
            </w:r>
          </w:p>
        </w:tc>
        <w:tc>
          <w:tcPr>
            <w:tcW w:w="587"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pacing w:val="-6"/>
                <w:w w:val="66"/>
                <w:sz w:val="18"/>
              </w:rPr>
            </w:pPr>
            <w:r w:rsidRPr="00D42AB7">
              <w:rPr>
                <w:rFonts w:hint="eastAsia"/>
                <w:color w:val="000000" w:themeColor="text1"/>
                <w:spacing w:val="-6"/>
                <w:w w:val="66"/>
                <w:sz w:val="18"/>
              </w:rPr>
              <w:t>地区数</w:t>
            </w:r>
          </w:p>
        </w:tc>
        <w:tc>
          <w:tcPr>
            <w:tcW w:w="1008"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事業費</w:t>
            </w:r>
          </w:p>
        </w:tc>
        <w:tc>
          <w:tcPr>
            <w:tcW w:w="993"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国　費</w:t>
            </w:r>
          </w:p>
        </w:tc>
        <w:tc>
          <w:tcPr>
            <w:tcW w:w="992"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県　費</w:t>
            </w:r>
          </w:p>
        </w:tc>
        <w:tc>
          <w:tcPr>
            <w:tcW w:w="992"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その他</w:t>
            </w:r>
          </w:p>
        </w:tc>
        <w:tc>
          <w:tcPr>
            <w:tcW w:w="1134" w:type="dxa"/>
            <w:tcBorders>
              <w:top w:val="single" w:sz="12" w:space="0" w:color="auto"/>
              <w:bottom w:val="single" w:sz="12" w:space="0" w:color="auto"/>
            </w:tcBorders>
            <w:vAlign w:val="center"/>
          </w:tcPr>
          <w:p w:rsidR="00254C11" w:rsidRPr="00D42AB7" w:rsidRDefault="00254C11" w:rsidP="00CA0AE3">
            <w:pPr>
              <w:spacing w:beforeLines="50" w:before="120" w:line="360" w:lineRule="auto"/>
              <w:jc w:val="center"/>
              <w:rPr>
                <w:color w:val="000000" w:themeColor="text1"/>
                <w:sz w:val="18"/>
              </w:rPr>
            </w:pPr>
            <w:r w:rsidRPr="00D42AB7">
              <w:rPr>
                <w:rFonts w:hint="eastAsia"/>
                <w:color w:val="000000" w:themeColor="text1"/>
                <w:sz w:val="18"/>
              </w:rPr>
              <w:t>担当課</w:t>
            </w: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(19)</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水土里を育む普及促進事業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350</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350</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134" w:type="dxa"/>
            <w:vMerge w:val="restart"/>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p>
        </w:tc>
      </w:tr>
      <w:tr w:rsidR="00D42AB7" w:rsidRPr="00D42AB7" w:rsidTr="00CA0AE3">
        <w:trPr>
          <w:trHeight w:val="357"/>
        </w:trPr>
        <w:tc>
          <w:tcPr>
            <w:tcW w:w="420" w:type="dxa"/>
            <w:tcBorders>
              <w:top w:val="single" w:sz="4" w:space="0" w:color="auto"/>
              <w:left w:val="single" w:sz="12"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r w:rsidRPr="00D42AB7">
              <w:rPr>
                <w:rFonts w:hint="eastAsia"/>
                <w:color w:val="000000" w:themeColor="text1"/>
                <w:sz w:val="15"/>
                <w:szCs w:val="15"/>
              </w:rPr>
              <w:t>(20)</w:t>
            </w:r>
          </w:p>
        </w:tc>
        <w:tc>
          <w:tcPr>
            <w:tcW w:w="3045"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rPr>
                <w:color w:val="000000" w:themeColor="text1"/>
                <w:sz w:val="18"/>
                <w:szCs w:val="18"/>
              </w:rPr>
            </w:pPr>
            <w:r w:rsidRPr="00D42AB7">
              <w:rPr>
                <w:rFonts w:hint="eastAsia"/>
                <w:color w:val="000000" w:themeColor="text1"/>
                <w:sz w:val="18"/>
                <w:szCs w:val="18"/>
              </w:rPr>
              <w:t xml:space="preserve"> 県有土地改良施設管理事業</w:t>
            </w:r>
          </w:p>
        </w:tc>
        <w:tc>
          <w:tcPr>
            <w:tcW w:w="587" w:type="dxa"/>
            <w:tcBorders>
              <w:top w:val="single" w:sz="4" w:space="0" w:color="auto"/>
              <w:left w:val="single" w:sz="4" w:space="0" w:color="auto"/>
              <w:right w:val="single" w:sz="4" w:space="0" w:color="auto"/>
            </w:tcBorders>
            <w:vAlign w:val="center"/>
          </w:tcPr>
          <w:p w:rsidR="00254C11" w:rsidRPr="00D42AB7" w:rsidRDefault="00254C11" w:rsidP="00CA0AE3">
            <w:pPr>
              <w:spacing w:beforeLines="50" w:before="120" w:line="360" w:lineRule="auto"/>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w:t>
            </w:r>
          </w:p>
        </w:tc>
        <w:tc>
          <w:tcPr>
            <w:tcW w:w="1008"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19,808</w:t>
            </w:r>
          </w:p>
        </w:tc>
        <w:tc>
          <w:tcPr>
            <w:tcW w:w="993"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19,808</w:t>
            </w:r>
          </w:p>
        </w:tc>
        <w:tc>
          <w:tcPr>
            <w:tcW w:w="992" w:type="dxa"/>
            <w:tcBorders>
              <w:top w:val="single" w:sz="4" w:space="0" w:color="auto"/>
              <w:left w:val="single" w:sz="4" w:space="0" w:color="auto"/>
              <w:right w:val="single" w:sz="4" w:space="0" w:color="auto"/>
            </w:tcBorders>
            <w:vAlign w:val="center"/>
          </w:tcPr>
          <w:p w:rsidR="00254C11" w:rsidRPr="00D42AB7" w:rsidRDefault="00254C11" w:rsidP="00CA0AE3">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134" w:type="dxa"/>
            <w:vMerge/>
            <w:tcBorders>
              <w:left w:val="single" w:sz="4" w:space="0" w:color="auto"/>
              <w:right w:val="single" w:sz="12" w:space="0" w:color="auto"/>
            </w:tcBorders>
            <w:vAlign w:val="center"/>
          </w:tcPr>
          <w:p w:rsidR="00254C11" w:rsidRPr="00D42AB7" w:rsidRDefault="00254C11" w:rsidP="00CA0AE3">
            <w:pPr>
              <w:snapToGrid w:val="0"/>
              <w:spacing w:line="180" w:lineRule="atLeast"/>
              <w:jc w:val="center"/>
              <w:rPr>
                <w:color w:val="000000" w:themeColor="text1"/>
                <w:sz w:val="18"/>
                <w:szCs w:val="18"/>
              </w:rPr>
            </w:pPr>
          </w:p>
        </w:tc>
      </w:tr>
      <w:tr w:rsidR="00D42AB7" w:rsidRPr="00D42AB7" w:rsidTr="00CA0AE3">
        <w:trPr>
          <w:trHeight w:val="400"/>
        </w:trPr>
        <w:tc>
          <w:tcPr>
            <w:tcW w:w="420" w:type="dxa"/>
            <w:tcBorders>
              <w:top w:val="single" w:sz="4" w:space="0" w:color="auto"/>
              <w:left w:val="single" w:sz="12" w:space="0" w:color="auto"/>
              <w:bottom w:val="single" w:sz="8" w:space="0" w:color="auto"/>
              <w:right w:val="single" w:sz="4" w:space="0" w:color="auto"/>
            </w:tcBorders>
            <w:vAlign w:val="center"/>
          </w:tcPr>
          <w:p w:rsidR="00254C11" w:rsidRPr="00D42AB7" w:rsidRDefault="00254C11" w:rsidP="00CA0AE3">
            <w:pPr>
              <w:spacing w:beforeLines="50" w:before="120" w:line="360" w:lineRule="auto"/>
              <w:jc w:val="center"/>
              <w:rPr>
                <w:color w:val="000000" w:themeColor="text1"/>
                <w:sz w:val="15"/>
                <w:szCs w:val="15"/>
              </w:rPr>
            </w:pPr>
          </w:p>
        </w:tc>
        <w:tc>
          <w:tcPr>
            <w:tcW w:w="3045" w:type="dxa"/>
            <w:tcBorders>
              <w:top w:val="single" w:sz="4" w:space="0" w:color="auto"/>
              <w:left w:val="single" w:sz="4" w:space="0" w:color="auto"/>
              <w:bottom w:val="single" w:sz="12" w:space="0" w:color="auto"/>
              <w:right w:val="single" w:sz="4" w:space="0" w:color="auto"/>
            </w:tcBorders>
            <w:vAlign w:val="center"/>
          </w:tcPr>
          <w:p w:rsidR="00254C11" w:rsidRPr="00D42AB7" w:rsidRDefault="00254C11" w:rsidP="00CA0AE3">
            <w:pPr>
              <w:jc w:val="center"/>
              <w:rPr>
                <w:color w:val="000000" w:themeColor="text1"/>
                <w:sz w:val="18"/>
                <w:szCs w:val="18"/>
              </w:rPr>
            </w:pPr>
            <w:r w:rsidRPr="00D42AB7">
              <w:rPr>
                <w:rFonts w:hint="eastAsia"/>
                <w:color w:val="000000" w:themeColor="text1"/>
                <w:sz w:val="18"/>
                <w:szCs w:val="18"/>
              </w:rPr>
              <w:t>小　　　　　　計</w:t>
            </w:r>
          </w:p>
        </w:tc>
        <w:tc>
          <w:tcPr>
            <w:tcW w:w="587" w:type="dxa"/>
            <w:tcBorders>
              <w:top w:val="single" w:sz="4" w:space="0" w:color="auto"/>
              <w:left w:val="single" w:sz="4" w:space="0" w:color="auto"/>
              <w:bottom w:val="single" w:sz="8" w:space="0" w:color="auto"/>
              <w:right w:val="single" w:sz="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189</w:t>
            </w:r>
          </w:p>
        </w:tc>
        <w:tc>
          <w:tcPr>
            <w:tcW w:w="1008" w:type="dxa"/>
            <w:tcBorders>
              <w:top w:val="single" w:sz="4" w:space="0" w:color="auto"/>
              <w:left w:val="single" w:sz="2" w:space="0" w:color="auto"/>
              <w:bottom w:val="single" w:sz="8"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(10,000)</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421,711</w:t>
            </w:r>
          </w:p>
        </w:tc>
        <w:tc>
          <w:tcPr>
            <w:tcW w:w="993" w:type="dxa"/>
            <w:tcBorders>
              <w:top w:val="single" w:sz="4" w:space="0" w:color="auto"/>
              <w:left w:val="single" w:sz="4" w:space="0" w:color="auto"/>
              <w:bottom w:val="single" w:sz="8"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(5,000)</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221,452</w:t>
            </w:r>
          </w:p>
        </w:tc>
        <w:tc>
          <w:tcPr>
            <w:tcW w:w="992" w:type="dxa"/>
            <w:tcBorders>
              <w:top w:val="single" w:sz="4" w:space="0" w:color="auto"/>
              <w:left w:val="single" w:sz="4" w:space="0" w:color="auto"/>
              <w:bottom w:val="single" w:sz="8"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(2,500)</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107,033</w:t>
            </w:r>
          </w:p>
        </w:tc>
        <w:tc>
          <w:tcPr>
            <w:tcW w:w="992" w:type="dxa"/>
            <w:tcBorders>
              <w:top w:val="single" w:sz="4" w:space="0" w:color="auto"/>
              <w:left w:val="single" w:sz="4" w:space="0" w:color="auto"/>
              <w:bottom w:val="single" w:sz="8" w:space="0" w:color="auto"/>
              <w:right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2,500</w:t>
            </w:r>
            <w:r w:rsidRPr="00D42AB7">
              <w:rPr>
                <w:rFonts w:hAnsi="ＭＳ 明朝" w:cs="ＭＳ Ｐゴシック" w:hint="eastAsia"/>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93,226</w:t>
            </w:r>
          </w:p>
        </w:tc>
        <w:tc>
          <w:tcPr>
            <w:tcW w:w="1134" w:type="dxa"/>
            <w:tcBorders>
              <w:top w:val="single" w:sz="4" w:space="0" w:color="auto"/>
              <w:left w:val="single" w:sz="4" w:space="0" w:color="auto"/>
              <w:bottom w:val="single" w:sz="8" w:space="0" w:color="auto"/>
              <w:right w:val="single" w:sz="12" w:space="0" w:color="auto"/>
            </w:tcBorders>
            <w:vAlign w:val="center"/>
          </w:tcPr>
          <w:p w:rsidR="00254C11" w:rsidRPr="00D42AB7" w:rsidRDefault="00254C11" w:rsidP="00CA0AE3">
            <w:pPr>
              <w:snapToGrid w:val="0"/>
              <w:spacing w:line="180" w:lineRule="atLeast"/>
              <w:rPr>
                <w:color w:val="000000" w:themeColor="text1"/>
                <w:sz w:val="18"/>
                <w:szCs w:val="18"/>
              </w:rPr>
            </w:pPr>
          </w:p>
        </w:tc>
      </w:tr>
      <w:tr w:rsidR="00D42AB7" w:rsidRPr="00D42AB7" w:rsidTr="00CA0AE3">
        <w:trPr>
          <w:trHeight w:val="766"/>
        </w:trPr>
        <w:tc>
          <w:tcPr>
            <w:tcW w:w="420" w:type="dxa"/>
            <w:tcBorders>
              <w:top w:val="single" w:sz="12" w:space="0" w:color="auto"/>
              <w:left w:val="single" w:sz="12" w:space="0" w:color="auto"/>
              <w:bottom w:val="single" w:sz="12" w:space="0" w:color="auto"/>
              <w:right w:val="nil"/>
            </w:tcBorders>
            <w:vAlign w:val="center"/>
          </w:tcPr>
          <w:p w:rsidR="00254C11" w:rsidRPr="00D42AB7" w:rsidRDefault="00254C11" w:rsidP="00CA0AE3">
            <w:pPr>
              <w:jc w:val="center"/>
              <w:rPr>
                <w:color w:val="000000" w:themeColor="text1"/>
                <w:sz w:val="18"/>
              </w:rPr>
            </w:pPr>
          </w:p>
        </w:tc>
        <w:tc>
          <w:tcPr>
            <w:tcW w:w="3045" w:type="dxa"/>
            <w:tcBorders>
              <w:top w:val="single" w:sz="12" w:space="0" w:color="auto"/>
              <w:left w:val="nil"/>
              <w:bottom w:val="single" w:sz="12" w:space="0" w:color="auto"/>
              <w:right w:val="single" w:sz="4" w:space="0" w:color="auto"/>
            </w:tcBorders>
            <w:vAlign w:val="center"/>
          </w:tcPr>
          <w:p w:rsidR="00254C11" w:rsidRPr="00D42AB7" w:rsidRDefault="00254C11" w:rsidP="00CA0AE3">
            <w:pPr>
              <w:jc w:val="center"/>
              <w:rPr>
                <w:b/>
                <w:color w:val="000000" w:themeColor="text1"/>
                <w:sz w:val="32"/>
                <w:szCs w:val="32"/>
              </w:rPr>
            </w:pPr>
            <w:r w:rsidRPr="00D42AB7">
              <w:rPr>
                <w:rFonts w:hint="eastAsia"/>
                <w:b/>
                <w:color w:val="000000" w:themeColor="text1"/>
                <w:sz w:val="32"/>
                <w:szCs w:val="32"/>
              </w:rPr>
              <w:t>合　　　計</w:t>
            </w:r>
          </w:p>
        </w:tc>
        <w:tc>
          <w:tcPr>
            <w:tcW w:w="587" w:type="dxa"/>
            <w:tcBorders>
              <w:top w:val="single" w:sz="12" w:space="0" w:color="auto"/>
              <w:left w:val="single" w:sz="4" w:space="0" w:color="auto"/>
              <w:bottom w:val="single" w:sz="12" w:space="0" w:color="auto"/>
              <w:right w:val="single" w:sz="2" w:space="0" w:color="auto"/>
            </w:tcBorders>
            <w:vAlign w:val="center"/>
          </w:tcPr>
          <w:p w:rsidR="00254C11" w:rsidRPr="00D42AB7" w:rsidRDefault="00254C11" w:rsidP="00CA0AE3">
            <w:pPr>
              <w:jc w:val="right"/>
              <w:rPr>
                <w:rFonts w:hAnsi="ＭＳ 明朝" w:cs="ＭＳ Ｐゴシック"/>
                <w:b/>
                <w:color w:val="000000" w:themeColor="text1"/>
                <w:sz w:val="18"/>
                <w:szCs w:val="18"/>
                <w:highlight w:val="yellow"/>
              </w:rPr>
            </w:pPr>
            <w:r w:rsidRPr="00D42AB7">
              <w:rPr>
                <w:rFonts w:hAnsi="ＭＳ 明朝" w:cs="ＭＳ Ｐゴシック" w:hint="eastAsia"/>
                <w:b/>
                <w:color w:val="000000" w:themeColor="text1"/>
                <w:sz w:val="18"/>
                <w:szCs w:val="18"/>
              </w:rPr>
              <w:t>207</w:t>
            </w:r>
          </w:p>
        </w:tc>
        <w:tc>
          <w:tcPr>
            <w:tcW w:w="1008" w:type="dxa"/>
            <w:tcBorders>
              <w:top w:val="single" w:sz="12" w:space="0" w:color="auto"/>
              <w:left w:val="single" w:sz="2" w:space="0" w:color="auto"/>
              <w:bottom w:val="single" w:sz="12" w:space="0" w:color="auto"/>
              <w:right w:val="single" w:sz="4" w:space="0" w:color="auto"/>
            </w:tcBorders>
            <w:vAlign w:val="center"/>
          </w:tcPr>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(1,303,395)</w:t>
            </w:r>
          </w:p>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1,76</w:t>
            </w:r>
            <w:r w:rsidRPr="00D42AB7">
              <w:rPr>
                <w:rFonts w:hAnsi="ＭＳ 明朝" w:cs="ＭＳ Ｐゴシック"/>
                <w:b/>
                <w:color w:val="000000" w:themeColor="text1"/>
                <w:sz w:val="16"/>
                <w:szCs w:val="16"/>
              </w:rPr>
              <w:t>0</w:t>
            </w:r>
            <w:r w:rsidRPr="00D42AB7">
              <w:rPr>
                <w:rFonts w:hAnsi="ＭＳ 明朝" w:cs="ＭＳ Ｐゴシック" w:hint="eastAsia"/>
                <w:b/>
                <w:color w:val="000000" w:themeColor="text1"/>
                <w:sz w:val="16"/>
                <w:szCs w:val="16"/>
              </w:rPr>
              <w:t>,6</w:t>
            </w:r>
            <w:r w:rsidRPr="00D42AB7">
              <w:rPr>
                <w:rFonts w:hAnsi="ＭＳ 明朝" w:cs="ＭＳ Ｐゴシック"/>
                <w:b/>
                <w:color w:val="000000" w:themeColor="text1"/>
                <w:sz w:val="16"/>
                <w:szCs w:val="16"/>
              </w:rPr>
              <w:t>13</w:t>
            </w:r>
          </w:p>
        </w:tc>
        <w:tc>
          <w:tcPr>
            <w:tcW w:w="993" w:type="dxa"/>
            <w:tcBorders>
              <w:top w:val="single" w:sz="12" w:space="0" w:color="auto"/>
              <w:left w:val="single" w:sz="4" w:space="0" w:color="auto"/>
              <w:bottom w:val="single" w:sz="12" w:space="0" w:color="auto"/>
              <w:right w:val="single" w:sz="4" w:space="0" w:color="auto"/>
            </w:tcBorders>
            <w:vAlign w:val="center"/>
          </w:tcPr>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(769,113)</w:t>
            </w:r>
          </w:p>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1,0</w:t>
            </w:r>
            <w:r w:rsidRPr="00D42AB7">
              <w:rPr>
                <w:rFonts w:hAnsi="ＭＳ 明朝" w:cs="ＭＳ Ｐゴシック"/>
                <w:b/>
                <w:color w:val="000000" w:themeColor="text1"/>
                <w:sz w:val="16"/>
                <w:szCs w:val="16"/>
              </w:rPr>
              <w:t>49,622</w:t>
            </w:r>
          </w:p>
        </w:tc>
        <w:tc>
          <w:tcPr>
            <w:tcW w:w="992" w:type="dxa"/>
            <w:tcBorders>
              <w:top w:val="single" w:sz="12" w:space="0" w:color="auto"/>
              <w:left w:val="single" w:sz="4" w:space="0" w:color="auto"/>
              <w:bottom w:val="single" w:sz="12" w:space="0" w:color="auto"/>
              <w:right w:val="single" w:sz="4" w:space="0" w:color="auto"/>
            </w:tcBorders>
            <w:vAlign w:val="center"/>
          </w:tcPr>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(333,934)</w:t>
            </w:r>
          </w:p>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417,289</w:t>
            </w:r>
          </w:p>
        </w:tc>
        <w:tc>
          <w:tcPr>
            <w:tcW w:w="992" w:type="dxa"/>
            <w:tcBorders>
              <w:top w:val="single" w:sz="12" w:space="0" w:color="auto"/>
              <w:left w:val="single" w:sz="4" w:space="0" w:color="auto"/>
              <w:bottom w:val="single" w:sz="12" w:space="0" w:color="auto"/>
              <w:right w:val="single" w:sz="4" w:space="0" w:color="auto"/>
            </w:tcBorders>
            <w:vAlign w:val="center"/>
          </w:tcPr>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(200,34</w:t>
            </w:r>
            <w:r w:rsidRPr="00D42AB7">
              <w:rPr>
                <w:rFonts w:hAnsi="ＭＳ 明朝" w:cs="ＭＳ Ｐゴシック"/>
                <w:b/>
                <w:color w:val="000000" w:themeColor="text1"/>
                <w:sz w:val="16"/>
                <w:szCs w:val="16"/>
              </w:rPr>
              <w:t>6</w:t>
            </w:r>
            <w:r w:rsidRPr="00D42AB7">
              <w:rPr>
                <w:rFonts w:hAnsi="ＭＳ 明朝" w:cs="ＭＳ Ｐゴシック" w:hint="eastAsia"/>
                <w:b/>
                <w:color w:val="000000" w:themeColor="text1"/>
                <w:sz w:val="16"/>
                <w:szCs w:val="16"/>
              </w:rPr>
              <w:t>)</w:t>
            </w:r>
          </w:p>
          <w:p w:rsidR="00254C11" w:rsidRPr="00D42AB7" w:rsidRDefault="00254C11" w:rsidP="00CA0AE3">
            <w:pPr>
              <w:jc w:val="right"/>
              <w:rPr>
                <w:rFonts w:hAnsi="ＭＳ 明朝" w:cs="ＭＳ Ｐゴシック"/>
                <w:b/>
                <w:color w:val="000000" w:themeColor="text1"/>
                <w:sz w:val="16"/>
                <w:szCs w:val="16"/>
              </w:rPr>
            </w:pPr>
            <w:r w:rsidRPr="00D42AB7">
              <w:rPr>
                <w:rFonts w:hAnsi="ＭＳ 明朝" w:cs="ＭＳ Ｐゴシック" w:hint="eastAsia"/>
                <w:b/>
                <w:color w:val="000000" w:themeColor="text1"/>
                <w:sz w:val="16"/>
                <w:szCs w:val="16"/>
              </w:rPr>
              <w:t>29</w:t>
            </w:r>
            <w:r w:rsidRPr="00D42AB7">
              <w:rPr>
                <w:rFonts w:hAnsi="ＭＳ 明朝" w:cs="ＭＳ Ｐゴシック"/>
                <w:b/>
                <w:color w:val="000000" w:themeColor="text1"/>
                <w:sz w:val="16"/>
                <w:szCs w:val="16"/>
              </w:rPr>
              <w:t>3,702</w:t>
            </w:r>
          </w:p>
        </w:tc>
        <w:tc>
          <w:tcPr>
            <w:tcW w:w="1134" w:type="dxa"/>
            <w:tcBorders>
              <w:top w:val="single" w:sz="12" w:space="0" w:color="auto"/>
              <w:left w:val="single" w:sz="4" w:space="0" w:color="auto"/>
              <w:bottom w:val="single" w:sz="12" w:space="0" w:color="auto"/>
              <w:right w:val="single" w:sz="12" w:space="0" w:color="auto"/>
            </w:tcBorders>
            <w:vAlign w:val="center"/>
          </w:tcPr>
          <w:p w:rsidR="00254C11" w:rsidRPr="00D42AB7" w:rsidRDefault="00254C11" w:rsidP="00CA0AE3">
            <w:pPr>
              <w:snapToGrid w:val="0"/>
              <w:spacing w:line="180" w:lineRule="atLeast"/>
              <w:rPr>
                <w:color w:val="000000" w:themeColor="text1"/>
                <w:sz w:val="18"/>
              </w:rPr>
            </w:pPr>
          </w:p>
        </w:tc>
      </w:tr>
    </w:tbl>
    <w:p w:rsidR="00254C11" w:rsidRPr="00D42AB7" w:rsidRDefault="00BD5120" w:rsidP="00254C11">
      <w:pPr>
        <w:tabs>
          <w:tab w:val="right" w:leader="middleDot" w:pos="9555"/>
        </w:tabs>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w:t>
      </w:r>
      <w:r w:rsidR="00254C11" w:rsidRPr="00D42AB7">
        <w:rPr>
          <w:rFonts w:asciiTheme="minorEastAsia" w:eastAsiaTheme="minorEastAsia" w:hAnsiTheme="minorEastAsia" w:hint="eastAsia"/>
          <w:color w:val="000000" w:themeColor="text1"/>
          <w:sz w:val="20"/>
        </w:rPr>
        <w:t>事業費等の二段書きの上段（　）は、次年度繰越額を表し、外数。</w:t>
      </w:r>
    </w:p>
    <w:p w:rsidR="00254C11" w:rsidRPr="00D42AB7" w:rsidRDefault="00254C11" w:rsidP="00B1607F">
      <w:pPr>
        <w:tabs>
          <w:tab w:val="right" w:leader="middleDot" w:pos="9555"/>
        </w:tabs>
        <w:rPr>
          <w:rFonts w:asciiTheme="minorEastAsia" w:eastAsiaTheme="minorEastAsia" w:hAnsiTheme="minorEastAsia"/>
          <w:color w:val="000000" w:themeColor="text1"/>
          <w:szCs w:val="21"/>
        </w:rPr>
      </w:pPr>
    </w:p>
    <w:p w:rsidR="00B1607F" w:rsidRPr="00D42AB7" w:rsidRDefault="00B1607F" w:rsidP="00B1607F">
      <w:pPr>
        <w:widowControl/>
        <w:jc w:val="left"/>
        <w:rPr>
          <w:rFonts w:ascii="ＭＳ ゴシック" w:eastAsia="ＭＳ ゴシック"/>
          <w:color w:val="000000" w:themeColor="text1"/>
          <w:sz w:val="28"/>
        </w:rPr>
      </w:pPr>
    </w:p>
    <w:p w:rsidR="00B1607F" w:rsidRPr="00D42AB7" w:rsidRDefault="00B1607F" w:rsidP="00B1607F">
      <w:pPr>
        <w:tabs>
          <w:tab w:val="right" w:leader="middleDot" w:pos="9555"/>
        </w:tabs>
        <w:rPr>
          <w:rFonts w:ascii="ＭＳ ゴシック" w:eastAsia="ＭＳ ゴシック"/>
          <w:color w:val="000000" w:themeColor="text1"/>
          <w:sz w:val="28"/>
        </w:rPr>
      </w:pPr>
      <w:r w:rsidRPr="00D42AB7">
        <w:rPr>
          <w:rFonts w:ascii="ＭＳ ゴシック" w:eastAsia="ＭＳ ゴシック" w:hint="eastAsia"/>
          <w:color w:val="000000" w:themeColor="text1"/>
          <w:sz w:val="28"/>
        </w:rPr>
        <w:t xml:space="preserve">２　</w:t>
      </w:r>
      <w:r w:rsidRPr="00D42AB7">
        <w:rPr>
          <w:rFonts w:ascii="ＭＳ ゴシック" w:eastAsia="ＭＳ ゴシック" w:hint="eastAsia"/>
          <w:color w:val="000000" w:themeColor="text1"/>
          <w:spacing w:val="186"/>
          <w:kern w:val="0"/>
          <w:sz w:val="28"/>
          <w:fitText w:val="2240" w:id="2031853057"/>
        </w:rPr>
        <w:t>事業内</w:t>
      </w:r>
      <w:r w:rsidRPr="00D42AB7">
        <w:rPr>
          <w:rFonts w:ascii="ＭＳ ゴシック" w:eastAsia="ＭＳ ゴシック" w:hint="eastAsia"/>
          <w:color w:val="000000" w:themeColor="text1"/>
          <w:spacing w:val="2"/>
          <w:kern w:val="0"/>
          <w:sz w:val="28"/>
          <w:fitText w:val="2240" w:id="2031853057"/>
        </w:rPr>
        <w:t>容</w:t>
      </w: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 xml:space="preserve">（１）基盤整備促進事業 </w:t>
      </w:r>
    </w:p>
    <w:p w:rsidR="00B1607F" w:rsidRPr="00D42AB7" w:rsidRDefault="00B1607F" w:rsidP="00126B40">
      <w:pPr>
        <w:ind w:leftChars="200" w:left="420" w:firstLineChars="100" w:firstLine="210"/>
        <w:rPr>
          <w:color w:val="000000" w:themeColor="text1"/>
        </w:rPr>
      </w:pPr>
      <w:r w:rsidRPr="00D42AB7">
        <w:rPr>
          <w:rFonts w:hint="eastAsia"/>
          <w:color w:val="000000" w:themeColor="text1"/>
        </w:rPr>
        <w:t>農業水利施設の</w:t>
      </w:r>
      <w:r w:rsidRPr="00D42AB7">
        <w:rPr>
          <w:color w:val="000000" w:themeColor="text1"/>
        </w:rPr>
        <w:t>整備を実施</w:t>
      </w:r>
      <w:r w:rsidRPr="00D42AB7">
        <w:rPr>
          <w:rFonts w:hint="eastAsia"/>
          <w:color w:val="000000" w:themeColor="text1"/>
        </w:rPr>
        <w:t>し</w:t>
      </w:r>
      <w:r w:rsidRPr="00D42AB7">
        <w:rPr>
          <w:color w:val="000000" w:themeColor="text1"/>
        </w:rPr>
        <w:t>、</w:t>
      </w:r>
      <w:r w:rsidRPr="00D42AB7">
        <w:rPr>
          <w:rFonts w:hint="eastAsia"/>
          <w:color w:val="000000" w:themeColor="text1"/>
        </w:rPr>
        <w:t>効率的な</w:t>
      </w:r>
      <w:r w:rsidRPr="00D42AB7">
        <w:rPr>
          <w:color w:val="000000" w:themeColor="text1"/>
        </w:rPr>
        <w:t>維持管理に努</w:t>
      </w:r>
      <w:r w:rsidRPr="00D42AB7">
        <w:rPr>
          <w:rFonts w:hint="eastAsia"/>
          <w:color w:val="000000" w:themeColor="text1"/>
        </w:rPr>
        <w:t>め、地域農家の</w:t>
      </w:r>
      <w:r w:rsidRPr="00D42AB7">
        <w:rPr>
          <w:color w:val="000000" w:themeColor="text1"/>
        </w:rPr>
        <w:t>経営の安定化と</w:t>
      </w:r>
      <w:r w:rsidRPr="00D42AB7">
        <w:rPr>
          <w:rFonts w:hint="eastAsia"/>
          <w:color w:val="000000" w:themeColor="text1"/>
        </w:rPr>
        <w:t>優良</w:t>
      </w:r>
      <w:r w:rsidRPr="00D42AB7">
        <w:rPr>
          <w:color w:val="000000" w:themeColor="text1"/>
        </w:rPr>
        <w:t>農地の確保に</w:t>
      </w:r>
      <w:r w:rsidRPr="00D42AB7">
        <w:rPr>
          <w:rFonts w:hint="eastAsia"/>
          <w:color w:val="000000" w:themeColor="text1"/>
        </w:rPr>
        <w:t>資</w:t>
      </w:r>
      <w:r w:rsidRPr="00D42AB7">
        <w:rPr>
          <w:color w:val="000000" w:themeColor="text1"/>
        </w:rPr>
        <w:t>した</w:t>
      </w:r>
      <w:r w:rsidRPr="00D42AB7">
        <w:rPr>
          <w:rFonts w:hint="eastAsia"/>
          <w:color w:val="000000" w:themeColor="text1"/>
        </w:rPr>
        <w:t>。</w:t>
      </w:r>
    </w:p>
    <w:p w:rsidR="00B1607F" w:rsidRPr="00D42AB7" w:rsidRDefault="00B1607F" w:rsidP="00B1607F">
      <w:pPr>
        <w:ind w:left="629" w:right="276"/>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735"/>
        <w:gridCol w:w="840"/>
        <w:gridCol w:w="525"/>
        <w:gridCol w:w="525"/>
        <w:gridCol w:w="735"/>
        <w:gridCol w:w="840"/>
        <w:gridCol w:w="735"/>
        <w:gridCol w:w="840"/>
        <w:gridCol w:w="735"/>
        <w:gridCol w:w="735"/>
        <w:gridCol w:w="735"/>
        <w:gridCol w:w="553"/>
      </w:tblGrid>
      <w:tr w:rsidR="00D42AB7" w:rsidRPr="00D42AB7" w:rsidTr="00B1607F">
        <w:trPr>
          <w:cantSplit/>
          <w:trHeight w:val="530"/>
        </w:trPr>
        <w:tc>
          <w:tcPr>
            <w:tcW w:w="840" w:type="dxa"/>
            <w:vMerge w:val="restart"/>
            <w:tcBorders>
              <w:top w:val="single" w:sz="12" w:space="0" w:color="auto"/>
              <w:left w:val="single" w:sz="12"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735" w:type="dxa"/>
            <w:vMerge w:val="restart"/>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840" w:type="dxa"/>
            <w:vMerge w:val="restart"/>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事業主体</w:t>
            </w: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575" w:type="dxa"/>
            <w:gridSpan w:val="2"/>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3780" w:type="dxa"/>
            <w:gridSpan w:val="5"/>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pacing w:val="50"/>
                <w:kern w:val="0"/>
                <w:sz w:val="18"/>
              </w:rPr>
            </w:pPr>
            <w:r w:rsidRPr="00D42AB7">
              <w:rPr>
                <w:rFonts w:hint="eastAsia"/>
                <w:color w:val="000000" w:themeColor="text1"/>
                <w:spacing w:val="50"/>
                <w:kern w:val="0"/>
                <w:sz w:val="18"/>
                <w:fitText w:val="1440" w:id="2031853058"/>
              </w:rPr>
              <w:t>平成30年</w:t>
            </w:r>
            <w:r w:rsidRPr="00D42AB7">
              <w:rPr>
                <w:rFonts w:hint="eastAsia"/>
                <w:color w:val="000000" w:themeColor="text1"/>
                <w:kern w:val="0"/>
                <w:sz w:val="18"/>
                <w:fitText w:val="1440" w:id="2031853058"/>
              </w:rPr>
              <w:t>度</w:t>
            </w:r>
          </w:p>
        </w:tc>
        <w:tc>
          <w:tcPr>
            <w:tcW w:w="553" w:type="dxa"/>
            <w:vMerge w:val="restart"/>
            <w:tcBorders>
              <w:top w:val="single" w:sz="12" w:space="0" w:color="auto"/>
              <w:left w:val="single" w:sz="4" w:space="0" w:color="auto"/>
              <w:bottom w:val="single" w:sz="4" w:space="0" w:color="auto"/>
              <w:right w:val="single" w:sz="12" w:space="0" w:color="auto"/>
            </w:tcBorders>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val="530"/>
        </w:trPr>
        <w:tc>
          <w:tcPr>
            <w:tcW w:w="840" w:type="dxa"/>
            <w:vMerge/>
            <w:tcBorders>
              <w:top w:val="single" w:sz="4" w:space="0" w:color="auto"/>
              <w:bottom w:val="single" w:sz="12" w:space="0" w:color="auto"/>
            </w:tcBorders>
            <w:vAlign w:val="center"/>
          </w:tcPr>
          <w:p w:rsidR="00B1607F" w:rsidRPr="00D42AB7" w:rsidRDefault="00B1607F" w:rsidP="00B1607F">
            <w:pPr>
              <w:jc w:val="center"/>
              <w:rPr>
                <w:color w:val="000000" w:themeColor="text1"/>
                <w:sz w:val="18"/>
              </w:rPr>
            </w:pPr>
          </w:p>
        </w:tc>
        <w:tc>
          <w:tcPr>
            <w:tcW w:w="735" w:type="dxa"/>
            <w:vMerge/>
            <w:tcBorders>
              <w:top w:val="single" w:sz="4" w:space="0" w:color="auto"/>
              <w:bottom w:val="single" w:sz="12" w:space="0" w:color="auto"/>
            </w:tcBorders>
            <w:vAlign w:val="center"/>
          </w:tcPr>
          <w:p w:rsidR="00B1607F" w:rsidRPr="00D42AB7" w:rsidRDefault="00B1607F" w:rsidP="00B1607F">
            <w:pPr>
              <w:rPr>
                <w:color w:val="000000" w:themeColor="text1"/>
                <w:sz w:val="18"/>
              </w:rPr>
            </w:pPr>
          </w:p>
        </w:tc>
        <w:tc>
          <w:tcPr>
            <w:tcW w:w="840" w:type="dxa"/>
            <w:vMerge/>
            <w:tcBorders>
              <w:top w:val="single" w:sz="4" w:space="0" w:color="auto"/>
              <w:bottom w:val="single" w:sz="12" w:space="0" w:color="auto"/>
            </w:tcBorders>
            <w:vAlign w:val="center"/>
          </w:tcPr>
          <w:p w:rsidR="00B1607F" w:rsidRPr="00D42AB7" w:rsidRDefault="00B1607F" w:rsidP="00B1607F">
            <w:pPr>
              <w:ind w:right="57"/>
              <w:jc w:val="right"/>
              <w:rPr>
                <w:color w:val="000000" w:themeColor="text1"/>
                <w:sz w:val="18"/>
              </w:rPr>
            </w:pPr>
          </w:p>
        </w:tc>
        <w:tc>
          <w:tcPr>
            <w:tcW w:w="52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c>
          <w:tcPr>
            <w:tcW w:w="553" w:type="dxa"/>
            <w:vMerge/>
            <w:tcBorders>
              <w:top w:val="single" w:sz="4" w:space="0" w:color="auto"/>
              <w:bottom w:val="single" w:sz="12" w:space="0" w:color="auto"/>
            </w:tcBorders>
            <w:vAlign w:val="center"/>
          </w:tcPr>
          <w:p w:rsidR="00B1607F" w:rsidRPr="00D42AB7" w:rsidRDefault="00B1607F" w:rsidP="00B1607F">
            <w:pPr>
              <w:rPr>
                <w:color w:val="000000" w:themeColor="text1"/>
                <w:sz w:val="18"/>
              </w:rPr>
            </w:pPr>
          </w:p>
        </w:tc>
      </w:tr>
      <w:tr w:rsidR="00D42AB7" w:rsidRPr="00D42AB7" w:rsidTr="0094522A">
        <w:trPr>
          <w:cantSplit/>
          <w:trHeight w:val="918"/>
        </w:trPr>
        <w:tc>
          <w:tcPr>
            <w:tcW w:w="840"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福島市</w:t>
            </w:r>
          </w:p>
        </w:tc>
        <w:tc>
          <w:tcPr>
            <w:tcW w:w="735"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熊ノ田</w:t>
            </w:r>
          </w:p>
        </w:tc>
        <w:tc>
          <w:tcPr>
            <w:tcW w:w="840"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szCs w:val="18"/>
              </w:rPr>
            </w:pPr>
            <w:r w:rsidRPr="00D42AB7">
              <w:rPr>
                <w:rFonts w:hint="eastAsia"/>
                <w:color w:val="000000" w:themeColor="text1"/>
                <w:sz w:val="18"/>
                <w:szCs w:val="18"/>
              </w:rPr>
              <w:t>福島市</w:t>
            </w:r>
          </w:p>
        </w:tc>
        <w:tc>
          <w:tcPr>
            <w:tcW w:w="525"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center"/>
              <w:rPr>
                <w:rFonts w:hAnsi="Times New Roman"/>
                <w:color w:val="000000" w:themeColor="text1"/>
                <w:sz w:val="18"/>
              </w:rPr>
            </w:pPr>
            <w:r w:rsidRPr="00D42AB7">
              <w:rPr>
                <w:rFonts w:hAnsi="Times New Roman" w:hint="eastAsia"/>
                <w:color w:val="000000" w:themeColor="text1"/>
                <w:sz w:val="18"/>
              </w:rPr>
              <w:t>2</w:t>
            </w:r>
            <w:r w:rsidRPr="00D42AB7">
              <w:rPr>
                <w:rFonts w:hAnsi="Times New Roman"/>
                <w:color w:val="000000" w:themeColor="text1"/>
                <w:sz w:val="18"/>
              </w:rPr>
              <w:t>7</w:t>
            </w:r>
          </w:p>
        </w:tc>
        <w:tc>
          <w:tcPr>
            <w:tcW w:w="525"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center"/>
              <w:rPr>
                <w:rFonts w:hAnsi="Times New Roman"/>
                <w:color w:val="000000" w:themeColor="text1"/>
                <w:sz w:val="18"/>
              </w:rPr>
            </w:pPr>
            <w:r w:rsidRPr="00D42AB7">
              <w:rPr>
                <w:rFonts w:hAnsi="Times New Roman"/>
                <w:color w:val="000000" w:themeColor="text1"/>
                <w:sz w:val="18"/>
              </w:rPr>
              <w:t>32</w:t>
            </w:r>
          </w:p>
        </w:tc>
        <w:tc>
          <w:tcPr>
            <w:tcW w:w="7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spacing w:line="160" w:lineRule="exact"/>
              <w:ind w:right="57"/>
              <w:jc w:val="right"/>
              <w:rPr>
                <w:rFonts w:hAnsi="Times New Roman"/>
                <w:color w:val="000000" w:themeColor="text1"/>
                <w:sz w:val="14"/>
                <w:szCs w:val="14"/>
              </w:rPr>
            </w:pPr>
            <w:r w:rsidRPr="00D42AB7">
              <w:rPr>
                <w:rFonts w:hAnsi="Times New Roman" w:hint="eastAsia"/>
                <w:color w:val="000000" w:themeColor="text1"/>
                <w:sz w:val="14"/>
                <w:szCs w:val="14"/>
              </w:rPr>
              <w:t>用水路工</w:t>
            </w:r>
          </w:p>
          <w:p w:rsidR="00B1607F" w:rsidRPr="00D42AB7" w:rsidRDefault="00B1607F" w:rsidP="00B1607F">
            <w:pPr>
              <w:autoSpaceDE w:val="0"/>
              <w:autoSpaceDN w:val="0"/>
              <w:adjustRightInd w:val="0"/>
              <w:spacing w:line="160" w:lineRule="exact"/>
              <w:ind w:right="57"/>
              <w:jc w:val="right"/>
              <w:rPr>
                <w:rFonts w:hAnsi="Times New Roman"/>
                <w:color w:val="000000" w:themeColor="text1"/>
                <w:sz w:val="18"/>
              </w:rPr>
            </w:pPr>
            <w:r w:rsidRPr="00D42AB7">
              <w:rPr>
                <w:rFonts w:hAnsi="Times New Roman" w:hint="eastAsia"/>
                <w:color w:val="000000" w:themeColor="text1"/>
                <w:sz w:val="14"/>
                <w:szCs w:val="14"/>
              </w:rPr>
              <w:t>1,100</w:t>
            </w:r>
            <w:r w:rsidRPr="00D42AB7">
              <w:rPr>
                <w:rFonts w:hAnsi="Times New Roman" w:hint="eastAsia"/>
                <w:color w:val="000000" w:themeColor="text1"/>
                <w:sz w:val="18"/>
              </w:rPr>
              <w:t>m</w:t>
            </w:r>
          </w:p>
          <w:p w:rsidR="00B1607F" w:rsidRPr="00D42AB7" w:rsidRDefault="00B1607F" w:rsidP="00B1607F">
            <w:pPr>
              <w:autoSpaceDE w:val="0"/>
              <w:autoSpaceDN w:val="0"/>
              <w:adjustRightInd w:val="0"/>
              <w:spacing w:line="160" w:lineRule="exact"/>
              <w:ind w:right="57"/>
              <w:jc w:val="right"/>
              <w:rPr>
                <w:rFonts w:hAnsi="Times New Roman"/>
                <w:color w:val="000000" w:themeColor="text1"/>
                <w:sz w:val="14"/>
                <w:szCs w:val="14"/>
              </w:rPr>
            </w:pPr>
            <w:r w:rsidRPr="00D42AB7">
              <w:rPr>
                <w:rFonts w:hAnsi="Times New Roman" w:hint="eastAsia"/>
                <w:color w:val="000000" w:themeColor="text1"/>
                <w:sz w:val="14"/>
                <w:szCs w:val="14"/>
              </w:rPr>
              <w:t>旧堰</w:t>
            </w:r>
            <w:r w:rsidRPr="00D42AB7">
              <w:rPr>
                <w:rFonts w:hAnsi="Times New Roman"/>
                <w:color w:val="000000" w:themeColor="text1"/>
                <w:sz w:val="14"/>
                <w:szCs w:val="14"/>
              </w:rPr>
              <w:t>撤去</w:t>
            </w:r>
          </w:p>
          <w:p w:rsidR="00B1607F" w:rsidRPr="00D42AB7" w:rsidRDefault="00B1607F" w:rsidP="00B1607F">
            <w:pPr>
              <w:autoSpaceDE w:val="0"/>
              <w:autoSpaceDN w:val="0"/>
              <w:adjustRightInd w:val="0"/>
              <w:spacing w:line="160" w:lineRule="exact"/>
              <w:ind w:right="57"/>
              <w:jc w:val="right"/>
              <w:rPr>
                <w:rFonts w:hAnsi="Times New Roman"/>
                <w:color w:val="000000" w:themeColor="text1"/>
                <w:sz w:val="18"/>
              </w:rPr>
            </w:pPr>
            <w:r w:rsidRPr="00D42AB7">
              <w:rPr>
                <w:rFonts w:hAnsi="Times New Roman" w:hint="eastAsia"/>
                <w:color w:val="000000" w:themeColor="text1"/>
                <w:sz w:val="14"/>
                <w:szCs w:val="14"/>
              </w:rPr>
              <w:t>2</w:t>
            </w:r>
            <w:r w:rsidRPr="00D42AB7">
              <w:rPr>
                <w:rFonts w:hAnsi="Times New Roman"/>
                <w:color w:val="000000" w:themeColor="text1"/>
                <w:sz w:val="14"/>
                <w:szCs w:val="14"/>
              </w:rPr>
              <w:t>基</w:t>
            </w:r>
          </w:p>
        </w:tc>
        <w:tc>
          <w:tcPr>
            <w:tcW w:w="840"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70</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7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left="210" w:right="57" w:hangingChars="150" w:hanging="210"/>
              <w:jc w:val="left"/>
              <w:rPr>
                <w:rFonts w:hAnsi="Times New Roman"/>
                <w:color w:val="000000" w:themeColor="text1"/>
                <w:sz w:val="14"/>
                <w:szCs w:val="14"/>
              </w:rPr>
            </w:pPr>
            <w:r w:rsidRPr="00D42AB7">
              <w:rPr>
                <w:rFonts w:hAnsi="Times New Roman" w:hint="eastAsia"/>
                <w:color w:val="000000" w:themeColor="text1"/>
                <w:sz w:val="14"/>
                <w:szCs w:val="14"/>
              </w:rPr>
              <w:t>用水路工</w:t>
            </w:r>
            <w:r w:rsidRPr="00D42AB7">
              <w:rPr>
                <w:rFonts w:hAnsi="Times New Roman"/>
                <w:color w:val="000000" w:themeColor="text1"/>
                <w:sz w:val="14"/>
                <w:szCs w:val="14"/>
              </w:rPr>
              <w:t>211m</w:t>
            </w:r>
          </w:p>
        </w:tc>
        <w:tc>
          <w:tcPr>
            <w:tcW w:w="840"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10,</w:t>
            </w:r>
            <w:r w:rsidRPr="00D42AB7">
              <w:rPr>
                <w:rFonts w:hAnsi="ＭＳ 明朝" w:cs="ＭＳ Ｐゴシック"/>
                <w:color w:val="000000" w:themeColor="text1"/>
                <w:sz w:val="18"/>
                <w:szCs w:val="18"/>
              </w:rPr>
              <w:t>000</w:t>
            </w:r>
          </w:p>
        </w:tc>
        <w:tc>
          <w:tcPr>
            <w:tcW w:w="73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5</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735"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3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5</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553"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hAnsi="Times New Roman"/>
                <w:color w:val="000000" w:themeColor="text1"/>
                <w:sz w:val="18"/>
              </w:rPr>
            </w:pPr>
            <w:r w:rsidRPr="00D42AB7">
              <w:rPr>
                <w:rFonts w:hAnsi="Times New Roman"/>
                <w:color w:val="000000" w:themeColor="text1"/>
                <w:sz w:val="18"/>
              </w:rPr>
              <w:t>25.5</w:t>
            </w:r>
          </w:p>
        </w:tc>
      </w:tr>
      <w:tr w:rsidR="00B1607F" w:rsidRPr="00D42AB7" w:rsidTr="00B1607F">
        <w:trPr>
          <w:cantSplit/>
          <w:trHeight w:val="469"/>
        </w:trPr>
        <w:tc>
          <w:tcPr>
            <w:tcW w:w="840"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735"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１地区</w:t>
            </w:r>
          </w:p>
        </w:tc>
        <w:tc>
          <w:tcPr>
            <w:tcW w:w="840"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2"/>
                <w:szCs w:val="12"/>
              </w:rPr>
            </w:pPr>
          </w:p>
        </w:tc>
        <w:tc>
          <w:tcPr>
            <w:tcW w:w="52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8"/>
              </w:rPr>
            </w:pPr>
          </w:p>
        </w:tc>
        <w:tc>
          <w:tcPr>
            <w:tcW w:w="52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8"/>
              </w:rPr>
            </w:pPr>
          </w:p>
        </w:tc>
        <w:tc>
          <w:tcPr>
            <w:tcW w:w="73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rPr>
                <w:rFonts w:hAnsi="Times New Roman"/>
                <w:color w:val="000000" w:themeColor="text1"/>
                <w:sz w:val="18"/>
              </w:rPr>
            </w:pPr>
          </w:p>
        </w:tc>
        <w:tc>
          <w:tcPr>
            <w:tcW w:w="840" w:type="dxa"/>
            <w:tcBorders>
              <w:top w:val="single" w:sz="12"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p>
          <w:p w:rsidR="00B1607F" w:rsidRPr="00D42AB7" w:rsidRDefault="00B1607F" w:rsidP="00B1607F">
            <w:pPr>
              <w:ind w:right="90"/>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70</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p w:rsidR="00B1607F" w:rsidRPr="00D42AB7" w:rsidRDefault="00B1607F" w:rsidP="00B1607F">
            <w:pPr>
              <w:wordWrap w:val="0"/>
              <w:jc w:val="right"/>
              <w:rPr>
                <w:rFonts w:hAnsi="ＭＳ 明朝" w:cs="ＭＳ Ｐゴシック"/>
                <w:color w:val="000000" w:themeColor="text1"/>
                <w:sz w:val="18"/>
                <w:szCs w:val="18"/>
              </w:rPr>
            </w:pPr>
          </w:p>
        </w:tc>
        <w:tc>
          <w:tcPr>
            <w:tcW w:w="73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4"/>
                <w:szCs w:val="14"/>
              </w:rPr>
            </w:pPr>
          </w:p>
        </w:tc>
        <w:tc>
          <w:tcPr>
            <w:tcW w:w="840"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10,</w:t>
            </w:r>
            <w:r w:rsidRPr="00D42AB7">
              <w:rPr>
                <w:rFonts w:hAnsi="ＭＳ 明朝" w:cs="ＭＳ Ｐゴシック"/>
                <w:color w:val="000000" w:themeColor="text1"/>
                <w:sz w:val="18"/>
                <w:szCs w:val="18"/>
              </w:rPr>
              <w:t>000</w:t>
            </w:r>
          </w:p>
        </w:tc>
        <w:tc>
          <w:tcPr>
            <w:tcW w:w="73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5</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735"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p>
        </w:tc>
        <w:tc>
          <w:tcPr>
            <w:tcW w:w="73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5</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553" w:type="dxa"/>
            <w:tcBorders>
              <w:top w:val="single" w:sz="12" w:space="0" w:color="auto"/>
              <w:bottom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r>
    </w:tbl>
    <w:p w:rsidR="00B1607F" w:rsidRPr="00D42AB7" w:rsidRDefault="00B1607F" w:rsidP="00B1607F">
      <w:pPr>
        <w:rPr>
          <w:color w:val="000000" w:themeColor="text1"/>
        </w:rPr>
      </w:pPr>
    </w:p>
    <w:p w:rsidR="00254C11" w:rsidRPr="00D42AB7" w:rsidRDefault="00254C11" w:rsidP="00B1607F">
      <w:pPr>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（２）農地耕作条件</w:t>
      </w:r>
      <w:r w:rsidRPr="00D42AB7">
        <w:rPr>
          <w:rFonts w:ascii="ＭＳ ゴシック" w:eastAsia="ＭＳ ゴシック"/>
          <w:color w:val="000000" w:themeColor="text1"/>
          <w:sz w:val="24"/>
        </w:rPr>
        <w:t>改善事業</w:t>
      </w:r>
    </w:p>
    <w:p w:rsidR="00B1607F" w:rsidRPr="00D42AB7" w:rsidRDefault="00B1607F" w:rsidP="00B1607F">
      <w:pPr>
        <w:ind w:leftChars="200" w:left="420" w:firstLineChars="100" w:firstLine="210"/>
        <w:rPr>
          <w:color w:val="000000" w:themeColor="text1"/>
        </w:rPr>
      </w:pPr>
      <w:r w:rsidRPr="00D42AB7">
        <w:rPr>
          <w:rFonts w:hint="eastAsia"/>
          <w:color w:val="000000" w:themeColor="text1"/>
        </w:rPr>
        <w:t>きめ細かい土地基盤の整備及び農用地の利用集積等の緊急かつ加速的な推進を図り、農用地利用の高度化及び農業経営の安定化を促進した。</w:t>
      </w:r>
    </w:p>
    <w:p w:rsidR="00B1607F" w:rsidRPr="00D42AB7" w:rsidRDefault="00B1607F" w:rsidP="00B1607F">
      <w:pPr>
        <w:ind w:left="629" w:right="276"/>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735"/>
        <w:gridCol w:w="840"/>
        <w:gridCol w:w="525"/>
        <w:gridCol w:w="525"/>
        <w:gridCol w:w="735"/>
        <w:gridCol w:w="840"/>
        <w:gridCol w:w="735"/>
        <w:gridCol w:w="840"/>
        <w:gridCol w:w="735"/>
        <w:gridCol w:w="735"/>
        <w:gridCol w:w="735"/>
        <w:gridCol w:w="553"/>
      </w:tblGrid>
      <w:tr w:rsidR="00D42AB7" w:rsidRPr="00D42AB7" w:rsidTr="00B1607F">
        <w:trPr>
          <w:cantSplit/>
          <w:trHeight w:val="530"/>
        </w:trPr>
        <w:tc>
          <w:tcPr>
            <w:tcW w:w="840" w:type="dxa"/>
            <w:vMerge w:val="restart"/>
            <w:tcBorders>
              <w:top w:val="single" w:sz="12" w:space="0" w:color="auto"/>
              <w:left w:val="single" w:sz="12"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735" w:type="dxa"/>
            <w:vMerge w:val="restart"/>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840" w:type="dxa"/>
            <w:vMerge w:val="restart"/>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事業主体</w:t>
            </w:r>
          </w:p>
        </w:tc>
        <w:tc>
          <w:tcPr>
            <w:tcW w:w="1050" w:type="dxa"/>
            <w:gridSpan w:val="2"/>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575" w:type="dxa"/>
            <w:gridSpan w:val="2"/>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3780" w:type="dxa"/>
            <w:gridSpan w:val="5"/>
            <w:tcBorders>
              <w:top w:val="single" w:sz="12" w:space="0" w:color="auto"/>
              <w:left w:val="single" w:sz="4" w:space="0" w:color="auto"/>
              <w:bottom w:val="single" w:sz="4" w:space="0" w:color="auto"/>
              <w:right w:val="single" w:sz="4" w:space="0" w:color="auto"/>
            </w:tcBorders>
            <w:vAlign w:val="center"/>
          </w:tcPr>
          <w:p w:rsidR="00B1607F" w:rsidRPr="00D42AB7" w:rsidRDefault="00B1607F" w:rsidP="00B1607F">
            <w:pPr>
              <w:jc w:val="center"/>
              <w:rPr>
                <w:color w:val="000000" w:themeColor="text1"/>
                <w:spacing w:val="50"/>
                <w:kern w:val="0"/>
                <w:sz w:val="18"/>
              </w:rPr>
            </w:pPr>
            <w:r w:rsidRPr="00D42AB7">
              <w:rPr>
                <w:rFonts w:hint="eastAsia"/>
                <w:color w:val="000000" w:themeColor="text1"/>
                <w:spacing w:val="50"/>
                <w:kern w:val="0"/>
                <w:sz w:val="18"/>
                <w:fitText w:val="1440" w:id="2031853059"/>
              </w:rPr>
              <w:t>平成30年</w:t>
            </w:r>
            <w:r w:rsidRPr="00D42AB7">
              <w:rPr>
                <w:rFonts w:hint="eastAsia"/>
                <w:color w:val="000000" w:themeColor="text1"/>
                <w:kern w:val="0"/>
                <w:sz w:val="18"/>
                <w:fitText w:val="1440" w:id="2031853059"/>
              </w:rPr>
              <w:t>度</w:t>
            </w:r>
          </w:p>
        </w:tc>
        <w:tc>
          <w:tcPr>
            <w:tcW w:w="553" w:type="dxa"/>
            <w:vMerge w:val="restart"/>
            <w:tcBorders>
              <w:top w:val="single" w:sz="12" w:space="0" w:color="auto"/>
              <w:left w:val="single" w:sz="4" w:space="0" w:color="auto"/>
              <w:bottom w:val="single" w:sz="4" w:space="0" w:color="auto"/>
              <w:right w:val="single" w:sz="12" w:space="0" w:color="auto"/>
            </w:tcBorders>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val="530"/>
        </w:trPr>
        <w:tc>
          <w:tcPr>
            <w:tcW w:w="840" w:type="dxa"/>
            <w:vMerge/>
            <w:tcBorders>
              <w:top w:val="single" w:sz="4" w:space="0" w:color="auto"/>
              <w:bottom w:val="single" w:sz="12" w:space="0" w:color="auto"/>
            </w:tcBorders>
            <w:vAlign w:val="center"/>
          </w:tcPr>
          <w:p w:rsidR="00B1607F" w:rsidRPr="00D42AB7" w:rsidRDefault="00B1607F" w:rsidP="00B1607F">
            <w:pPr>
              <w:jc w:val="center"/>
              <w:rPr>
                <w:color w:val="000000" w:themeColor="text1"/>
                <w:sz w:val="18"/>
              </w:rPr>
            </w:pPr>
          </w:p>
        </w:tc>
        <w:tc>
          <w:tcPr>
            <w:tcW w:w="735" w:type="dxa"/>
            <w:vMerge/>
            <w:tcBorders>
              <w:top w:val="single" w:sz="4" w:space="0" w:color="auto"/>
              <w:bottom w:val="single" w:sz="12" w:space="0" w:color="auto"/>
            </w:tcBorders>
            <w:vAlign w:val="center"/>
          </w:tcPr>
          <w:p w:rsidR="00B1607F" w:rsidRPr="00D42AB7" w:rsidRDefault="00B1607F" w:rsidP="00B1607F">
            <w:pPr>
              <w:rPr>
                <w:color w:val="000000" w:themeColor="text1"/>
                <w:sz w:val="18"/>
              </w:rPr>
            </w:pPr>
          </w:p>
        </w:tc>
        <w:tc>
          <w:tcPr>
            <w:tcW w:w="840" w:type="dxa"/>
            <w:vMerge/>
            <w:tcBorders>
              <w:top w:val="single" w:sz="4" w:space="0" w:color="auto"/>
              <w:bottom w:val="single" w:sz="12" w:space="0" w:color="auto"/>
            </w:tcBorders>
            <w:vAlign w:val="center"/>
          </w:tcPr>
          <w:p w:rsidR="00B1607F" w:rsidRPr="00D42AB7" w:rsidRDefault="00B1607F" w:rsidP="00B1607F">
            <w:pPr>
              <w:ind w:right="57"/>
              <w:jc w:val="right"/>
              <w:rPr>
                <w:color w:val="000000" w:themeColor="text1"/>
                <w:sz w:val="18"/>
              </w:rPr>
            </w:pPr>
          </w:p>
        </w:tc>
        <w:tc>
          <w:tcPr>
            <w:tcW w:w="52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7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c>
          <w:tcPr>
            <w:tcW w:w="553" w:type="dxa"/>
            <w:vMerge/>
            <w:tcBorders>
              <w:top w:val="single" w:sz="4" w:space="0" w:color="auto"/>
              <w:bottom w:val="single" w:sz="12" w:space="0" w:color="auto"/>
            </w:tcBorders>
            <w:vAlign w:val="center"/>
          </w:tcPr>
          <w:p w:rsidR="00B1607F" w:rsidRPr="00D42AB7" w:rsidRDefault="00B1607F" w:rsidP="00B1607F">
            <w:pPr>
              <w:rPr>
                <w:color w:val="000000" w:themeColor="text1"/>
                <w:sz w:val="18"/>
              </w:rPr>
            </w:pPr>
          </w:p>
        </w:tc>
      </w:tr>
      <w:tr w:rsidR="00D42AB7" w:rsidRPr="00D42AB7" w:rsidTr="0094522A">
        <w:trPr>
          <w:cantSplit/>
          <w:trHeight w:val="823"/>
        </w:trPr>
        <w:tc>
          <w:tcPr>
            <w:tcW w:w="840"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二本松市</w:t>
            </w:r>
          </w:p>
        </w:tc>
        <w:tc>
          <w:tcPr>
            <w:tcW w:w="735"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油井堀</w:t>
            </w:r>
          </w:p>
        </w:tc>
        <w:tc>
          <w:tcPr>
            <w:tcW w:w="840" w:type="dxa"/>
            <w:tcBorders>
              <w:top w:val="single" w:sz="4" w:space="0" w:color="auto"/>
              <w:bottom w:val="single" w:sz="4" w:space="0" w:color="auto"/>
            </w:tcBorders>
            <w:vAlign w:val="center"/>
          </w:tcPr>
          <w:p w:rsidR="00B1607F" w:rsidRPr="00D42AB7" w:rsidRDefault="00B1607F" w:rsidP="00B1607F">
            <w:pPr>
              <w:jc w:val="center"/>
              <w:rPr>
                <w:color w:val="000000" w:themeColor="text1"/>
                <w:sz w:val="18"/>
                <w:szCs w:val="18"/>
              </w:rPr>
            </w:pPr>
            <w:r w:rsidRPr="00D42AB7">
              <w:rPr>
                <w:rFonts w:hint="eastAsia"/>
                <w:color w:val="000000" w:themeColor="text1"/>
                <w:sz w:val="18"/>
                <w:szCs w:val="18"/>
              </w:rPr>
              <w:t>二本松市</w:t>
            </w:r>
          </w:p>
        </w:tc>
        <w:tc>
          <w:tcPr>
            <w:tcW w:w="525"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center"/>
              <w:rPr>
                <w:rFonts w:hAnsi="Times New Roman"/>
                <w:color w:val="000000" w:themeColor="text1"/>
                <w:sz w:val="18"/>
              </w:rPr>
            </w:pPr>
            <w:r w:rsidRPr="00D42AB7">
              <w:rPr>
                <w:rFonts w:hAnsi="Times New Roman"/>
                <w:color w:val="000000" w:themeColor="text1"/>
                <w:sz w:val="18"/>
              </w:rPr>
              <w:t>30</w:t>
            </w:r>
          </w:p>
        </w:tc>
        <w:tc>
          <w:tcPr>
            <w:tcW w:w="525"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center"/>
              <w:rPr>
                <w:rFonts w:hAnsi="Times New Roman"/>
                <w:color w:val="000000" w:themeColor="text1"/>
                <w:sz w:val="18"/>
              </w:rPr>
            </w:pPr>
            <w:r w:rsidRPr="00D42AB7">
              <w:rPr>
                <w:rFonts w:hAnsi="Times New Roman"/>
                <w:color w:val="000000" w:themeColor="text1"/>
                <w:sz w:val="18"/>
              </w:rPr>
              <w:t>32</w:t>
            </w:r>
          </w:p>
        </w:tc>
        <w:tc>
          <w:tcPr>
            <w:tcW w:w="7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4"/>
                <w:szCs w:val="14"/>
              </w:rPr>
              <w:t>用水路工570</w:t>
            </w:r>
            <w:r w:rsidRPr="00D42AB7">
              <w:rPr>
                <w:rFonts w:hAnsi="Times New Roman" w:hint="eastAsia"/>
                <w:color w:val="000000" w:themeColor="text1"/>
                <w:sz w:val="18"/>
              </w:rPr>
              <w:t>m</w:t>
            </w:r>
          </w:p>
        </w:tc>
        <w:tc>
          <w:tcPr>
            <w:tcW w:w="840"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38</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7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left="210" w:right="57" w:hangingChars="150" w:hanging="210"/>
              <w:jc w:val="left"/>
              <w:rPr>
                <w:rFonts w:hAnsi="Times New Roman"/>
                <w:color w:val="000000" w:themeColor="text1"/>
                <w:sz w:val="14"/>
                <w:szCs w:val="14"/>
              </w:rPr>
            </w:pPr>
            <w:r w:rsidRPr="00D42AB7">
              <w:rPr>
                <w:rFonts w:hAnsi="Times New Roman" w:hint="eastAsia"/>
                <w:color w:val="000000" w:themeColor="text1"/>
                <w:sz w:val="14"/>
                <w:szCs w:val="14"/>
              </w:rPr>
              <w:t>用水路工130</w:t>
            </w:r>
            <w:r w:rsidRPr="00D42AB7">
              <w:rPr>
                <w:rFonts w:hAnsi="Times New Roman"/>
                <w:color w:val="000000" w:themeColor="text1"/>
                <w:sz w:val="14"/>
                <w:szCs w:val="14"/>
              </w:rPr>
              <w:t>m</w:t>
            </w:r>
          </w:p>
        </w:tc>
        <w:tc>
          <w:tcPr>
            <w:tcW w:w="840"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7,</w:t>
            </w:r>
            <w:r w:rsidRPr="00D42AB7">
              <w:rPr>
                <w:rFonts w:hAnsi="ＭＳ 明朝" w:cs="ＭＳ Ｐゴシック"/>
                <w:color w:val="000000" w:themeColor="text1"/>
                <w:sz w:val="18"/>
                <w:szCs w:val="18"/>
              </w:rPr>
              <w:t>850</w:t>
            </w:r>
          </w:p>
        </w:tc>
        <w:tc>
          <w:tcPr>
            <w:tcW w:w="73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925</w:t>
            </w:r>
          </w:p>
        </w:tc>
        <w:tc>
          <w:tcPr>
            <w:tcW w:w="735" w:type="dxa"/>
            <w:tcBorders>
              <w:top w:val="single" w:sz="4" w:space="0" w:color="auto"/>
              <w:bottom w:val="single" w:sz="4" w:space="0" w:color="auto"/>
            </w:tcBorders>
            <w:vAlign w:val="center"/>
          </w:tcPr>
          <w:p w:rsidR="00B1607F" w:rsidRPr="00D42AB7" w:rsidRDefault="00B1607F" w:rsidP="00B1607F">
            <w:pPr>
              <w:ind w:right="9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314</w:t>
            </w:r>
          </w:p>
        </w:tc>
        <w:tc>
          <w:tcPr>
            <w:tcW w:w="73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611</w:t>
            </w:r>
          </w:p>
        </w:tc>
        <w:tc>
          <w:tcPr>
            <w:tcW w:w="553"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hAnsi="Times New Roman"/>
                <w:color w:val="000000" w:themeColor="text1"/>
                <w:sz w:val="18"/>
              </w:rPr>
            </w:pPr>
            <w:r w:rsidRPr="00D42AB7">
              <w:rPr>
                <w:rFonts w:hAnsi="Times New Roman"/>
                <w:color w:val="000000" w:themeColor="text1"/>
                <w:sz w:val="18"/>
              </w:rPr>
              <w:t>20.7</w:t>
            </w:r>
          </w:p>
        </w:tc>
      </w:tr>
      <w:tr w:rsidR="00B1607F" w:rsidRPr="00D42AB7" w:rsidTr="00B1607F">
        <w:trPr>
          <w:cantSplit/>
          <w:trHeight w:val="469"/>
        </w:trPr>
        <w:tc>
          <w:tcPr>
            <w:tcW w:w="840"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735"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１地区</w:t>
            </w:r>
          </w:p>
        </w:tc>
        <w:tc>
          <w:tcPr>
            <w:tcW w:w="840"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2"/>
                <w:szCs w:val="12"/>
              </w:rPr>
            </w:pPr>
          </w:p>
        </w:tc>
        <w:tc>
          <w:tcPr>
            <w:tcW w:w="52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8"/>
              </w:rPr>
            </w:pPr>
          </w:p>
        </w:tc>
        <w:tc>
          <w:tcPr>
            <w:tcW w:w="52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8"/>
              </w:rPr>
            </w:pPr>
          </w:p>
        </w:tc>
        <w:tc>
          <w:tcPr>
            <w:tcW w:w="73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rPr>
                <w:rFonts w:hAnsi="Times New Roman"/>
                <w:color w:val="000000" w:themeColor="text1"/>
                <w:sz w:val="18"/>
              </w:rPr>
            </w:pPr>
          </w:p>
        </w:tc>
        <w:tc>
          <w:tcPr>
            <w:tcW w:w="840" w:type="dxa"/>
            <w:tcBorders>
              <w:top w:val="single" w:sz="12"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p>
          <w:p w:rsidR="00B1607F" w:rsidRPr="00D42AB7" w:rsidRDefault="00B1607F" w:rsidP="00B1607F">
            <w:pPr>
              <w:ind w:right="90"/>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38</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p w:rsidR="00B1607F" w:rsidRPr="00D42AB7" w:rsidRDefault="00B1607F" w:rsidP="00B1607F">
            <w:pPr>
              <w:wordWrap w:val="0"/>
              <w:jc w:val="right"/>
              <w:rPr>
                <w:rFonts w:hAnsi="ＭＳ 明朝" w:cs="ＭＳ Ｐゴシック"/>
                <w:color w:val="000000" w:themeColor="text1"/>
                <w:sz w:val="18"/>
                <w:szCs w:val="18"/>
              </w:rPr>
            </w:pPr>
          </w:p>
        </w:tc>
        <w:tc>
          <w:tcPr>
            <w:tcW w:w="73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hAnsi="Times New Roman"/>
                <w:color w:val="000000" w:themeColor="text1"/>
                <w:sz w:val="14"/>
                <w:szCs w:val="14"/>
              </w:rPr>
            </w:pPr>
          </w:p>
        </w:tc>
        <w:tc>
          <w:tcPr>
            <w:tcW w:w="840"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7,</w:t>
            </w:r>
            <w:r w:rsidRPr="00D42AB7">
              <w:rPr>
                <w:rFonts w:hAnsi="ＭＳ 明朝" w:cs="ＭＳ Ｐゴシック"/>
                <w:color w:val="000000" w:themeColor="text1"/>
                <w:sz w:val="18"/>
                <w:szCs w:val="18"/>
              </w:rPr>
              <w:t>850</w:t>
            </w:r>
          </w:p>
        </w:tc>
        <w:tc>
          <w:tcPr>
            <w:tcW w:w="73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925</w:t>
            </w:r>
          </w:p>
        </w:tc>
        <w:tc>
          <w:tcPr>
            <w:tcW w:w="735" w:type="dxa"/>
            <w:tcBorders>
              <w:top w:val="single" w:sz="12" w:space="0" w:color="auto"/>
              <w:bottom w:val="single" w:sz="12" w:space="0" w:color="auto"/>
            </w:tcBorders>
            <w:vAlign w:val="center"/>
          </w:tcPr>
          <w:p w:rsidR="00B1607F" w:rsidRPr="00D42AB7" w:rsidRDefault="00B1607F" w:rsidP="00B1607F">
            <w:pPr>
              <w:ind w:right="9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314　</w:t>
            </w:r>
          </w:p>
        </w:tc>
        <w:tc>
          <w:tcPr>
            <w:tcW w:w="73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w:t>
            </w:r>
            <w:r w:rsidRPr="00D42AB7">
              <w:rPr>
                <w:rFonts w:hAnsi="ＭＳ 明朝" w:cs="ＭＳ Ｐゴシック"/>
                <w:color w:val="000000" w:themeColor="text1"/>
                <w:sz w:val="18"/>
                <w:szCs w:val="18"/>
              </w:rPr>
              <w:t>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611</w:t>
            </w:r>
          </w:p>
        </w:tc>
        <w:tc>
          <w:tcPr>
            <w:tcW w:w="553" w:type="dxa"/>
            <w:tcBorders>
              <w:top w:val="single" w:sz="12" w:space="0" w:color="auto"/>
              <w:bottom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r>
    </w:tbl>
    <w:p w:rsidR="00B1607F" w:rsidRPr="00D42AB7" w:rsidRDefault="00B1607F" w:rsidP="00B1607F">
      <w:pPr>
        <w:rPr>
          <w:color w:val="000000" w:themeColor="text1"/>
        </w:rPr>
      </w:pPr>
    </w:p>
    <w:p w:rsidR="00A62986" w:rsidRPr="00D42AB7" w:rsidRDefault="00A62986" w:rsidP="00B1607F">
      <w:pPr>
        <w:rPr>
          <w:color w:val="000000" w:themeColor="text1"/>
        </w:rPr>
      </w:pPr>
    </w:p>
    <w:p w:rsidR="00A62986" w:rsidRPr="00D42AB7" w:rsidRDefault="00A62986" w:rsidP="00B1607F">
      <w:pPr>
        <w:rPr>
          <w:color w:val="000000" w:themeColor="text1"/>
        </w:rPr>
      </w:pPr>
    </w:p>
    <w:p w:rsidR="00254C11" w:rsidRPr="00D42AB7" w:rsidRDefault="00254C11" w:rsidP="00254C11">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（３）農地整備事業（経営体育成型）</w:t>
      </w:r>
    </w:p>
    <w:p w:rsidR="00254C11" w:rsidRPr="00D42AB7" w:rsidRDefault="00254C11" w:rsidP="00254C11">
      <w:pPr>
        <w:ind w:leftChars="200" w:left="420" w:firstLineChars="100" w:firstLine="210"/>
        <w:rPr>
          <w:color w:val="000000" w:themeColor="text1"/>
        </w:rPr>
      </w:pPr>
      <w:r w:rsidRPr="00D42AB7">
        <w:rPr>
          <w:rFonts w:hint="eastAsia"/>
          <w:color w:val="000000" w:themeColor="text1"/>
        </w:rPr>
        <w:t>農地の大区画化・汎用化等の基盤整備を実施するとともに、担い手への農地集積・集約化など農業競争力の強化を図った。</w:t>
      </w:r>
    </w:p>
    <w:p w:rsidR="00254C11" w:rsidRPr="00D42AB7" w:rsidRDefault="00254C11" w:rsidP="00254C11">
      <w:pPr>
        <w:ind w:left="629" w:right="276"/>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0"/>
        <w:gridCol w:w="787"/>
        <w:gridCol w:w="425"/>
        <w:gridCol w:w="547"/>
        <w:gridCol w:w="491"/>
        <w:gridCol w:w="638"/>
        <w:gridCol w:w="988"/>
        <w:gridCol w:w="988"/>
        <w:gridCol w:w="847"/>
        <w:gridCol w:w="846"/>
        <w:gridCol w:w="706"/>
        <w:gridCol w:w="849"/>
        <w:gridCol w:w="445"/>
      </w:tblGrid>
      <w:tr w:rsidR="00D42AB7" w:rsidRPr="00D42AB7" w:rsidTr="00CA0AE3">
        <w:trPr>
          <w:cantSplit/>
          <w:trHeight w:val="485"/>
        </w:trPr>
        <w:tc>
          <w:tcPr>
            <w:tcW w:w="780"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市町村名</w:t>
            </w:r>
          </w:p>
        </w:tc>
        <w:tc>
          <w:tcPr>
            <w:tcW w:w="787"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地区名</w:t>
            </w:r>
          </w:p>
        </w:tc>
        <w:tc>
          <w:tcPr>
            <w:tcW w:w="425"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事業主体</w:t>
            </w:r>
          </w:p>
        </w:tc>
        <w:tc>
          <w:tcPr>
            <w:tcW w:w="1038"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工　期</w:t>
            </w:r>
          </w:p>
        </w:tc>
        <w:tc>
          <w:tcPr>
            <w:tcW w:w="1626"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全　　　体</w:t>
            </w:r>
          </w:p>
        </w:tc>
        <w:tc>
          <w:tcPr>
            <w:tcW w:w="4236" w:type="dxa"/>
            <w:gridSpan w:val="5"/>
            <w:vAlign w:val="center"/>
          </w:tcPr>
          <w:p w:rsidR="00254C11" w:rsidRPr="00D42AB7" w:rsidRDefault="00254C11" w:rsidP="00CA0AE3">
            <w:pPr>
              <w:jc w:val="center"/>
              <w:rPr>
                <w:color w:val="000000" w:themeColor="text1"/>
                <w:sz w:val="18"/>
              </w:rPr>
            </w:pPr>
            <w:r w:rsidRPr="00D42AB7">
              <w:rPr>
                <w:rFonts w:hint="eastAsia"/>
                <w:color w:val="000000" w:themeColor="text1"/>
                <w:spacing w:val="50"/>
                <w:kern w:val="0"/>
                <w:sz w:val="18"/>
                <w:fitText w:val="1440" w:id="2073280769"/>
              </w:rPr>
              <w:t>平成30年</w:t>
            </w:r>
            <w:r w:rsidRPr="00D42AB7">
              <w:rPr>
                <w:rFonts w:hint="eastAsia"/>
                <w:color w:val="000000" w:themeColor="text1"/>
                <w:kern w:val="0"/>
                <w:sz w:val="18"/>
                <w:fitText w:val="1440" w:id="2073280769"/>
              </w:rPr>
              <w:t>度</w:t>
            </w:r>
          </w:p>
        </w:tc>
        <w:tc>
          <w:tcPr>
            <w:tcW w:w="445" w:type="dxa"/>
            <w:vMerge w:val="restart"/>
            <w:vAlign w:val="center"/>
          </w:tcPr>
          <w:p w:rsidR="00254C11" w:rsidRPr="00D42AB7" w:rsidRDefault="00254C11" w:rsidP="00CA0AE3">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CA0AE3">
        <w:trPr>
          <w:cantSplit/>
          <w:trHeight w:hRule="exact" w:val="485"/>
        </w:trPr>
        <w:tc>
          <w:tcPr>
            <w:tcW w:w="780" w:type="dxa"/>
            <w:vMerge/>
            <w:tcBorders>
              <w:bottom w:val="single" w:sz="12" w:space="0" w:color="auto"/>
            </w:tcBorders>
            <w:vAlign w:val="center"/>
          </w:tcPr>
          <w:p w:rsidR="00254C11" w:rsidRPr="00D42AB7" w:rsidRDefault="00254C11" w:rsidP="00CA0AE3">
            <w:pPr>
              <w:jc w:val="center"/>
              <w:rPr>
                <w:color w:val="000000" w:themeColor="text1"/>
                <w:sz w:val="18"/>
              </w:rPr>
            </w:pPr>
          </w:p>
        </w:tc>
        <w:tc>
          <w:tcPr>
            <w:tcW w:w="787" w:type="dxa"/>
            <w:vMerge/>
            <w:tcBorders>
              <w:bottom w:val="single" w:sz="12" w:space="0" w:color="auto"/>
            </w:tcBorders>
            <w:vAlign w:val="center"/>
          </w:tcPr>
          <w:p w:rsidR="00254C11" w:rsidRPr="00D42AB7" w:rsidRDefault="00254C11" w:rsidP="00CA0AE3">
            <w:pPr>
              <w:rPr>
                <w:color w:val="000000" w:themeColor="text1"/>
                <w:sz w:val="18"/>
              </w:rPr>
            </w:pPr>
          </w:p>
        </w:tc>
        <w:tc>
          <w:tcPr>
            <w:tcW w:w="425" w:type="dxa"/>
            <w:vMerge/>
            <w:tcBorders>
              <w:bottom w:val="single" w:sz="12" w:space="0" w:color="auto"/>
            </w:tcBorders>
            <w:vAlign w:val="center"/>
          </w:tcPr>
          <w:p w:rsidR="00254C11" w:rsidRPr="00D42AB7" w:rsidRDefault="00254C11" w:rsidP="00CA0AE3">
            <w:pPr>
              <w:ind w:right="57"/>
              <w:jc w:val="right"/>
              <w:rPr>
                <w:color w:val="000000" w:themeColor="text1"/>
                <w:sz w:val="18"/>
              </w:rPr>
            </w:pPr>
          </w:p>
        </w:tc>
        <w:tc>
          <w:tcPr>
            <w:tcW w:w="547"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着工</w:t>
            </w:r>
          </w:p>
        </w:tc>
        <w:tc>
          <w:tcPr>
            <w:tcW w:w="491"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完了</w:t>
            </w:r>
          </w:p>
        </w:tc>
        <w:tc>
          <w:tcPr>
            <w:tcW w:w="638" w:type="dxa"/>
            <w:tcBorders>
              <w:bottom w:val="single" w:sz="12" w:space="0" w:color="auto"/>
            </w:tcBorders>
            <w:vAlign w:val="center"/>
          </w:tcPr>
          <w:p w:rsidR="00254C11" w:rsidRPr="00D42AB7" w:rsidRDefault="00254C11" w:rsidP="00CA0AE3">
            <w:pPr>
              <w:ind w:right="57"/>
              <w:jc w:val="center"/>
              <w:rPr>
                <w:color w:val="000000" w:themeColor="text1"/>
                <w:sz w:val="16"/>
                <w:szCs w:val="16"/>
              </w:rPr>
            </w:pPr>
            <w:r w:rsidRPr="00D42AB7">
              <w:rPr>
                <w:rFonts w:hint="eastAsia"/>
                <w:color w:val="000000" w:themeColor="text1"/>
                <w:sz w:val="16"/>
                <w:szCs w:val="16"/>
              </w:rPr>
              <w:t>事業量</w:t>
            </w:r>
          </w:p>
        </w:tc>
        <w:tc>
          <w:tcPr>
            <w:tcW w:w="98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98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847"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846"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国　費</w:t>
            </w:r>
          </w:p>
        </w:tc>
        <w:tc>
          <w:tcPr>
            <w:tcW w:w="706"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　費</w:t>
            </w:r>
          </w:p>
        </w:tc>
        <w:tc>
          <w:tcPr>
            <w:tcW w:w="849"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その他</w:t>
            </w:r>
          </w:p>
        </w:tc>
        <w:tc>
          <w:tcPr>
            <w:tcW w:w="445" w:type="dxa"/>
            <w:vMerge/>
            <w:tcBorders>
              <w:bottom w:val="single" w:sz="12" w:space="0" w:color="auto"/>
            </w:tcBorders>
            <w:vAlign w:val="center"/>
          </w:tcPr>
          <w:p w:rsidR="00254C11" w:rsidRPr="00D42AB7" w:rsidRDefault="00254C11" w:rsidP="00CA0AE3">
            <w:pPr>
              <w:rPr>
                <w:color w:val="000000" w:themeColor="text1"/>
                <w:sz w:val="18"/>
              </w:rPr>
            </w:pPr>
          </w:p>
        </w:tc>
      </w:tr>
      <w:tr w:rsidR="00D42AB7" w:rsidRPr="00D42AB7" w:rsidTr="00CA0AE3">
        <w:trPr>
          <w:cantSplit/>
          <w:trHeight w:hRule="exact" w:val="986"/>
        </w:trPr>
        <w:tc>
          <w:tcPr>
            <w:tcW w:w="780" w:type="dxa"/>
            <w:tcBorders>
              <w:top w:val="single" w:sz="12"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国見町</w:t>
            </w:r>
          </w:p>
        </w:tc>
        <w:tc>
          <w:tcPr>
            <w:tcW w:w="787" w:type="dxa"/>
            <w:tcBorders>
              <w:top w:val="single" w:sz="12"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貝　田</w:t>
            </w:r>
          </w:p>
        </w:tc>
        <w:tc>
          <w:tcPr>
            <w:tcW w:w="425" w:type="dxa"/>
            <w:tcBorders>
              <w:top w:val="single" w:sz="12"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県</w:t>
            </w:r>
          </w:p>
        </w:tc>
        <w:tc>
          <w:tcPr>
            <w:tcW w:w="547" w:type="dxa"/>
            <w:tcBorders>
              <w:top w:val="single" w:sz="12"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28</w:t>
            </w:r>
          </w:p>
        </w:tc>
        <w:tc>
          <w:tcPr>
            <w:tcW w:w="491" w:type="dxa"/>
            <w:tcBorders>
              <w:top w:val="single" w:sz="12"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32</w:t>
            </w:r>
          </w:p>
        </w:tc>
        <w:tc>
          <w:tcPr>
            <w:tcW w:w="638"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29.0ha</w:t>
            </w:r>
          </w:p>
        </w:tc>
        <w:tc>
          <w:tcPr>
            <w:tcW w:w="988"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667,000</w:t>
            </w:r>
          </w:p>
        </w:tc>
        <w:tc>
          <w:tcPr>
            <w:tcW w:w="988" w:type="dxa"/>
            <w:tcBorders>
              <w:top w:val="single" w:sz="12" w:space="0" w:color="auto"/>
              <w:bottom w:val="single" w:sz="4" w:space="0" w:color="auto"/>
            </w:tcBorders>
            <w:vAlign w:val="center"/>
          </w:tcPr>
          <w:p w:rsidR="00254C11" w:rsidRPr="00D42AB7" w:rsidRDefault="00254C11" w:rsidP="00CA0AE3">
            <w:pPr>
              <w:ind w:rightChars="-13" w:right="-27"/>
              <w:jc w:val="left"/>
              <w:rPr>
                <w:rFonts w:hAnsi="ＭＳ 明朝"/>
                <w:color w:val="000000" w:themeColor="text1"/>
                <w:sz w:val="16"/>
                <w:szCs w:val="16"/>
              </w:rPr>
            </w:pPr>
            <w:r w:rsidRPr="00D42AB7">
              <w:rPr>
                <w:rFonts w:hAnsi="ＭＳ 明朝" w:hint="eastAsia"/>
                <w:color w:val="000000" w:themeColor="text1"/>
                <w:sz w:val="16"/>
                <w:szCs w:val="16"/>
              </w:rPr>
              <w:t>区画整理工A=4.6ha</w:t>
            </w:r>
          </w:p>
        </w:tc>
        <w:tc>
          <w:tcPr>
            <w:tcW w:w="847"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w:t>
            </w:r>
            <w:r w:rsidRPr="00D42AB7">
              <w:rPr>
                <w:rFonts w:hAnsi="ＭＳ 明朝" w:hint="eastAsia"/>
                <w:color w:val="000000" w:themeColor="text1"/>
                <w:sz w:val="16"/>
                <w:szCs w:val="16"/>
              </w:rPr>
              <w:t>77,221</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172,780  </w:t>
            </w:r>
          </w:p>
        </w:tc>
        <w:tc>
          <w:tcPr>
            <w:tcW w:w="846"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(38,611)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86,389</w:t>
            </w:r>
          </w:p>
        </w:tc>
        <w:tc>
          <w:tcPr>
            <w:tcW w:w="706"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(21,237)</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47,514</w:t>
            </w:r>
          </w:p>
        </w:tc>
        <w:tc>
          <w:tcPr>
            <w:tcW w:w="849"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(17,373)</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38,877</w:t>
            </w:r>
          </w:p>
        </w:tc>
        <w:tc>
          <w:tcPr>
            <w:tcW w:w="445"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88.1</w:t>
            </w:r>
          </w:p>
        </w:tc>
      </w:tr>
      <w:tr w:rsidR="00D42AB7" w:rsidRPr="00D42AB7" w:rsidTr="00CA0AE3">
        <w:trPr>
          <w:cantSplit/>
          <w:trHeight w:hRule="exact" w:val="693"/>
        </w:trPr>
        <w:tc>
          <w:tcPr>
            <w:tcW w:w="780"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787"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１地区</w:t>
            </w:r>
          </w:p>
        </w:tc>
        <w:tc>
          <w:tcPr>
            <w:tcW w:w="425"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547"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491"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638"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988"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667,000</w:t>
            </w:r>
          </w:p>
        </w:tc>
        <w:tc>
          <w:tcPr>
            <w:tcW w:w="988"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847"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w:t>
            </w:r>
            <w:r w:rsidRPr="00D42AB7">
              <w:rPr>
                <w:rFonts w:hAnsi="ＭＳ 明朝" w:hint="eastAsia"/>
                <w:color w:val="000000" w:themeColor="text1"/>
                <w:sz w:val="16"/>
                <w:szCs w:val="16"/>
              </w:rPr>
              <w:t>77,221</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172,780　  </w:t>
            </w:r>
          </w:p>
        </w:tc>
        <w:tc>
          <w:tcPr>
            <w:tcW w:w="846"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(38,611)</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86,389</w:t>
            </w:r>
          </w:p>
        </w:tc>
        <w:tc>
          <w:tcPr>
            <w:tcW w:w="706"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(21,237)</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47,514</w:t>
            </w:r>
          </w:p>
        </w:tc>
        <w:tc>
          <w:tcPr>
            <w:tcW w:w="849"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(17,373)</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38,877</w:t>
            </w:r>
          </w:p>
        </w:tc>
        <w:tc>
          <w:tcPr>
            <w:tcW w:w="445"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r w:rsidR="00D42AB7" w:rsidRPr="00D42AB7" w:rsidTr="00CA0AE3">
        <w:trPr>
          <w:cantSplit/>
          <w:trHeight w:hRule="exact" w:val="635"/>
        </w:trPr>
        <w:tc>
          <w:tcPr>
            <w:tcW w:w="9337" w:type="dxa"/>
            <w:gridSpan w:val="13"/>
            <w:tcBorders>
              <w:top w:val="single" w:sz="12" w:space="0" w:color="auto"/>
              <w:bottom w:val="single" w:sz="4" w:space="0" w:color="auto"/>
            </w:tcBorders>
            <w:vAlign w:val="center"/>
          </w:tcPr>
          <w:p w:rsidR="00254C11" w:rsidRPr="00D42AB7" w:rsidRDefault="00254C11" w:rsidP="00CA0AE3">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調査・調整事業</w:t>
            </w:r>
          </w:p>
        </w:tc>
      </w:tr>
      <w:tr w:rsidR="00D42AB7" w:rsidRPr="00D42AB7" w:rsidTr="00CA0AE3">
        <w:trPr>
          <w:cantSplit/>
          <w:trHeight w:hRule="exact" w:val="693"/>
        </w:trPr>
        <w:tc>
          <w:tcPr>
            <w:tcW w:w="780" w:type="dxa"/>
            <w:tcBorders>
              <w:top w:val="single" w:sz="4"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国見町</w:t>
            </w:r>
          </w:p>
        </w:tc>
        <w:tc>
          <w:tcPr>
            <w:tcW w:w="787" w:type="dxa"/>
            <w:tcBorders>
              <w:top w:val="single" w:sz="4" w:space="0" w:color="auto"/>
              <w:bottom w:val="single" w:sz="4"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貝　田</w:t>
            </w:r>
          </w:p>
        </w:tc>
        <w:tc>
          <w:tcPr>
            <w:tcW w:w="425" w:type="dxa"/>
            <w:tcBorders>
              <w:top w:val="single" w:sz="4" w:space="0" w:color="auto"/>
              <w:bottom w:val="single" w:sz="4"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町</w:t>
            </w:r>
          </w:p>
        </w:tc>
        <w:tc>
          <w:tcPr>
            <w:tcW w:w="547" w:type="dxa"/>
            <w:tcBorders>
              <w:top w:val="single" w:sz="4" w:space="0" w:color="auto"/>
              <w:bottom w:val="single" w:sz="4"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491" w:type="dxa"/>
            <w:tcBorders>
              <w:top w:val="single" w:sz="4" w:space="0" w:color="auto"/>
              <w:bottom w:val="single" w:sz="4"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638"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p>
        </w:tc>
        <w:tc>
          <w:tcPr>
            <w:tcW w:w="988"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c>
          <w:tcPr>
            <w:tcW w:w="988" w:type="dxa"/>
            <w:tcBorders>
              <w:top w:val="single" w:sz="4" w:space="0" w:color="auto"/>
              <w:bottom w:val="single" w:sz="4"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土地利用調整一式</w:t>
            </w:r>
          </w:p>
        </w:tc>
        <w:tc>
          <w:tcPr>
            <w:tcW w:w="847"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800</w:t>
            </w:r>
          </w:p>
        </w:tc>
        <w:tc>
          <w:tcPr>
            <w:tcW w:w="846"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400</w:t>
            </w:r>
          </w:p>
        </w:tc>
        <w:tc>
          <w:tcPr>
            <w:tcW w:w="706"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84</w:t>
            </w:r>
          </w:p>
        </w:tc>
        <w:tc>
          <w:tcPr>
            <w:tcW w:w="849"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316</w:t>
            </w:r>
          </w:p>
        </w:tc>
        <w:tc>
          <w:tcPr>
            <w:tcW w:w="445"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r w:rsidR="00D42AB7" w:rsidRPr="00D42AB7" w:rsidTr="00CA0AE3">
        <w:trPr>
          <w:cantSplit/>
          <w:trHeight w:hRule="exact" w:val="693"/>
        </w:trPr>
        <w:tc>
          <w:tcPr>
            <w:tcW w:w="780" w:type="dxa"/>
            <w:tcBorders>
              <w:top w:val="single" w:sz="4"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計</w:t>
            </w:r>
          </w:p>
        </w:tc>
        <w:tc>
          <w:tcPr>
            <w:tcW w:w="787" w:type="dxa"/>
            <w:tcBorders>
              <w:top w:val="single" w:sz="4"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１地区</w:t>
            </w:r>
          </w:p>
        </w:tc>
        <w:tc>
          <w:tcPr>
            <w:tcW w:w="425"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547"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491"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638"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p>
        </w:tc>
        <w:tc>
          <w:tcPr>
            <w:tcW w:w="988"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c>
          <w:tcPr>
            <w:tcW w:w="988"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847"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800</w:t>
            </w:r>
          </w:p>
        </w:tc>
        <w:tc>
          <w:tcPr>
            <w:tcW w:w="846"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400</w:t>
            </w:r>
          </w:p>
        </w:tc>
        <w:tc>
          <w:tcPr>
            <w:tcW w:w="706"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84</w:t>
            </w:r>
          </w:p>
        </w:tc>
        <w:tc>
          <w:tcPr>
            <w:tcW w:w="849"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316</w:t>
            </w:r>
          </w:p>
        </w:tc>
        <w:tc>
          <w:tcPr>
            <w:tcW w:w="445"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r w:rsidR="00D42AB7" w:rsidRPr="00D42AB7" w:rsidTr="00CA0AE3">
        <w:trPr>
          <w:cantSplit/>
          <w:trHeight w:hRule="exact" w:val="693"/>
        </w:trPr>
        <w:tc>
          <w:tcPr>
            <w:tcW w:w="780"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合計</w:t>
            </w:r>
          </w:p>
        </w:tc>
        <w:tc>
          <w:tcPr>
            <w:tcW w:w="787"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p>
        </w:tc>
        <w:tc>
          <w:tcPr>
            <w:tcW w:w="425"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547"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491"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638"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p>
        </w:tc>
        <w:tc>
          <w:tcPr>
            <w:tcW w:w="988" w:type="dxa"/>
            <w:tcBorders>
              <w:top w:val="single" w:sz="1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c>
          <w:tcPr>
            <w:tcW w:w="988"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847"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w:t>
            </w:r>
            <w:r w:rsidRPr="00D42AB7">
              <w:rPr>
                <w:rFonts w:hAnsi="ＭＳ 明朝" w:hint="eastAsia"/>
                <w:color w:val="000000" w:themeColor="text1"/>
                <w:sz w:val="16"/>
                <w:szCs w:val="16"/>
              </w:rPr>
              <w:t>77,221</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w:t>
            </w:r>
            <w:r w:rsidRPr="00D42AB7">
              <w:rPr>
                <w:rFonts w:hAnsi="ＭＳ 明朝"/>
                <w:color w:val="000000" w:themeColor="text1"/>
                <w:sz w:val="18"/>
                <w:szCs w:val="18"/>
              </w:rPr>
              <w:t>73,5</w:t>
            </w:r>
            <w:r w:rsidRPr="00D42AB7">
              <w:rPr>
                <w:rFonts w:hAnsi="ＭＳ 明朝" w:hint="eastAsia"/>
                <w:color w:val="000000" w:themeColor="text1"/>
                <w:sz w:val="18"/>
                <w:szCs w:val="18"/>
              </w:rPr>
              <w:t xml:space="preserve">80  </w:t>
            </w:r>
          </w:p>
        </w:tc>
        <w:tc>
          <w:tcPr>
            <w:tcW w:w="846"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(38,611)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86,789</w:t>
            </w:r>
          </w:p>
        </w:tc>
        <w:tc>
          <w:tcPr>
            <w:tcW w:w="706"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(21,237)</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47,598</w:t>
            </w:r>
          </w:p>
        </w:tc>
        <w:tc>
          <w:tcPr>
            <w:tcW w:w="849"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(17,373)</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3</w:t>
            </w:r>
            <w:r w:rsidRPr="00D42AB7">
              <w:rPr>
                <w:rFonts w:hAnsi="ＭＳ 明朝"/>
                <w:color w:val="000000" w:themeColor="text1"/>
                <w:sz w:val="18"/>
                <w:szCs w:val="18"/>
              </w:rPr>
              <w:t>9,193</w:t>
            </w:r>
          </w:p>
        </w:tc>
        <w:tc>
          <w:tcPr>
            <w:tcW w:w="445" w:type="dxa"/>
            <w:tcBorders>
              <w:top w:val="single" w:sz="1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bl>
    <w:p w:rsidR="00254C11" w:rsidRPr="00D42AB7" w:rsidRDefault="00254C11" w:rsidP="00254C11">
      <w:pPr>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B1607F" w:rsidRPr="00D42AB7" w:rsidRDefault="00B1607F" w:rsidP="00B1607F">
      <w:pPr>
        <w:rPr>
          <w:color w:val="000000" w:themeColor="text1"/>
        </w:rPr>
      </w:pPr>
    </w:p>
    <w:p w:rsidR="00254C11" w:rsidRPr="00D42AB7" w:rsidRDefault="00254C11" w:rsidP="00B1607F">
      <w:pPr>
        <w:rPr>
          <w:color w:val="000000" w:themeColor="text1"/>
        </w:rPr>
      </w:pPr>
    </w:p>
    <w:p w:rsidR="00254C11" w:rsidRPr="00D42AB7" w:rsidRDefault="006146F6" w:rsidP="00254C11">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254C11" w:rsidRPr="00D42AB7">
        <w:rPr>
          <w:rFonts w:ascii="ＭＳ ゴシック" w:eastAsia="ＭＳ ゴシック" w:hint="eastAsia"/>
          <w:color w:val="000000" w:themeColor="text1"/>
          <w:sz w:val="24"/>
        </w:rPr>
        <w:t>（４）中山間地域総合整備事業</w:t>
      </w:r>
    </w:p>
    <w:p w:rsidR="00254C11" w:rsidRPr="00D42AB7" w:rsidRDefault="00254C11" w:rsidP="00254C11">
      <w:pPr>
        <w:ind w:leftChars="200" w:left="420" w:firstLineChars="100" w:firstLine="210"/>
        <w:rPr>
          <w:color w:val="000000" w:themeColor="text1"/>
        </w:rPr>
      </w:pPr>
      <w:r w:rsidRPr="00D42AB7">
        <w:rPr>
          <w:rFonts w:hint="eastAsia"/>
          <w:color w:val="000000" w:themeColor="text1"/>
        </w:rPr>
        <w:t>地理的、社会的条件に恵まれない中山間地域において、地域社会の立地条件をいかし、生産基盤の整備と生活環境基盤及び農村の活性化に必要な施設の整備を総合的に実施し、農村の活性化を図るとともに地域の定住促進と国土・環境の保全を図った。</w:t>
      </w:r>
    </w:p>
    <w:p w:rsidR="00254C11" w:rsidRPr="00D42AB7" w:rsidRDefault="00254C11" w:rsidP="00254C11">
      <w:pPr>
        <w:ind w:left="629" w:right="276"/>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1"/>
        <w:gridCol w:w="798"/>
        <w:gridCol w:w="430"/>
        <w:gridCol w:w="554"/>
        <w:gridCol w:w="498"/>
        <w:gridCol w:w="646"/>
        <w:gridCol w:w="1001"/>
        <w:gridCol w:w="1000"/>
        <w:gridCol w:w="858"/>
        <w:gridCol w:w="857"/>
        <w:gridCol w:w="715"/>
        <w:gridCol w:w="861"/>
        <w:gridCol w:w="445"/>
      </w:tblGrid>
      <w:tr w:rsidR="00D42AB7" w:rsidRPr="00D42AB7" w:rsidTr="00CA0AE3">
        <w:trPr>
          <w:cantSplit/>
          <w:trHeight w:val="692"/>
        </w:trPr>
        <w:tc>
          <w:tcPr>
            <w:tcW w:w="791"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市町村名</w:t>
            </w:r>
          </w:p>
        </w:tc>
        <w:tc>
          <w:tcPr>
            <w:tcW w:w="798"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地区名</w:t>
            </w:r>
          </w:p>
        </w:tc>
        <w:tc>
          <w:tcPr>
            <w:tcW w:w="430"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事業主体</w:t>
            </w:r>
          </w:p>
        </w:tc>
        <w:tc>
          <w:tcPr>
            <w:tcW w:w="1052"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工　期</w:t>
            </w:r>
          </w:p>
        </w:tc>
        <w:tc>
          <w:tcPr>
            <w:tcW w:w="1647"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全　　　体</w:t>
            </w:r>
          </w:p>
        </w:tc>
        <w:tc>
          <w:tcPr>
            <w:tcW w:w="4291" w:type="dxa"/>
            <w:gridSpan w:val="5"/>
            <w:vAlign w:val="center"/>
          </w:tcPr>
          <w:p w:rsidR="00254C11" w:rsidRPr="00D42AB7" w:rsidRDefault="00254C11" w:rsidP="00CA0AE3">
            <w:pPr>
              <w:jc w:val="center"/>
              <w:rPr>
                <w:color w:val="000000" w:themeColor="text1"/>
                <w:sz w:val="18"/>
              </w:rPr>
            </w:pPr>
            <w:r w:rsidRPr="00D42AB7">
              <w:rPr>
                <w:rFonts w:hint="eastAsia"/>
                <w:color w:val="000000" w:themeColor="text1"/>
                <w:spacing w:val="50"/>
                <w:kern w:val="0"/>
                <w:sz w:val="18"/>
                <w:fitText w:val="1440" w:id="2073281025"/>
              </w:rPr>
              <w:t>平成30年</w:t>
            </w:r>
            <w:r w:rsidRPr="00D42AB7">
              <w:rPr>
                <w:rFonts w:hint="eastAsia"/>
                <w:color w:val="000000" w:themeColor="text1"/>
                <w:kern w:val="0"/>
                <w:sz w:val="18"/>
                <w:fitText w:val="1440" w:id="2073281025"/>
              </w:rPr>
              <w:t>度</w:t>
            </w:r>
          </w:p>
        </w:tc>
        <w:tc>
          <w:tcPr>
            <w:tcW w:w="445" w:type="dxa"/>
            <w:vMerge w:val="restart"/>
            <w:vAlign w:val="center"/>
          </w:tcPr>
          <w:p w:rsidR="00254C11" w:rsidRPr="00D42AB7" w:rsidRDefault="00254C11" w:rsidP="00CA0AE3">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CA0AE3">
        <w:trPr>
          <w:cantSplit/>
          <w:trHeight w:hRule="exact" w:val="628"/>
        </w:trPr>
        <w:tc>
          <w:tcPr>
            <w:tcW w:w="791" w:type="dxa"/>
            <w:vMerge/>
            <w:tcBorders>
              <w:bottom w:val="single" w:sz="12" w:space="0" w:color="auto"/>
            </w:tcBorders>
            <w:vAlign w:val="center"/>
          </w:tcPr>
          <w:p w:rsidR="00254C11" w:rsidRPr="00D42AB7" w:rsidRDefault="00254C11" w:rsidP="00CA0AE3">
            <w:pPr>
              <w:jc w:val="center"/>
              <w:rPr>
                <w:color w:val="000000" w:themeColor="text1"/>
                <w:sz w:val="18"/>
              </w:rPr>
            </w:pPr>
          </w:p>
        </w:tc>
        <w:tc>
          <w:tcPr>
            <w:tcW w:w="798" w:type="dxa"/>
            <w:vMerge/>
            <w:tcBorders>
              <w:bottom w:val="single" w:sz="12" w:space="0" w:color="auto"/>
            </w:tcBorders>
            <w:vAlign w:val="center"/>
          </w:tcPr>
          <w:p w:rsidR="00254C11" w:rsidRPr="00D42AB7" w:rsidRDefault="00254C11" w:rsidP="00CA0AE3">
            <w:pPr>
              <w:rPr>
                <w:color w:val="000000" w:themeColor="text1"/>
                <w:sz w:val="18"/>
              </w:rPr>
            </w:pPr>
          </w:p>
        </w:tc>
        <w:tc>
          <w:tcPr>
            <w:tcW w:w="430" w:type="dxa"/>
            <w:vMerge/>
            <w:tcBorders>
              <w:bottom w:val="single" w:sz="12" w:space="0" w:color="auto"/>
            </w:tcBorders>
            <w:vAlign w:val="center"/>
          </w:tcPr>
          <w:p w:rsidR="00254C11" w:rsidRPr="00D42AB7" w:rsidRDefault="00254C11" w:rsidP="00CA0AE3">
            <w:pPr>
              <w:ind w:right="57"/>
              <w:jc w:val="right"/>
              <w:rPr>
                <w:color w:val="000000" w:themeColor="text1"/>
                <w:sz w:val="18"/>
              </w:rPr>
            </w:pPr>
          </w:p>
        </w:tc>
        <w:tc>
          <w:tcPr>
            <w:tcW w:w="554"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着工</w:t>
            </w:r>
          </w:p>
        </w:tc>
        <w:tc>
          <w:tcPr>
            <w:tcW w:w="49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完了</w:t>
            </w:r>
          </w:p>
        </w:tc>
        <w:tc>
          <w:tcPr>
            <w:tcW w:w="646" w:type="dxa"/>
            <w:tcBorders>
              <w:bottom w:val="single" w:sz="12" w:space="0" w:color="auto"/>
            </w:tcBorders>
            <w:vAlign w:val="center"/>
          </w:tcPr>
          <w:p w:rsidR="00254C11" w:rsidRPr="00D42AB7" w:rsidRDefault="00254C11" w:rsidP="00CA0AE3">
            <w:pPr>
              <w:ind w:right="57"/>
              <w:jc w:val="center"/>
              <w:rPr>
                <w:color w:val="000000" w:themeColor="text1"/>
                <w:sz w:val="16"/>
                <w:szCs w:val="16"/>
              </w:rPr>
            </w:pPr>
            <w:r w:rsidRPr="00D42AB7">
              <w:rPr>
                <w:rFonts w:hint="eastAsia"/>
                <w:color w:val="000000" w:themeColor="text1"/>
                <w:sz w:val="16"/>
                <w:szCs w:val="16"/>
              </w:rPr>
              <w:t>事業量</w:t>
            </w:r>
          </w:p>
        </w:tc>
        <w:tc>
          <w:tcPr>
            <w:tcW w:w="1001"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1000"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85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857"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国　費</w:t>
            </w:r>
          </w:p>
        </w:tc>
        <w:tc>
          <w:tcPr>
            <w:tcW w:w="715"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　費</w:t>
            </w:r>
          </w:p>
        </w:tc>
        <w:tc>
          <w:tcPr>
            <w:tcW w:w="861"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その他</w:t>
            </w:r>
          </w:p>
        </w:tc>
        <w:tc>
          <w:tcPr>
            <w:tcW w:w="445" w:type="dxa"/>
            <w:vMerge/>
            <w:tcBorders>
              <w:bottom w:val="single" w:sz="12" w:space="0" w:color="auto"/>
            </w:tcBorders>
            <w:vAlign w:val="center"/>
          </w:tcPr>
          <w:p w:rsidR="00254C11" w:rsidRPr="00D42AB7" w:rsidRDefault="00254C11" w:rsidP="00CA0AE3">
            <w:pPr>
              <w:rPr>
                <w:color w:val="000000" w:themeColor="text1"/>
                <w:sz w:val="18"/>
              </w:rPr>
            </w:pPr>
          </w:p>
        </w:tc>
      </w:tr>
      <w:tr w:rsidR="00D42AB7" w:rsidRPr="00D42AB7" w:rsidTr="00CA0AE3">
        <w:trPr>
          <w:cantSplit/>
          <w:trHeight w:hRule="exact" w:val="1270"/>
        </w:trPr>
        <w:tc>
          <w:tcPr>
            <w:tcW w:w="791"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二本松市</w:t>
            </w:r>
            <w:r w:rsidRPr="00D42AB7">
              <w:rPr>
                <w:rFonts w:hAnsi="ＭＳ 明朝" w:hint="eastAsia"/>
                <w:color w:val="000000" w:themeColor="text1"/>
                <w:sz w:val="14"/>
                <w:szCs w:val="14"/>
              </w:rPr>
              <w:t>(旧東和町)</w:t>
            </w:r>
          </w:p>
        </w:tc>
        <w:tc>
          <w:tcPr>
            <w:tcW w:w="798" w:type="dxa"/>
            <w:tcBorders>
              <w:top w:val="single" w:sz="12" w:space="0" w:color="auto"/>
              <w:bottom w:val="single" w:sz="12" w:space="0" w:color="auto"/>
            </w:tcBorders>
            <w:vAlign w:val="center"/>
          </w:tcPr>
          <w:p w:rsidR="00254C11" w:rsidRPr="00D42AB7" w:rsidRDefault="00254C11" w:rsidP="00CA0AE3">
            <w:pPr>
              <w:rPr>
                <w:rFonts w:hAnsi="ＭＳ 明朝"/>
                <w:color w:val="000000" w:themeColor="text1"/>
                <w:sz w:val="18"/>
                <w:szCs w:val="18"/>
              </w:rPr>
            </w:pPr>
            <w:r w:rsidRPr="00D42AB7">
              <w:rPr>
                <w:rFonts w:hAnsi="ＭＳ 明朝" w:hint="eastAsia"/>
                <w:color w:val="000000" w:themeColor="text1"/>
                <w:sz w:val="18"/>
                <w:szCs w:val="18"/>
              </w:rPr>
              <w:t>とうわ東</w:t>
            </w:r>
          </w:p>
        </w:tc>
        <w:tc>
          <w:tcPr>
            <w:tcW w:w="430"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県</w:t>
            </w:r>
          </w:p>
        </w:tc>
        <w:tc>
          <w:tcPr>
            <w:tcW w:w="554"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20</w:t>
            </w:r>
          </w:p>
        </w:tc>
        <w:tc>
          <w:tcPr>
            <w:tcW w:w="498" w:type="dxa"/>
            <w:tcBorders>
              <w:top w:val="single" w:sz="12" w:space="0" w:color="auto"/>
              <w:bottom w:val="single" w:sz="12" w:space="0" w:color="auto"/>
            </w:tcBorders>
            <w:vAlign w:val="center"/>
          </w:tcPr>
          <w:p w:rsidR="00254C11" w:rsidRPr="00D42AB7" w:rsidRDefault="00254C11" w:rsidP="00CA0AE3">
            <w:pPr>
              <w:jc w:val="center"/>
              <w:rPr>
                <w:rFonts w:hAnsi="ＭＳ 明朝"/>
                <w:color w:val="000000" w:themeColor="text1"/>
                <w:sz w:val="18"/>
                <w:szCs w:val="18"/>
              </w:rPr>
            </w:pPr>
            <w:r w:rsidRPr="00D42AB7">
              <w:rPr>
                <w:rFonts w:hAnsi="ＭＳ 明朝" w:hint="eastAsia"/>
                <w:color w:val="000000" w:themeColor="text1"/>
                <w:sz w:val="18"/>
                <w:szCs w:val="18"/>
              </w:rPr>
              <w:t>31</w:t>
            </w:r>
          </w:p>
        </w:tc>
        <w:tc>
          <w:tcPr>
            <w:tcW w:w="646"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72.3ha</w:t>
            </w:r>
          </w:p>
        </w:tc>
        <w:tc>
          <w:tcPr>
            <w:tcW w:w="1001"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1,052,400</w:t>
            </w:r>
          </w:p>
        </w:tc>
        <w:tc>
          <w:tcPr>
            <w:tcW w:w="1000" w:type="dxa"/>
            <w:tcBorders>
              <w:top w:val="single" w:sz="12" w:space="0" w:color="auto"/>
              <w:bottom w:val="single" w:sz="12" w:space="0" w:color="auto"/>
            </w:tcBorders>
            <w:vAlign w:val="center"/>
          </w:tcPr>
          <w:p w:rsidR="00254C11" w:rsidRPr="00D42AB7" w:rsidRDefault="00254C11" w:rsidP="00CA0AE3">
            <w:pPr>
              <w:jc w:val="left"/>
              <w:rPr>
                <w:rFonts w:hAnsi="ＭＳ 明朝"/>
                <w:color w:val="000000" w:themeColor="text1"/>
                <w:sz w:val="16"/>
                <w:szCs w:val="16"/>
              </w:rPr>
            </w:pPr>
            <w:r w:rsidRPr="00D42AB7">
              <w:rPr>
                <w:rFonts w:hAnsi="ＭＳ 明朝" w:hint="eastAsia"/>
                <w:color w:val="000000" w:themeColor="text1"/>
                <w:sz w:val="16"/>
                <w:szCs w:val="16"/>
              </w:rPr>
              <w:t>農道L=364m、</w:t>
            </w:r>
          </w:p>
        </w:tc>
        <w:tc>
          <w:tcPr>
            <w:tcW w:w="858"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w:t>
            </w:r>
            <w:r w:rsidRPr="00D42AB7">
              <w:rPr>
                <w:rFonts w:hAnsi="ＭＳ 明朝" w:hint="eastAsia"/>
                <w:color w:val="000000" w:themeColor="text1"/>
                <w:sz w:val="16"/>
                <w:szCs w:val="16"/>
              </w:rPr>
              <w:t>15,210</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 xml:space="preserve">39,791  </w:t>
            </w:r>
          </w:p>
        </w:tc>
        <w:tc>
          <w:tcPr>
            <w:tcW w:w="857"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(8,365)</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21,884</w:t>
            </w:r>
          </w:p>
        </w:tc>
        <w:tc>
          <w:tcPr>
            <w:tcW w:w="715"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(4,564)</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11,938</w:t>
            </w:r>
          </w:p>
        </w:tc>
        <w:tc>
          <w:tcPr>
            <w:tcW w:w="861"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(2,281)</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5,969</w:t>
            </w:r>
          </w:p>
        </w:tc>
        <w:tc>
          <w:tcPr>
            <w:tcW w:w="445"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94.8</w:t>
            </w:r>
          </w:p>
        </w:tc>
      </w:tr>
      <w:tr w:rsidR="00D42AB7" w:rsidRPr="00D42AB7" w:rsidTr="00CA0AE3">
        <w:trPr>
          <w:cantSplit/>
          <w:trHeight w:hRule="exact" w:val="658"/>
        </w:trPr>
        <w:tc>
          <w:tcPr>
            <w:tcW w:w="791"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798"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１地区</w:t>
            </w:r>
          </w:p>
        </w:tc>
        <w:tc>
          <w:tcPr>
            <w:tcW w:w="430"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554"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498"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646" w:type="dxa"/>
            <w:tcBorders>
              <w:top w:val="single" w:sz="1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1001" w:type="dxa"/>
            <w:tcBorders>
              <w:top w:val="single" w:sz="1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1,052,400</w:t>
            </w:r>
          </w:p>
        </w:tc>
        <w:tc>
          <w:tcPr>
            <w:tcW w:w="1000" w:type="dxa"/>
            <w:tcBorders>
              <w:top w:val="single" w:sz="12"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858"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w:t>
            </w:r>
            <w:r w:rsidRPr="00D42AB7">
              <w:rPr>
                <w:rFonts w:hAnsi="ＭＳ 明朝" w:hint="eastAsia"/>
                <w:color w:val="000000" w:themeColor="text1"/>
                <w:sz w:val="16"/>
                <w:szCs w:val="16"/>
              </w:rPr>
              <w:t>15,210</w:t>
            </w:r>
            <w:r w:rsidRPr="00D42AB7">
              <w:rPr>
                <w:rFonts w:hAnsi="ＭＳ 明朝" w:hint="eastAsia"/>
                <w:color w:val="000000" w:themeColor="text1"/>
                <w:sz w:val="18"/>
                <w:szCs w:val="18"/>
              </w:rPr>
              <w:t>)</w:t>
            </w:r>
          </w:p>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39,79</w:t>
            </w:r>
            <w:r w:rsidRPr="00D42AB7">
              <w:rPr>
                <w:rFonts w:hAnsi="ＭＳ 明朝"/>
                <w:color w:val="000000" w:themeColor="text1"/>
                <w:sz w:val="18"/>
                <w:szCs w:val="18"/>
              </w:rPr>
              <w:t>1</w:t>
            </w:r>
          </w:p>
        </w:tc>
        <w:tc>
          <w:tcPr>
            <w:tcW w:w="857"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(8,365)</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21,884</w:t>
            </w:r>
          </w:p>
        </w:tc>
        <w:tc>
          <w:tcPr>
            <w:tcW w:w="715"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(4,564)</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11,938</w:t>
            </w:r>
          </w:p>
        </w:tc>
        <w:tc>
          <w:tcPr>
            <w:tcW w:w="861" w:type="dxa"/>
            <w:tcBorders>
              <w:top w:val="single" w:sz="12"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(2,281)</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 xml:space="preserve">　5,969</w:t>
            </w:r>
          </w:p>
        </w:tc>
        <w:tc>
          <w:tcPr>
            <w:tcW w:w="445" w:type="dxa"/>
            <w:tcBorders>
              <w:top w:val="single" w:sz="1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bl>
    <w:p w:rsidR="00254C11" w:rsidRPr="00D42AB7" w:rsidRDefault="00254C11" w:rsidP="00254C11">
      <w:pPr>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254C11" w:rsidRPr="00D42AB7" w:rsidRDefault="00254C11" w:rsidP="00254C11">
      <w:pPr>
        <w:ind w:firstLineChars="50" w:firstLine="100"/>
        <w:rPr>
          <w:rFonts w:asciiTheme="minorEastAsia" w:eastAsiaTheme="minorEastAsia" w:hAnsiTheme="minorEastAsia"/>
          <w:color w:val="000000" w:themeColor="text1"/>
          <w:sz w:val="20"/>
        </w:rPr>
      </w:pPr>
    </w:p>
    <w:p w:rsidR="00B1607F" w:rsidRPr="00D42AB7" w:rsidRDefault="00B1607F" w:rsidP="00254C11">
      <w:pPr>
        <w:ind w:right="1116"/>
        <w:rPr>
          <w:color w:val="000000" w:themeColor="text1"/>
        </w:rPr>
      </w:pPr>
    </w:p>
    <w:p w:rsidR="0094522A" w:rsidRPr="00D42AB7" w:rsidRDefault="0094522A" w:rsidP="00B1607F">
      <w:pPr>
        <w:rPr>
          <w:rFonts w:ascii="ＭＳ ゴシック" w:eastAsia="ＭＳ ゴシック"/>
          <w:color w:val="000000" w:themeColor="text1"/>
          <w:sz w:val="24"/>
        </w:rPr>
      </w:pPr>
    </w:p>
    <w:p w:rsidR="0094522A" w:rsidRPr="00D42AB7" w:rsidRDefault="0094522A" w:rsidP="00B1607F">
      <w:pPr>
        <w:rPr>
          <w:rFonts w:ascii="ＭＳ ゴシック" w:eastAsia="ＭＳ ゴシック"/>
          <w:color w:val="000000" w:themeColor="text1"/>
          <w:sz w:val="24"/>
        </w:rPr>
      </w:pPr>
    </w:p>
    <w:p w:rsidR="00254C11" w:rsidRPr="00D42AB7" w:rsidRDefault="006146F6" w:rsidP="00254C11">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254C11" w:rsidRPr="00D42AB7">
        <w:rPr>
          <w:rFonts w:ascii="ＭＳ ゴシック" w:eastAsia="ＭＳ ゴシック" w:hint="eastAsia"/>
          <w:color w:val="000000" w:themeColor="text1"/>
          <w:sz w:val="24"/>
        </w:rPr>
        <w:t>（５）一般農道整備事業</w:t>
      </w:r>
    </w:p>
    <w:p w:rsidR="00254C11" w:rsidRPr="00D42AB7" w:rsidRDefault="00254C11" w:rsidP="00254C11">
      <w:pPr>
        <w:ind w:leftChars="200" w:left="420" w:firstLineChars="100" w:firstLine="210"/>
        <w:jc w:val="left"/>
        <w:rPr>
          <w:color w:val="000000" w:themeColor="text1"/>
        </w:rPr>
      </w:pPr>
      <w:r w:rsidRPr="00D42AB7">
        <w:rPr>
          <w:color w:val="000000" w:themeColor="text1"/>
        </w:rPr>
        <w:t>自然的・社会的諸条件の不利な中山間地域において、農業生産活動の促進を図るとともに、</w:t>
      </w:r>
      <w:r w:rsidRPr="00D42AB7">
        <w:rPr>
          <w:rFonts w:hint="eastAsia"/>
          <w:color w:val="000000" w:themeColor="text1"/>
        </w:rPr>
        <w:t>定</w:t>
      </w:r>
      <w:r w:rsidRPr="00D42AB7">
        <w:rPr>
          <w:color w:val="000000" w:themeColor="text1"/>
        </w:rPr>
        <w:t>住条件の整備等を通じた地域の活性化を図るため、農振地域内の農業集落間を連絡する農道の新設又は改良を行</w:t>
      </w:r>
      <w:r w:rsidRPr="00D42AB7">
        <w:rPr>
          <w:rFonts w:hint="eastAsia"/>
          <w:color w:val="000000" w:themeColor="text1"/>
        </w:rPr>
        <w:t>うことを目的に設計を実施した</w:t>
      </w:r>
      <w:r w:rsidRPr="00D42AB7">
        <w:rPr>
          <w:color w:val="000000" w:themeColor="text1"/>
        </w:rPr>
        <w:t>。</w:t>
      </w:r>
    </w:p>
    <w:p w:rsidR="00254C11" w:rsidRPr="00D42AB7" w:rsidRDefault="00254C11" w:rsidP="00254C11">
      <w:pPr>
        <w:ind w:left="420" w:right="276" w:firstLineChars="100" w:firstLine="210"/>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7"/>
        <w:gridCol w:w="791"/>
        <w:gridCol w:w="427"/>
        <w:gridCol w:w="518"/>
        <w:gridCol w:w="525"/>
        <w:gridCol w:w="732"/>
        <w:gridCol w:w="945"/>
        <w:gridCol w:w="945"/>
        <w:gridCol w:w="840"/>
        <w:gridCol w:w="861"/>
        <w:gridCol w:w="851"/>
        <w:gridCol w:w="709"/>
        <w:gridCol w:w="445"/>
      </w:tblGrid>
      <w:tr w:rsidR="00D42AB7" w:rsidRPr="00D42AB7" w:rsidTr="00CA0AE3">
        <w:trPr>
          <w:cantSplit/>
          <w:trHeight w:val="592"/>
        </w:trPr>
        <w:tc>
          <w:tcPr>
            <w:tcW w:w="787"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市町村名</w:t>
            </w:r>
          </w:p>
        </w:tc>
        <w:tc>
          <w:tcPr>
            <w:tcW w:w="791"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地区名</w:t>
            </w:r>
          </w:p>
        </w:tc>
        <w:tc>
          <w:tcPr>
            <w:tcW w:w="427" w:type="dxa"/>
            <w:vMerge w:val="restart"/>
            <w:vAlign w:val="center"/>
          </w:tcPr>
          <w:p w:rsidR="00254C11" w:rsidRPr="00D42AB7" w:rsidRDefault="00254C11" w:rsidP="00CA0AE3">
            <w:pPr>
              <w:jc w:val="center"/>
              <w:rPr>
                <w:color w:val="000000" w:themeColor="text1"/>
                <w:sz w:val="18"/>
              </w:rPr>
            </w:pPr>
            <w:r w:rsidRPr="00D42AB7">
              <w:rPr>
                <w:rFonts w:hint="eastAsia"/>
                <w:color w:val="000000" w:themeColor="text1"/>
                <w:sz w:val="18"/>
              </w:rPr>
              <w:t>事業主体</w:t>
            </w:r>
          </w:p>
        </w:tc>
        <w:tc>
          <w:tcPr>
            <w:tcW w:w="1043"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工　期</w:t>
            </w:r>
          </w:p>
        </w:tc>
        <w:tc>
          <w:tcPr>
            <w:tcW w:w="1677" w:type="dxa"/>
            <w:gridSpan w:val="2"/>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全　　　体</w:t>
            </w:r>
          </w:p>
        </w:tc>
        <w:tc>
          <w:tcPr>
            <w:tcW w:w="4206" w:type="dxa"/>
            <w:gridSpan w:val="5"/>
            <w:vAlign w:val="center"/>
          </w:tcPr>
          <w:p w:rsidR="00254C11" w:rsidRPr="00D42AB7" w:rsidRDefault="00254C11" w:rsidP="00CA0AE3">
            <w:pPr>
              <w:jc w:val="center"/>
              <w:rPr>
                <w:color w:val="000000" w:themeColor="text1"/>
                <w:sz w:val="18"/>
              </w:rPr>
            </w:pPr>
            <w:r w:rsidRPr="00D42AB7">
              <w:rPr>
                <w:rFonts w:hint="eastAsia"/>
                <w:color w:val="000000" w:themeColor="text1"/>
                <w:spacing w:val="50"/>
                <w:kern w:val="0"/>
                <w:sz w:val="18"/>
                <w:fitText w:val="1440" w:id="2073281538"/>
              </w:rPr>
              <w:t>平成30年</w:t>
            </w:r>
            <w:r w:rsidRPr="00D42AB7">
              <w:rPr>
                <w:rFonts w:hint="eastAsia"/>
                <w:color w:val="000000" w:themeColor="text1"/>
                <w:kern w:val="0"/>
                <w:sz w:val="18"/>
                <w:fitText w:val="1440" w:id="2073281538"/>
              </w:rPr>
              <w:t>度</w:t>
            </w:r>
          </w:p>
        </w:tc>
        <w:tc>
          <w:tcPr>
            <w:tcW w:w="445" w:type="dxa"/>
            <w:vMerge w:val="restart"/>
            <w:vAlign w:val="center"/>
          </w:tcPr>
          <w:p w:rsidR="00254C11" w:rsidRPr="00D42AB7" w:rsidRDefault="00254C11" w:rsidP="00CA0AE3">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CA0AE3">
        <w:trPr>
          <w:cantSplit/>
          <w:trHeight w:hRule="exact" w:val="552"/>
        </w:trPr>
        <w:tc>
          <w:tcPr>
            <w:tcW w:w="787" w:type="dxa"/>
            <w:vMerge/>
            <w:tcBorders>
              <w:bottom w:val="single" w:sz="12" w:space="0" w:color="auto"/>
            </w:tcBorders>
            <w:vAlign w:val="center"/>
          </w:tcPr>
          <w:p w:rsidR="00254C11" w:rsidRPr="00D42AB7" w:rsidRDefault="00254C11" w:rsidP="00CA0AE3">
            <w:pPr>
              <w:jc w:val="center"/>
              <w:rPr>
                <w:color w:val="000000" w:themeColor="text1"/>
                <w:sz w:val="18"/>
              </w:rPr>
            </w:pPr>
          </w:p>
        </w:tc>
        <w:tc>
          <w:tcPr>
            <w:tcW w:w="791" w:type="dxa"/>
            <w:vMerge/>
            <w:tcBorders>
              <w:bottom w:val="single" w:sz="12" w:space="0" w:color="auto"/>
            </w:tcBorders>
            <w:vAlign w:val="center"/>
          </w:tcPr>
          <w:p w:rsidR="00254C11" w:rsidRPr="00D42AB7" w:rsidRDefault="00254C11" w:rsidP="00CA0AE3">
            <w:pPr>
              <w:rPr>
                <w:color w:val="000000" w:themeColor="text1"/>
                <w:sz w:val="18"/>
              </w:rPr>
            </w:pPr>
          </w:p>
        </w:tc>
        <w:tc>
          <w:tcPr>
            <w:tcW w:w="427" w:type="dxa"/>
            <w:vMerge/>
            <w:tcBorders>
              <w:bottom w:val="single" w:sz="12" w:space="0" w:color="auto"/>
            </w:tcBorders>
            <w:vAlign w:val="center"/>
          </w:tcPr>
          <w:p w:rsidR="00254C11" w:rsidRPr="00D42AB7" w:rsidRDefault="00254C11" w:rsidP="00CA0AE3">
            <w:pPr>
              <w:ind w:right="57"/>
              <w:jc w:val="right"/>
              <w:rPr>
                <w:color w:val="000000" w:themeColor="text1"/>
                <w:sz w:val="18"/>
              </w:rPr>
            </w:pPr>
          </w:p>
        </w:tc>
        <w:tc>
          <w:tcPr>
            <w:tcW w:w="51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着工</w:t>
            </w:r>
          </w:p>
        </w:tc>
        <w:tc>
          <w:tcPr>
            <w:tcW w:w="525"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完了</w:t>
            </w:r>
          </w:p>
        </w:tc>
        <w:tc>
          <w:tcPr>
            <w:tcW w:w="732"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945"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945"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840"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861"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国　費</w:t>
            </w:r>
          </w:p>
        </w:tc>
        <w:tc>
          <w:tcPr>
            <w:tcW w:w="851"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　費</w:t>
            </w:r>
          </w:p>
        </w:tc>
        <w:tc>
          <w:tcPr>
            <w:tcW w:w="709"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その他</w:t>
            </w:r>
          </w:p>
        </w:tc>
        <w:tc>
          <w:tcPr>
            <w:tcW w:w="445" w:type="dxa"/>
            <w:vMerge/>
            <w:tcBorders>
              <w:bottom w:val="single" w:sz="12" w:space="0" w:color="auto"/>
            </w:tcBorders>
            <w:vAlign w:val="center"/>
          </w:tcPr>
          <w:p w:rsidR="00254C11" w:rsidRPr="00D42AB7" w:rsidRDefault="00254C11" w:rsidP="00CA0AE3">
            <w:pPr>
              <w:rPr>
                <w:color w:val="000000" w:themeColor="text1"/>
                <w:sz w:val="18"/>
              </w:rPr>
            </w:pPr>
          </w:p>
        </w:tc>
      </w:tr>
      <w:tr w:rsidR="00D42AB7" w:rsidRPr="00D42AB7" w:rsidTr="00CA0AE3">
        <w:trPr>
          <w:cantSplit/>
          <w:trHeight w:hRule="exact" w:val="1147"/>
        </w:trPr>
        <w:tc>
          <w:tcPr>
            <w:tcW w:w="787" w:type="dxa"/>
            <w:tcBorders>
              <w:top w:val="single" w:sz="4" w:space="0" w:color="auto"/>
              <w:bottom w:val="single" w:sz="12"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川俣町</w:t>
            </w:r>
          </w:p>
          <w:p w:rsidR="00254C11" w:rsidRPr="00D42AB7" w:rsidRDefault="00254C11" w:rsidP="00CA0AE3">
            <w:pPr>
              <w:jc w:val="distribute"/>
              <w:rPr>
                <w:color w:val="000000" w:themeColor="text1"/>
                <w:sz w:val="18"/>
              </w:rPr>
            </w:pPr>
            <w:r w:rsidRPr="00D42AB7">
              <w:rPr>
                <w:rFonts w:hint="eastAsia"/>
                <w:color w:val="000000" w:themeColor="text1"/>
                <w:sz w:val="18"/>
              </w:rPr>
              <w:t>伊達市</w:t>
            </w:r>
          </w:p>
          <w:p w:rsidR="00254C11" w:rsidRPr="00D42AB7" w:rsidRDefault="00254C11" w:rsidP="00CA0AE3">
            <w:pPr>
              <w:jc w:val="distribute"/>
              <w:rPr>
                <w:color w:val="000000" w:themeColor="text1"/>
                <w:sz w:val="12"/>
                <w:szCs w:val="12"/>
              </w:rPr>
            </w:pPr>
            <w:r w:rsidRPr="00D42AB7">
              <w:rPr>
                <w:rFonts w:hint="eastAsia"/>
                <w:color w:val="000000" w:themeColor="text1"/>
                <w:sz w:val="14"/>
                <w:szCs w:val="14"/>
              </w:rPr>
              <w:t>(旧月舘町</w:t>
            </w:r>
            <w:r w:rsidRPr="00D42AB7">
              <w:rPr>
                <w:rFonts w:hint="eastAsia"/>
                <w:color w:val="000000" w:themeColor="text1"/>
                <w:sz w:val="12"/>
                <w:szCs w:val="12"/>
              </w:rPr>
              <w:t>)</w:t>
            </w:r>
          </w:p>
        </w:tc>
        <w:tc>
          <w:tcPr>
            <w:tcW w:w="791" w:type="dxa"/>
            <w:tcBorders>
              <w:top w:val="single" w:sz="4" w:space="0" w:color="auto"/>
              <w:bottom w:val="single" w:sz="12" w:space="0" w:color="auto"/>
            </w:tcBorders>
            <w:vAlign w:val="center"/>
          </w:tcPr>
          <w:p w:rsidR="00254C11" w:rsidRPr="00D42AB7" w:rsidRDefault="00254C11" w:rsidP="00CA0AE3">
            <w:pPr>
              <w:jc w:val="distribute"/>
              <w:rPr>
                <w:rFonts w:hAnsi="ＭＳ 明朝"/>
                <w:color w:val="000000" w:themeColor="text1"/>
                <w:sz w:val="18"/>
                <w:szCs w:val="18"/>
              </w:rPr>
            </w:pPr>
            <w:r w:rsidRPr="00D42AB7">
              <w:rPr>
                <w:rFonts w:hAnsi="ＭＳ 明朝" w:hint="eastAsia"/>
                <w:color w:val="000000" w:themeColor="text1"/>
                <w:sz w:val="18"/>
                <w:szCs w:val="18"/>
              </w:rPr>
              <w:t>小島3期</w:t>
            </w:r>
          </w:p>
        </w:tc>
        <w:tc>
          <w:tcPr>
            <w:tcW w:w="427" w:type="dxa"/>
            <w:tcBorders>
              <w:top w:val="single" w:sz="4" w:space="0" w:color="auto"/>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w:t>
            </w:r>
          </w:p>
        </w:tc>
        <w:tc>
          <w:tcPr>
            <w:tcW w:w="518"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w:t>
            </w:r>
          </w:p>
        </w:tc>
        <w:tc>
          <w:tcPr>
            <w:tcW w:w="525" w:type="dxa"/>
            <w:tcBorders>
              <w:top w:val="single" w:sz="4" w:space="0" w:color="auto"/>
              <w:bottom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31</w:t>
            </w:r>
          </w:p>
        </w:tc>
        <w:tc>
          <w:tcPr>
            <w:tcW w:w="732"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1,000m</w:t>
            </w:r>
          </w:p>
        </w:tc>
        <w:tc>
          <w:tcPr>
            <w:tcW w:w="945"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952,200</w:t>
            </w:r>
          </w:p>
        </w:tc>
        <w:tc>
          <w:tcPr>
            <w:tcW w:w="945" w:type="dxa"/>
            <w:tcBorders>
              <w:top w:val="single" w:sz="4" w:space="0" w:color="auto"/>
              <w:bottom w:val="single" w:sz="12" w:space="0" w:color="auto"/>
            </w:tcBorders>
            <w:vAlign w:val="center"/>
          </w:tcPr>
          <w:p w:rsidR="00254C11" w:rsidRPr="00D42AB7" w:rsidRDefault="00254C11" w:rsidP="00CA0AE3">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道路工L=291m</w:t>
            </w:r>
          </w:p>
        </w:tc>
        <w:tc>
          <w:tcPr>
            <w:tcW w:w="840"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(346,426)</w:t>
            </w:r>
          </w:p>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253,57</w:t>
            </w:r>
            <w:r w:rsidRPr="00D42AB7">
              <w:rPr>
                <w:rFonts w:hAnsi="ＭＳ 明朝"/>
                <w:color w:val="000000" w:themeColor="text1"/>
                <w:sz w:val="16"/>
                <w:szCs w:val="16"/>
              </w:rPr>
              <w:t>5</w:t>
            </w:r>
          </w:p>
        </w:tc>
        <w:tc>
          <w:tcPr>
            <w:tcW w:w="861"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(173,213)</w:t>
            </w:r>
          </w:p>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126,787</w:t>
            </w:r>
          </w:p>
        </w:tc>
        <w:tc>
          <w:tcPr>
            <w:tcW w:w="851"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(103,928)76,073</w:t>
            </w:r>
          </w:p>
        </w:tc>
        <w:tc>
          <w:tcPr>
            <w:tcW w:w="709" w:type="dxa"/>
            <w:tcBorders>
              <w:top w:val="single" w:sz="4" w:space="0" w:color="auto"/>
              <w:bottom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(69,285)</w:t>
            </w:r>
          </w:p>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50,71</w:t>
            </w:r>
            <w:r w:rsidRPr="00D42AB7">
              <w:rPr>
                <w:rFonts w:hAnsi="ＭＳ 明朝"/>
                <w:color w:val="000000" w:themeColor="text1"/>
                <w:sz w:val="16"/>
                <w:szCs w:val="16"/>
              </w:rPr>
              <w:t>5</w:t>
            </w:r>
          </w:p>
        </w:tc>
        <w:tc>
          <w:tcPr>
            <w:tcW w:w="445" w:type="dxa"/>
            <w:tcBorders>
              <w:top w:val="single" w:sz="4"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49.1</w:t>
            </w:r>
          </w:p>
        </w:tc>
      </w:tr>
      <w:tr w:rsidR="00D42AB7" w:rsidRPr="00D42AB7" w:rsidTr="00CA0AE3">
        <w:trPr>
          <w:cantSplit/>
          <w:trHeight w:hRule="exact" w:val="851"/>
        </w:trPr>
        <w:tc>
          <w:tcPr>
            <w:tcW w:w="787" w:type="dxa"/>
            <w:tcBorders>
              <w:top w:val="single" w:sz="12"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計</w:t>
            </w:r>
          </w:p>
        </w:tc>
        <w:tc>
          <w:tcPr>
            <w:tcW w:w="791" w:type="dxa"/>
            <w:tcBorders>
              <w:top w:val="single" w:sz="12" w:space="0" w:color="auto"/>
            </w:tcBorders>
            <w:vAlign w:val="center"/>
          </w:tcPr>
          <w:p w:rsidR="00254C11" w:rsidRPr="00D42AB7" w:rsidRDefault="00254C11" w:rsidP="00CA0AE3">
            <w:pPr>
              <w:jc w:val="distribute"/>
              <w:rPr>
                <w:color w:val="000000" w:themeColor="text1"/>
                <w:sz w:val="18"/>
              </w:rPr>
            </w:pPr>
            <w:r w:rsidRPr="00D42AB7">
              <w:rPr>
                <w:rFonts w:hAnsi="ＭＳ 明朝" w:hint="eastAsia"/>
                <w:color w:val="000000" w:themeColor="text1"/>
                <w:sz w:val="18"/>
                <w:szCs w:val="18"/>
              </w:rPr>
              <w:t>１地区</w:t>
            </w:r>
          </w:p>
        </w:tc>
        <w:tc>
          <w:tcPr>
            <w:tcW w:w="427" w:type="dxa"/>
            <w:tcBorders>
              <w:top w:val="single" w:sz="12" w:space="0" w:color="auto"/>
            </w:tcBorders>
            <w:vAlign w:val="center"/>
          </w:tcPr>
          <w:p w:rsidR="00254C11" w:rsidRPr="00D42AB7" w:rsidRDefault="00254C11" w:rsidP="00CA0AE3">
            <w:pPr>
              <w:ind w:right="57"/>
              <w:jc w:val="center"/>
              <w:rPr>
                <w:color w:val="000000" w:themeColor="text1"/>
                <w:sz w:val="18"/>
              </w:rPr>
            </w:pPr>
          </w:p>
        </w:tc>
        <w:tc>
          <w:tcPr>
            <w:tcW w:w="518" w:type="dxa"/>
            <w:tcBorders>
              <w:top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525" w:type="dxa"/>
            <w:tcBorders>
              <w:top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732" w:type="dxa"/>
            <w:tcBorders>
              <w:top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945" w:type="dxa"/>
            <w:tcBorders>
              <w:top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952,200</w:t>
            </w:r>
          </w:p>
        </w:tc>
        <w:tc>
          <w:tcPr>
            <w:tcW w:w="945" w:type="dxa"/>
            <w:tcBorders>
              <w:top w:val="single" w:sz="12" w:space="0" w:color="auto"/>
            </w:tcBorders>
            <w:vAlign w:val="center"/>
          </w:tcPr>
          <w:p w:rsidR="00254C11" w:rsidRPr="00D42AB7" w:rsidRDefault="00254C11" w:rsidP="00CA0AE3">
            <w:pPr>
              <w:jc w:val="center"/>
              <w:rPr>
                <w:rFonts w:hAnsi="ＭＳ 明朝" w:cs="ＭＳ Ｐゴシック"/>
                <w:color w:val="000000" w:themeColor="text1"/>
                <w:sz w:val="18"/>
                <w:szCs w:val="18"/>
              </w:rPr>
            </w:pPr>
          </w:p>
        </w:tc>
        <w:tc>
          <w:tcPr>
            <w:tcW w:w="840" w:type="dxa"/>
            <w:tcBorders>
              <w:top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(346,426)</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6"/>
                <w:szCs w:val="16"/>
              </w:rPr>
              <w:t xml:space="preserve">　253,57</w:t>
            </w:r>
            <w:r w:rsidRPr="00D42AB7">
              <w:rPr>
                <w:rFonts w:hAnsi="ＭＳ 明朝"/>
                <w:color w:val="000000" w:themeColor="text1"/>
                <w:sz w:val="16"/>
                <w:szCs w:val="16"/>
              </w:rPr>
              <w:t>5</w:t>
            </w:r>
          </w:p>
        </w:tc>
        <w:tc>
          <w:tcPr>
            <w:tcW w:w="861" w:type="dxa"/>
            <w:tcBorders>
              <w:top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(173,213)</w:t>
            </w:r>
          </w:p>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6"/>
                <w:szCs w:val="16"/>
              </w:rPr>
              <w:t xml:space="preserve">　126,787</w:t>
            </w:r>
          </w:p>
        </w:tc>
        <w:tc>
          <w:tcPr>
            <w:tcW w:w="851" w:type="dxa"/>
            <w:tcBorders>
              <w:top w:val="single" w:sz="12"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6"/>
                <w:szCs w:val="16"/>
              </w:rPr>
              <w:t>(103,928)　76,073</w:t>
            </w:r>
            <w:r w:rsidRPr="00D42AB7">
              <w:rPr>
                <w:rFonts w:hAnsi="ＭＳ 明朝" w:hint="eastAsia"/>
                <w:color w:val="000000" w:themeColor="text1"/>
                <w:sz w:val="18"/>
                <w:szCs w:val="18"/>
              </w:rPr>
              <w:t xml:space="preserve">　</w:t>
            </w:r>
          </w:p>
        </w:tc>
        <w:tc>
          <w:tcPr>
            <w:tcW w:w="709" w:type="dxa"/>
            <w:tcBorders>
              <w:top w:val="single" w:sz="12" w:space="0" w:color="auto"/>
            </w:tcBorders>
            <w:vAlign w:val="center"/>
          </w:tcPr>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(69,285)</w:t>
            </w:r>
          </w:p>
          <w:p w:rsidR="00254C11" w:rsidRPr="00D42AB7" w:rsidRDefault="00254C11" w:rsidP="00CA0AE3">
            <w:pPr>
              <w:jc w:val="right"/>
              <w:rPr>
                <w:rFonts w:hAnsi="ＭＳ 明朝"/>
                <w:color w:val="000000" w:themeColor="text1"/>
                <w:sz w:val="16"/>
                <w:szCs w:val="16"/>
              </w:rPr>
            </w:pPr>
            <w:r w:rsidRPr="00D42AB7">
              <w:rPr>
                <w:rFonts w:hAnsi="ＭＳ 明朝" w:hint="eastAsia"/>
                <w:color w:val="000000" w:themeColor="text1"/>
                <w:sz w:val="16"/>
                <w:szCs w:val="16"/>
              </w:rPr>
              <w:t>50,715</w:t>
            </w:r>
          </w:p>
        </w:tc>
        <w:tc>
          <w:tcPr>
            <w:tcW w:w="445" w:type="dxa"/>
            <w:tcBorders>
              <w:top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bl>
    <w:p w:rsidR="00254C11" w:rsidRPr="00D42AB7" w:rsidRDefault="00254C11" w:rsidP="00254C11">
      <w:pPr>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254C11" w:rsidRPr="00D42AB7" w:rsidRDefault="00254C11" w:rsidP="00254C11">
      <w:pPr>
        <w:ind w:firstLineChars="50" w:firstLine="100"/>
        <w:rPr>
          <w:rFonts w:asciiTheme="minorEastAsia" w:eastAsiaTheme="minorEastAsia" w:hAnsiTheme="minorEastAsia"/>
          <w:color w:val="000000" w:themeColor="text1"/>
          <w:sz w:val="20"/>
        </w:rPr>
      </w:pPr>
    </w:p>
    <w:p w:rsidR="00254C11" w:rsidRPr="00D42AB7" w:rsidRDefault="00254C11" w:rsidP="00254C11">
      <w:pPr>
        <w:ind w:firstLineChars="50" w:firstLine="105"/>
        <w:rPr>
          <w:color w:val="000000" w:themeColor="text1"/>
        </w:rPr>
      </w:pPr>
    </w:p>
    <w:p w:rsidR="00254C11" w:rsidRPr="00D42AB7" w:rsidRDefault="00254C11" w:rsidP="00254C11">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（６）ため池等整備事業</w:t>
      </w:r>
    </w:p>
    <w:p w:rsidR="00254C11" w:rsidRPr="00D42AB7" w:rsidRDefault="00254C11" w:rsidP="00254C11">
      <w:pPr>
        <w:ind w:leftChars="200" w:left="420" w:firstLineChars="100" w:firstLine="210"/>
        <w:rPr>
          <w:color w:val="000000" w:themeColor="text1"/>
        </w:rPr>
      </w:pPr>
      <w:r w:rsidRPr="00D42AB7">
        <w:rPr>
          <w:rFonts w:hint="eastAsia"/>
          <w:color w:val="000000" w:themeColor="text1"/>
        </w:rPr>
        <w:t>築造後における自然的・社会的状況の変化により老朽化が著しく、決壊の恐れのあるため池、用排水路等を改修し、農地、農業用施設及び人命への被害を未然に防ぐことを目的に実施した。</w:t>
      </w:r>
    </w:p>
    <w:p w:rsidR="00254C11" w:rsidRPr="00D42AB7" w:rsidRDefault="00254C11" w:rsidP="00254C11">
      <w:pPr>
        <w:ind w:left="629" w:right="276"/>
        <w:jc w:val="right"/>
        <w:rPr>
          <w:color w:val="000000" w:themeColor="text1"/>
        </w:rPr>
      </w:pPr>
      <w:r w:rsidRPr="00D42AB7">
        <w:rPr>
          <w:rFonts w:hint="eastAsia"/>
          <w:color w:val="000000" w:themeColor="text1"/>
        </w:rPr>
        <w:t>（単位：千円）</w:t>
      </w:r>
    </w:p>
    <w:tbl>
      <w:tblPr>
        <w:tblW w:w="9286"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2"/>
        <w:gridCol w:w="728"/>
        <w:gridCol w:w="520"/>
        <w:gridCol w:w="520"/>
        <w:gridCol w:w="489"/>
        <w:gridCol w:w="759"/>
        <w:gridCol w:w="728"/>
        <w:gridCol w:w="832"/>
        <w:gridCol w:w="832"/>
        <w:gridCol w:w="832"/>
        <w:gridCol w:w="832"/>
        <w:gridCol w:w="834"/>
        <w:gridCol w:w="548"/>
      </w:tblGrid>
      <w:tr w:rsidR="00D42AB7" w:rsidRPr="00D42AB7" w:rsidTr="00CA0AE3">
        <w:trPr>
          <w:cantSplit/>
          <w:trHeight w:val="542"/>
        </w:trPr>
        <w:tc>
          <w:tcPr>
            <w:tcW w:w="832" w:type="dxa"/>
            <w:vMerge w:val="restart"/>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市町村名</w:t>
            </w:r>
          </w:p>
        </w:tc>
        <w:tc>
          <w:tcPr>
            <w:tcW w:w="728" w:type="dxa"/>
            <w:vMerge w:val="restart"/>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地区名</w:t>
            </w:r>
          </w:p>
        </w:tc>
        <w:tc>
          <w:tcPr>
            <w:tcW w:w="520" w:type="dxa"/>
            <w:vMerge w:val="restart"/>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事業主体</w:t>
            </w:r>
          </w:p>
        </w:tc>
        <w:tc>
          <w:tcPr>
            <w:tcW w:w="1009" w:type="dxa"/>
            <w:gridSpan w:val="2"/>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工　期</w:t>
            </w:r>
          </w:p>
        </w:tc>
        <w:tc>
          <w:tcPr>
            <w:tcW w:w="1487" w:type="dxa"/>
            <w:gridSpan w:val="2"/>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全　　　体</w:t>
            </w:r>
          </w:p>
        </w:tc>
        <w:tc>
          <w:tcPr>
            <w:tcW w:w="4162" w:type="dxa"/>
            <w:gridSpan w:val="5"/>
            <w:tcBorders>
              <w:top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pacing w:val="50"/>
                <w:kern w:val="0"/>
                <w:sz w:val="18"/>
                <w:fitText w:val="1440" w:id="2073281539"/>
              </w:rPr>
              <w:t>平成30年</w:t>
            </w:r>
            <w:r w:rsidRPr="00D42AB7">
              <w:rPr>
                <w:rFonts w:hint="eastAsia"/>
                <w:color w:val="000000" w:themeColor="text1"/>
                <w:kern w:val="0"/>
                <w:sz w:val="18"/>
                <w:fitText w:val="1440" w:id="2073281539"/>
              </w:rPr>
              <w:t>度</w:t>
            </w:r>
          </w:p>
        </w:tc>
        <w:tc>
          <w:tcPr>
            <w:tcW w:w="548" w:type="dxa"/>
            <w:vMerge w:val="restart"/>
            <w:tcBorders>
              <w:top w:val="single" w:sz="12" w:space="0" w:color="auto"/>
            </w:tcBorders>
            <w:vAlign w:val="center"/>
          </w:tcPr>
          <w:p w:rsidR="00254C11" w:rsidRPr="00D42AB7" w:rsidRDefault="00254C11" w:rsidP="00CA0AE3">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CA0AE3">
        <w:trPr>
          <w:cantSplit/>
          <w:trHeight w:hRule="exact" w:val="563"/>
        </w:trPr>
        <w:tc>
          <w:tcPr>
            <w:tcW w:w="832" w:type="dxa"/>
            <w:vMerge/>
            <w:tcBorders>
              <w:bottom w:val="single" w:sz="12" w:space="0" w:color="auto"/>
            </w:tcBorders>
            <w:vAlign w:val="center"/>
          </w:tcPr>
          <w:p w:rsidR="00254C11" w:rsidRPr="00D42AB7" w:rsidRDefault="00254C11" w:rsidP="00CA0AE3">
            <w:pPr>
              <w:jc w:val="center"/>
              <w:rPr>
                <w:color w:val="000000" w:themeColor="text1"/>
                <w:sz w:val="18"/>
              </w:rPr>
            </w:pPr>
          </w:p>
        </w:tc>
        <w:tc>
          <w:tcPr>
            <w:tcW w:w="728" w:type="dxa"/>
            <w:vMerge/>
            <w:tcBorders>
              <w:bottom w:val="single" w:sz="12" w:space="0" w:color="auto"/>
            </w:tcBorders>
            <w:vAlign w:val="center"/>
          </w:tcPr>
          <w:p w:rsidR="00254C11" w:rsidRPr="00D42AB7" w:rsidRDefault="00254C11" w:rsidP="00CA0AE3">
            <w:pPr>
              <w:rPr>
                <w:color w:val="000000" w:themeColor="text1"/>
                <w:sz w:val="18"/>
              </w:rPr>
            </w:pPr>
          </w:p>
        </w:tc>
        <w:tc>
          <w:tcPr>
            <w:tcW w:w="520" w:type="dxa"/>
            <w:vMerge/>
            <w:tcBorders>
              <w:bottom w:val="single" w:sz="12" w:space="0" w:color="auto"/>
            </w:tcBorders>
            <w:vAlign w:val="center"/>
          </w:tcPr>
          <w:p w:rsidR="00254C11" w:rsidRPr="00D42AB7" w:rsidRDefault="00254C11" w:rsidP="00CA0AE3">
            <w:pPr>
              <w:ind w:right="57"/>
              <w:jc w:val="right"/>
              <w:rPr>
                <w:color w:val="000000" w:themeColor="text1"/>
                <w:sz w:val="18"/>
              </w:rPr>
            </w:pPr>
          </w:p>
        </w:tc>
        <w:tc>
          <w:tcPr>
            <w:tcW w:w="520"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着工</w:t>
            </w:r>
          </w:p>
        </w:tc>
        <w:tc>
          <w:tcPr>
            <w:tcW w:w="489"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完了</w:t>
            </w:r>
          </w:p>
        </w:tc>
        <w:tc>
          <w:tcPr>
            <w:tcW w:w="759"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728"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832"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事業量</w:t>
            </w:r>
          </w:p>
        </w:tc>
        <w:tc>
          <w:tcPr>
            <w:tcW w:w="832"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事業費</w:t>
            </w:r>
          </w:p>
        </w:tc>
        <w:tc>
          <w:tcPr>
            <w:tcW w:w="832"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国　費</w:t>
            </w:r>
          </w:p>
        </w:tc>
        <w:tc>
          <w:tcPr>
            <w:tcW w:w="832"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　費</w:t>
            </w:r>
          </w:p>
        </w:tc>
        <w:tc>
          <w:tcPr>
            <w:tcW w:w="834" w:type="dxa"/>
            <w:tcBorders>
              <w:bottom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その他</w:t>
            </w:r>
          </w:p>
        </w:tc>
        <w:tc>
          <w:tcPr>
            <w:tcW w:w="548" w:type="dxa"/>
            <w:vMerge/>
            <w:tcBorders>
              <w:bottom w:val="single" w:sz="12" w:space="0" w:color="auto"/>
            </w:tcBorders>
            <w:vAlign w:val="center"/>
          </w:tcPr>
          <w:p w:rsidR="00254C11" w:rsidRPr="00D42AB7" w:rsidRDefault="00254C11" w:rsidP="00CA0AE3">
            <w:pPr>
              <w:rPr>
                <w:color w:val="000000" w:themeColor="text1"/>
                <w:sz w:val="18"/>
              </w:rPr>
            </w:pPr>
          </w:p>
        </w:tc>
      </w:tr>
      <w:tr w:rsidR="00D42AB7" w:rsidRPr="00D42AB7" w:rsidTr="00CA0AE3">
        <w:trPr>
          <w:cantSplit/>
          <w:trHeight w:val="815"/>
        </w:trPr>
        <w:tc>
          <w:tcPr>
            <w:tcW w:w="832" w:type="dxa"/>
            <w:vMerge w:val="restart"/>
            <w:tcBorders>
              <w:top w:val="single" w:sz="12"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福島市</w:t>
            </w:r>
          </w:p>
        </w:tc>
        <w:tc>
          <w:tcPr>
            <w:tcW w:w="728" w:type="dxa"/>
            <w:tcBorders>
              <w:top w:val="single" w:sz="12" w:space="0" w:color="auto"/>
              <w:bottom w:val="single" w:sz="4" w:space="0" w:color="auto"/>
            </w:tcBorders>
            <w:vAlign w:val="center"/>
          </w:tcPr>
          <w:p w:rsidR="00254C11" w:rsidRPr="00D42AB7" w:rsidRDefault="00254C11" w:rsidP="00CA0AE3">
            <w:pPr>
              <w:jc w:val="distribute"/>
              <w:rPr>
                <w:color w:val="000000" w:themeColor="text1"/>
                <w:sz w:val="18"/>
                <w:szCs w:val="18"/>
              </w:rPr>
            </w:pPr>
            <w:r w:rsidRPr="00D42AB7">
              <w:rPr>
                <w:rFonts w:hint="eastAsia"/>
                <w:color w:val="000000" w:themeColor="text1"/>
                <w:sz w:val="18"/>
              </w:rPr>
              <w:t>青木</w:t>
            </w:r>
          </w:p>
        </w:tc>
        <w:tc>
          <w:tcPr>
            <w:tcW w:w="520" w:type="dxa"/>
            <w:vMerge w:val="restart"/>
            <w:tcBorders>
              <w:top w:val="single" w:sz="1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県</w:t>
            </w:r>
          </w:p>
        </w:tc>
        <w:tc>
          <w:tcPr>
            <w:tcW w:w="520" w:type="dxa"/>
            <w:tcBorders>
              <w:top w:val="single" w:sz="12" w:space="0" w:color="auto"/>
              <w:bottom w:val="single" w:sz="4" w:space="0" w:color="auto"/>
            </w:tcBorders>
            <w:vAlign w:val="center"/>
          </w:tcPr>
          <w:p w:rsidR="00254C11" w:rsidRPr="00D42AB7" w:rsidRDefault="00254C11" w:rsidP="00CA0AE3">
            <w:pPr>
              <w:ind w:right="57"/>
              <w:jc w:val="center"/>
              <w:rPr>
                <w:color w:val="000000" w:themeColor="text1"/>
                <w:sz w:val="18"/>
                <w:szCs w:val="18"/>
              </w:rPr>
            </w:pPr>
            <w:r w:rsidRPr="00D42AB7">
              <w:rPr>
                <w:rFonts w:hint="eastAsia"/>
                <w:color w:val="000000" w:themeColor="text1"/>
                <w:sz w:val="18"/>
              </w:rPr>
              <w:t>24</w:t>
            </w:r>
          </w:p>
        </w:tc>
        <w:tc>
          <w:tcPr>
            <w:tcW w:w="489" w:type="dxa"/>
            <w:tcBorders>
              <w:top w:val="single" w:sz="12" w:space="0" w:color="auto"/>
              <w:bottom w:val="single" w:sz="4" w:space="0" w:color="auto"/>
            </w:tcBorders>
            <w:vAlign w:val="center"/>
          </w:tcPr>
          <w:p w:rsidR="00254C11" w:rsidRPr="00D42AB7" w:rsidRDefault="00254C11" w:rsidP="00CA0AE3">
            <w:pPr>
              <w:ind w:right="57"/>
              <w:jc w:val="center"/>
              <w:rPr>
                <w:color w:val="000000" w:themeColor="text1"/>
                <w:sz w:val="18"/>
                <w:szCs w:val="18"/>
              </w:rPr>
            </w:pPr>
            <w:r w:rsidRPr="00D42AB7">
              <w:rPr>
                <w:rFonts w:hint="eastAsia"/>
                <w:color w:val="000000" w:themeColor="text1"/>
                <w:sz w:val="18"/>
                <w:szCs w:val="18"/>
              </w:rPr>
              <w:t>31</w:t>
            </w:r>
          </w:p>
        </w:tc>
        <w:tc>
          <w:tcPr>
            <w:tcW w:w="759" w:type="dxa"/>
            <w:tcBorders>
              <w:top w:val="single" w:sz="12" w:space="0" w:color="auto"/>
              <w:bottom w:val="single" w:sz="4" w:space="0" w:color="auto"/>
            </w:tcBorders>
            <w:vAlign w:val="center"/>
          </w:tcPr>
          <w:p w:rsidR="00254C11" w:rsidRPr="00D42AB7" w:rsidRDefault="00254C11" w:rsidP="00CA0AE3">
            <w:pPr>
              <w:ind w:right="57"/>
              <w:jc w:val="right"/>
              <w:rPr>
                <w:color w:val="000000" w:themeColor="text1"/>
                <w:sz w:val="16"/>
                <w:szCs w:val="16"/>
              </w:rPr>
            </w:pPr>
            <w:r w:rsidRPr="00D42AB7">
              <w:rPr>
                <w:rFonts w:hint="eastAsia"/>
                <w:color w:val="000000" w:themeColor="text1"/>
                <w:sz w:val="16"/>
                <w:szCs w:val="16"/>
              </w:rPr>
              <w:t>排水路工</w:t>
            </w:r>
          </w:p>
          <w:p w:rsidR="00254C11" w:rsidRPr="00D42AB7" w:rsidRDefault="00254C11" w:rsidP="00CA0AE3">
            <w:pPr>
              <w:ind w:right="57"/>
              <w:jc w:val="right"/>
              <w:rPr>
                <w:color w:val="000000" w:themeColor="text1"/>
                <w:sz w:val="18"/>
                <w:szCs w:val="18"/>
              </w:rPr>
            </w:pPr>
            <w:r w:rsidRPr="00D42AB7">
              <w:rPr>
                <w:rFonts w:hint="eastAsia"/>
                <w:color w:val="000000" w:themeColor="text1"/>
                <w:sz w:val="18"/>
              </w:rPr>
              <w:t>1,863m</w:t>
            </w:r>
          </w:p>
        </w:tc>
        <w:tc>
          <w:tcPr>
            <w:tcW w:w="728" w:type="dxa"/>
            <w:tcBorders>
              <w:top w:val="single" w:sz="12" w:space="0" w:color="auto"/>
              <w:bottom w:val="single" w:sz="4"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282,000</w:t>
            </w:r>
          </w:p>
        </w:tc>
        <w:tc>
          <w:tcPr>
            <w:tcW w:w="832" w:type="dxa"/>
            <w:tcBorders>
              <w:top w:val="single" w:sz="12" w:space="0" w:color="auto"/>
              <w:bottom w:val="single" w:sz="4" w:space="0" w:color="auto"/>
            </w:tcBorders>
            <w:vAlign w:val="center"/>
          </w:tcPr>
          <w:p w:rsidR="00254C11" w:rsidRPr="00D42AB7" w:rsidRDefault="00254C11" w:rsidP="00CA0AE3">
            <w:pPr>
              <w:jc w:val="left"/>
              <w:rPr>
                <w:rFonts w:hAnsi="ＭＳ 明朝"/>
                <w:color w:val="000000" w:themeColor="text1"/>
                <w:sz w:val="16"/>
                <w:szCs w:val="16"/>
              </w:rPr>
            </w:pPr>
            <w:r w:rsidRPr="00D42AB7">
              <w:rPr>
                <w:rFonts w:hAnsi="ＭＳ 明朝" w:cs="ＭＳ Ｐゴシック" w:hint="eastAsia"/>
                <w:color w:val="000000" w:themeColor="text1"/>
                <w:sz w:val="16"/>
                <w:szCs w:val="16"/>
              </w:rPr>
              <w:t>排水路工L=563m</w:t>
            </w:r>
          </w:p>
        </w:tc>
        <w:tc>
          <w:tcPr>
            <w:tcW w:w="832" w:type="dxa"/>
            <w:tcBorders>
              <w:top w:val="single" w:sz="12"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(29,565)</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13,435</w:t>
            </w:r>
          </w:p>
        </w:tc>
        <w:tc>
          <w:tcPr>
            <w:tcW w:w="832" w:type="dxa"/>
            <w:tcBorders>
              <w:top w:val="single" w:sz="12"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(14,782)</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6,717</w:t>
            </w:r>
          </w:p>
        </w:tc>
        <w:tc>
          <w:tcPr>
            <w:tcW w:w="832" w:type="dxa"/>
            <w:tcBorders>
              <w:top w:val="single" w:sz="12"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hint="eastAsia"/>
                <w:color w:val="000000" w:themeColor="text1"/>
                <w:sz w:val="16"/>
                <w:szCs w:val="16"/>
              </w:rPr>
              <w:t>8,574</w:t>
            </w:r>
            <w:r w:rsidRPr="00D42AB7">
              <w:rPr>
                <w:rFonts w:hAnsi="ＭＳ 明朝" w:cs="ＭＳ Ｐゴシック" w:hint="eastAsia"/>
                <w:color w:val="000000" w:themeColor="text1"/>
                <w:sz w:val="18"/>
                <w:szCs w:val="18"/>
              </w:rPr>
              <w:t>)</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3,897</w:t>
            </w:r>
          </w:p>
        </w:tc>
        <w:tc>
          <w:tcPr>
            <w:tcW w:w="834" w:type="dxa"/>
            <w:tcBorders>
              <w:top w:val="single" w:sz="12"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(6,209)</w:t>
            </w: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2,821</w:t>
            </w:r>
          </w:p>
        </w:tc>
        <w:tc>
          <w:tcPr>
            <w:tcW w:w="548" w:type="dxa"/>
            <w:tcBorders>
              <w:top w:val="single" w:sz="12"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89.5</w:t>
            </w:r>
          </w:p>
        </w:tc>
      </w:tr>
      <w:tr w:rsidR="00D42AB7" w:rsidRPr="00D42AB7" w:rsidTr="00CA0AE3">
        <w:trPr>
          <w:cantSplit/>
          <w:trHeight w:val="813"/>
        </w:trPr>
        <w:tc>
          <w:tcPr>
            <w:tcW w:w="832" w:type="dxa"/>
            <w:vMerge/>
            <w:tcBorders>
              <w:bottom w:val="single" w:sz="4" w:space="0" w:color="auto"/>
            </w:tcBorders>
            <w:vAlign w:val="center"/>
          </w:tcPr>
          <w:p w:rsidR="00254C11" w:rsidRPr="00D42AB7" w:rsidRDefault="00254C11" w:rsidP="00CA0AE3">
            <w:pPr>
              <w:jc w:val="distribute"/>
              <w:rPr>
                <w:color w:val="000000" w:themeColor="text1"/>
                <w:sz w:val="18"/>
              </w:rPr>
            </w:pPr>
          </w:p>
        </w:tc>
        <w:tc>
          <w:tcPr>
            <w:tcW w:w="728" w:type="dxa"/>
            <w:tcBorders>
              <w:top w:val="single" w:sz="4" w:space="0" w:color="auto"/>
              <w:bottom w:val="single" w:sz="4"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岩堰</w:t>
            </w:r>
          </w:p>
        </w:tc>
        <w:tc>
          <w:tcPr>
            <w:tcW w:w="520" w:type="dxa"/>
            <w:vMerge/>
            <w:tcBorders>
              <w:top w:val="single" w:sz="12" w:space="0" w:color="auto"/>
            </w:tcBorders>
            <w:vAlign w:val="center"/>
          </w:tcPr>
          <w:p w:rsidR="00254C11" w:rsidRPr="00D42AB7" w:rsidRDefault="00254C11" w:rsidP="00CA0AE3">
            <w:pPr>
              <w:ind w:right="57"/>
              <w:jc w:val="center"/>
              <w:rPr>
                <w:color w:val="000000" w:themeColor="text1"/>
                <w:sz w:val="18"/>
              </w:rPr>
            </w:pPr>
          </w:p>
        </w:tc>
        <w:tc>
          <w:tcPr>
            <w:tcW w:w="520" w:type="dxa"/>
            <w:tcBorders>
              <w:top w:val="single" w:sz="4" w:space="0" w:color="auto"/>
              <w:bottom w:val="single" w:sz="4"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29</w:t>
            </w:r>
          </w:p>
        </w:tc>
        <w:tc>
          <w:tcPr>
            <w:tcW w:w="489" w:type="dxa"/>
            <w:tcBorders>
              <w:top w:val="single" w:sz="4" w:space="0" w:color="auto"/>
              <w:bottom w:val="single" w:sz="4" w:space="0" w:color="auto"/>
            </w:tcBorders>
            <w:vAlign w:val="center"/>
          </w:tcPr>
          <w:p w:rsidR="00254C11" w:rsidRPr="00D42AB7" w:rsidRDefault="00254C11" w:rsidP="00CA0AE3">
            <w:pPr>
              <w:ind w:right="57"/>
              <w:jc w:val="center"/>
              <w:rPr>
                <w:color w:val="000000" w:themeColor="text1"/>
                <w:sz w:val="18"/>
                <w:szCs w:val="18"/>
              </w:rPr>
            </w:pPr>
            <w:r w:rsidRPr="00D42AB7">
              <w:rPr>
                <w:rFonts w:hint="eastAsia"/>
                <w:color w:val="000000" w:themeColor="text1"/>
                <w:sz w:val="18"/>
                <w:szCs w:val="18"/>
              </w:rPr>
              <w:t>32</w:t>
            </w:r>
          </w:p>
        </w:tc>
        <w:tc>
          <w:tcPr>
            <w:tcW w:w="759" w:type="dxa"/>
            <w:tcBorders>
              <w:top w:val="single" w:sz="4" w:space="0" w:color="auto"/>
              <w:bottom w:val="single" w:sz="4" w:space="0" w:color="auto"/>
            </w:tcBorders>
            <w:vAlign w:val="center"/>
          </w:tcPr>
          <w:p w:rsidR="00254C11" w:rsidRPr="00D42AB7" w:rsidRDefault="00254C11" w:rsidP="00CA0AE3">
            <w:pPr>
              <w:ind w:right="57"/>
              <w:jc w:val="right"/>
              <w:rPr>
                <w:color w:val="000000" w:themeColor="text1"/>
                <w:sz w:val="18"/>
              </w:rPr>
            </w:pPr>
            <w:r w:rsidRPr="00D42AB7">
              <w:rPr>
                <w:rFonts w:hint="eastAsia"/>
                <w:color w:val="000000" w:themeColor="text1"/>
                <w:sz w:val="18"/>
              </w:rPr>
              <w:t>頭首工</w:t>
            </w:r>
          </w:p>
          <w:p w:rsidR="00254C11" w:rsidRPr="00D42AB7" w:rsidRDefault="00254C11" w:rsidP="00CA0AE3">
            <w:pPr>
              <w:ind w:right="57"/>
              <w:jc w:val="right"/>
              <w:rPr>
                <w:color w:val="000000" w:themeColor="text1"/>
                <w:sz w:val="18"/>
              </w:rPr>
            </w:pPr>
            <w:r w:rsidRPr="00D42AB7">
              <w:rPr>
                <w:rFonts w:hint="eastAsia"/>
                <w:color w:val="000000" w:themeColor="text1"/>
                <w:sz w:val="18"/>
              </w:rPr>
              <w:t>1箇所</w:t>
            </w:r>
          </w:p>
        </w:tc>
        <w:tc>
          <w:tcPr>
            <w:tcW w:w="728" w:type="dxa"/>
            <w:tcBorders>
              <w:top w:val="single" w:sz="4" w:space="0" w:color="auto"/>
              <w:bottom w:val="single" w:sz="4"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281,000</w:t>
            </w:r>
          </w:p>
        </w:tc>
        <w:tc>
          <w:tcPr>
            <w:tcW w:w="832" w:type="dxa"/>
            <w:tcBorders>
              <w:top w:val="single" w:sz="4" w:space="0" w:color="auto"/>
              <w:bottom w:val="single" w:sz="4" w:space="0" w:color="auto"/>
            </w:tcBorders>
            <w:vAlign w:val="center"/>
          </w:tcPr>
          <w:p w:rsidR="00254C11" w:rsidRPr="00D42AB7" w:rsidRDefault="00254C11" w:rsidP="00CA0AE3">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実施設計</w:t>
            </w:r>
          </w:p>
          <w:p w:rsidR="00254C11" w:rsidRPr="00D42AB7" w:rsidRDefault="00254C11" w:rsidP="00CA0AE3">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1箇所</w:t>
            </w:r>
          </w:p>
        </w:tc>
        <w:tc>
          <w:tcPr>
            <w:tcW w:w="832"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25,002</w:t>
            </w:r>
          </w:p>
        </w:tc>
        <w:tc>
          <w:tcPr>
            <w:tcW w:w="832"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r w:rsidRPr="00D42AB7">
              <w:rPr>
                <w:rFonts w:hAnsi="ＭＳ 明朝" w:cs="ＭＳ Ｐゴシック"/>
                <w:color w:val="000000" w:themeColor="text1"/>
                <w:sz w:val="18"/>
                <w:szCs w:val="18"/>
              </w:rPr>
              <w:t>2,501</w:t>
            </w:r>
          </w:p>
        </w:tc>
        <w:tc>
          <w:tcPr>
            <w:tcW w:w="832"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8,990</w:t>
            </w:r>
          </w:p>
        </w:tc>
        <w:tc>
          <w:tcPr>
            <w:tcW w:w="834" w:type="dxa"/>
            <w:tcBorders>
              <w:top w:val="single" w:sz="4" w:space="0" w:color="auto"/>
              <w:bottom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3,511</w:t>
            </w:r>
          </w:p>
        </w:tc>
        <w:tc>
          <w:tcPr>
            <w:tcW w:w="548" w:type="dxa"/>
            <w:tcBorders>
              <w:top w:val="single" w:sz="4" w:space="0" w:color="auto"/>
              <w:bottom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color w:val="000000" w:themeColor="text1"/>
                <w:sz w:val="18"/>
                <w:szCs w:val="18"/>
              </w:rPr>
              <w:t>8.9</w:t>
            </w:r>
          </w:p>
        </w:tc>
      </w:tr>
      <w:tr w:rsidR="00D42AB7" w:rsidRPr="00D42AB7" w:rsidTr="00CA0AE3">
        <w:trPr>
          <w:cantSplit/>
          <w:trHeight w:val="845"/>
        </w:trPr>
        <w:tc>
          <w:tcPr>
            <w:tcW w:w="832" w:type="dxa"/>
            <w:tcBorders>
              <w:top w:val="single" w:sz="4" w:space="0" w:color="auto"/>
              <w:bottom w:val="single" w:sz="4"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伊達市</w:t>
            </w:r>
          </w:p>
        </w:tc>
        <w:tc>
          <w:tcPr>
            <w:tcW w:w="728" w:type="dxa"/>
            <w:tcBorders>
              <w:top w:val="single" w:sz="4"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szCs w:val="18"/>
              </w:rPr>
              <w:t>堀沢</w:t>
            </w:r>
          </w:p>
        </w:tc>
        <w:tc>
          <w:tcPr>
            <w:tcW w:w="520" w:type="dxa"/>
            <w:vMerge/>
            <w:vAlign w:val="center"/>
          </w:tcPr>
          <w:p w:rsidR="00254C11" w:rsidRPr="00D42AB7" w:rsidRDefault="00254C11" w:rsidP="00CA0AE3">
            <w:pPr>
              <w:ind w:right="57"/>
              <w:jc w:val="center"/>
              <w:rPr>
                <w:color w:val="000000" w:themeColor="text1"/>
                <w:sz w:val="18"/>
              </w:rPr>
            </w:pPr>
          </w:p>
        </w:tc>
        <w:tc>
          <w:tcPr>
            <w:tcW w:w="520" w:type="dxa"/>
            <w:tcBorders>
              <w:top w:val="single" w:sz="4"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szCs w:val="18"/>
              </w:rPr>
              <w:t>20</w:t>
            </w:r>
          </w:p>
        </w:tc>
        <w:tc>
          <w:tcPr>
            <w:tcW w:w="489" w:type="dxa"/>
            <w:tcBorders>
              <w:top w:val="single" w:sz="4"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szCs w:val="18"/>
              </w:rPr>
              <w:t>31</w:t>
            </w:r>
          </w:p>
        </w:tc>
        <w:tc>
          <w:tcPr>
            <w:tcW w:w="759" w:type="dxa"/>
            <w:tcBorders>
              <w:top w:val="single" w:sz="4" w:space="0" w:color="auto"/>
            </w:tcBorders>
            <w:vAlign w:val="center"/>
          </w:tcPr>
          <w:p w:rsidR="00254C11" w:rsidRPr="00D42AB7" w:rsidRDefault="00254C11" w:rsidP="00CA0AE3">
            <w:pPr>
              <w:ind w:right="57"/>
              <w:jc w:val="right"/>
              <w:rPr>
                <w:color w:val="000000" w:themeColor="text1"/>
                <w:sz w:val="16"/>
                <w:szCs w:val="16"/>
              </w:rPr>
            </w:pPr>
            <w:r w:rsidRPr="00D42AB7">
              <w:rPr>
                <w:rFonts w:hint="eastAsia"/>
                <w:color w:val="000000" w:themeColor="text1"/>
                <w:sz w:val="16"/>
                <w:szCs w:val="16"/>
              </w:rPr>
              <w:t>ため池工</w:t>
            </w:r>
          </w:p>
          <w:p w:rsidR="00254C11" w:rsidRPr="00D42AB7" w:rsidRDefault="00254C11" w:rsidP="00CA0AE3">
            <w:pPr>
              <w:ind w:right="57"/>
              <w:jc w:val="right"/>
              <w:rPr>
                <w:color w:val="000000" w:themeColor="text1"/>
                <w:sz w:val="16"/>
                <w:szCs w:val="16"/>
              </w:rPr>
            </w:pPr>
            <w:r w:rsidRPr="00D42AB7">
              <w:rPr>
                <w:rFonts w:hint="eastAsia"/>
                <w:color w:val="000000" w:themeColor="text1"/>
                <w:sz w:val="16"/>
                <w:szCs w:val="16"/>
              </w:rPr>
              <w:t>一式</w:t>
            </w:r>
          </w:p>
        </w:tc>
        <w:tc>
          <w:tcPr>
            <w:tcW w:w="728" w:type="dxa"/>
            <w:tcBorders>
              <w:top w:val="single" w:sz="4"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90,000</w:t>
            </w:r>
          </w:p>
        </w:tc>
        <w:tc>
          <w:tcPr>
            <w:tcW w:w="832" w:type="dxa"/>
            <w:tcBorders>
              <w:top w:val="single" w:sz="4" w:space="0" w:color="auto"/>
            </w:tcBorders>
            <w:vAlign w:val="center"/>
          </w:tcPr>
          <w:p w:rsidR="00254C11" w:rsidRPr="00D42AB7" w:rsidRDefault="00254C11" w:rsidP="00CA0AE3">
            <w:pPr>
              <w:jc w:val="left"/>
              <w:rPr>
                <w:rFonts w:hAnsi="ＭＳ 明朝"/>
                <w:color w:val="000000" w:themeColor="text1"/>
                <w:sz w:val="16"/>
                <w:szCs w:val="16"/>
              </w:rPr>
            </w:pPr>
            <w:r w:rsidRPr="00D42AB7">
              <w:rPr>
                <w:rFonts w:hAnsi="ＭＳ 明朝" w:hint="eastAsia"/>
                <w:color w:val="000000" w:themeColor="text1"/>
                <w:sz w:val="16"/>
                <w:szCs w:val="16"/>
              </w:rPr>
              <w:t>堤体工</w:t>
            </w:r>
          </w:p>
          <w:p w:rsidR="00254C11" w:rsidRPr="00D42AB7" w:rsidRDefault="00254C11" w:rsidP="00CA0AE3">
            <w:pPr>
              <w:jc w:val="left"/>
              <w:rPr>
                <w:rFonts w:hAnsi="ＭＳ 明朝"/>
                <w:color w:val="000000" w:themeColor="text1"/>
                <w:sz w:val="16"/>
                <w:szCs w:val="16"/>
              </w:rPr>
            </w:pPr>
            <w:r w:rsidRPr="00D42AB7">
              <w:rPr>
                <w:rFonts w:hAnsi="ＭＳ 明朝" w:hint="eastAsia"/>
                <w:color w:val="000000" w:themeColor="text1"/>
                <w:sz w:val="16"/>
                <w:szCs w:val="16"/>
              </w:rPr>
              <w:t>一式</w:t>
            </w:r>
          </w:p>
        </w:tc>
        <w:tc>
          <w:tcPr>
            <w:tcW w:w="832" w:type="dxa"/>
            <w:tcBorders>
              <w:top w:val="single" w:sz="4" w:space="0" w:color="auto"/>
            </w:tcBorders>
            <w:vAlign w:val="center"/>
          </w:tcPr>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38,90</w:t>
            </w:r>
            <w:r w:rsidRPr="00D42AB7">
              <w:rPr>
                <w:rFonts w:hAnsi="ＭＳ 明朝" w:cs="ＭＳ Ｐゴシック"/>
                <w:color w:val="000000" w:themeColor="text1"/>
                <w:sz w:val="18"/>
                <w:szCs w:val="18"/>
              </w:rPr>
              <w:t>1</w:t>
            </w:r>
          </w:p>
        </w:tc>
        <w:tc>
          <w:tcPr>
            <w:tcW w:w="832" w:type="dxa"/>
            <w:tcBorders>
              <w:top w:val="single" w:sz="4" w:space="0" w:color="auto"/>
            </w:tcBorders>
            <w:vAlign w:val="center"/>
          </w:tcPr>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19,450</w:t>
            </w:r>
          </w:p>
        </w:tc>
        <w:tc>
          <w:tcPr>
            <w:tcW w:w="832"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11,281</w:t>
            </w:r>
          </w:p>
        </w:tc>
        <w:tc>
          <w:tcPr>
            <w:tcW w:w="834" w:type="dxa"/>
            <w:tcBorders>
              <w:top w:val="single" w:sz="4"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8,170</w:t>
            </w:r>
          </w:p>
        </w:tc>
        <w:tc>
          <w:tcPr>
            <w:tcW w:w="548" w:type="dxa"/>
            <w:tcBorders>
              <w:top w:val="single" w:sz="4" w:space="0" w:color="auto"/>
            </w:tcBorders>
            <w:vAlign w:val="center"/>
          </w:tcPr>
          <w:p w:rsidR="00254C11" w:rsidRPr="00D42AB7" w:rsidRDefault="00254C11" w:rsidP="00CA0AE3">
            <w:pPr>
              <w:jc w:val="right"/>
              <w:rPr>
                <w:rFonts w:hAnsi="ＭＳ 明朝"/>
                <w:color w:val="000000" w:themeColor="text1"/>
                <w:sz w:val="18"/>
                <w:szCs w:val="18"/>
              </w:rPr>
            </w:pPr>
            <w:r w:rsidRPr="00D42AB7">
              <w:rPr>
                <w:rFonts w:hAnsi="ＭＳ 明朝" w:hint="eastAsia"/>
                <w:color w:val="000000" w:themeColor="text1"/>
                <w:sz w:val="18"/>
                <w:szCs w:val="18"/>
              </w:rPr>
              <w:t>74.9</w:t>
            </w:r>
          </w:p>
        </w:tc>
      </w:tr>
      <w:tr w:rsidR="00D42AB7" w:rsidRPr="00D42AB7" w:rsidTr="00CA0AE3">
        <w:trPr>
          <w:cantSplit/>
          <w:trHeight w:val="843"/>
        </w:trPr>
        <w:tc>
          <w:tcPr>
            <w:tcW w:w="832" w:type="dxa"/>
            <w:tcBorders>
              <w:top w:val="single" w:sz="4" w:space="0" w:color="auto"/>
              <w:bottom w:val="single" w:sz="2"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本宮市</w:t>
            </w:r>
          </w:p>
        </w:tc>
        <w:tc>
          <w:tcPr>
            <w:tcW w:w="728" w:type="dxa"/>
            <w:tcBorders>
              <w:top w:val="single" w:sz="4" w:space="0" w:color="auto"/>
              <w:bottom w:val="single" w:sz="2" w:space="0" w:color="auto"/>
            </w:tcBorders>
            <w:vAlign w:val="center"/>
          </w:tcPr>
          <w:p w:rsidR="00254C11" w:rsidRPr="00D42AB7" w:rsidRDefault="00254C11" w:rsidP="00CA0AE3">
            <w:pPr>
              <w:rPr>
                <w:color w:val="000000" w:themeColor="text1"/>
                <w:sz w:val="16"/>
                <w:szCs w:val="16"/>
              </w:rPr>
            </w:pPr>
            <w:r w:rsidRPr="00D42AB7">
              <w:rPr>
                <w:rFonts w:hint="eastAsia"/>
                <w:color w:val="000000" w:themeColor="text1"/>
                <w:sz w:val="18"/>
                <w:szCs w:val="18"/>
              </w:rPr>
              <w:t>滝　池</w:t>
            </w:r>
          </w:p>
        </w:tc>
        <w:tc>
          <w:tcPr>
            <w:tcW w:w="520" w:type="dxa"/>
            <w:vMerge/>
            <w:tcBorders>
              <w:bottom w:val="single" w:sz="2" w:space="0" w:color="auto"/>
            </w:tcBorders>
            <w:vAlign w:val="center"/>
          </w:tcPr>
          <w:p w:rsidR="00254C11" w:rsidRPr="00D42AB7" w:rsidRDefault="00254C11" w:rsidP="00CA0AE3">
            <w:pPr>
              <w:ind w:right="57"/>
              <w:jc w:val="center"/>
              <w:rPr>
                <w:color w:val="000000" w:themeColor="text1"/>
                <w:sz w:val="18"/>
              </w:rPr>
            </w:pPr>
          </w:p>
        </w:tc>
        <w:tc>
          <w:tcPr>
            <w:tcW w:w="520" w:type="dxa"/>
            <w:tcBorders>
              <w:top w:val="single" w:sz="4" w:space="0" w:color="auto"/>
              <w:bottom w:val="single" w:sz="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27</w:t>
            </w:r>
          </w:p>
        </w:tc>
        <w:tc>
          <w:tcPr>
            <w:tcW w:w="489" w:type="dxa"/>
            <w:tcBorders>
              <w:top w:val="single" w:sz="4" w:space="0" w:color="auto"/>
              <w:bottom w:val="single" w:sz="2" w:space="0" w:color="auto"/>
            </w:tcBorders>
            <w:vAlign w:val="center"/>
          </w:tcPr>
          <w:p w:rsidR="00254C11" w:rsidRPr="00D42AB7" w:rsidRDefault="00254C11" w:rsidP="00CA0AE3">
            <w:pPr>
              <w:ind w:right="57"/>
              <w:jc w:val="center"/>
              <w:rPr>
                <w:color w:val="000000" w:themeColor="text1"/>
                <w:sz w:val="18"/>
              </w:rPr>
            </w:pPr>
            <w:r w:rsidRPr="00D42AB7">
              <w:rPr>
                <w:rFonts w:hint="eastAsia"/>
                <w:color w:val="000000" w:themeColor="text1"/>
                <w:sz w:val="18"/>
              </w:rPr>
              <w:t>30</w:t>
            </w:r>
          </w:p>
        </w:tc>
        <w:tc>
          <w:tcPr>
            <w:tcW w:w="759" w:type="dxa"/>
            <w:tcBorders>
              <w:top w:val="single" w:sz="4" w:space="0" w:color="auto"/>
              <w:bottom w:val="single" w:sz="2" w:space="0" w:color="auto"/>
            </w:tcBorders>
            <w:vAlign w:val="center"/>
          </w:tcPr>
          <w:p w:rsidR="00254C11" w:rsidRPr="00D42AB7" w:rsidRDefault="00254C11" w:rsidP="00CA0AE3">
            <w:pPr>
              <w:ind w:right="57"/>
              <w:jc w:val="right"/>
              <w:rPr>
                <w:color w:val="000000" w:themeColor="text1"/>
                <w:sz w:val="16"/>
                <w:szCs w:val="16"/>
              </w:rPr>
            </w:pPr>
            <w:r w:rsidRPr="00D42AB7">
              <w:rPr>
                <w:rFonts w:hint="eastAsia"/>
                <w:color w:val="000000" w:themeColor="text1"/>
                <w:sz w:val="16"/>
                <w:szCs w:val="16"/>
              </w:rPr>
              <w:t>ため池工</w:t>
            </w:r>
          </w:p>
          <w:p w:rsidR="00254C11" w:rsidRPr="00D42AB7" w:rsidRDefault="00254C11" w:rsidP="00CA0AE3">
            <w:pPr>
              <w:ind w:right="57"/>
              <w:jc w:val="right"/>
              <w:rPr>
                <w:color w:val="000000" w:themeColor="text1"/>
                <w:sz w:val="16"/>
                <w:szCs w:val="16"/>
              </w:rPr>
            </w:pPr>
            <w:r w:rsidRPr="00D42AB7">
              <w:rPr>
                <w:rFonts w:hint="eastAsia"/>
                <w:color w:val="000000" w:themeColor="text1"/>
                <w:sz w:val="16"/>
                <w:szCs w:val="16"/>
              </w:rPr>
              <w:t>一式</w:t>
            </w:r>
          </w:p>
        </w:tc>
        <w:tc>
          <w:tcPr>
            <w:tcW w:w="728" w:type="dxa"/>
            <w:tcBorders>
              <w:top w:val="single" w:sz="4" w:space="0" w:color="auto"/>
              <w:bottom w:val="single" w:sz="2"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135,455</w:t>
            </w:r>
          </w:p>
        </w:tc>
        <w:tc>
          <w:tcPr>
            <w:tcW w:w="832" w:type="dxa"/>
            <w:tcBorders>
              <w:top w:val="single" w:sz="4" w:space="0" w:color="auto"/>
              <w:bottom w:val="single" w:sz="2" w:space="0" w:color="auto"/>
            </w:tcBorders>
            <w:vAlign w:val="center"/>
          </w:tcPr>
          <w:p w:rsidR="00254C11" w:rsidRPr="00D42AB7" w:rsidRDefault="00254C11" w:rsidP="00CA0AE3">
            <w:pPr>
              <w:jc w:val="left"/>
              <w:rPr>
                <w:rFonts w:hAnsi="Times New Roman"/>
                <w:color w:val="000000" w:themeColor="text1"/>
                <w:sz w:val="16"/>
                <w:szCs w:val="16"/>
              </w:rPr>
            </w:pPr>
            <w:r w:rsidRPr="00D42AB7">
              <w:rPr>
                <w:rFonts w:hAnsi="Times New Roman" w:hint="eastAsia"/>
                <w:color w:val="000000" w:themeColor="text1"/>
                <w:sz w:val="16"/>
                <w:szCs w:val="16"/>
              </w:rPr>
              <w:t>堤体工</w:t>
            </w:r>
          </w:p>
          <w:p w:rsidR="00254C11" w:rsidRPr="00D42AB7" w:rsidRDefault="00254C11" w:rsidP="00CA0AE3">
            <w:pPr>
              <w:jc w:val="left"/>
              <w:rPr>
                <w:rFonts w:hAnsi="Times New Roman"/>
                <w:color w:val="000000" w:themeColor="text1"/>
                <w:sz w:val="14"/>
                <w:szCs w:val="14"/>
              </w:rPr>
            </w:pPr>
            <w:r w:rsidRPr="00D42AB7">
              <w:rPr>
                <w:rFonts w:hAnsi="Times New Roman" w:hint="eastAsia"/>
                <w:color w:val="000000" w:themeColor="text1"/>
                <w:sz w:val="16"/>
                <w:szCs w:val="16"/>
              </w:rPr>
              <w:t>一式</w:t>
            </w:r>
          </w:p>
        </w:tc>
        <w:tc>
          <w:tcPr>
            <w:tcW w:w="832" w:type="dxa"/>
            <w:tcBorders>
              <w:top w:val="single" w:sz="4" w:space="0" w:color="auto"/>
              <w:bottom w:val="single" w:sz="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14,70</w:t>
            </w:r>
            <w:r w:rsidRPr="00D42AB7">
              <w:rPr>
                <w:rFonts w:hAnsi="ＭＳ 明朝" w:cs="ＭＳ Ｐゴシック"/>
                <w:color w:val="000000" w:themeColor="text1"/>
                <w:sz w:val="18"/>
                <w:szCs w:val="18"/>
              </w:rPr>
              <w:t>1</w:t>
            </w:r>
          </w:p>
        </w:tc>
        <w:tc>
          <w:tcPr>
            <w:tcW w:w="832" w:type="dxa"/>
            <w:tcBorders>
              <w:top w:val="single" w:sz="4" w:space="0" w:color="auto"/>
              <w:bottom w:val="single" w:sz="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7,350</w:t>
            </w:r>
          </w:p>
        </w:tc>
        <w:tc>
          <w:tcPr>
            <w:tcW w:w="832" w:type="dxa"/>
            <w:tcBorders>
              <w:top w:val="single" w:sz="4" w:space="0" w:color="auto"/>
              <w:bottom w:val="single" w:sz="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4,263</w:t>
            </w:r>
          </w:p>
        </w:tc>
        <w:tc>
          <w:tcPr>
            <w:tcW w:w="834" w:type="dxa"/>
            <w:tcBorders>
              <w:top w:val="single" w:sz="4" w:space="0" w:color="auto"/>
              <w:bottom w:val="single" w:sz="2" w:space="0" w:color="auto"/>
            </w:tcBorders>
            <w:vAlign w:val="center"/>
          </w:tcPr>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3,08</w:t>
            </w:r>
            <w:r w:rsidRPr="00D42AB7">
              <w:rPr>
                <w:rFonts w:hAnsi="ＭＳ 明朝" w:cs="ＭＳ Ｐゴシック"/>
                <w:color w:val="000000" w:themeColor="text1"/>
                <w:sz w:val="18"/>
                <w:szCs w:val="18"/>
              </w:rPr>
              <w:t>8</w:t>
            </w:r>
          </w:p>
        </w:tc>
        <w:tc>
          <w:tcPr>
            <w:tcW w:w="548" w:type="dxa"/>
            <w:tcBorders>
              <w:top w:val="single" w:sz="4" w:space="0" w:color="auto"/>
              <w:bottom w:val="single" w:sz="2" w:space="0" w:color="auto"/>
            </w:tcBorders>
            <w:vAlign w:val="center"/>
          </w:tcPr>
          <w:p w:rsidR="00254C11" w:rsidRPr="00D42AB7" w:rsidRDefault="00254C11" w:rsidP="00CA0AE3">
            <w:pPr>
              <w:ind w:leftChars="-500" w:left="-1050" w:rightChars="-5" w:right="-10"/>
              <w:jc w:val="right"/>
              <w:rPr>
                <w:rFonts w:hAnsi="ＭＳ 明朝"/>
                <w:color w:val="000000" w:themeColor="text1"/>
                <w:sz w:val="18"/>
                <w:szCs w:val="18"/>
              </w:rPr>
            </w:pPr>
            <w:r w:rsidRPr="00D42AB7">
              <w:rPr>
                <w:rFonts w:hAnsi="ＭＳ 明朝" w:hint="eastAsia"/>
                <w:color w:val="000000" w:themeColor="text1"/>
                <w:sz w:val="18"/>
                <w:szCs w:val="18"/>
              </w:rPr>
              <w:t>100.0</w:t>
            </w:r>
          </w:p>
        </w:tc>
      </w:tr>
      <w:tr w:rsidR="00D42AB7" w:rsidRPr="00D42AB7" w:rsidTr="00CA0AE3">
        <w:trPr>
          <w:cantSplit/>
          <w:trHeight w:hRule="exact" w:val="997"/>
        </w:trPr>
        <w:tc>
          <w:tcPr>
            <w:tcW w:w="832" w:type="dxa"/>
            <w:tcBorders>
              <w:top w:val="single" w:sz="2" w:space="0" w:color="auto"/>
              <w:left w:val="single" w:sz="12" w:space="0" w:color="auto"/>
              <w:bottom w:val="single" w:sz="12" w:space="0" w:color="auto"/>
            </w:tcBorders>
            <w:vAlign w:val="center"/>
          </w:tcPr>
          <w:p w:rsidR="00254C11" w:rsidRPr="00D42AB7" w:rsidRDefault="00254C11" w:rsidP="00CA0AE3">
            <w:pPr>
              <w:jc w:val="distribute"/>
              <w:rPr>
                <w:color w:val="000000" w:themeColor="text1"/>
                <w:sz w:val="18"/>
              </w:rPr>
            </w:pPr>
            <w:r w:rsidRPr="00D42AB7">
              <w:rPr>
                <w:rFonts w:hint="eastAsia"/>
                <w:color w:val="000000" w:themeColor="text1"/>
                <w:sz w:val="18"/>
              </w:rPr>
              <w:t>計</w:t>
            </w:r>
          </w:p>
        </w:tc>
        <w:tc>
          <w:tcPr>
            <w:tcW w:w="728" w:type="dxa"/>
            <w:tcBorders>
              <w:top w:val="single" w:sz="2" w:space="0" w:color="auto"/>
              <w:bottom w:val="single" w:sz="12" w:space="0" w:color="auto"/>
            </w:tcBorders>
            <w:vAlign w:val="center"/>
          </w:tcPr>
          <w:p w:rsidR="00254C11" w:rsidRPr="00D42AB7" w:rsidRDefault="00254C11" w:rsidP="00CA0AE3">
            <w:pPr>
              <w:jc w:val="center"/>
              <w:rPr>
                <w:color w:val="000000" w:themeColor="text1"/>
                <w:sz w:val="18"/>
              </w:rPr>
            </w:pPr>
            <w:r w:rsidRPr="00D42AB7">
              <w:rPr>
                <w:rFonts w:hint="eastAsia"/>
                <w:color w:val="000000" w:themeColor="text1"/>
                <w:sz w:val="18"/>
              </w:rPr>
              <w:t>4地区</w:t>
            </w:r>
          </w:p>
        </w:tc>
        <w:tc>
          <w:tcPr>
            <w:tcW w:w="520" w:type="dxa"/>
            <w:tcBorders>
              <w:top w:val="single" w:sz="2" w:space="0" w:color="auto"/>
              <w:bottom w:val="single" w:sz="12" w:space="0" w:color="auto"/>
            </w:tcBorders>
            <w:vAlign w:val="center"/>
          </w:tcPr>
          <w:p w:rsidR="00254C11" w:rsidRPr="00D42AB7" w:rsidRDefault="00254C11" w:rsidP="00CA0AE3">
            <w:pPr>
              <w:ind w:right="57"/>
              <w:jc w:val="center"/>
              <w:rPr>
                <w:color w:val="000000" w:themeColor="text1"/>
                <w:sz w:val="18"/>
                <w:szCs w:val="18"/>
              </w:rPr>
            </w:pPr>
          </w:p>
        </w:tc>
        <w:tc>
          <w:tcPr>
            <w:tcW w:w="520" w:type="dxa"/>
            <w:tcBorders>
              <w:top w:val="single" w:sz="2" w:space="0" w:color="auto"/>
              <w:bottom w:val="single" w:sz="12" w:space="0" w:color="auto"/>
            </w:tcBorders>
            <w:vAlign w:val="center"/>
          </w:tcPr>
          <w:p w:rsidR="00254C11" w:rsidRPr="00D42AB7" w:rsidRDefault="00254C11" w:rsidP="00CA0AE3">
            <w:pPr>
              <w:ind w:right="57"/>
              <w:jc w:val="center"/>
              <w:rPr>
                <w:color w:val="000000" w:themeColor="text1"/>
                <w:sz w:val="18"/>
                <w:szCs w:val="18"/>
              </w:rPr>
            </w:pPr>
          </w:p>
        </w:tc>
        <w:tc>
          <w:tcPr>
            <w:tcW w:w="489" w:type="dxa"/>
            <w:tcBorders>
              <w:top w:val="single" w:sz="2" w:space="0" w:color="auto"/>
              <w:bottom w:val="single" w:sz="12" w:space="0" w:color="auto"/>
            </w:tcBorders>
            <w:vAlign w:val="center"/>
          </w:tcPr>
          <w:p w:rsidR="00254C11" w:rsidRPr="00D42AB7" w:rsidRDefault="00254C11" w:rsidP="00CA0AE3">
            <w:pPr>
              <w:ind w:right="57"/>
              <w:jc w:val="center"/>
              <w:rPr>
                <w:color w:val="000000" w:themeColor="text1"/>
                <w:sz w:val="18"/>
                <w:szCs w:val="18"/>
              </w:rPr>
            </w:pPr>
          </w:p>
        </w:tc>
        <w:tc>
          <w:tcPr>
            <w:tcW w:w="759" w:type="dxa"/>
            <w:tcBorders>
              <w:top w:val="single" w:sz="2" w:space="0" w:color="auto"/>
              <w:bottom w:val="single" w:sz="12" w:space="0" w:color="auto"/>
            </w:tcBorders>
            <w:vAlign w:val="center"/>
          </w:tcPr>
          <w:p w:rsidR="00254C11" w:rsidRPr="00D42AB7" w:rsidRDefault="00254C11" w:rsidP="00CA0AE3">
            <w:pPr>
              <w:ind w:right="57"/>
              <w:jc w:val="right"/>
              <w:rPr>
                <w:color w:val="000000" w:themeColor="text1"/>
                <w:sz w:val="18"/>
                <w:szCs w:val="18"/>
              </w:rPr>
            </w:pPr>
          </w:p>
        </w:tc>
        <w:tc>
          <w:tcPr>
            <w:tcW w:w="728" w:type="dxa"/>
            <w:tcBorders>
              <w:top w:val="single" w:sz="2" w:space="0" w:color="auto"/>
              <w:bottom w:val="single" w:sz="12" w:space="0" w:color="auto"/>
            </w:tcBorders>
            <w:vAlign w:val="center"/>
          </w:tcPr>
          <w:p w:rsidR="00254C11" w:rsidRPr="00D42AB7" w:rsidRDefault="00254C11"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788,455</w:t>
            </w:r>
          </w:p>
        </w:tc>
        <w:tc>
          <w:tcPr>
            <w:tcW w:w="832" w:type="dxa"/>
            <w:tcBorders>
              <w:top w:val="single" w:sz="2" w:space="0" w:color="auto"/>
              <w:bottom w:val="single" w:sz="12" w:space="0" w:color="auto"/>
            </w:tcBorders>
            <w:vAlign w:val="center"/>
          </w:tcPr>
          <w:p w:rsidR="00254C11" w:rsidRPr="00D42AB7" w:rsidRDefault="00254C11" w:rsidP="00CA0AE3">
            <w:pPr>
              <w:jc w:val="left"/>
              <w:rPr>
                <w:rFonts w:hAnsi="ＭＳ 明朝" w:cs="ＭＳ Ｐゴシック"/>
                <w:color w:val="000000" w:themeColor="text1"/>
                <w:sz w:val="14"/>
                <w:szCs w:val="14"/>
              </w:rPr>
            </w:pPr>
          </w:p>
        </w:tc>
        <w:tc>
          <w:tcPr>
            <w:tcW w:w="832" w:type="dxa"/>
            <w:tcBorders>
              <w:top w:val="single" w:sz="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(29,565)</w:t>
            </w:r>
          </w:p>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9</w:t>
            </w:r>
            <w:r w:rsidRPr="00D42AB7">
              <w:rPr>
                <w:rFonts w:hAnsi="ＭＳ 明朝" w:cs="ＭＳ Ｐゴシック"/>
                <w:color w:val="000000" w:themeColor="text1"/>
                <w:sz w:val="18"/>
                <w:szCs w:val="18"/>
              </w:rPr>
              <w:t>2,039</w:t>
            </w:r>
            <w:r w:rsidRPr="00D42AB7">
              <w:rPr>
                <w:rFonts w:hAnsi="ＭＳ 明朝" w:cs="ＭＳ Ｐゴシック" w:hint="eastAsia"/>
                <w:color w:val="000000" w:themeColor="text1"/>
                <w:sz w:val="18"/>
                <w:szCs w:val="18"/>
              </w:rPr>
              <w:t xml:space="preserve">　</w:t>
            </w:r>
          </w:p>
        </w:tc>
        <w:tc>
          <w:tcPr>
            <w:tcW w:w="832" w:type="dxa"/>
            <w:tcBorders>
              <w:top w:val="single" w:sz="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(14,782)</w:t>
            </w:r>
          </w:p>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4</w:t>
            </w:r>
            <w:r w:rsidRPr="00D42AB7">
              <w:rPr>
                <w:rFonts w:hAnsi="ＭＳ 明朝" w:cs="ＭＳ Ｐゴシック"/>
                <w:color w:val="000000" w:themeColor="text1"/>
                <w:sz w:val="18"/>
                <w:szCs w:val="18"/>
              </w:rPr>
              <w:t>6,018</w:t>
            </w:r>
            <w:r w:rsidRPr="00D42AB7">
              <w:rPr>
                <w:rFonts w:hAnsi="ＭＳ 明朝" w:cs="ＭＳ Ｐゴシック" w:hint="eastAsia"/>
                <w:color w:val="000000" w:themeColor="text1"/>
                <w:sz w:val="18"/>
                <w:szCs w:val="18"/>
              </w:rPr>
              <w:t xml:space="preserve">　</w:t>
            </w:r>
          </w:p>
        </w:tc>
        <w:tc>
          <w:tcPr>
            <w:tcW w:w="832" w:type="dxa"/>
            <w:tcBorders>
              <w:top w:val="single" w:sz="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hint="eastAsia"/>
                <w:color w:val="000000" w:themeColor="text1"/>
                <w:sz w:val="16"/>
                <w:szCs w:val="16"/>
              </w:rPr>
              <w:t>8,574</w:t>
            </w:r>
            <w:r w:rsidRPr="00D42AB7">
              <w:rPr>
                <w:rFonts w:hAnsi="ＭＳ 明朝" w:cs="ＭＳ Ｐゴシック" w:hint="eastAsia"/>
                <w:color w:val="000000" w:themeColor="text1"/>
                <w:sz w:val="18"/>
                <w:szCs w:val="18"/>
              </w:rPr>
              <w:t>)</w:t>
            </w:r>
          </w:p>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28,431　</w:t>
            </w:r>
          </w:p>
        </w:tc>
        <w:tc>
          <w:tcPr>
            <w:tcW w:w="834" w:type="dxa"/>
            <w:tcBorders>
              <w:top w:val="single" w:sz="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p w:rsidR="00254C11" w:rsidRPr="00D42AB7" w:rsidRDefault="00254C11"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(6,209)</w:t>
            </w:r>
          </w:p>
          <w:p w:rsidR="00254C11" w:rsidRPr="00D42AB7" w:rsidRDefault="00254C11" w:rsidP="00CA0AE3">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　17,590　</w:t>
            </w:r>
          </w:p>
        </w:tc>
        <w:tc>
          <w:tcPr>
            <w:tcW w:w="548" w:type="dxa"/>
            <w:tcBorders>
              <w:top w:val="single" w:sz="2" w:space="0" w:color="auto"/>
              <w:bottom w:val="single" w:sz="12" w:space="0" w:color="auto"/>
            </w:tcBorders>
            <w:vAlign w:val="center"/>
          </w:tcPr>
          <w:p w:rsidR="00254C11" w:rsidRPr="00D42AB7" w:rsidRDefault="00254C11" w:rsidP="00CA0AE3">
            <w:pPr>
              <w:jc w:val="right"/>
              <w:rPr>
                <w:rFonts w:hAnsi="ＭＳ 明朝" w:cs="ＭＳ Ｐゴシック"/>
                <w:color w:val="000000" w:themeColor="text1"/>
                <w:sz w:val="18"/>
                <w:szCs w:val="18"/>
              </w:rPr>
            </w:pPr>
          </w:p>
        </w:tc>
      </w:tr>
    </w:tbl>
    <w:p w:rsidR="00254C11" w:rsidRPr="00D42AB7" w:rsidRDefault="00254C11" w:rsidP="00254C11">
      <w:pPr>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8161B0" w:rsidRPr="00D42AB7" w:rsidRDefault="008161B0" w:rsidP="00254C11">
      <w:pPr>
        <w:ind w:firstLineChars="50" w:firstLine="100"/>
        <w:rPr>
          <w:rFonts w:asciiTheme="minorEastAsia" w:eastAsiaTheme="minorEastAsia" w:hAnsiTheme="minorEastAsia"/>
          <w:color w:val="000000" w:themeColor="text1"/>
          <w:sz w:val="20"/>
        </w:rPr>
      </w:pPr>
    </w:p>
    <w:p w:rsidR="008161B0" w:rsidRPr="00D42AB7" w:rsidRDefault="008161B0" w:rsidP="00254C11">
      <w:pPr>
        <w:ind w:firstLineChars="50" w:firstLine="100"/>
        <w:rPr>
          <w:rFonts w:asciiTheme="minorEastAsia" w:eastAsiaTheme="minorEastAsia" w:hAnsiTheme="minorEastAsia"/>
          <w:color w:val="000000" w:themeColor="text1"/>
          <w:sz w:val="20"/>
        </w:rPr>
      </w:pPr>
    </w:p>
    <w:p w:rsidR="008161B0" w:rsidRPr="00D42AB7" w:rsidRDefault="008161B0" w:rsidP="00254C11">
      <w:pPr>
        <w:ind w:firstLineChars="50" w:firstLine="100"/>
        <w:rPr>
          <w:rFonts w:asciiTheme="minorEastAsia" w:eastAsiaTheme="minorEastAsia" w:hAnsiTheme="minorEastAsia"/>
          <w:color w:val="000000" w:themeColor="text1"/>
          <w:sz w:val="20"/>
        </w:rPr>
      </w:pPr>
    </w:p>
    <w:p w:rsidR="008161B0" w:rsidRPr="00D42AB7" w:rsidRDefault="008161B0" w:rsidP="00254C11">
      <w:pPr>
        <w:ind w:firstLineChars="50" w:firstLine="120"/>
        <w:rPr>
          <w:rFonts w:ascii="ＭＳ ゴシック" w:eastAsia="ＭＳ ゴシック"/>
          <w:color w:val="000000" w:themeColor="text1"/>
          <w:sz w:val="24"/>
        </w:rPr>
      </w:pPr>
    </w:p>
    <w:p w:rsidR="008161B0" w:rsidRPr="00D42AB7" w:rsidRDefault="008161B0" w:rsidP="008161B0">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（７）基幹水利施設ストックマネジメント事業</w:t>
      </w:r>
    </w:p>
    <w:p w:rsidR="008161B0" w:rsidRPr="00D42AB7" w:rsidRDefault="008161B0" w:rsidP="008161B0">
      <w:pPr>
        <w:ind w:leftChars="200" w:left="420" w:firstLineChars="100" w:firstLine="210"/>
        <w:rPr>
          <w:color w:val="000000" w:themeColor="text1"/>
        </w:rPr>
      </w:pPr>
      <w:r w:rsidRPr="00D42AB7">
        <w:rPr>
          <w:rFonts w:hint="eastAsia"/>
          <w:color w:val="000000" w:themeColor="text1"/>
        </w:rPr>
        <w:t>県営土地改良事業により造成された農業水利施設の長寿命化の観点に立ち、的確な施設の予防保全を施し施設の延命化を図ることにより、ライフサイクルコストの低減や施設の信頼性の向上、施設管理の合理化を図った。</w:t>
      </w:r>
    </w:p>
    <w:p w:rsidR="008161B0" w:rsidRPr="00D42AB7" w:rsidRDefault="008161B0" w:rsidP="008161B0">
      <w:pPr>
        <w:ind w:left="629" w:right="276"/>
        <w:jc w:val="right"/>
        <w:rPr>
          <w:color w:val="000000" w:themeColor="text1"/>
        </w:rPr>
      </w:pPr>
      <w:r w:rsidRPr="00D42AB7">
        <w:rPr>
          <w:rFonts w:hint="eastAsia"/>
          <w:color w:val="000000" w:themeColor="text1"/>
        </w:rPr>
        <w:t>（単位：千円）</w:t>
      </w:r>
    </w:p>
    <w:tbl>
      <w:tblPr>
        <w:tblW w:w="948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1"/>
        <w:gridCol w:w="623"/>
        <w:gridCol w:w="464"/>
        <w:gridCol w:w="511"/>
        <w:gridCol w:w="558"/>
        <w:gridCol w:w="837"/>
        <w:gridCol w:w="976"/>
        <w:gridCol w:w="836"/>
        <w:gridCol w:w="837"/>
        <w:gridCol w:w="836"/>
        <w:gridCol w:w="837"/>
        <w:gridCol w:w="837"/>
        <w:gridCol w:w="557"/>
      </w:tblGrid>
      <w:tr w:rsidR="00D42AB7" w:rsidRPr="00D42AB7" w:rsidTr="00CA0AE3">
        <w:trPr>
          <w:cantSplit/>
          <w:trHeight w:val="500"/>
        </w:trPr>
        <w:tc>
          <w:tcPr>
            <w:tcW w:w="771" w:type="dxa"/>
            <w:vMerge w:val="restart"/>
            <w:vAlign w:val="center"/>
          </w:tcPr>
          <w:p w:rsidR="008161B0" w:rsidRPr="00D42AB7" w:rsidRDefault="008161B0" w:rsidP="00CA0AE3">
            <w:pPr>
              <w:jc w:val="center"/>
              <w:rPr>
                <w:color w:val="000000" w:themeColor="text1"/>
                <w:sz w:val="18"/>
              </w:rPr>
            </w:pPr>
            <w:r w:rsidRPr="00D42AB7">
              <w:rPr>
                <w:rFonts w:hint="eastAsia"/>
                <w:color w:val="000000" w:themeColor="text1"/>
                <w:sz w:val="18"/>
              </w:rPr>
              <w:t>市町村名</w:t>
            </w:r>
          </w:p>
        </w:tc>
        <w:tc>
          <w:tcPr>
            <w:tcW w:w="623" w:type="dxa"/>
            <w:vMerge w:val="restart"/>
            <w:vAlign w:val="center"/>
          </w:tcPr>
          <w:p w:rsidR="008161B0" w:rsidRPr="00D42AB7" w:rsidRDefault="008161B0" w:rsidP="00CA0AE3">
            <w:pPr>
              <w:jc w:val="center"/>
              <w:rPr>
                <w:color w:val="000000" w:themeColor="text1"/>
                <w:sz w:val="18"/>
              </w:rPr>
            </w:pPr>
            <w:r w:rsidRPr="00D42AB7">
              <w:rPr>
                <w:rFonts w:hint="eastAsia"/>
                <w:color w:val="000000" w:themeColor="text1"/>
                <w:sz w:val="18"/>
              </w:rPr>
              <w:t>地区名</w:t>
            </w:r>
          </w:p>
        </w:tc>
        <w:tc>
          <w:tcPr>
            <w:tcW w:w="464" w:type="dxa"/>
            <w:vMerge w:val="restart"/>
            <w:vAlign w:val="center"/>
          </w:tcPr>
          <w:p w:rsidR="008161B0" w:rsidRPr="00D42AB7" w:rsidRDefault="008161B0" w:rsidP="00CA0AE3">
            <w:pPr>
              <w:jc w:val="center"/>
              <w:rPr>
                <w:color w:val="000000" w:themeColor="text1"/>
                <w:sz w:val="18"/>
              </w:rPr>
            </w:pPr>
            <w:r w:rsidRPr="00D42AB7">
              <w:rPr>
                <w:rFonts w:hint="eastAsia"/>
                <w:color w:val="000000" w:themeColor="text1"/>
                <w:sz w:val="18"/>
              </w:rPr>
              <w:t>事業主体</w:t>
            </w:r>
          </w:p>
        </w:tc>
        <w:tc>
          <w:tcPr>
            <w:tcW w:w="1069" w:type="dxa"/>
            <w:gridSpan w:val="2"/>
            <w:vAlign w:val="center"/>
          </w:tcPr>
          <w:p w:rsidR="008161B0" w:rsidRPr="00D42AB7" w:rsidRDefault="008161B0" w:rsidP="00CA0AE3">
            <w:pPr>
              <w:jc w:val="center"/>
              <w:rPr>
                <w:color w:val="000000" w:themeColor="text1"/>
                <w:sz w:val="18"/>
              </w:rPr>
            </w:pPr>
            <w:r w:rsidRPr="00D42AB7">
              <w:rPr>
                <w:rFonts w:hint="eastAsia"/>
                <w:color w:val="000000" w:themeColor="text1"/>
                <w:sz w:val="18"/>
              </w:rPr>
              <w:t>工　期</w:t>
            </w:r>
          </w:p>
        </w:tc>
        <w:tc>
          <w:tcPr>
            <w:tcW w:w="1813" w:type="dxa"/>
            <w:gridSpan w:val="2"/>
            <w:vAlign w:val="center"/>
          </w:tcPr>
          <w:p w:rsidR="008161B0" w:rsidRPr="00D42AB7" w:rsidRDefault="008161B0" w:rsidP="00CA0AE3">
            <w:pPr>
              <w:jc w:val="center"/>
              <w:rPr>
                <w:color w:val="000000" w:themeColor="text1"/>
                <w:sz w:val="18"/>
              </w:rPr>
            </w:pPr>
            <w:r w:rsidRPr="00D42AB7">
              <w:rPr>
                <w:rFonts w:hint="eastAsia"/>
                <w:color w:val="000000" w:themeColor="text1"/>
                <w:sz w:val="18"/>
              </w:rPr>
              <w:t>全　　　体</w:t>
            </w:r>
          </w:p>
        </w:tc>
        <w:tc>
          <w:tcPr>
            <w:tcW w:w="4183" w:type="dxa"/>
            <w:gridSpan w:val="5"/>
            <w:vAlign w:val="center"/>
          </w:tcPr>
          <w:p w:rsidR="008161B0" w:rsidRPr="00D42AB7" w:rsidRDefault="008161B0" w:rsidP="00CA0AE3">
            <w:pPr>
              <w:jc w:val="center"/>
              <w:rPr>
                <w:color w:val="000000" w:themeColor="text1"/>
                <w:sz w:val="18"/>
              </w:rPr>
            </w:pPr>
            <w:r w:rsidRPr="00D42AB7">
              <w:rPr>
                <w:rFonts w:hint="eastAsia"/>
                <w:color w:val="000000" w:themeColor="text1"/>
                <w:spacing w:val="50"/>
                <w:kern w:val="0"/>
                <w:sz w:val="18"/>
                <w:fitText w:val="1440" w:id="2073281793"/>
              </w:rPr>
              <w:t>平成30年</w:t>
            </w:r>
            <w:r w:rsidRPr="00D42AB7">
              <w:rPr>
                <w:rFonts w:hint="eastAsia"/>
                <w:color w:val="000000" w:themeColor="text1"/>
                <w:kern w:val="0"/>
                <w:sz w:val="18"/>
                <w:fitText w:val="1440" w:id="2073281793"/>
              </w:rPr>
              <w:t>度</w:t>
            </w:r>
          </w:p>
        </w:tc>
        <w:tc>
          <w:tcPr>
            <w:tcW w:w="557" w:type="dxa"/>
            <w:vMerge w:val="restart"/>
            <w:vAlign w:val="center"/>
          </w:tcPr>
          <w:p w:rsidR="008161B0" w:rsidRPr="00D42AB7" w:rsidRDefault="008161B0" w:rsidP="00CA0AE3">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CA0AE3">
        <w:trPr>
          <w:cantSplit/>
          <w:trHeight w:val="673"/>
        </w:trPr>
        <w:tc>
          <w:tcPr>
            <w:tcW w:w="771" w:type="dxa"/>
            <w:vMerge/>
            <w:tcBorders>
              <w:bottom w:val="single" w:sz="12" w:space="0" w:color="auto"/>
            </w:tcBorders>
            <w:vAlign w:val="center"/>
          </w:tcPr>
          <w:p w:rsidR="008161B0" w:rsidRPr="00D42AB7" w:rsidRDefault="008161B0" w:rsidP="00CA0AE3">
            <w:pPr>
              <w:jc w:val="center"/>
              <w:rPr>
                <w:color w:val="000000" w:themeColor="text1"/>
                <w:sz w:val="18"/>
              </w:rPr>
            </w:pPr>
          </w:p>
        </w:tc>
        <w:tc>
          <w:tcPr>
            <w:tcW w:w="623" w:type="dxa"/>
            <w:vMerge/>
            <w:tcBorders>
              <w:bottom w:val="single" w:sz="12" w:space="0" w:color="auto"/>
            </w:tcBorders>
            <w:vAlign w:val="center"/>
          </w:tcPr>
          <w:p w:rsidR="008161B0" w:rsidRPr="00D42AB7" w:rsidRDefault="008161B0" w:rsidP="00CA0AE3">
            <w:pPr>
              <w:rPr>
                <w:color w:val="000000" w:themeColor="text1"/>
                <w:sz w:val="18"/>
              </w:rPr>
            </w:pPr>
          </w:p>
        </w:tc>
        <w:tc>
          <w:tcPr>
            <w:tcW w:w="464" w:type="dxa"/>
            <w:vMerge/>
            <w:tcBorders>
              <w:bottom w:val="single" w:sz="12" w:space="0" w:color="auto"/>
            </w:tcBorders>
            <w:vAlign w:val="center"/>
          </w:tcPr>
          <w:p w:rsidR="008161B0" w:rsidRPr="00D42AB7" w:rsidRDefault="008161B0" w:rsidP="00CA0AE3">
            <w:pPr>
              <w:ind w:right="57"/>
              <w:jc w:val="right"/>
              <w:rPr>
                <w:color w:val="000000" w:themeColor="text1"/>
                <w:sz w:val="18"/>
              </w:rPr>
            </w:pPr>
          </w:p>
        </w:tc>
        <w:tc>
          <w:tcPr>
            <w:tcW w:w="511" w:type="dxa"/>
            <w:tcBorders>
              <w:bottom w:val="single" w:sz="12" w:space="0" w:color="auto"/>
            </w:tcBorders>
            <w:vAlign w:val="center"/>
          </w:tcPr>
          <w:p w:rsidR="008161B0" w:rsidRPr="00D42AB7" w:rsidRDefault="008161B0" w:rsidP="00CA0AE3">
            <w:pPr>
              <w:ind w:right="57"/>
              <w:jc w:val="center"/>
              <w:rPr>
                <w:color w:val="000000" w:themeColor="text1"/>
                <w:sz w:val="18"/>
                <w:szCs w:val="18"/>
              </w:rPr>
            </w:pPr>
            <w:r w:rsidRPr="00D42AB7">
              <w:rPr>
                <w:rFonts w:hint="eastAsia"/>
                <w:color w:val="000000" w:themeColor="text1"/>
                <w:sz w:val="18"/>
                <w:szCs w:val="18"/>
              </w:rPr>
              <w:t>着工</w:t>
            </w:r>
          </w:p>
        </w:tc>
        <w:tc>
          <w:tcPr>
            <w:tcW w:w="558" w:type="dxa"/>
            <w:tcBorders>
              <w:bottom w:val="single" w:sz="12" w:space="0" w:color="auto"/>
            </w:tcBorders>
            <w:vAlign w:val="center"/>
          </w:tcPr>
          <w:p w:rsidR="008161B0" w:rsidRPr="00D42AB7" w:rsidRDefault="008161B0" w:rsidP="00CA0AE3">
            <w:pPr>
              <w:ind w:right="57"/>
              <w:jc w:val="center"/>
              <w:rPr>
                <w:color w:val="000000" w:themeColor="text1"/>
                <w:sz w:val="18"/>
                <w:szCs w:val="18"/>
              </w:rPr>
            </w:pPr>
            <w:r w:rsidRPr="00D42AB7">
              <w:rPr>
                <w:rFonts w:hint="eastAsia"/>
                <w:color w:val="000000" w:themeColor="text1"/>
                <w:sz w:val="18"/>
                <w:szCs w:val="18"/>
              </w:rPr>
              <w:t>完了</w:t>
            </w:r>
          </w:p>
        </w:tc>
        <w:tc>
          <w:tcPr>
            <w:tcW w:w="837"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事業量</w:t>
            </w:r>
          </w:p>
        </w:tc>
        <w:tc>
          <w:tcPr>
            <w:tcW w:w="976"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事業費</w:t>
            </w:r>
          </w:p>
        </w:tc>
        <w:tc>
          <w:tcPr>
            <w:tcW w:w="836"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事業量</w:t>
            </w:r>
          </w:p>
        </w:tc>
        <w:tc>
          <w:tcPr>
            <w:tcW w:w="837"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事業費</w:t>
            </w:r>
          </w:p>
        </w:tc>
        <w:tc>
          <w:tcPr>
            <w:tcW w:w="836"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国　費</w:t>
            </w:r>
          </w:p>
        </w:tc>
        <w:tc>
          <w:tcPr>
            <w:tcW w:w="837"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県　費</w:t>
            </w:r>
          </w:p>
        </w:tc>
        <w:tc>
          <w:tcPr>
            <w:tcW w:w="837" w:type="dxa"/>
            <w:tcBorders>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その他</w:t>
            </w:r>
          </w:p>
        </w:tc>
        <w:tc>
          <w:tcPr>
            <w:tcW w:w="557" w:type="dxa"/>
            <w:vMerge/>
            <w:tcBorders>
              <w:bottom w:val="single" w:sz="12" w:space="0" w:color="auto"/>
            </w:tcBorders>
            <w:vAlign w:val="center"/>
          </w:tcPr>
          <w:p w:rsidR="008161B0" w:rsidRPr="00D42AB7" w:rsidRDefault="008161B0" w:rsidP="00CA0AE3">
            <w:pPr>
              <w:rPr>
                <w:color w:val="000000" w:themeColor="text1"/>
                <w:sz w:val="18"/>
              </w:rPr>
            </w:pPr>
          </w:p>
        </w:tc>
      </w:tr>
      <w:tr w:rsidR="00D42AB7" w:rsidRPr="00D42AB7" w:rsidTr="00CA0AE3">
        <w:trPr>
          <w:cantSplit/>
          <w:trHeight w:val="898"/>
        </w:trPr>
        <w:tc>
          <w:tcPr>
            <w:tcW w:w="771" w:type="dxa"/>
            <w:tcBorders>
              <w:top w:val="single" w:sz="12"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福島市</w:t>
            </w:r>
          </w:p>
          <w:p w:rsidR="008161B0" w:rsidRPr="00D42AB7" w:rsidRDefault="008161B0" w:rsidP="00CA0AE3">
            <w:pPr>
              <w:jc w:val="distribute"/>
              <w:rPr>
                <w:color w:val="000000" w:themeColor="text1"/>
                <w:sz w:val="18"/>
              </w:rPr>
            </w:pPr>
            <w:r w:rsidRPr="00D42AB7">
              <w:rPr>
                <w:rFonts w:hint="eastAsia"/>
                <w:color w:val="000000" w:themeColor="text1"/>
                <w:sz w:val="18"/>
              </w:rPr>
              <w:t>他</w:t>
            </w:r>
          </w:p>
        </w:tc>
        <w:tc>
          <w:tcPr>
            <w:tcW w:w="623" w:type="dxa"/>
            <w:tcBorders>
              <w:top w:val="single" w:sz="12"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伊達西根堰</w:t>
            </w:r>
          </w:p>
        </w:tc>
        <w:tc>
          <w:tcPr>
            <w:tcW w:w="464" w:type="dxa"/>
            <w:vMerge w:val="restart"/>
            <w:tcBorders>
              <w:top w:val="single" w:sz="12"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県</w:t>
            </w:r>
          </w:p>
        </w:tc>
        <w:tc>
          <w:tcPr>
            <w:tcW w:w="511" w:type="dxa"/>
            <w:tcBorders>
              <w:top w:val="single" w:sz="12"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24</w:t>
            </w:r>
          </w:p>
        </w:tc>
        <w:tc>
          <w:tcPr>
            <w:tcW w:w="558" w:type="dxa"/>
            <w:tcBorders>
              <w:top w:val="single" w:sz="12"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32</w:t>
            </w:r>
          </w:p>
        </w:tc>
        <w:tc>
          <w:tcPr>
            <w:tcW w:w="837" w:type="dxa"/>
            <w:tcBorders>
              <w:top w:val="single" w:sz="12" w:space="0" w:color="auto"/>
              <w:bottom w:val="single" w:sz="4" w:space="0" w:color="auto"/>
            </w:tcBorders>
            <w:vAlign w:val="center"/>
          </w:tcPr>
          <w:p w:rsidR="008161B0" w:rsidRPr="00D42AB7" w:rsidRDefault="008161B0" w:rsidP="00CA0AE3">
            <w:pPr>
              <w:jc w:val="left"/>
              <w:rPr>
                <w:rFonts w:hAnsi="Times New Roman"/>
                <w:color w:val="000000" w:themeColor="text1"/>
                <w:sz w:val="16"/>
                <w:szCs w:val="16"/>
              </w:rPr>
            </w:pPr>
            <w:r w:rsidRPr="00D42AB7">
              <w:rPr>
                <w:rFonts w:hAnsi="Times New Roman" w:hint="eastAsia"/>
                <w:color w:val="000000" w:themeColor="text1"/>
                <w:sz w:val="16"/>
                <w:szCs w:val="16"/>
              </w:rPr>
              <w:t>ダム、頭首工、幹線用水路一式</w:t>
            </w:r>
          </w:p>
        </w:tc>
        <w:tc>
          <w:tcPr>
            <w:tcW w:w="976" w:type="dxa"/>
            <w:tcBorders>
              <w:top w:val="single" w:sz="12" w:space="0" w:color="auto"/>
              <w:bottom w:val="single" w:sz="4"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537,000</w:t>
            </w:r>
          </w:p>
        </w:tc>
        <w:tc>
          <w:tcPr>
            <w:tcW w:w="836" w:type="dxa"/>
            <w:tcBorders>
              <w:top w:val="single" w:sz="12" w:space="0" w:color="auto"/>
              <w:bottom w:val="single" w:sz="4" w:space="0" w:color="auto"/>
            </w:tcBorders>
            <w:vAlign w:val="center"/>
          </w:tcPr>
          <w:p w:rsidR="008161B0" w:rsidRPr="00D42AB7" w:rsidRDefault="008161B0" w:rsidP="00CA0AE3">
            <w:pPr>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頭首工補修　N=１式</w:t>
            </w:r>
          </w:p>
        </w:tc>
        <w:tc>
          <w:tcPr>
            <w:tcW w:w="837" w:type="dxa"/>
            <w:tcBorders>
              <w:top w:val="single" w:sz="12"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(78,22</w:t>
            </w:r>
            <w:r w:rsidRPr="00D42AB7">
              <w:rPr>
                <w:rFonts w:hAnsi="ＭＳ 明朝"/>
                <w:color w:val="000000" w:themeColor="text1"/>
                <w:sz w:val="18"/>
                <w:szCs w:val="18"/>
              </w:rPr>
              <w:t>5</w:t>
            </w:r>
            <w:r w:rsidRPr="00D42AB7">
              <w:rPr>
                <w:rFonts w:hAnsi="ＭＳ 明朝" w:hint="eastAsia"/>
                <w:color w:val="000000" w:themeColor="text1"/>
                <w:sz w:val="18"/>
                <w:szCs w:val="18"/>
              </w:rPr>
              <w:t>)</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61,77</w:t>
            </w:r>
            <w:r w:rsidRPr="00D42AB7">
              <w:rPr>
                <w:rFonts w:hAnsi="ＭＳ 明朝"/>
                <w:color w:val="000000" w:themeColor="text1"/>
                <w:sz w:val="18"/>
                <w:szCs w:val="18"/>
              </w:rPr>
              <w:t>5</w:t>
            </w:r>
          </w:p>
        </w:tc>
        <w:tc>
          <w:tcPr>
            <w:tcW w:w="836" w:type="dxa"/>
            <w:tcBorders>
              <w:top w:val="single" w:sz="12"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(39,113)</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30,887</w:t>
            </w:r>
          </w:p>
        </w:tc>
        <w:tc>
          <w:tcPr>
            <w:tcW w:w="837" w:type="dxa"/>
            <w:tcBorders>
              <w:top w:val="single" w:sz="12"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(19,55</w:t>
            </w:r>
            <w:r w:rsidRPr="00D42AB7">
              <w:rPr>
                <w:rFonts w:hAnsi="ＭＳ 明朝"/>
                <w:color w:val="000000" w:themeColor="text1"/>
                <w:sz w:val="18"/>
                <w:szCs w:val="18"/>
              </w:rPr>
              <w:t>6</w:t>
            </w:r>
            <w:r w:rsidRPr="00D42AB7">
              <w:rPr>
                <w:rFonts w:hAnsi="ＭＳ 明朝" w:hint="eastAsia"/>
                <w:color w:val="000000" w:themeColor="text1"/>
                <w:sz w:val="18"/>
                <w:szCs w:val="18"/>
              </w:rPr>
              <w:t>)</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15,444</w:t>
            </w:r>
          </w:p>
        </w:tc>
        <w:tc>
          <w:tcPr>
            <w:tcW w:w="837" w:type="dxa"/>
            <w:tcBorders>
              <w:top w:val="single" w:sz="12"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(19,556)</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15,44</w:t>
            </w:r>
            <w:r w:rsidRPr="00D42AB7">
              <w:rPr>
                <w:rFonts w:hAnsi="ＭＳ 明朝"/>
                <w:color w:val="000000" w:themeColor="text1"/>
                <w:sz w:val="18"/>
                <w:szCs w:val="18"/>
              </w:rPr>
              <w:t>4</w:t>
            </w:r>
          </w:p>
        </w:tc>
        <w:tc>
          <w:tcPr>
            <w:tcW w:w="557" w:type="dxa"/>
            <w:tcBorders>
              <w:top w:val="single" w:sz="12"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58.9</w:t>
            </w:r>
          </w:p>
        </w:tc>
      </w:tr>
      <w:tr w:rsidR="00D42AB7" w:rsidRPr="00D42AB7" w:rsidTr="00CA0AE3">
        <w:trPr>
          <w:cantSplit/>
          <w:trHeight w:val="749"/>
        </w:trPr>
        <w:tc>
          <w:tcPr>
            <w:tcW w:w="771" w:type="dxa"/>
            <w:tcBorders>
              <w:top w:val="single" w:sz="4"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福島市</w:t>
            </w:r>
          </w:p>
        </w:tc>
        <w:tc>
          <w:tcPr>
            <w:tcW w:w="623" w:type="dxa"/>
            <w:tcBorders>
              <w:top w:val="single" w:sz="4"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栗本</w:t>
            </w:r>
          </w:p>
        </w:tc>
        <w:tc>
          <w:tcPr>
            <w:tcW w:w="464" w:type="dxa"/>
            <w:vMerge/>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p>
        </w:tc>
        <w:tc>
          <w:tcPr>
            <w:tcW w:w="511"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24</w:t>
            </w:r>
          </w:p>
        </w:tc>
        <w:tc>
          <w:tcPr>
            <w:tcW w:w="558"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32</w:t>
            </w:r>
          </w:p>
        </w:tc>
        <w:tc>
          <w:tcPr>
            <w:tcW w:w="837" w:type="dxa"/>
            <w:tcBorders>
              <w:top w:val="single" w:sz="4" w:space="0" w:color="auto"/>
              <w:bottom w:val="single" w:sz="4" w:space="0" w:color="auto"/>
            </w:tcBorders>
            <w:vAlign w:val="center"/>
          </w:tcPr>
          <w:p w:rsidR="008161B0" w:rsidRPr="00D42AB7" w:rsidRDefault="008161B0" w:rsidP="00CA0AE3">
            <w:pPr>
              <w:jc w:val="left"/>
              <w:rPr>
                <w:rFonts w:hAnsi="Times New Roman"/>
                <w:color w:val="000000" w:themeColor="text1"/>
                <w:sz w:val="16"/>
                <w:szCs w:val="16"/>
              </w:rPr>
            </w:pPr>
            <w:r w:rsidRPr="00D42AB7">
              <w:rPr>
                <w:rFonts w:hAnsi="Times New Roman" w:hint="eastAsia"/>
                <w:color w:val="000000" w:themeColor="text1"/>
                <w:sz w:val="16"/>
                <w:szCs w:val="16"/>
              </w:rPr>
              <w:t>頭首工、</w:t>
            </w:r>
          </w:p>
          <w:p w:rsidR="008161B0" w:rsidRPr="00D42AB7" w:rsidRDefault="008161B0" w:rsidP="00CA0AE3">
            <w:pPr>
              <w:jc w:val="left"/>
              <w:rPr>
                <w:rFonts w:hAnsi="Times New Roman"/>
                <w:color w:val="000000" w:themeColor="text1"/>
                <w:sz w:val="16"/>
                <w:szCs w:val="16"/>
              </w:rPr>
            </w:pPr>
            <w:r w:rsidRPr="00D42AB7">
              <w:rPr>
                <w:rFonts w:hAnsi="Times New Roman" w:hint="eastAsia"/>
                <w:color w:val="000000" w:themeColor="text1"/>
                <w:sz w:val="16"/>
                <w:szCs w:val="16"/>
              </w:rPr>
              <w:t>幹線用水路</w:t>
            </w:r>
          </w:p>
        </w:tc>
        <w:tc>
          <w:tcPr>
            <w:tcW w:w="976" w:type="dxa"/>
            <w:tcBorders>
              <w:top w:val="single" w:sz="4" w:space="0" w:color="auto"/>
              <w:bottom w:val="single" w:sz="4"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218,000</w:t>
            </w:r>
          </w:p>
        </w:tc>
        <w:tc>
          <w:tcPr>
            <w:tcW w:w="836" w:type="dxa"/>
            <w:tcBorders>
              <w:top w:val="single" w:sz="4" w:space="0" w:color="auto"/>
              <w:bottom w:val="single" w:sz="4" w:space="0" w:color="auto"/>
            </w:tcBorders>
            <w:vAlign w:val="center"/>
          </w:tcPr>
          <w:p w:rsidR="008161B0" w:rsidRPr="00D42AB7" w:rsidRDefault="008161B0" w:rsidP="00CA0AE3">
            <w:pPr>
              <w:wordWrap w:val="0"/>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円形</w:t>
            </w:r>
            <w:r w:rsidRPr="00D42AB7">
              <w:rPr>
                <w:rFonts w:hAnsi="Times New Roman"/>
                <w:color w:val="000000" w:themeColor="text1"/>
                <w:sz w:val="16"/>
                <w:szCs w:val="16"/>
              </w:rPr>
              <w:t>分水</w:t>
            </w:r>
            <w:r w:rsidRPr="00D42AB7">
              <w:rPr>
                <w:rFonts w:hAnsi="Times New Roman" w:hint="eastAsia"/>
                <w:color w:val="000000" w:themeColor="text1"/>
                <w:sz w:val="16"/>
                <w:szCs w:val="16"/>
              </w:rPr>
              <w:t>補修　N=１式</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8,000</w:t>
            </w:r>
          </w:p>
        </w:tc>
        <w:tc>
          <w:tcPr>
            <w:tcW w:w="836"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4,000</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2,000</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2,000</w:t>
            </w:r>
          </w:p>
        </w:tc>
        <w:tc>
          <w:tcPr>
            <w:tcW w:w="55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41.9</w:t>
            </w:r>
          </w:p>
        </w:tc>
      </w:tr>
      <w:tr w:rsidR="00D42AB7" w:rsidRPr="00D42AB7" w:rsidTr="00CA0AE3">
        <w:trPr>
          <w:cantSplit/>
          <w:trHeight w:val="863"/>
        </w:trPr>
        <w:tc>
          <w:tcPr>
            <w:tcW w:w="771" w:type="dxa"/>
            <w:tcBorders>
              <w:top w:val="single" w:sz="4"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本宮市</w:t>
            </w:r>
          </w:p>
          <w:p w:rsidR="008161B0" w:rsidRPr="00D42AB7" w:rsidRDefault="008161B0" w:rsidP="00CA0AE3">
            <w:pPr>
              <w:jc w:val="distribute"/>
              <w:rPr>
                <w:color w:val="000000" w:themeColor="text1"/>
                <w:sz w:val="18"/>
              </w:rPr>
            </w:pPr>
            <w:r w:rsidRPr="00D42AB7">
              <w:rPr>
                <w:rFonts w:hint="eastAsia"/>
                <w:color w:val="000000" w:themeColor="text1"/>
                <w:sz w:val="18"/>
              </w:rPr>
              <w:t>他</w:t>
            </w:r>
          </w:p>
        </w:tc>
        <w:tc>
          <w:tcPr>
            <w:tcW w:w="623" w:type="dxa"/>
            <w:tcBorders>
              <w:top w:val="single" w:sz="4"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白沢</w:t>
            </w:r>
          </w:p>
        </w:tc>
        <w:tc>
          <w:tcPr>
            <w:tcW w:w="464" w:type="dxa"/>
            <w:vMerge/>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p>
        </w:tc>
        <w:tc>
          <w:tcPr>
            <w:tcW w:w="511"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25</w:t>
            </w:r>
          </w:p>
        </w:tc>
        <w:tc>
          <w:tcPr>
            <w:tcW w:w="558"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31</w:t>
            </w:r>
          </w:p>
        </w:tc>
        <w:tc>
          <w:tcPr>
            <w:tcW w:w="837" w:type="dxa"/>
            <w:tcBorders>
              <w:top w:val="single" w:sz="4" w:space="0" w:color="auto"/>
              <w:bottom w:val="single" w:sz="4" w:space="0" w:color="auto"/>
            </w:tcBorders>
            <w:vAlign w:val="center"/>
          </w:tcPr>
          <w:p w:rsidR="008161B0" w:rsidRPr="00D42AB7" w:rsidRDefault="008161B0" w:rsidP="00CA0AE3">
            <w:pPr>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揚水ポンプ電気設備更新一式</w:t>
            </w:r>
          </w:p>
        </w:tc>
        <w:tc>
          <w:tcPr>
            <w:tcW w:w="976" w:type="dxa"/>
            <w:tcBorders>
              <w:top w:val="single" w:sz="4" w:space="0" w:color="auto"/>
              <w:bottom w:val="single" w:sz="4"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396,000</w:t>
            </w:r>
          </w:p>
        </w:tc>
        <w:tc>
          <w:tcPr>
            <w:tcW w:w="836" w:type="dxa"/>
            <w:tcBorders>
              <w:top w:val="single" w:sz="4" w:space="0" w:color="auto"/>
              <w:bottom w:val="single" w:sz="4" w:space="0" w:color="auto"/>
            </w:tcBorders>
            <w:vAlign w:val="center"/>
          </w:tcPr>
          <w:p w:rsidR="008161B0" w:rsidRPr="00D42AB7" w:rsidRDefault="008161B0" w:rsidP="00CA0AE3">
            <w:pPr>
              <w:wordWrap w:val="0"/>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揚水ポンプ電気設備更新一式</w:t>
            </w:r>
          </w:p>
          <w:p w:rsidR="008161B0" w:rsidRPr="00D42AB7" w:rsidRDefault="008161B0" w:rsidP="00CA0AE3">
            <w:pPr>
              <w:wordWrap w:val="0"/>
              <w:autoSpaceDE w:val="0"/>
              <w:autoSpaceDN w:val="0"/>
              <w:adjustRightInd w:val="0"/>
              <w:jc w:val="left"/>
              <w:rPr>
                <w:rFonts w:hAnsi="Times New Roman"/>
                <w:color w:val="000000" w:themeColor="text1"/>
                <w:sz w:val="16"/>
                <w:szCs w:val="16"/>
              </w:rPr>
            </w:pP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(70,657)</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2,343</w:t>
            </w:r>
          </w:p>
        </w:tc>
        <w:tc>
          <w:tcPr>
            <w:tcW w:w="836"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(35,328)</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1,171</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(17,665)</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586</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(17,664)</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586</w:t>
            </w:r>
          </w:p>
        </w:tc>
        <w:tc>
          <w:tcPr>
            <w:tcW w:w="55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82.2</w:t>
            </w:r>
          </w:p>
        </w:tc>
      </w:tr>
      <w:tr w:rsidR="00D42AB7" w:rsidRPr="00D42AB7" w:rsidTr="00CA0AE3">
        <w:trPr>
          <w:cantSplit/>
          <w:trHeight w:val="887"/>
        </w:trPr>
        <w:tc>
          <w:tcPr>
            <w:tcW w:w="771" w:type="dxa"/>
            <w:tcBorders>
              <w:top w:val="single" w:sz="4" w:space="0" w:color="auto"/>
              <w:bottom w:val="single" w:sz="4"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伊達市</w:t>
            </w:r>
          </w:p>
          <w:p w:rsidR="008161B0" w:rsidRPr="00D42AB7" w:rsidRDefault="008161B0" w:rsidP="00CA0AE3">
            <w:pPr>
              <w:jc w:val="distribute"/>
              <w:rPr>
                <w:color w:val="000000" w:themeColor="text1"/>
                <w:sz w:val="18"/>
              </w:rPr>
            </w:pPr>
            <w:r w:rsidRPr="00D42AB7">
              <w:rPr>
                <w:rFonts w:hint="eastAsia"/>
                <w:color w:val="000000" w:themeColor="text1"/>
                <w:sz w:val="18"/>
              </w:rPr>
              <w:t>他</w:t>
            </w:r>
          </w:p>
        </w:tc>
        <w:tc>
          <w:tcPr>
            <w:tcW w:w="623" w:type="dxa"/>
            <w:tcBorders>
              <w:top w:val="single" w:sz="4" w:space="0" w:color="auto"/>
              <w:bottom w:val="single" w:sz="4" w:space="0" w:color="auto"/>
            </w:tcBorders>
            <w:vAlign w:val="center"/>
          </w:tcPr>
          <w:p w:rsidR="008161B0" w:rsidRPr="00D42AB7" w:rsidRDefault="008161B0" w:rsidP="00CA0AE3">
            <w:pPr>
              <w:jc w:val="center"/>
              <w:rPr>
                <w:color w:val="000000" w:themeColor="text1"/>
                <w:sz w:val="18"/>
              </w:rPr>
            </w:pPr>
            <w:r w:rsidRPr="00D42AB7">
              <w:rPr>
                <w:rFonts w:hint="eastAsia"/>
                <w:color w:val="000000" w:themeColor="text1"/>
                <w:sz w:val="18"/>
              </w:rPr>
              <w:t>東根堰</w:t>
            </w:r>
          </w:p>
        </w:tc>
        <w:tc>
          <w:tcPr>
            <w:tcW w:w="464" w:type="dxa"/>
            <w:vMerge/>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p>
        </w:tc>
        <w:tc>
          <w:tcPr>
            <w:tcW w:w="511"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27</w:t>
            </w:r>
          </w:p>
        </w:tc>
        <w:tc>
          <w:tcPr>
            <w:tcW w:w="558" w:type="dxa"/>
            <w:tcBorders>
              <w:top w:val="single" w:sz="4" w:space="0" w:color="auto"/>
              <w:bottom w:val="single" w:sz="4"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31</w:t>
            </w:r>
          </w:p>
        </w:tc>
        <w:tc>
          <w:tcPr>
            <w:tcW w:w="837" w:type="dxa"/>
            <w:tcBorders>
              <w:top w:val="single" w:sz="4" w:space="0" w:color="auto"/>
              <w:bottom w:val="single" w:sz="4" w:space="0" w:color="auto"/>
            </w:tcBorders>
            <w:vAlign w:val="center"/>
          </w:tcPr>
          <w:p w:rsidR="008161B0" w:rsidRPr="00D42AB7" w:rsidRDefault="008161B0" w:rsidP="00CA0AE3">
            <w:pPr>
              <w:ind w:right="57"/>
              <w:jc w:val="left"/>
              <w:rPr>
                <w:color w:val="000000" w:themeColor="text1"/>
                <w:sz w:val="16"/>
                <w:szCs w:val="16"/>
              </w:rPr>
            </w:pPr>
            <w:r w:rsidRPr="00D42AB7">
              <w:rPr>
                <w:rFonts w:hint="eastAsia"/>
                <w:color w:val="000000" w:themeColor="text1"/>
                <w:sz w:val="16"/>
                <w:szCs w:val="16"/>
              </w:rPr>
              <w:t>水路補修工L=4,992m</w:t>
            </w:r>
          </w:p>
        </w:tc>
        <w:tc>
          <w:tcPr>
            <w:tcW w:w="976" w:type="dxa"/>
            <w:tcBorders>
              <w:top w:val="single" w:sz="4" w:space="0" w:color="auto"/>
              <w:bottom w:val="single" w:sz="4"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230,000</w:t>
            </w:r>
          </w:p>
        </w:tc>
        <w:tc>
          <w:tcPr>
            <w:tcW w:w="836" w:type="dxa"/>
            <w:tcBorders>
              <w:top w:val="single" w:sz="4" w:space="0" w:color="auto"/>
              <w:bottom w:val="single" w:sz="4" w:space="0" w:color="auto"/>
            </w:tcBorders>
            <w:vAlign w:val="center"/>
          </w:tcPr>
          <w:p w:rsidR="008161B0" w:rsidRPr="00D42AB7" w:rsidRDefault="008161B0" w:rsidP="00CA0AE3">
            <w:pPr>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水路補修L=433m</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40,001</w:t>
            </w:r>
          </w:p>
        </w:tc>
        <w:tc>
          <w:tcPr>
            <w:tcW w:w="836"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20,000</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10,000</w:t>
            </w:r>
          </w:p>
        </w:tc>
        <w:tc>
          <w:tcPr>
            <w:tcW w:w="837" w:type="dxa"/>
            <w:tcBorders>
              <w:top w:val="single" w:sz="4" w:space="0" w:color="auto"/>
              <w:bottom w:val="single" w:sz="4"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10,00</w:t>
            </w:r>
            <w:r w:rsidRPr="00D42AB7">
              <w:rPr>
                <w:rFonts w:hAnsi="ＭＳ 明朝"/>
                <w:color w:val="000000" w:themeColor="text1"/>
                <w:sz w:val="18"/>
                <w:szCs w:val="18"/>
              </w:rPr>
              <w:t>1</w:t>
            </w:r>
          </w:p>
        </w:tc>
        <w:tc>
          <w:tcPr>
            <w:tcW w:w="557" w:type="dxa"/>
            <w:tcBorders>
              <w:top w:val="single" w:sz="4" w:space="0" w:color="auto"/>
              <w:bottom w:val="single" w:sz="4" w:space="0" w:color="auto"/>
            </w:tcBorders>
            <w:vAlign w:val="center"/>
          </w:tcPr>
          <w:p w:rsidR="008161B0" w:rsidRPr="00D42AB7" w:rsidRDefault="008161B0"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45.7</w:t>
            </w:r>
          </w:p>
        </w:tc>
      </w:tr>
      <w:tr w:rsidR="00D42AB7" w:rsidRPr="00D42AB7" w:rsidTr="00CA0AE3">
        <w:trPr>
          <w:cantSplit/>
          <w:trHeight w:val="840"/>
        </w:trPr>
        <w:tc>
          <w:tcPr>
            <w:tcW w:w="771" w:type="dxa"/>
            <w:tcBorders>
              <w:top w:val="single" w:sz="4" w:space="0" w:color="auto"/>
              <w:bottom w:val="single" w:sz="12"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桑折町</w:t>
            </w:r>
          </w:p>
        </w:tc>
        <w:tc>
          <w:tcPr>
            <w:tcW w:w="623" w:type="dxa"/>
            <w:tcBorders>
              <w:top w:val="single" w:sz="4" w:space="0" w:color="auto"/>
              <w:bottom w:val="single" w:sz="12" w:space="0" w:color="auto"/>
            </w:tcBorders>
            <w:vAlign w:val="center"/>
          </w:tcPr>
          <w:p w:rsidR="008161B0" w:rsidRPr="00D42AB7" w:rsidRDefault="008161B0" w:rsidP="00CA0AE3">
            <w:pPr>
              <w:jc w:val="center"/>
              <w:rPr>
                <w:color w:val="000000" w:themeColor="text1"/>
                <w:sz w:val="18"/>
              </w:rPr>
            </w:pPr>
            <w:r w:rsidRPr="00D42AB7">
              <w:rPr>
                <w:rFonts w:hint="eastAsia"/>
                <w:color w:val="000000" w:themeColor="text1"/>
                <w:sz w:val="18"/>
              </w:rPr>
              <w:t>半田沼</w:t>
            </w:r>
          </w:p>
        </w:tc>
        <w:tc>
          <w:tcPr>
            <w:tcW w:w="464" w:type="dxa"/>
            <w:vMerge/>
            <w:tcBorders>
              <w:top w:val="single" w:sz="4" w:space="0" w:color="auto"/>
              <w:bottom w:val="single" w:sz="12" w:space="0" w:color="auto"/>
            </w:tcBorders>
            <w:vAlign w:val="center"/>
          </w:tcPr>
          <w:p w:rsidR="008161B0" w:rsidRPr="00D42AB7" w:rsidRDefault="008161B0" w:rsidP="00CA0AE3">
            <w:pPr>
              <w:ind w:right="57"/>
              <w:jc w:val="center"/>
              <w:rPr>
                <w:color w:val="000000" w:themeColor="text1"/>
                <w:sz w:val="18"/>
              </w:rPr>
            </w:pPr>
          </w:p>
        </w:tc>
        <w:tc>
          <w:tcPr>
            <w:tcW w:w="511" w:type="dxa"/>
            <w:tcBorders>
              <w:top w:val="single" w:sz="4" w:space="0" w:color="auto"/>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27</w:t>
            </w:r>
          </w:p>
        </w:tc>
        <w:tc>
          <w:tcPr>
            <w:tcW w:w="558" w:type="dxa"/>
            <w:tcBorders>
              <w:top w:val="single" w:sz="4" w:space="0" w:color="auto"/>
              <w:bottom w:val="single" w:sz="12" w:space="0" w:color="auto"/>
            </w:tcBorders>
            <w:vAlign w:val="center"/>
          </w:tcPr>
          <w:p w:rsidR="008161B0" w:rsidRPr="00D42AB7" w:rsidRDefault="008161B0" w:rsidP="00CA0AE3">
            <w:pPr>
              <w:ind w:right="57"/>
              <w:jc w:val="center"/>
              <w:rPr>
                <w:color w:val="000000" w:themeColor="text1"/>
                <w:sz w:val="18"/>
              </w:rPr>
            </w:pPr>
            <w:r w:rsidRPr="00D42AB7">
              <w:rPr>
                <w:rFonts w:hint="eastAsia"/>
                <w:color w:val="000000" w:themeColor="text1"/>
                <w:sz w:val="18"/>
              </w:rPr>
              <w:t>30</w:t>
            </w:r>
          </w:p>
        </w:tc>
        <w:tc>
          <w:tcPr>
            <w:tcW w:w="837" w:type="dxa"/>
            <w:tcBorders>
              <w:top w:val="single" w:sz="4" w:space="0" w:color="auto"/>
              <w:bottom w:val="single" w:sz="12" w:space="0" w:color="auto"/>
            </w:tcBorders>
            <w:vAlign w:val="center"/>
          </w:tcPr>
          <w:p w:rsidR="008161B0" w:rsidRPr="00D42AB7" w:rsidRDefault="008161B0" w:rsidP="00CA0AE3">
            <w:pPr>
              <w:ind w:right="57"/>
              <w:jc w:val="left"/>
              <w:rPr>
                <w:color w:val="000000" w:themeColor="text1"/>
                <w:sz w:val="16"/>
                <w:szCs w:val="16"/>
              </w:rPr>
            </w:pPr>
            <w:r w:rsidRPr="00D42AB7">
              <w:rPr>
                <w:rFonts w:hint="eastAsia"/>
                <w:color w:val="000000" w:themeColor="text1"/>
                <w:sz w:val="16"/>
                <w:szCs w:val="16"/>
              </w:rPr>
              <w:t>水路トンネル補修L=345m</w:t>
            </w:r>
          </w:p>
        </w:tc>
        <w:tc>
          <w:tcPr>
            <w:tcW w:w="976" w:type="dxa"/>
            <w:tcBorders>
              <w:top w:val="single" w:sz="4" w:space="0" w:color="auto"/>
              <w:bottom w:val="single" w:sz="12"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225,000</w:t>
            </w:r>
          </w:p>
        </w:tc>
        <w:tc>
          <w:tcPr>
            <w:tcW w:w="836" w:type="dxa"/>
            <w:tcBorders>
              <w:top w:val="single" w:sz="4" w:space="0" w:color="auto"/>
              <w:bottom w:val="single" w:sz="12" w:space="0" w:color="auto"/>
            </w:tcBorders>
            <w:vAlign w:val="center"/>
          </w:tcPr>
          <w:p w:rsidR="008161B0" w:rsidRPr="00D42AB7" w:rsidRDefault="008161B0" w:rsidP="00CA0AE3">
            <w:pPr>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水路トンネル補修</w:t>
            </w:r>
          </w:p>
          <w:p w:rsidR="008161B0" w:rsidRPr="00D42AB7" w:rsidRDefault="008161B0" w:rsidP="00CA0AE3">
            <w:pPr>
              <w:autoSpaceDE w:val="0"/>
              <w:autoSpaceDN w:val="0"/>
              <w:adjustRightInd w:val="0"/>
              <w:jc w:val="left"/>
              <w:rPr>
                <w:rFonts w:hAnsi="Times New Roman"/>
                <w:color w:val="000000" w:themeColor="text1"/>
                <w:sz w:val="16"/>
                <w:szCs w:val="16"/>
              </w:rPr>
            </w:pPr>
            <w:r w:rsidRPr="00D42AB7">
              <w:rPr>
                <w:rFonts w:hAnsi="Times New Roman" w:hint="eastAsia"/>
                <w:color w:val="000000" w:themeColor="text1"/>
                <w:sz w:val="16"/>
                <w:szCs w:val="16"/>
              </w:rPr>
              <w:t>L=193m</w:t>
            </w:r>
          </w:p>
        </w:tc>
        <w:tc>
          <w:tcPr>
            <w:tcW w:w="837" w:type="dxa"/>
            <w:tcBorders>
              <w:top w:val="single" w:sz="4" w:space="0" w:color="auto"/>
              <w:bottom w:val="single" w:sz="12"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(69,301)</w:t>
            </w:r>
          </w:p>
          <w:p w:rsidR="008161B0" w:rsidRPr="00D42AB7" w:rsidRDefault="008161B0" w:rsidP="00CA0AE3">
            <w:pPr>
              <w:wordWrap w:val="0"/>
              <w:jc w:val="right"/>
              <w:rPr>
                <w:rFonts w:hAnsi="ＭＳ 明朝"/>
                <w:color w:val="000000" w:themeColor="text1"/>
                <w:sz w:val="18"/>
                <w:szCs w:val="18"/>
              </w:rPr>
            </w:pPr>
            <w:r w:rsidRPr="00D42AB7">
              <w:rPr>
                <w:rFonts w:hAnsi="ＭＳ 明朝" w:hint="eastAsia"/>
                <w:color w:val="000000" w:themeColor="text1"/>
                <w:sz w:val="18"/>
                <w:szCs w:val="18"/>
              </w:rPr>
              <w:t>5</w:t>
            </w:r>
            <w:r w:rsidRPr="00D42AB7">
              <w:rPr>
                <w:rFonts w:hAnsi="ＭＳ 明朝"/>
                <w:color w:val="000000" w:themeColor="text1"/>
                <w:sz w:val="18"/>
                <w:szCs w:val="18"/>
              </w:rPr>
              <w:t>4,000</w:t>
            </w:r>
          </w:p>
        </w:tc>
        <w:tc>
          <w:tcPr>
            <w:tcW w:w="836" w:type="dxa"/>
            <w:tcBorders>
              <w:top w:val="single" w:sz="4" w:space="0" w:color="auto"/>
              <w:bottom w:val="single" w:sz="12"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(34,650)</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26,999</w:t>
            </w:r>
          </w:p>
        </w:tc>
        <w:tc>
          <w:tcPr>
            <w:tcW w:w="837" w:type="dxa"/>
            <w:tcBorders>
              <w:top w:val="single" w:sz="4" w:space="0" w:color="auto"/>
              <w:bottom w:val="single" w:sz="12"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(17,326)</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13,500</w:t>
            </w:r>
          </w:p>
        </w:tc>
        <w:tc>
          <w:tcPr>
            <w:tcW w:w="837" w:type="dxa"/>
            <w:tcBorders>
              <w:top w:val="single" w:sz="4" w:space="0" w:color="auto"/>
              <w:bottom w:val="single" w:sz="12" w:space="0" w:color="auto"/>
            </w:tcBorders>
            <w:vAlign w:val="center"/>
          </w:tcPr>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(17,325)</w:t>
            </w:r>
          </w:p>
          <w:p w:rsidR="008161B0" w:rsidRPr="00D42AB7" w:rsidRDefault="008161B0" w:rsidP="00CA0AE3">
            <w:pPr>
              <w:jc w:val="right"/>
              <w:rPr>
                <w:rFonts w:hAnsi="ＭＳ 明朝"/>
                <w:color w:val="000000" w:themeColor="text1"/>
                <w:sz w:val="18"/>
                <w:szCs w:val="18"/>
              </w:rPr>
            </w:pPr>
            <w:r w:rsidRPr="00D42AB7">
              <w:rPr>
                <w:rFonts w:hAnsi="ＭＳ 明朝" w:hint="eastAsia"/>
                <w:color w:val="000000" w:themeColor="text1"/>
                <w:sz w:val="18"/>
                <w:szCs w:val="18"/>
              </w:rPr>
              <w:t>13,50</w:t>
            </w:r>
            <w:r w:rsidRPr="00D42AB7">
              <w:rPr>
                <w:rFonts w:hAnsi="ＭＳ 明朝"/>
                <w:color w:val="000000" w:themeColor="text1"/>
                <w:sz w:val="18"/>
                <w:szCs w:val="18"/>
              </w:rPr>
              <w:t>1</w:t>
            </w:r>
          </w:p>
        </w:tc>
        <w:tc>
          <w:tcPr>
            <w:tcW w:w="557" w:type="dxa"/>
            <w:tcBorders>
              <w:top w:val="single" w:sz="4" w:space="0" w:color="auto"/>
              <w:bottom w:val="single" w:sz="12" w:space="0" w:color="auto"/>
            </w:tcBorders>
            <w:vAlign w:val="center"/>
          </w:tcPr>
          <w:p w:rsidR="008161B0" w:rsidRPr="00D42AB7" w:rsidRDefault="008161B0" w:rsidP="00CA0AE3">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67.9</w:t>
            </w:r>
          </w:p>
        </w:tc>
      </w:tr>
      <w:tr w:rsidR="00D42AB7" w:rsidRPr="00D42AB7" w:rsidTr="00CA0AE3">
        <w:trPr>
          <w:cantSplit/>
          <w:trHeight w:val="819"/>
        </w:trPr>
        <w:tc>
          <w:tcPr>
            <w:tcW w:w="771" w:type="dxa"/>
            <w:tcBorders>
              <w:top w:val="single" w:sz="12" w:space="0" w:color="auto"/>
            </w:tcBorders>
            <w:vAlign w:val="center"/>
          </w:tcPr>
          <w:p w:rsidR="008161B0" w:rsidRPr="00D42AB7" w:rsidRDefault="008161B0" w:rsidP="00CA0AE3">
            <w:pPr>
              <w:jc w:val="distribute"/>
              <w:rPr>
                <w:color w:val="000000" w:themeColor="text1"/>
                <w:sz w:val="18"/>
              </w:rPr>
            </w:pPr>
            <w:r w:rsidRPr="00D42AB7">
              <w:rPr>
                <w:rFonts w:hint="eastAsia"/>
                <w:color w:val="000000" w:themeColor="text1"/>
                <w:sz w:val="18"/>
              </w:rPr>
              <w:t>計</w:t>
            </w:r>
          </w:p>
        </w:tc>
        <w:tc>
          <w:tcPr>
            <w:tcW w:w="623" w:type="dxa"/>
            <w:tcBorders>
              <w:top w:val="single" w:sz="12" w:space="0" w:color="auto"/>
            </w:tcBorders>
            <w:vAlign w:val="center"/>
          </w:tcPr>
          <w:p w:rsidR="008161B0" w:rsidRPr="00D42AB7" w:rsidRDefault="008161B0" w:rsidP="00CA0AE3">
            <w:pPr>
              <w:jc w:val="center"/>
              <w:rPr>
                <w:color w:val="000000" w:themeColor="text1"/>
                <w:sz w:val="18"/>
              </w:rPr>
            </w:pPr>
            <w:r w:rsidRPr="00D42AB7">
              <w:rPr>
                <w:rFonts w:hint="eastAsia"/>
                <w:color w:val="000000" w:themeColor="text1"/>
                <w:sz w:val="18"/>
              </w:rPr>
              <w:t>5地区</w:t>
            </w:r>
          </w:p>
        </w:tc>
        <w:tc>
          <w:tcPr>
            <w:tcW w:w="464" w:type="dxa"/>
            <w:tcBorders>
              <w:top w:val="single" w:sz="12" w:space="0" w:color="auto"/>
            </w:tcBorders>
            <w:vAlign w:val="center"/>
          </w:tcPr>
          <w:p w:rsidR="008161B0" w:rsidRPr="00D42AB7" w:rsidRDefault="008161B0" w:rsidP="00CA0AE3">
            <w:pPr>
              <w:ind w:right="57"/>
              <w:jc w:val="center"/>
              <w:rPr>
                <w:color w:val="000000" w:themeColor="text1"/>
                <w:sz w:val="18"/>
              </w:rPr>
            </w:pPr>
          </w:p>
        </w:tc>
        <w:tc>
          <w:tcPr>
            <w:tcW w:w="511" w:type="dxa"/>
            <w:tcBorders>
              <w:top w:val="single" w:sz="12" w:space="0" w:color="auto"/>
            </w:tcBorders>
            <w:vAlign w:val="center"/>
          </w:tcPr>
          <w:p w:rsidR="008161B0" w:rsidRPr="00D42AB7" w:rsidRDefault="008161B0" w:rsidP="00CA0AE3">
            <w:pPr>
              <w:ind w:right="57"/>
              <w:jc w:val="center"/>
              <w:rPr>
                <w:color w:val="000000" w:themeColor="text1"/>
                <w:sz w:val="18"/>
              </w:rPr>
            </w:pPr>
          </w:p>
        </w:tc>
        <w:tc>
          <w:tcPr>
            <w:tcW w:w="558" w:type="dxa"/>
            <w:tcBorders>
              <w:top w:val="single" w:sz="12" w:space="0" w:color="auto"/>
            </w:tcBorders>
            <w:vAlign w:val="center"/>
          </w:tcPr>
          <w:p w:rsidR="008161B0" w:rsidRPr="00D42AB7" w:rsidRDefault="008161B0" w:rsidP="00CA0AE3">
            <w:pPr>
              <w:ind w:right="57"/>
              <w:jc w:val="center"/>
              <w:rPr>
                <w:color w:val="000000" w:themeColor="text1"/>
                <w:sz w:val="18"/>
              </w:rPr>
            </w:pPr>
          </w:p>
        </w:tc>
        <w:tc>
          <w:tcPr>
            <w:tcW w:w="837" w:type="dxa"/>
            <w:tcBorders>
              <w:top w:val="single" w:sz="12" w:space="0" w:color="auto"/>
            </w:tcBorders>
            <w:vAlign w:val="center"/>
          </w:tcPr>
          <w:p w:rsidR="008161B0" w:rsidRPr="00D42AB7" w:rsidRDefault="008161B0" w:rsidP="00CA0AE3">
            <w:pPr>
              <w:ind w:right="57"/>
              <w:jc w:val="right"/>
              <w:rPr>
                <w:color w:val="000000" w:themeColor="text1"/>
                <w:sz w:val="18"/>
              </w:rPr>
            </w:pPr>
          </w:p>
        </w:tc>
        <w:tc>
          <w:tcPr>
            <w:tcW w:w="976" w:type="dxa"/>
            <w:tcBorders>
              <w:top w:val="single" w:sz="12" w:space="0" w:color="auto"/>
            </w:tcBorders>
            <w:vAlign w:val="center"/>
          </w:tcPr>
          <w:p w:rsidR="008161B0" w:rsidRPr="00D42AB7" w:rsidRDefault="008161B0" w:rsidP="00CA0AE3">
            <w:pPr>
              <w:autoSpaceDE w:val="0"/>
              <w:autoSpaceDN w:val="0"/>
              <w:adjustRightInd w:val="0"/>
              <w:ind w:right="57"/>
              <w:jc w:val="right"/>
              <w:rPr>
                <w:rFonts w:hAnsi="Times New Roman"/>
                <w:color w:val="000000" w:themeColor="text1"/>
                <w:sz w:val="18"/>
              </w:rPr>
            </w:pPr>
            <w:r w:rsidRPr="00D42AB7">
              <w:rPr>
                <w:rFonts w:hAnsi="Times New Roman" w:hint="eastAsia"/>
                <w:color w:val="000000" w:themeColor="text1"/>
                <w:sz w:val="18"/>
              </w:rPr>
              <w:t>1,606,000</w:t>
            </w:r>
          </w:p>
        </w:tc>
        <w:tc>
          <w:tcPr>
            <w:tcW w:w="836" w:type="dxa"/>
            <w:tcBorders>
              <w:top w:val="single" w:sz="12" w:space="0" w:color="auto"/>
            </w:tcBorders>
            <w:vAlign w:val="center"/>
          </w:tcPr>
          <w:p w:rsidR="008161B0" w:rsidRPr="00D42AB7" w:rsidRDefault="008161B0" w:rsidP="00CA0AE3">
            <w:pPr>
              <w:autoSpaceDE w:val="0"/>
              <w:autoSpaceDN w:val="0"/>
              <w:adjustRightInd w:val="0"/>
              <w:jc w:val="right"/>
              <w:rPr>
                <w:rFonts w:hAnsi="Times New Roman"/>
                <w:color w:val="000000" w:themeColor="text1"/>
                <w:sz w:val="18"/>
              </w:rPr>
            </w:pPr>
          </w:p>
        </w:tc>
        <w:tc>
          <w:tcPr>
            <w:tcW w:w="837" w:type="dxa"/>
            <w:tcBorders>
              <w:top w:val="single" w:sz="12" w:space="0" w:color="auto"/>
            </w:tcBorders>
            <w:vAlign w:val="center"/>
          </w:tcPr>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(218,18</w:t>
            </w:r>
            <w:r w:rsidRPr="00D42AB7">
              <w:rPr>
                <w:rFonts w:hAnsi="ＭＳ 明朝"/>
                <w:color w:val="000000" w:themeColor="text1"/>
                <w:sz w:val="16"/>
                <w:szCs w:val="16"/>
              </w:rPr>
              <w:t>3</w:t>
            </w:r>
            <w:r w:rsidRPr="00D42AB7">
              <w:rPr>
                <w:rFonts w:hAnsi="ＭＳ 明朝" w:hint="eastAsia"/>
                <w:color w:val="000000" w:themeColor="text1"/>
                <w:sz w:val="16"/>
                <w:szCs w:val="16"/>
              </w:rPr>
              <w:t>)</w:t>
            </w:r>
          </w:p>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166,119</w:t>
            </w:r>
          </w:p>
        </w:tc>
        <w:tc>
          <w:tcPr>
            <w:tcW w:w="836" w:type="dxa"/>
            <w:tcBorders>
              <w:top w:val="single" w:sz="12" w:space="0" w:color="auto"/>
            </w:tcBorders>
            <w:vAlign w:val="center"/>
          </w:tcPr>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(109,091)</w:t>
            </w:r>
          </w:p>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83,057</w:t>
            </w:r>
          </w:p>
        </w:tc>
        <w:tc>
          <w:tcPr>
            <w:tcW w:w="837" w:type="dxa"/>
            <w:tcBorders>
              <w:top w:val="single" w:sz="12" w:space="0" w:color="auto"/>
            </w:tcBorders>
            <w:vAlign w:val="center"/>
          </w:tcPr>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(54,547)</w:t>
            </w:r>
          </w:p>
          <w:p w:rsidR="008161B0" w:rsidRPr="00D42AB7" w:rsidRDefault="008161B0" w:rsidP="00CA0AE3">
            <w:pPr>
              <w:wordWrap w:val="0"/>
              <w:jc w:val="right"/>
              <w:rPr>
                <w:rFonts w:hAnsi="ＭＳ 明朝"/>
                <w:color w:val="000000" w:themeColor="text1"/>
                <w:sz w:val="16"/>
                <w:szCs w:val="16"/>
              </w:rPr>
            </w:pPr>
            <w:r w:rsidRPr="00D42AB7">
              <w:rPr>
                <w:rFonts w:hAnsi="ＭＳ 明朝" w:hint="eastAsia"/>
                <w:color w:val="000000" w:themeColor="text1"/>
                <w:sz w:val="16"/>
                <w:szCs w:val="16"/>
              </w:rPr>
              <w:t>41,530</w:t>
            </w:r>
          </w:p>
        </w:tc>
        <w:tc>
          <w:tcPr>
            <w:tcW w:w="837" w:type="dxa"/>
            <w:tcBorders>
              <w:top w:val="single" w:sz="12" w:space="0" w:color="auto"/>
            </w:tcBorders>
            <w:vAlign w:val="center"/>
          </w:tcPr>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(54,545)</w:t>
            </w:r>
          </w:p>
          <w:p w:rsidR="008161B0" w:rsidRPr="00D42AB7" w:rsidRDefault="008161B0" w:rsidP="00CA0AE3">
            <w:pPr>
              <w:jc w:val="right"/>
              <w:rPr>
                <w:rFonts w:hAnsi="ＭＳ 明朝"/>
                <w:color w:val="000000" w:themeColor="text1"/>
                <w:sz w:val="16"/>
                <w:szCs w:val="16"/>
              </w:rPr>
            </w:pPr>
            <w:r w:rsidRPr="00D42AB7">
              <w:rPr>
                <w:rFonts w:hAnsi="ＭＳ 明朝" w:hint="eastAsia"/>
                <w:color w:val="000000" w:themeColor="text1"/>
                <w:sz w:val="16"/>
                <w:szCs w:val="16"/>
              </w:rPr>
              <w:t xml:space="preserve">　41,532</w:t>
            </w:r>
          </w:p>
        </w:tc>
        <w:tc>
          <w:tcPr>
            <w:tcW w:w="557" w:type="dxa"/>
            <w:tcBorders>
              <w:top w:val="single" w:sz="12" w:space="0" w:color="auto"/>
            </w:tcBorders>
            <w:vAlign w:val="center"/>
          </w:tcPr>
          <w:p w:rsidR="008161B0" w:rsidRPr="00D42AB7" w:rsidRDefault="008161B0" w:rsidP="00CA0AE3">
            <w:pPr>
              <w:jc w:val="right"/>
              <w:rPr>
                <w:rFonts w:hAnsi="ＭＳ 明朝" w:cs="ＭＳ Ｐゴシック"/>
                <w:color w:val="000000" w:themeColor="text1"/>
                <w:sz w:val="18"/>
                <w:szCs w:val="18"/>
              </w:rPr>
            </w:pPr>
          </w:p>
        </w:tc>
      </w:tr>
    </w:tbl>
    <w:p w:rsidR="008161B0" w:rsidRPr="00D42AB7" w:rsidRDefault="008161B0" w:rsidP="008161B0">
      <w:pPr>
        <w:spacing w:line="0" w:lineRule="atLeast"/>
        <w:ind w:firstLineChars="50" w:firstLine="100"/>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8161B0" w:rsidRPr="00D42AB7" w:rsidRDefault="008161B0" w:rsidP="008161B0">
      <w:pPr>
        <w:spacing w:line="0" w:lineRule="atLeast"/>
        <w:ind w:firstLineChars="50" w:firstLine="100"/>
        <w:rPr>
          <w:rFonts w:asciiTheme="minorEastAsia" w:eastAsiaTheme="minorEastAsia" w:hAnsiTheme="minorEastAsia"/>
          <w:color w:val="000000" w:themeColor="text1"/>
          <w:sz w:val="20"/>
        </w:rPr>
      </w:pPr>
    </w:p>
    <w:p w:rsidR="008161B0" w:rsidRPr="00D42AB7" w:rsidRDefault="008161B0" w:rsidP="008161B0">
      <w:pPr>
        <w:spacing w:line="0" w:lineRule="atLeast"/>
        <w:ind w:firstLineChars="50" w:firstLine="105"/>
        <w:rPr>
          <w:rFonts w:hAnsi="ＭＳ 明朝"/>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８</w:t>
      </w:r>
      <w:r w:rsidRPr="00D42AB7">
        <w:rPr>
          <w:rFonts w:ascii="ＭＳ ゴシック" w:eastAsia="ＭＳ ゴシック" w:hint="eastAsia"/>
          <w:color w:val="000000" w:themeColor="text1"/>
          <w:sz w:val="24"/>
        </w:rPr>
        <w:t>）湛水防除事業</w:t>
      </w:r>
    </w:p>
    <w:p w:rsidR="00B1607F" w:rsidRPr="00D42AB7" w:rsidRDefault="00B1607F" w:rsidP="00B1607F">
      <w:pPr>
        <w:ind w:leftChars="200" w:left="420" w:firstLineChars="100" w:firstLine="210"/>
        <w:rPr>
          <w:color w:val="000000" w:themeColor="text1"/>
        </w:rPr>
      </w:pPr>
      <w:r w:rsidRPr="00D42AB7">
        <w:rPr>
          <w:rFonts w:hint="eastAsia"/>
          <w:color w:val="000000" w:themeColor="text1"/>
        </w:rPr>
        <w:t>立地条件の変化により排水条件の悪化した地域を対象として、排水機場・排水樋門・排水路等の排水再整理を行う事業であり、湛水被害の発生を未然に防止し、農業生産の維持及び農業経営の安定を図り、併せて県土の保全を図った。</w:t>
      </w:r>
    </w:p>
    <w:p w:rsidR="00B1607F" w:rsidRPr="00D42AB7" w:rsidRDefault="00B1607F" w:rsidP="00B1607F">
      <w:pPr>
        <w:ind w:left="629" w:rightChars="131" w:right="275" w:firstLineChars="3413" w:firstLine="7167"/>
        <w:jc w:val="lef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686"/>
        <w:gridCol w:w="515"/>
        <w:gridCol w:w="425"/>
        <w:gridCol w:w="425"/>
        <w:gridCol w:w="851"/>
        <w:gridCol w:w="992"/>
        <w:gridCol w:w="709"/>
        <w:gridCol w:w="850"/>
        <w:gridCol w:w="851"/>
        <w:gridCol w:w="850"/>
        <w:gridCol w:w="882"/>
        <w:gridCol w:w="553"/>
      </w:tblGrid>
      <w:tr w:rsidR="00D42AB7" w:rsidRPr="00D42AB7" w:rsidTr="00B1607F">
        <w:trPr>
          <w:cantSplit/>
          <w:trHeight w:val="413"/>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86"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515"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8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843"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142"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平　成　30　年　度</w:t>
            </w:r>
          </w:p>
        </w:tc>
        <w:tc>
          <w:tcPr>
            <w:tcW w:w="553"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val="45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86" w:type="dxa"/>
            <w:vMerge/>
            <w:tcBorders>
              <w:bottom w:val="single" w:sz="12" w:space="0" w:color="auto"/>
            </w:tcBorders>
            <w:vAlign w:val="center"/>
          </w:tcPr>
          <w:p w:rsidR="00B1607F" w:rsidRPr="00D42AB7" w:rsidRDefault="00B1607F" w:rsidP="00B1607F">
            <w:pPr>
              <w:rPr>
                <w:color w:val="000000" w:themeColor="text1"/>
                <w:sz w:val="18"/>
              </w:rPr>
            </w:pPr>
          </w:p>
        </w:tc>
        <w:tc>
          <w:tcPr>
            <w:tcW w:w="515"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25"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25"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85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9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09"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85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8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88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c>
          <w:tcPr>
            <w:tcW w:w="553"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1607F">
        <w:trPr>
          <w:cantSplit/>
          <w:trHeight w:val="923"/>
        </w:trPr>
        <w:tc>
          <w:tcPr>
            <w:tcW w:w="784"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伊達市</w:t>
            </w:r>
          </w:p>
        </w:tc>
        <w:tc>
          <w:tcPr>
            <w:tcW w:w="686"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五十沢</w:t>
            </w:r>
          </w:p>
        </w:tc>
        <w:tc>
          <w:tcPr>
            <w:tcW w:w="515"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県</w:t>
            </w:r>
          </w:p>
        </w:tc>
        <w:tc>
          <w:tcPr>
            <w:tcW w:w="42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w:t>
            </w:r>
          </w:p>
        </w:tc>
        <w:tc>
          <w:tcPr>
            <w:tcW w:w="42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32</w:t>
            </w:r>
          </w:p>
        </w:tc>
        <w:tc>
          <w:tcPr>
            <w:tcW w:w="851" w:type="dxa"/>
            <w:tcBorders>
              <w:top w:val="single" w:sz="12" w:space="0" w:color="auto"/>
              <w:bottom w:val="single" w:sz="12"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排水機場N=1基</w:t>
            </w:r>
          </w:p>
        </w:tc>
        <w:tc>
          <w:tcPr>
            <w:tcW w:w="992"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1,354,000</w:t>
            </w:r>
          </w:p>
        </w:tc>
        <w:tc>
          <w:tcPr>
            <w:tcW w:w="709" w:type="dxa"/>
            <w:tcBorders>
              <w:top w:val="single" w:sz="12" w:space="0" w:color="auto"/>
              <w:bottom w:val="single" w:sz="12" w:space="0" w:color="auto"/>
            </w:tcBorders>
            <w:vAlign w:val="center"/>
          </w:tcPr>
          <w:p w:rsidR="00B1607F" w:rsidRPr="00D42AB7" w:rsidRDefault="00B1607F"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ポンプ製作据付</w:t>
            </w:r>
          </w:p>
          <w:p w:rsidR="00B1607F" w:rsidRPr="00D42AB7" w:rsidRDefault="00B1607F"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2基</w:t>
            </w:r>
          </w:p>
        </w:tc>
        <w:tc>
          <w:tcPr>
            <w:tcW w:w="850"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hint="eastAsia"/>
                <w:color w:val="000000" w:themeColor="text1"/>
                <w:sz w:val="16"/>
                <w:szCs w:val="16"/>
              </w:rPr>
              <w:t>179,803</w:t>
            </w:r>
            <w:r w:rsidRPr="00D42AB7">
              <w:rPr>
                <w:rFonts w:hAnsi="ＭＳ 明朝" w:cs="ＭＳ Ｐゴシック" w:hint="eastAsia"/>
                <w:color w:val="000000" w:themeColor="text1"/>
                <w:sz w:val="18"/>
                <w:szCs w:val="18"/>
              </w:rPr>
              <w:t>)</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12,298</w:t>
            </w:r>
          </w:p>
        </w:tc>
        <w:tc>
          <w:tcPr>
            <w:tcW w:w="851"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(89,901)</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6,149</w:t>
            </w:r>
          </w:p>
        </w:tc>
        <w:tc>
          <w:tcPr>
            <w:tcW w:w="850" w:type="dxa"/>
            <w:tcBorders>
              <w:top w:val="single" w:sz="12"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(66,528)</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4,551</w:t>
            </w:r>
          </w:p>
        </w:tc>
        <w:tc>
          <w:tcPr>
            <w:tcW w:w="882"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(23,374)</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1,598</w:t>
            </w:r>
          </w:p>
        </w:tc>
        <w:tc>
          <w:tcPr>
            <w:tcW w:w="553"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71.1</w:t>
            </w:r>
          </w:p>
        </w:tc>
      </w:tr>
      <w:tr w:rsidR="00B1607F" w:rsidRPr="00D42AB7" w:rsidTr="00B1607F">
        <w:trPr>
          <w:cantSplit/>
          <w:trHeight w:val="822"/>
        </w:trPr>
        <w:tc>
          <w:tcPr>
            <w:tcW w:w="784" w:type="dxa"/>
            <w:tcBorders>
              <w:top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86" w:type="dxa"/>
            <w:tcBorders>
              <w:top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1地区</w:t>
            </w:r>
          </w:p>
        </w:tc>
        <w:tc>
          <w:tcPr>
            <w:tcW w:w="515" w:type="dxa"/>
            <w:tcBorders>
              <w:top w:val="single" w:sz="12" w:space="0" w:color="auto"/>
            </w:tcBorders>
            <w:vAlign w:val="center"/>
          </w:tcPr>
          <w:p w:rsidR="00B1607F" w:rsidRPr="00D42AB7" w:rsidRDefault="00B1607F" w:rsidP="00B1607F">
            <w:pPr>
              <w:jc w:val="center"/>
              <w:rPr>
                <w:color w:val="000000" w:themeColor="text1"/>
                <w:sz w:val="16"/>
                <w:szCs w:val="16"/>
              </w:rPr>
            </w:pPr>
          </w:p>
        </w:tc>
        <w:tc>
          <w:tcPr>
            <w:tcW w:w="4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5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9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1,354,000</w:t>
            </w:r>
          </w:p>
        </w:tc>
        <w:tc>
          <w:tcPr>
            <w:tcW w:w="709"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5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hint="eastAsia"/>
                <w:color w:val="000000" w:themeColor="text1"/>
                <w:sz w:val="16"/>
                <w:szCs w:val="16"/>
              </w:rPr>
              <w:t>179,803</w:t>
            </w:r>
            <w:r w:rsidRPr="00D42AB7">
              <w:rPr>
                <w:rFonts w:hAnsi="ＭＳ 明朝" w:cs="ＭＳ Ｐゴシック" w:hint="eastAsia"/>
                <w:color w:val="000000" w:themeColor="text1"/>
                <w:sz w:val="18"/>
                <w:szCs w:val="18"/>
              </w:rPr>
              <w:t>)</w:t>
            </w:r>
          </w:p>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12,298　</w:t>
            </w:r>
          </w:p>
        </w:tc>
        <w:tc>
          <w:tcPr>
            <w:tcW w:w="85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(89,901)</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6,149</w:t>
            </w:r>
          </w:p>
        </w:tc>
        <w:tc>
          <w:tcPr>
            <w:tcW w:w="850" w:type="dxa"/>
            <w:tcBorders>
              <w:top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(66,528)</w:t>
            </w:r>
          </w:p>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4,551　</w:t>
            </w:r>
          </w:p>
        </w:tc>
        <w:tc>
          <w:tcPr>
            <w:tcW w:w="88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(23,374)</w:t>
            </w:r>
          </w:p>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 xml:space="preserve">1,598　</w:t>
            </w:r>
          </w:p>
        </w:tc>
        <w:tc>
          <w:tcPr>
            <w:tcW w:w="553" w:type="dxa"/>
            <w:tcBorders>
              <w:top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8161B0" w:rsidRPr="00D42AB7" w:rsidRDefault="008161B0" w:rsidP="00B1607F">
      <w:pPr>
        <w:rPr>
          <w:rFonts w:ascii="ＭＳ ゴシック" w:eastAsia="ＭＳ ゴシック"/>
          <w:color w:val="000000" w:themeColor="text1"/>
          <w:sz w:val="24"/>
        </w:rPr>
      </w:pPr>
    </w:p>
    <w:p w:rsidR="008161B0" w:rsidRPr="00D42AB7" w:rsidRDefault="008161B0" w:rsidP="00B1607F">
      <w:pPr>
        <w:rPr>
          <w:rFonts w:ascii="ＭＳ ゴシック" w:eastAsia="ＭＳ ゴシック"/>
          <w:color w:val="000000" w:themeColor="text1"/>
          <w:sz w:val="24"/>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９</w:t>
      </w:r>
      <w:r w:rsidRPr="00D42AB7">
        <w:rPr>
          <w:rFonts w:ascii="ＭＳ ゴシック" w:eastAsia="ＭＳ ゴシック" w:hint="eastAsia"/>
          <w:color w:val="000000" w:themeColor="text1"/>
          <w:sz w:val="24"/>
        </w:rPr>
        <w:t>）復興基盤総合整備事業</w:t>
      </w:r>
    </w:p>
    <w:p w:rsidR="00B1607F" w:rsidRPr="00D42AB7" w:rsidRDefault="00B1607F" w:rsidP="00B1607F">
      <w:pPr>
        <w:ind w:firstLineChars="300" w:firstLine="630"/>
        <w:rPr>
          <w:color w:val="000000" w:themeColor="text1"/>
        </w:rPr>
      </w:pPr>
      <w:r w:rsidRPr="00D42AB7">
        <w:rPr>
          <w:rFonts w:hint="eastAsia"/>
          <w:color w:val="000000" w:themeColor="text1"/>
        </w:rPr>
        <w:t>地域特性に配慮しながら、営農再開に向けた復興基盤整備を推進した。</w:t>
      </w:r>
    </w:p>
    <w:p w:rsidR="00B1607F" w:rsidRPr="00D42AB7" w:rsidRDefault="00B1607F" w:rsidP="00B1607F">
      <w:pPr>
        <w:ind w:rightChars="131" w:right="275" w:firstLineChars="3712" w:firstLine="7795"/>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686"/>
        <w:gridCol w:w="515"/>
        <w:gridCol w:w="425"/>
        <w:gridCol w:w="425"/>
        <w:gridCol w:w="851"/>
        <w:gridCol w:w="992"/>
        <w:gridCol w:w="709"/>
        <w:gridCol w:w="850"/>
        <w:gridCol w:w="903"/>
        <w:gridCol w:w="945"/>
        <w:gridCol w:w="735"/>
        <w:gridCol w:w="553"/>
      </w:tblGrid>
      <w:tr w:rsidR="00D42AB7" w:rsidRPr="00D42AB7" w:rsidTr="00B1607F">
        <w:trPr>
          <w:cantSplit/>
          <w:trHeight w:val="397"/>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86"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515"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8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843"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142"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平　成　29　年　度</w:t>
            </w:r>
          </w:p>
        </w:tc>
        <w:tc>
          <w:tcPr>
            <w:tcW w:w="553"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hRule="exact" w:val="39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86" w:type="dxa"/>
            <w:vMerge/>
            <w:tcBorders>
              <w:bottom w:val="single" w:sz="12" w:space="0" w:color="auto"/>
            </w:tcBorders>
            <w:vAlign w:val="center"/>
          </w:tcPr>
          <w:p w:rsidR="00B1607F" w:rsidRPr="00D42AB7" w:rsidRDefault="00B1607F" w:rsidP="00B1607F">
            <w:pPr>
              <w:rPr>
                <w:color w:val="000000" w:themeColor="text1"/>
                <w:sz w:val="18"/>
              </w:rPr>
            </w:pPr>
          </w:p>
        </w:tc>
        <w:tc>
          <w:tcPr>
            <w:tcW w:w="515"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25"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25"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85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9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09"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03"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c>
          <w:tcPr>
            <w:tcW w:w="553"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1607F">
        <w:trPr>
          <w:cantSplit/>
          <w:trHeight w:hRule="exact" w:val="1522"/>
        </w:trPr>
        <w:tc>
          <w:tcPr>
            <w:tcW w:w="784"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川俣町</w:t>
            </w:r>
          </w:p>
        </w:tc>
        <w:tc>
          <w:tcPr>
            <w:tcW w:w="686"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山木屋</w:t>
            </w:r>
          </w:p>
        </w:tc>
        <w:tc>
          <w:tcPr>
            <w:tcW w:w="515"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県</w:t>
            </w:r>
          </w:p>
        </w:tc>
        <w:tc>
          <w:tcPr>
            <w:tcW w:w="42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26</w:t>
            </w:r>
          </w:p>
        </w:tc>
        <w:tc>
          <w:tcPr>
            <w:tcW w:w="425" w:type="dxa"/>
            <w:tcBorders>
              <w:top w:val="single" w:sz="12"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32</w:t>
            </w:r>
          </w:p>
        </w:tc>
        <w:tc>
          <w:tcPr>
            <w:tcW w:w="851" w:type="dxa"/>
            <w:tcBorders>
              <w:top w:val="single" w:sz="12" w:space="0" w:color="auto"/>
              <w:bottom w:val="single" w:sz="12"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暗渠排水工A=223ha</w:t>
            </w:r>
          </w:p>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水路工L=80km</w:t>
            </w:r>
          </w:p>
        </w:tc>
        <w:tc>
          <w:tcPr>
            <w:tcW w:w="992"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3,591,000</w:t>
            </w:r>
          </w:p>
        </w:tc>
        <w:tc>
          <w:tcPr>
            <w:tcW w:w="709" w:type="dxa"/>
            <w:tcBorders>
              <w:top w:val="single" w:sz="12" w:space="0" w:color="auto"/>
              <w:bottom w:val="single" w:sz="12"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暗渠排水工A=160ha</w:t>
            </w:r>
          </w:p>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水路工L=24.4km</w:t>
            </w:r>
          </w:p>
        </w:tc>
        <w:tc>
          <w:tcPr>
            <w:tcW w:w="850"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(396,475)</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533,525</w:t>
            </w:r>
          </w:p>
        </w:tc>
        <w:tc>
          <w:tcPr>
            <w:tcW w:w="903"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(307,268)</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413,481</w:t>
            </w:r>
          </w:p>
        </w:tc>
        <w:tc>
          <w:tcPr>
            <w:tcW w:w="945" w:type="dxa"/>
            <w:tcBorders>
              <w:top w:val="single" w:sz="12"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(64,428)</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86,699</w:t>
            </w:r>
          </w:p>
        </w:tc>
        <w:tc>
          <w:tcPr>
            <w:tcW w:w="735"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(24,779)</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33,345</w:t>
            </w:r>
          </w:p>
        </w:tc>
        <w:tc>
          <w:tcPr>
            <w:tcW w:w="553"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72.6</w:t>
            </w:r>
          </w:p>
        </w:tc>
      </w:tr>
      <w:tr w:rsidR="00B1607F" w:rsidRPr="00D42AB7" w:rsidTr="00B1607F">
        <w:trPr>
          <w:cantSplit/>
          <w:trHeight w:hRule="exact" w:val="990"/>
        </w:trPr>
        <w:tc>
          <w:tcPr>
            <w:tcW w:w="784" w:type="dxa"/>
            <w:tcBorders>
              <w:top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86" w:type="dxa"/>
            <w:tcBorders>
              <w:top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1地区</w:t>
            </w:r>
          </w:p>
        </w:tc>
        <w:tc>
          <w:tcPr>
            <w:tcW w:w="515" w:type="dxa"/>
            <w:tcBorders>
              <w:top w:val="single" w:sz="12" w:space="0" w:color="auto"/>
            </w:tcBorders>
            <w:vAlign w:val="center"/>
          </w:tcPr>
          <w:p w:rsidR="00B1607F" w:rsidRPr="00D42AB7" w:rsidRDefault="00B1607F" w:rsidP="00B1607F">
            <w:pPr>
              <w:jc w:val="center"/>
              <w:rPr>
                <w:color w:val="000000" w:themeColor="text1"/>
                <w:sz w:val="16"/>
                <w:szCs w:val="16"/>
              </w:rPr>
            </w:pPr>
          </w:p>
        </w:tc>
        <w:tc>
          <w:tcPr>
            <w:tcW w:w="4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5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9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3,591,000</w:t>
            </w:r>
          </w:p>
        </w:tc>
        <w:tc>
          <w:tcPr>
            <w:tcW w:w="709"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85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(396,475)</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533,525</w:t>
            </w:r>
            <w:r w:rsidRPr="00D42AB7">
              <w:rPr>
                <w:rFonts w:hAnsi="ＭＳ 明朝" w:cs="ＭＳ Ｐゴシック" w:hint="eastAsia"/>
                <w:color w:val="000000" w:themeColor="text1"/>
                <w:sz w:val="16"/>
                <w:szCs w:val="16"/>
              </w:rPr>
              <w:t xml:space="preserve"> </w:t>
            </w:r>
          </w:p>
        </w:tc>
        <w:tc>
          <w:tcPr>
            <w:tcW w:w="90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(307,268)</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413,481</w:t>
            </w:r>
          </w:p>
        </w:tc>
        <w:tc>
          <w:tcPr>
            <w:tcW w:w="945" w:type="dxa"/>
            <w:tcBorders>
              <w:top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(64,428)</w:t>
            </w:r>
          </w:p>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 xml:space="preserve">　</w:t>
            </w:r>
            <w:r w:rsidRPr="00D42AB7">
              <w:rPr>
                <w:rFonts w:hAnsi="ＭＳ 明朝" w:cs="ＭＳ Ｐゴシック" w:hint="eastAsia"/>
                <w:color w:val="000000" w:themeColor="text1"/>
                <w:sz w:val="18"/>
                <w:szCs w:val="18"/>
              </w:rPr>
              <w:t>86,699</w:t>
            </w:r>
          </w:p>
        </w:tc>
        <w:tc>
          <w:tcPr>
            <w:tcW w:w="73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6"/>
                <w:szCs w:val="16"/>
              </w:rPr>
            </w:pPr>
          </w:p>
          <w:p w:rsidR="00B1607F" w:rsidRPr="00D42AB7" w:rsidRDefault="00B1607F" w:rsidP="00B1607F">
            <w:pPr>
              <w:jc w:val="righ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(24,779)</w:t>
            </w:r>
          </w:p>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33,345</w:t>
            </w:r>
            <w:r w:rsidRPr="00D42AB7">
              <w:rPr>
                <w:rFonts w:hAnsi="ＭＳ 明朝" w:cs="ＭＳ Ｐゴシック" w:hint="eastAsia"/>
                <w:color w:val="000000" w:themeColor="text1"/>
                <w:sz w:val="16"/>
                <w:szCs w:val="16"/>
              </w:rPr>
              <w:t xml:space="preserve">　</w:t>
            </w:r>
          </w:p>
        </w:tc>
        <w:tc>
          <w:tcPr>
            <w:tcW w:w="553" w:type="dxa"/>
            <w:tcBorders>
              <w:top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B1607F" w:rsidRPr="00D42AB7" w:rsidRDefault="00B1607F" w:rsidP="00B1607F">
      <w:pPr>
        <w:rPr>
          <w:color w:val="000000" w:themeColor="text1"/>
        </w:rPr>
      </w:pPr>
    </w:p>
    <w:p w:rsidR="008161B0" w:rsidRPr="00D42AB7" w:rsidRDefault="008161B0" w:rsidP="00B1607F">
      <w:pPr>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10</w:t>
      </w:r>
      <w:r w:rsidRPr="00D42AB7">
        <w:rPr>
          <w:rFonts w:ascii="ＭＳ ゴシック" w:eastAsia="ＭＳ ゴシック" w:hint="eastAsia"/>
          <w:color w:val="000000" w:themeColor="text1"/>
          <w:sz w:val="24"/>
        </w:rPr>
        <w:t>）ため池等放射性物質対策事業</w:t>
      </w:r>
    </w:p>
    <w:p w:rsidR="00B1607F" w:rsidRPr="00D42AB7" w:rsidRDefault="00B1607F" w:rsidP="00B1607F">
      <w:pPr>
        <w:ind w:leftChars="270" w:left="567" w:firstLineChars="50" w:firstLine="105"/>
        <w:rPr>
          <w:color w:val="000000" w:themeColor="text1"/>
        </w:rPr>
      </w:pPr>
      <w:r w:rsidRPr="00D42AB7">
        <w:rPr>
          <w:rFonts w:hint="eastAsia"/>
          <w:color w:val="000000" w:themeColor="text1"/>
        </w:rPr>
        <w:t>ため池の放射線量の高い堆積土砂を安全かつ効率的に除去する方法の確立を目的として実施した。</w:t>
      </w:r>
    </w:p>
    <w:p w:rsidR="00B1607F" w:rsidRPr="00D42AB7" w:rsidRDefault="00B1607F" w:rsidP="00B1607F">
      <w:pPr>
        <w:ind w:rightChars="131" w:right="275" w:firstLineChars="3712" w:firstLine="7795"/>
        <w:jc w:val="right"/>
        <w:rPr>
          <w:color w:val="000000" w:themeColor="text1"/>
        </w:rPr>
      </w:pPr>
      <w:r w:rsidRPr="00D42AB7">
        <w:rPr>
          <w:rFonts w:hint="eastAsia"/>
          <w:color w:val="000000" w:themeColor="text1"/>
        </w:rPr>
        <w:t>（単位：千円）</w:t>
      </w:r>
    </w:p>
    <w:tbl>
      <w:tblPr>
        <w:tblW w:w="9345"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630"/>
        <w:gridCol w:w="525"/>
        <w:gridCol w:w="420"/>
        <w:gridCol w:w="420"/>
        <w:gridCol w:w="1050"/>
        <w:gridCol w:w="735"/>
        <w:gridCol w:w="1155"/>
        <w:gridCol w:w="840"/>
        <w:gridCol w:w="945"/>
        <w:gridCol w:w="686"/>
        <w:gridCol w:w="630"/>
        <w:gridCol w:w="525"/>
      </w:tblGrid>
      <w:tr w:rsidR="00D42AB7" w:rsidRPr="00D42AB7" w:rsidTr="00B1607F">
        <w:trPr>
          <w:cantSplit/>
          <w:trHeight w:val="397"/>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3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525"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84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785"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256"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 xml:space="preserve">平　成　</w:t>
            </w:r>
            <w:r w:rsidRPr="00D42AB7">
              <w:rPr>
                <w:color w:val="000000" w:themeColor="text1"/>
                <w:sz w:val="18"/>
              </w:rPr>
              <w:t>30</w:t>
            </w:r>
            <w:r w:rsidRPr="00D42AB7">
              <w:rPr>
                <w:rFonts w:hint="eastAsia"/>
                <w:color w:val="000000" w:themeColor="text1"/>
                <w:sz w:val="18"/>
              </w:rPr>
              <w:t xml:space="preserve">　年　度</w:t>
            </w:r>
          </w:p>
        </w:tc>
        <w:tc>
          <w:tcPr>
            <w:tcW w:w="525"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hRule="exact" w:val="39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30" w:type="dxa"/>
            <w:vMerge/>
            <w:tcBorders>
              <w:bottom w:val="single" w:sz="12" w:space="0" w:color="auto"/>
            </w:tcBorders>
            <w:vAlign w:val="center"/>
          </w:tcPr>
          <w:p w:rsidR="00B1607F" w:rsidRPr="00D42AB7" w:rsidRDefault="00B1607F" w:rsidP="00B1607F">
            <w:pPr>
              <w:rPr>
                <w:color w:val="000000" w:themeColor="text1"/>
                <w:sz w:val="18"/>
              </w:rPr>
            </w:pPr>
          </w:p>
        </w:tc>
        <w:tc>
          <w:tcPr>
            <w:tcW w:w="525"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20"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20"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10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115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686"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県費</w:t>
            </w:r>
          </w:p>
        </w:tc>
        <w:tc>
          <w:tcPr>
            <w:tcW w:w="630" w:type="dxa"/>
            <w:tcBorders>
              <w:bottom w:val="single" w:sz="12" w:space="0" w:color="auto"/>
            </w:tcBorders>
            <w:vAlign w:val="center"/>
          </w:tcPr>
          <w:p w:rsidR="00B1607F" w:rsidRPr="00D42AB7" w:rsidRDefault="00B1607F" w:rsidP="00B1607F">
            <w:pPr>
              <w:ind w:right="57"/>
              <w:jc w:val="center"/>
              <w:rPr>
                <w:color w:val="000000" w:themeColor="text1"/>
                <w:sz w:val="14"/>
                <w:szCs w:val="14"/>
              </w:rPr>
            </w:pPr>
            <w:r w:rsidRPr="00D42AB7">
              <w:rPr>
                <w:rFonts w:hint="eastAsia"/>
                <w:color w:val="000000" w:themeColor="text1"/>
                <w:sz w:val="14"/>
                <w:szCs w:val="14"/>
              </w:rPr>
              <w:t>その他</w:t>
            </w:r>
          </w:p>
        </w:tc>
        <w:tc>
          <w:tcPr>
            <w:tcW w:w="525"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1607F">
        <w:trPr>
          <w:cantSplit/>
          <w:trHeight w:hRule="exact" w:val="1114"/>
        </w:trPr>
        <w:tc>
          <w:tcPr>
            <w:tcW w:w="784" w:type="dxa"/>
            <w:tcBorders>
              <w:top w:val="single" w:sz="12" w:space="0" w:color="auto"/>
              <w:left w:val="single" w:sz="12" w:space="0" w:color="auto"/>
              <w:bottom w:val="single" w:sz="12" w:space="0" w:color="auto"/>
              <w:right w:val="single" w:sz="4"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二本松市福島市</w:t>
            </w:r>
          </w:p>
        </w:tc>
        <w:tc>
          <w:tcPr>
            <w:tcW w:w="630" w:type="dxa"/>
            <w:tcBorders>
              <w:top w:val="single" w:sz="12" w:space="0" w:color="auto"/>
              <w:left w:val="single" w:sz="4" w:space="0" w:color="auto"/>
              <w:bottom w:val="single" w:sz="12" w:space="0" w:color="auto"/>
            </w:tcBorders>
            <w:vAlign w:val="center"/>
          </w:tcPr>
          <w:p w:rsidR="00B1607F" w:rsidRPr="00D42AB7" w:rsidRDefault="00B1607F" w:rsidP="00B1607F">
            <w:pPr>
              <w:jc w:val="distribute"/>
              <w:rPr>
                <w:color w:val="000000" w:themeColor="text1"/>
                <w:sz w:val="16"/>
                <w:szCs w:val="16"/>
              </w:rPr>
            </w:pPr>
            <w:r w:rsidRPr="00D42AB7">
              <w:rPr>
                <w:rFonts w:hint="eastAsia"/>
                <w:color w:val="000000" w:themeColor="text1"/>
                <w:sz w:val="16"/>
                <w:szCs w:val="16"/>
              </w:rPr>
              <w:t>県北</w:t>
            </w:r>
          </w:p>
        </w:tc>
        <w:tc>
          <w:tcPr>
            <w:tcW w:w="525"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 xml:space="preserve"> 県</w:t>
            </w:r>
          </w:p>
        </w:tc>
        <w:tc>
          <w:tcPr>
            <w:tcW w:w="420" w:type="dxa"/>
            <w:tcBorders>
              <w:top w:val="single" w:sz="12" w:space="0" w:color="auto"/>
              <w:bottom w:val="single" w:sz="12" w:space="0" w:color="auto"/>
              <w:right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420"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1050"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ダム貯水内放射性物質堆積状況基礎調査</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4,</w:t>
            </w:r>
            <w:r w:rsidRPr="00D42AB7">
              <w:rPr>
                <w:rFonts w:hAnsi="ＭＳ 明朝"/>
                <w:color w:val="000000" w:themeColor="text1"/>
                <w:sz w:val="18"/>
                <w:szCs w:val="18"/>
              </w:rPr>
              <w:t>734</w:t>
            </w:r>
          </w:p>
        </w:tc>
        <w:tc>
          <w:tcPr>
            <w:tcW w:w="115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ダム貯水内放射性物質堆積状況基礎調査</w:t>
            </w:r>
          </w:p>
        </w:tc>
        <w:tc>
          <w:tcPr>
            <w:tcW w:w="840"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4,</w:t>
            </w:r>
            <w:r w:rsidRPr="00D42AB7">
              <w:rPr>
                <w:rFonts w:hAnsi="ＭＳ 明朝"/>
                <w:color w:val="000000" w:themeColor="text1"/>
                <w:sz w:val="18"/>
                <w:szCs w:val="18"/>
              </w:rPr>
              <w:t>734</w:t>
            </w:r>
          </w:p>
        </w:tc>
        <w:tc>
          <w:tcPr>
            <w:tcW w:w="94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4,</w:t>
            </w:r>
            <w:r w:rsidRPr="00D42AB7">
              <w:rPr>
                <w:rFonts w:hAnsi="ＭＳ 明朝"/>
                <w:color w:val="000000" w:themeColor="text1"/>
                <w:sz w:val="18"/>
                <w:szCs w:val="18"/>
              </w:rPr>
              <w:t>734</w:t>
            </w:r>
          </w:p>
        </w:tc>
        <w:tc>
          <w:tcPr>
            <w:tcW w:w="686"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wordWrap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630"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525" w:type="dxa"/>
            <w:tcBorders>
              <w:top w:val="single" w:sz="12" w:space="0" w:color="auto"/>
              <w:left w:val="single" w:sz="4" w:space="0" w:color="auto"/>
              <w:bottom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100</w:t>
            </w:r>
          </w:p>
        </w:tc>
      </w:tr>
      <w:tr w:rsidR="00B1607F" w:rsidRPr="00D42AB7" w:rsidTr="00B1607F">
        <w:trPr>
          <w:cantSplit/>
          <w:trHeight w:hRule="exact" w:val="847"/>
        </w:trPr>
        <w:tc>
          <w:tcPr>
            <w:tcW w:w="784" w:type="dxa"/>
            <w:tcBorders>
              <w:top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30" w:type="dxa"/>
            <w:tcBorders>
              <w:top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1地区</w:t>
            </w:r>
          </w:p>
        </w:tc>
        <w:tc>
          <w:tcPr>
            <w:tcW w:w="525" w:type="dxa"/>
            <w:tcBorders>
              <w:top w:val="single" w:sz="12" w:space="0" w:color="auto"/>
            </w:tcBorders>
            <w:vAlign w:val="center"/>
          </w:tcPr>
          <w:p w:rsidR="00B1607F" w:rsidRPr="00D42AB7" w:rsidRDefault="00B1607F" w:rsidP="00B1607F">
            <w:pPr>
              <w:jc w:val="center"/>
              <w:rPr>
                <w:color w:val="000000" w:themeColor="text1"/>
                <w:sz w:val="16"/>
                <w:szCs w:val="16"/>
              </w:rPr>
            </w:pPr>
          </w:p>
        </w:tc>
        <w:tc>
          <w:tcPr>
            <w:tcW w:w="42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2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105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3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w:t>
            </w:r>
            <w:r w:rsidRPr="00D42AB7">
              <w:rPr>
                <w:rFonts w:hAnsi="ＭＳ 明朝" w:cs="ＭＳ Ｐゴシック"/>
                <w:color w:val="000000" w:themeColor="text1"/>
                <w:sz w:val="18"/>
                <w:szCs w:val="18"/>
              </w:rPr>
              <w:t>734</w:t>
            </w:r>
          </w:p>
        </w:tc>
        <w:tc>
          <w:tcPr>
            <w:tcW w:w="115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84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w:t>
            </w:r>
            <w:r w:rsidRPr="00D42AB7">
              <w:rPr>
                <w:rFonts w:hAnsi="ＭＳ 明朝" w:cs="ＭＳ Ｐゴシック"/>
                <w:color w:val="000000" w:themeColor="text1"/>
                <w:sz w:val="18"/>
                <w:szCs w:val="18"/>
              </w:rPr>
              <w:t>734</w:t>
            </w: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w:t>
            </w:r>
            <w:r w:rsidRPr="00D42AB7">
              <w:rPr>
                <w:rFonts w:hAnsi="ＭＳ 明朝" w:cs="ＭＳ Ｐゴシック"/>
                <w:color w:val="000000" w:themeColor="text1"/>
                <w:sz w:val="18"/>
                <w:szCs w:val="18"/>
              </w:rPr>
              <w:t>734</w:t>
            </w:r>
          </w:p>
        </w:tc>
        <w:tc>
          <w:tcPr>
            <w:tcW w:w="686"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w:t>
            </w:r>
          </w:p>
        </w:tc>
        <w:tc>
          <w:tcPr>
            <w:tcW w:w="63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w:t>
            </w:r>
          </w:p>
        </w:tc>
        <w:tc>
          <w:tcPr>
            <w:tcW w:w="525" w:type="dxa"/>
            <w:tcBorders>
              <w:top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B1607F" w:rsidRPr="00D42AB7" w:rsidRDefault="00B1607F" w:rsidP="00B1607F">
      <w:pPr>
        <w:jc w:val="left"/>
        <w:rPr>
          <w:color w:val="000000" w:themeColor="text1"/>
        </w:rPr>
      </w:pPr>
    </w:p>
    <w:p w:rsidR="00B1607F" w:rsidRPr="00D42AB7" w:rsidRDefault="00B1607F" w:rsidP="00B1607F">
      <w:pPr>
        <w:jc w:val="left"/>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11</w:t>
      </w:r>
      <w:r w:rsidRPr="00D42AB7">
        <w:rPr>
          <w:rFonts w:ascii="ＭＳ ゴシック" w:eastAsia="ＭＳ ゴシック" w:hint="eastAsia"/>
          <w:color w:val="000000" w:themeColor="text1"/>
          <w:sz w:val="24"/>
        </w:rPr>
        <w:t>）ため池放射性物質対策モデル事業</w:t>
      </w:r>
    </w:p>
    <w:p w:rsidR="00B1607F" w:rsidRPr="00D42AB7" w:rsidRDefault="00B1607F" w:rsidP="00B1607F">
      <w:pPr>
        <w:ind w:leftChars="200" w:left="420" w:firstLineChars="100" w:firstLine="210"/>
        <w:rPr>
          <w:color w:val="000000" w:themeColor="text1"/>
        </w:rPr>
      </w:pPr>
      <w:r w:rsidRPr="00D42AB7">
        <w:rPr>
          <w:rFonts w:hint="eastAsia"/>
          <w:color w:val="000000" w:themeColor="text1"/>
        </w:rPr>
        <w:t>ため池に集積した放射性物質によるため池の維持管理作業への障害を取り除き、地域の営農再開、農業振興に資することを目的として、先例事例となるモデル事業を実施することで、市町村の対策推進を図った。</w:t>
      </w:r>
    </w:p>
    <w:p w:rsidR="00B1607F" w:rsidRPr="00D42AB7" w:rsidRDefault="00B1607F" w:rsidP="00B1607F">
      <w:pPr>
        <w:ind w:rightChars="131" w:right="275" w:firstLineChars="3712" w:firstLine="7795"/>
        <w:jc w:val="right"/>
        <w:rPr>
          <w:color w:val="000000" w:themeColor="text1"/>
        </w:rPr>
      </w:pPr>
      <w:r w:rsidRPr="00D42AB7">
        <w:rPr>
          <w:rFonts w:hint="eastAsia"/>
          <w:color w:val="000000" w:themeColor="text1"/>
        </w:rPr>
        <w:t>（単位：千円）</w:t>
      </w:r>
    </w:p>
    <w:tbl>
      <w:tblPr>
        <w:tblW w:w="0" w:type="auto"/>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686"/>
        <w:gridCol w:w="472"/>
        <w:gridCol w:w="472"/>
        <w:gridCol w:w="473"/>
        <w:gridCol w:w="945"/>
        <w:gridCol w:w="945"/>
        <w:gridCol w:w="877"/>
        <w:gridCol w:w="851"/>
        <w:gridCol w:w="850"/>
        <w:gridCol w:w="851"/>
        <w:gridCol w:w="567"/>
        <w:gridCol w:w="708"/>
      </w:tblGrid>
      <w:tr w:rsidR="00D42AB7" w:rsidRPr="00D42AB7" w:rsidTr="00126B40">
        <w:trPr>
          <w:cantSplit/>
          <w:trHeight w:val="397"/>
        </w:trPr>
        <w:tc>
          <w:tcPr>
            <w:tcW w:w="784" w:type="dxa"/>
            <w:vMerge w:val="restart"/>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市町村名</w:t>
            </w:r>
          </w:p>
        </w:tc>
        <w:tc>
          <w:tcPr>
            <w:tcW w:w="686" w:type="dxa"/>
            <w:vMerge w:val="restart"/>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地区名</w:t>
            </w:r>
          </w:p>
        </w:tc>
        <w:tc>
          <w:tcPr>
            <w:tcW w:w="472" w:type="dxa"/>
            <w:vMerge w:val="restart"/>
          </w:tcPr>
          <w:p w:rsidR="00CC328C" w:rsidRPr="00D42AB7" w:rsidRDefault="00CC328C" w:rsidP="00CC328C">
            <w:pPr>
              <w:jc w:val="center"/>
              <w:rPr>
                <w:color w:val="000000" w:themeColor="text1"/>
                <w:sz w:val="18"/>
              </w:rPr>
            </w:pPr>
          </w:p>
          <w:p w:rsidR="00CC328C" w:rsidRPr="00D42AB7" w:rsidRDefault="00CC328C" w:rsidP="00B1607F">
            <w:pPr>
              <w:jc w:val="center"/>
              <w:rPr>
                <w:color w:val="000000" w:themeColor="text1"/>
                <w:sz w:val="18"/>
              </w:rPr>
            </w:pPr>
            <w:r w:rsidRPr="00D42AB7">
              <w:rPr>
                <w:rFonts w:hint="eastAsia"/>
                <w:color w:val="000000" w:themeColor="text1"/>
                <w:sz w:val="18"/>
              </w:rPr>
              <w:t>事業</w:t>
            </w:r>
          </w:p>
          <w:p w:rsidR="00CC328C" w:rsidRPr="00D42AB7" w:rsidRDefault="00CC328C" w:rsidP="00B1607F">
            <w:pPr>
              <w:jc w:val="center"/>
              <w:rPr>
                <w:color w:val="000000" w:themeColor="text1"/>
                <w:sz w:val="18"/>
              </w:rPr>
            </w:pPr>
            <w:r w:rsidRPr="00D42AB7">
              <w:rPr>
                <w:rFonts w:hint="eastAsia"/>
                <w:color w:val="000000" w:themeColor="text1"/>
                <w:sz w:val="18"/>
              </w:rPr>
              <w:t>主体</w:t>
            </w:r>
          </w:p>
        </w:tc>
        <w:tc>
          <w:tcPr>
            <w:tcW w:w="945" w:type="dxa"/>
            <w:gridSpan w:val="2"/>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工　期</w:t>
            </w:r>
          </w:p>
        </w:tc>
        <w:tc>
          <w:tcPr>
            <w:tcW w:w="1890" w:type="dxa"/>
            <w:gridSpan w:val="2"/>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全　　　体</w:t>
            </w:r>
          </w:p>
        </w:tc>
        <w:tc>
          <w:tcPr>
            <w:tcW w:w="3996" w:type="dxa"/>
            <w:gridSpan w:val="5"/>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平　成　30　年　度</w:t>
            </w:r>
          </w:p>
        </w:tc>
        <w:tc>
          <w:tcPr>
            <w:tcW w:w="708" w:type="dxa"/>
            <w:vMerge w:val="restart"/>
            <w:vAlign w:val="center"/>
          </w:tcPr>
          <w:p w:rsidR="00CC328C" w:rsidRPr="00D42AB7" w:rsidRDefault="00CC328C"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126B40">
        <w:trPr>
          <w:cantSplit/>
          <w:trHeight w:hRule="exact" w:val="397"/>
        </w:trPr>
        <w:tc>
          <w:tcPr>
            <w:tcW w:w="784" w:type="dxa"/>
            <w:vMerge/>
            <w:tcBorders>
              <w:bottom w:val="single" w:sz="12" w:space="0" w:color="auto"/>
            </w:tcBorders>
            <w:vAlign w:val="center"/>
          </w:tcPr>
          <w:p w:rsidR="00CC328C" w:rsidRPr="00D42AB7" w:rsidRDefault="00CC328C" w:rsidP="00B1607F">
            <w:pPr>
              <w:jc w:val="center"/>
              <w:rPr>
                <w:color w:val="000000" w:themeColor="text1"/>
                <w:sz w:val="18"/>
              </w:rPr>
            </w:pPr>
          </w:p>
        </w:tc>
        <w:tc>
          <w:tcPr>
            <w:tcW w:w="686" w:type="dxa"/>
            <w:vMerge/>
            <w:tcBorders>
              <w:bottom w:val="single" w:sz="12" w:space="0" w:color="auto"/>
            </w:tcBorders>
            <w:vAlign w:val="center"/>
          </w:tcPr>
          <w:p w:rsidR="00CC328C" w:rsidRPr="00D42AB7" w:rsidRDefault="00CC328C" w:rsidP="00B1607F">
            <w:pPr>
              <w:rPr>
                <w:color w:val="000000" w:themeColor="text1"/>
                <w:sz w:val="18"/>
              </w:rPr>
            </w:pPr>
          </w:p>
        </w:tc>
        <w:tc>
          <w:tcPr>
            <w:tcW w:w="472" w:type="dxa"/>
            <w:vMerge/>
            <w:tcBorders>
              <w:bottom w:val="single" w:sz="12" w:space="0" w:color="auto"/>
            </w:tcBorders>
          </w:tcPr>
          <w:p w:rsidR="00CC328C" w:rsidRPr="00D42AB7" w:rsidRDefault="00CC328C" w:rsidP="00B1607F">
            <w:pPr>
              <w:jc w:val="center"/>
              <w:rPr>
                <w:color w:val="000000" w:themeColor="text1"/>
                <w:sz w:val="18"/>
              </w:rPr>
            </w:pPr>
          </w:p>
        </w:tc>
        <w:tc>
          <w:tcPr>
            <w:tcW w:w="472" w:type="dxa"/>
            <w:tcBorders>
              <w:bottom w:val="single" w:sz="12" w:space="0" w:color="auto"/>
            </w:tcBorders>
            <w:vAlign w:val="center"/>
          </w:tcPr>
          <w:p w:rsidR="00CC328C" w:rsidRPr="00D42AB7" w:rsidRDefault="00CC328C" w:rsidP="00B1607F">
            <w:pPr>
              <w:jc w:val="center"/>
              <w:rPr>
                <w:color w:val="000000" w:themeColor="text1"/>
                <w:sz w:val="18"/>
              </w:rPr>
            </w:pPr>
            <w:r w:rsidRPr="00D42AB7">
              <w:rPr>
                <w:rFonts w:hint="eastAsia"/>
                <w:color w:val="000000" w:themeColor="text1"/>
                <w:sz w:val="18"/>
              </w:rPr>
              <w:t>着工</w:t>
            </w:r>
          </w:p>
        </w:tc>
        <w:tc>
          <w:tcPr>
            <w:tcW w:w="473" w:type="dxa"/>
            <w:tcBorders>
              <w:bottom w:val="single" w:sz="12" w:space="0" w:color="auto"/>
            </w:tcBorders>
            <w:vAlign w:val="center"/>
          </w:tcPr>
          <w:p w:rsidR="00CC328C" w:rsidRPr="00D42AB7" w:rsidRDefault="00CC328C" w:rsidP="00B1607F">
            <w:pPr>
              <w:jc w:val="center"/>
              <w:rPr>
                <w:color w:val="000000" w:themeColor="text1"/>
                <w:sz w:val="18"/>
              </w:rPr>
            </w:pPr>
            <w:r w:rsidRPr="00D42AB7">
              <w:rPr>
                <w:rFonts w:hint="eastAsia"/>
                <w:color w:val="000000" w:themeColor="text1"/>
                <w:sz w:val="18"/>
              </w:rPr>
              <w:t>完了</w:t>
            </w:r>
          </w:p>
        </w:tc>
        <w:tc>
          <w:tcPr>
            <w:tcW w:w="945"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事業量</w:t>
            </w:r>
          </w:p>
        </w:tc>
        <w:tc>
          <w:tcPr>
            <w:tcW w:w="945"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事業費</w:t>
            </w:r>
          </w:p>
        </w:tc>
        <w:tc>
          <w:tcPr>
            <w:tcW w:w="877"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事業量</w:t>
            </w:r>
          </w:p>
        </w:tc>
        <w:tc>
          <w:tcPr>
            <w:tcW w:w="851"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事業費</w:t>
            </w:r>
          </w:p>
        </w:tc>
        <w:tc>
          <w:tcPr>
            <w:tcW w:w="850"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国　費</w:t>
            </w:r>
          </w:p>
        </w:tc>
        <w:tc>
          <w:tcPr>
            <w:tcW w:w="851" w:type="dxa"/>
            <w:tcBorders>
              <w:bottom w:val="single" w:sz="12" w:space="0" w:color="auto"/>
            </w:tcBorders>
            <w:vAlign w:val="center"/>
          </w:tcPr>
          <w:p w:rsidR="00CC328C" w:rsidRPr="00D42AB7" w:rsidRDefault="00CC328C" w:rsidP="00B1607F">
            <w:pPr>
              <w:ind w:right="57"/>
              <w:jc w:val="center"/>
              <w:rPr>
                <w:color w:val="000000" w:themeColor="text1"/>
                <w:sz w:val="18"/>
              </w:rPr>
            </w:pPr>
            <w:r w:rsidRPr="00D42AB7">
              <w:rPr>
                <w:rFonts w:hint="eastAsia"/>
                <w:color w:val="000000" w:themeColor="text1"/>
                <w:sz w:val="18"/>
              </w:rPr>
              <w:t>県　費</w:t>
            </w:r>
          </w:p>
        </w:tc>
        <w:tc>
          <w:tcPr>
            <w:tcW w:w="567" w:type="dxa"/>
            <w:tcBorders>
              <w:bottom w:val="single" w:sz="12" w:space="0" w:color="auto"/>
            </w:tcBorders>
            <w:vAlign w:val="center"/>
          </w:tcPr>
          <w:p w:rsidR="00CC328C" w:rsidRPr="00D42AB7" w:rsidRDefault="00CC328C" w:rsidP="00B1607F">
            <w:pPr>
              <w:ind w:right="57"/>
              <w:jc w:val="center"/>
              <w:rPr>
                <w:color w:val="000000" w:themeColor="text1"/>
                <w:sz w:val="16"/>
                <w:szCs w:val="16"/>
              </w:rPr>
            </w:pPr>
            <w:r w:rsidRPr="00D42AB7">
              <w:rPr>
                <w:rFonts w:hint="eastAsia"/>
                <w:color w:val="000000" w:themeColor="text1"/>
                <w:sz w:val="16"/>
                <w:szCs w:val="16"/>
              </w:rPr>
              <w:t>その他</w:t>
            </w:r>
          </w:p>
        </w:tc>
        <w:tc>
          <w:tcPr>
            <w:tcW w:w="708" w:type="dxa"/>
            <w:vMerge/>
            <w:tcBorders>
              <w:bottom w:val="single" w:sz="12" w:space="0" w:color="auto"/>
            </w:tcBorders>
            <w:vAlign w:val="center"/>
          </w:tcPr>
          <w:p w:rsidR="00CC328C" w:rsidRPr="00D42AB7" w:rsidRDefault="00CC328C" w:rsidP="00B1607F">
            <w:pPr>
              <w:rPr>
                <w:color w:val="000000" w:themeColor="text1"/>
                <w:sz w:val="18"/>
              </w:rPr>
            </w:pPr>
          </w:p>
        </w:tc>
      </w:tr>
      <w:tr w:rsidR="00D42AB7" w:rsidRPr="00D42AB7" w:rsidTr="00CC328C">
        <w:trPr>
          <w:cantSplit/>
          <w:trHeight w:hRule="exact" w:val="1091"/>
        </w:trPr>
        <w:tc>
          <w:tcPr>
            <w:tcW w:w="784" w:type="dxa"/>
            <w:tcBorders>
              <w:top w:val="single" w:sz="4" w:space="0" w:color="auto"/>
              <w:bottom w:val="single" w:sz="12" w:space="0" w:color="auto"/>
            </w:tcBorders>
            <w:vAlign w:val="center"/>
          </w:tcPr>
          <w:p w:rsidR="00CC328C" w:rsidRPr="00D42AB7" w:rsidRDefault="00CC328C" w:rsidP="00CC328C">
            <w:pPr>
              <w:spacing w:line="360" w:lineRule="auto"/>
              <w:jc w:val="distribute"/>
              <w:rPr>
                <w:color w:val="000000" w:themeColor="text1"/>
                <w:sz w:val="18"/>
              </w:rPr>
            </w:pPr>
            <w:r w:rsidRPr="00D42AB7">
              <w:rPr>
                <w:rFonts w:hint="eastAsia"/>
                <w:color w:val="000000" w:themeColor="text1"/>
                <w:sz w:val="18"/>
              </w:rPr>
              <w:t>福島市</w:t>
            </w:r>
          </w:p>
        </w:tc>
        <w:tc>
          <w:tcPr>
            <w:tcW w:w="686" w:type="dxa"/>
            <w:tcBorders>
              <w:top w:val="single" w:sz="4" w:space="0" w:color="auto"/>
              <w:bottom w:val="single" w:sz="12" w:space="0" w:color="auto"/>
            </w:tcBorders>
            <w:vAlign w:val="center"/>
          </w:tcPr>
          <w:p w:rsidR="00CC328C" w:rsidRPr="00D42AB7" w:rsidRDefault="00CC328C" w:rsidP="00CC328C">
            <w:pPr>
              <w:spacing w:line="360" w:lineRule="auto"/>
              <w:jc w:val="distribute"/>
              <w:rPr>
                <w:color w:val="000000" w:themeColor="text1"/>
                <w:sz w:val="18"/>
              </w:rPr>
            </w:pPr>
            <w:r w:rsidRPr="00D42AB7">
              <w:rPr>
                <w:rFonts w:hint="eastAsia"/>
                <w:color w:val="000000" w:themeColor="text1"/>
                <w:sz w:val="18"/>
              </w:rPr>
              <w:t>県北</w:t>
            </w:r>
          </w:p>
        </w:tc>
        <w:tc>
          <w:tcPr>
            <w:tcW w:w="472" w:type="dxa"/>
            <w:tcBorders>
              <w:top w:val="single" w:sz="4" w:space="0" w:color="auto"/>
              <w:bottom w:val="single" w:sz="12" w:space="0" w:color="auto"/>
            </w:tcBorders>
          </w:tcPr>
          <w:p w:rsidR="00CC328C" w:rsidRPr="00D42AB7" w:rsidRDefault="00CC328C" w:rsidP="00CC328C">
            <w:pPr>
              <w:spacing w:line="360" w:lineRule="auto"/>
              <w:jc w:val="center"/>
              <w:rPr>
                <w:rFonts w:hAnsi="ＭＳ 明朝" w:cs="ＭＳ Ｐゴシック"/>
                <w:color w:val="000000" w:themeColor="text1"/>
                <w:sz w:val="18"/>
                <w:szCs w:val="18"/>
              </w:rPr>
            </w:pPr>
          </w:p>
          <w:p w:rsidR="00CC328C" w:rsidRPr="00D42AB7" w:rsidRDefault="00CC328C" w:rsidP="00CC328C">
            <w:pPr>
              <w:spacing w:line="276" w:lineRule="auto"/>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県</w:t>
            </w:r>
          </w:p>
        </w:tc>
        <w:tc>
          <w:tcPr>
            <w:tcW w:w="472" w:type="dxa"/>
            <w:tcBorders>
              <w:top w:val="single" w:sz="4" w:space="0" w:color="auto"/>
              <w:bottom w:val="single" w:sz="12" w:space="0" w:color="auto"/>
            </w:tcBorders>
            <w:vAlign w:val="center"/>
          </w:tcPr>
          <w:p w:rsidR="00CC328C" w:rsidRPr="00D42AB7" w:rsidRDefault="00CC328C" w:rsidP="00CC328C">
            <w:pPr>
              <w:spacing w:line="360" w:lineRule="auto"/>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w:t>
            </w:r>
          </w:p>
        </w:tc>
        <w:tc>
          <w:tcPr>
            <w:tcW w:w="473" w:type="dxa"/>
            <w:tcBorders>
              <w:top w:val="single" w:sz="4" w:space="0" w:color="auto"/>
              <w:bottom w:val="single" w:sz="12" w:space="0" w:color="auto"/>
            </w:tcBorders>
            <w:vAlign w:val="center"/>
          </w:tcPr>
          <w:p w:rsidR="00CC328C" w:rsidRPr="00D42AB7" w:rsidRDefault="00CC328C" w:rsidP="00CC328C">
            <w:pPr>
              <w:spacing w:line="360" w:lineRule="auto"/>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945" w:type="dxa"/>
            <w:tcBorders>
              <w:top w:val="single" w:sz="4" w:space="0" w:color="auto"/>
              <w:bottom w:val="single" w:sz="12" w:space="0" w:color="auto"/>
            </w:tcBorders>
            <w:vAlign w:val="center"/>
          </w:tcPr>
          <w:p w:rsidR="00CC328C" w:rsidRPr="00D42AB7" w:rsidRDefault="00CC328C"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ため池底質土除去工</w:t>
            </w:r>
          </w:p>
          <w:p w:rsidR="00CC328C" w:rsidRPr="00D42AB7" w:rsidRDefault="00CC328C"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N=1ヵ所</w:t>
            </w:r>
          </w:p>
        </w:tc>
        <w:tc>
          <w:tcPr>
            <w:tcW w:w="945" w:type="dxa"/>
            <w:tcBorders>
              <w:top w:val="single" w:sz="4" w:space="0" w:color="auto"/>
              <w:bottom w:val="single" w:sz="12" w:space="0" w:color="auto"/>
            </w:tcBorders>
            <w:vAlign w:val="center"/>
          </w:tcPr>
          <w:p w:rsidR="00CC328C" w:rsidRPr="00D42AB7" w:rsidRDefault="00CC328C" w:rsidP="00B1607F">
            <w:pPr>
              <w:jc w:val="right"/>
              <w:rPr>
                <w:rFonts w:hAnsi="ＭＳ 明朝"/>
                <w:color w:val="000000" w:themeColor="text1"/>
                <w:sz w:val="18"/>
                <w:szCs w:val="18"/>
              </w:rPr>
            </w:pPr>
            <w:r w:rsidRPr="00D42AB7">
              <w:rPr>
                <w:rFonts w:hAnsi="ＭＳ 明朝"/>
                <w:color w:val="000000" w:themeColor="text1"/>
                <w:sz w:val="18"/>
                <w:szCs w:val="18"/>
              </w:rPr>
              <w:t>61,112</w:t>
            </w:r>
          </w:p>
        </w:tc>
        <w:tc>
          <w:tcPr>
            <w:tcW w:w="877" w:type="dxa"/>
            <w:tcBorders>
              <w:top w:val="single" w:sz="4" w:space="0" w:color="auto"/>
              <w:bottom w:val="single" w:sz="12" w:space="0" w:color="auto"/>
            </w:tcBorders>
            <w:vAlign w:val="center"/>
          </w:tcPr>
          <w:p w:rsidR="00CC328C" w:rsidRPr="00D42AB7" w:rsidRDefault="00CC328C"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ため池底質土除去工</w:t>
            </w:r>
          </w:p>
          <w:p w:rsidR="00CC328C" w:rsidRPr="00D42AB7" w:rsidRDefault="00CC328C"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N=1ヵ所</w:t>
            </w:r>
          </w:p>
        </w:tc>
        <w:tc>
          <w:tcPr>
            <w:tcW w:w="851" w:type="dxa"/>
            <w:tcBorders>
              <w:top w:val="single" w:sz="4" w:space="0" w:color="auto"/>
              <w:bottom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w:t>
            </w:r>
            <w:r w:rsidRPr="00D42AB7">
              <w:rPr>
                <w:rFonts w:hAnsi="ＭＳ 明朝" w:cs="ＭＳ Ｐゴシック"/>
                <w:color w:val="000000" w:themeColor="text1"/>
                <w:sz w:val="18"/>
                <w:szCs w:val="18"/>
              </w:rPr>
              <w:t>0,510</w:t>
            </w:r>
            <w:r w:rsidRPr="00D42AB7">
              <w:rPr>
                <w:rFonts w:hAnsi="ＭＳ 明朝" w:cs="ＭＳ Ｐゴシック" w:hint="eastAsia"/>
                <w:color w:val="000000" w:themeColor="text1"/>
                <w:sz w:val="18"/>
                <w:szCs w:val="18"/>
              </w:rPr>
              <w:t>)</w:t>
            </w:r>
          </w:p>
          <w:p w:rsidR="00CC328C" w:rsidRPr="00D42AB7" w:rsidRDefault="00CC328C" w:rsidP="00B1607F">
            <w:pPr>
              <w:jc w:val="right"/>
              <w:rPr>
                <w:rFonts w:hAnsi="ＭＳ 明朝"/>
                <w:color w:val="000000" w:themeColor="text1"/>
                <w:sz w:val="18"/>
                <w:szCs w:val="18"/>
              </w:rPr>
            </w:pPr>
            <w:r w:rsidRPr="00D42AB7">
              <w:rPr>
                <w:rFonts w:hAnsi="ＭＳ 明朝" w:hint="eastAsia"/>
                <w:color w:val="000000" w:themeColor="text1"/>
                <w:sz w:val="18"/>
                <w:szCs w:val="18"/>
              </w:rPr>
              <w:t>30</w:t>
            </w:r>
            <w:r w:rsidRPr="00D42AB7">
              <w:rPr>
                <w:rFonts w:hAnsi="ＭＳ 明朝"/>
                <w:color w:val="000000" w:themeColor="text1"/>
                <w:sz w:val="18"/>
                <w:szCs w:val="18"/>
              </w:rPr>
              <w:t>,</w:t>
            </w:r>
            <w:r w:rsidRPr="00D42AB7">
              <w:rPr>
                <w:rFonts w:hAnsi="ＭＳ 明朝" w:hint="eastAsia"/>
                <w:color w:val="000000" w:themeColor="text1"/>
                <w:sz w:val="18"/>
                <w:szCs w:val="18"/>
              </w:rPr>
              <w:t>602</w:t>
            </w:r>
          </w:p>
        </w:tc>
        <w:tc>
          <w:tcPr>
            <w:tcW w:w="850" w:type="dxa"/>
            <w:tcBorders>
              <w:top w:val="single" w:sz="4" w:space="0" w:color="auto"/>
              <w:bottom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22,882</w:t>
            </w:r>
            <w:r w:rsidRPr="00D42AB7">
              <w:rPr>
                <w:rFonts w:hAnsi="ＭＳ 明朝" w:cs="ＭＳ Ｐゴシック" w:hint="eastAsia"/>
                <w:color w:val="000000" w:themeColor="text1"/>
                <w:sz w:val="18"/>
                <w:szCs w:val="18"/>
              </w:rPr>
              <w:t>)</w:t>
            </w:r>
          </w:p>
          <w:p w:rsidR="00CC328C" w:rsidRPr="00D42AB7" w:rsidRDefault="00CC328C" w:rsidP="00B1607F">
            <w:pPr>
              <w:jc w:val="right"/>
              <w:rPr>
                <w:rFonts w:hAnsi="ＭＳ 明朝"/>
                <w:color w:val="000000" w:themeColor="text1"/>
                <w:sz w:val="18"/>
                <w:szCs w:val="18"/>
              </w:rPr>
            </w:pPr>
            <w:r w:rsidRPr="00D42AB7">
              <w:rPr>
                <w:rFonts w:hAnsi="ＭＳ 明朝" w:hint="eastAsia"/>
                <w:color w:val="000000" w:themeColor="text1"/>
                <w:sz w:val="18"/>
                <w:szCs w:val="18"/>
              </w:rPr>
              <w:t>22,</w:t>
            </w:r>
            <w:r w:rsidRPr="00D42AB7">
              <w:rPr>
                <w:rFonts w:hAnsi="ＭＳ 明朝"/>
                <w:color w:val="000000" w:themeColor="text1"/>
                <w:sz w:val="18"/>
                <w:szCs w:val="18"/>
              </w:rPr>
              <w:t>952</w:t>
            </w:r>
          </w:p>
        </w:tc>
        <w:tc>
          <w:tcPr>
            <w:tcW w:w="851" w:type="dxa"/>
            <w:tcBorders>
              <w:top w:val="single" w:sz="4" w:space="0" w:color="auto"/>
              <w:bottom w:val="single" w:sz="12" w:space="0" w:color="auto"/>
            </w:tcBorders>
            <w:vAlign w:val="center"/>
          </w:tcPr>
          <w:p w:rsidR="00CC328C" w:rsidRPr="00D42AB7" w:rsidRDefault="00CC328C"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7,628</w:t>
            </w:r>
            <w:r w:rsidRPr="00D42AB7">
              <w:rPr>
                <w:rFonts w:hAnsi="ＭＳ 明朝" w:cs="ＭＳ Ｐゴシック" w:hint="eastAsia"/>
                <w:color w:val="000000" w:themeColor="text1"/>
                <w:sz w:val="18"/>
                <w:szCs w:val="18"/>
              </w:rPr>
              <w:t>)</w:t>
            </w:r>
          </w:p>
          <w:p w:rsidR="00CC328C" w:rsidRPr="00D42AB7" w:rsidRDefault="00CC328C" w:rsidP="00B1607F">
            <w:pPr>
              <w:wordWrap w:val="0"/>
              <w:jc w:val="right"/>
              <w:rPr>
                <w:rFonts w:hAnsi="ＭＳ 明朝"/>
                <w:color w:val="000000" w:themeColor="text1"/>
                <w:sz w:val="18"/>
                <w:szCs w:val="18"/>
              </w:rPr>
            </w:pPr>
            <w:r w:rsidRPr="00D42AB7">
              <w:rPr>
                <w:rFonts w:hAnsi="ＭＳ 明朝" w:hint="eastAsia"/>
                <w:color w:val="000000" w:themeColor="text1"/>
                <w:sz w:val="18"/>
                <w:szCs w:val="18"/>
              </w:rPr>
              <w:t>7,6</w:t>
            </w:r>
            <w:r w:rsidRPr="00D42AB7">
              <w:rPr>
                <w:rFonts w:hAnsi="ＭＳ 明朝"/>
                <w:color w:val="000000" w:themeColor="text1"/>
                <w:sz w:val="18"/>
                <w:szCs w:val="18"/>
              </w:rPr>
              <w:t>50</w:t>
            </w:r>
          </w:p>
        </w:tc>
        <w:tc>
          <w:tcPr>
            <w:tcW w:w="567" w:type="dxa"/>
            <w:tcBorders>
              <w:top w:val="single" w:sz="4" w:space="0" w:color="auto"/>
              <w:bottom w:val="single" w:sz="12" w:space="0" w:color="auto"/>
            </w:tcBorders>
            <w:vAlign w:val="center"/>
          </w:tcPr>
          <w:p w:rsidR="00CC328C" w:rsidRPr="00D42AB7" w:rsidRDefault="00CC328C" w:rsidP="00B1607F">
            <w:pPr>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708" w:type="dxa"/>
            <w:tcBorders>
              <w:top w:val="single" w:sz="4" w:space="0" w:color="auto"/>
              <w:bottom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r w:rsidRPr="00D42AB7">
              <w:rPr>
                <w:rFonts w:hAnsi="ＭＳ 明朝" w:cs="ＭＳ Ｐゴシック"/>
                <w:color w:val="000000" w:themeColor="text1"/>
                <w:sz w:val="18"/>
                <w:szCs w:val="18"/>
              </w:rPr>
              <w:t>0</w:t>
            </w:r>
            <w:r w:rsidRPr="00D42AB7">
              <w:rPr>
                <w:rFonts w:hAnsi="ＭＳ 明朝" w:cs="ＭＳ Ｐゴシック" w:hint="eastAsia"/>
                <w:color w:val="000000" w:themeColor="text1"/>
                <w:sz w:val="18"/>
                <w:szCs w:val="18"/>
              </w:rPr>
              <w:t>0.0</w:t>
            </w:r>
          </w:p>
        </w:tc>
      </w:tr>
      <w:tr w:rsidR="00D42AB7" w:rsidRPr="00D42AB7" w:rsidTr="00CC328C">
        <w:trPr>
          <w:cantSplit/>
          <w:trHeight w:hRule="exact" w:val="851"/>
        </w:trPr>
        <w:tc>
          <w:tcPr>
            <w:tcW w:w="784" w:type="dxa"/>
            <w:tcBorders>
              <w:top w:val="single" w:sz="12" w:space="0" w:color="auto"/>
            </w:tcBorders>
            <w:vAlign w:val="center"/>
          </w:tcPr>
          <w:p w:rsidR="00CC328C" w:rsidRPr="00D42AB7" w:rsidRDefault="00CC328C" w:rsidP="00B1607F">
            <w:pPr>
              <w:jc w:val="distribute"/>
              <w:rPr>
                <w:color w:val="000000" w:themeColor="text1"/>
                <w:sz w:val="18"/>
              </w:rPr>
            </w:pPr>
            <w:r w:rsidRPr="00D42AB7">
              <w:rPr>
                <w:rFonts w:hint="eastAsia"/>
                <w:color w:val="000000" w:themeColor="text1"/>
                <w:sz w:val="18"/>
              </w:rPr>
              <w:t>計</w:t>
            </w:r>
          </w:p>
        </w:tc>
        <w:tc>
          <w:tcPr>
            <w:tcW w:w="686" w:type="dxa"/>
            <w:tcBorders>
              <w:top w:val="single" w:sz="12" w:space="0" w:color="auto"/>
            </w:tcBorders>
            <w:vAlign w:val="center"/>
          </w:tcPr>
          <w:p w:rsidR="00CC328C" w:rsidRPr="00D42AB7" w:rsidRDefault="00CC328C" w:rsidP="00B1607F">
            <w:pPr>
              <w:jc w:val="center"/>
              <w:rPr>
                <w:color w:val="000000" w:themeColor="text1"/>
                <w:sz w:val="18"/>
              </w:rPr>
            </w:pPr>
            <w:r w:rsidRPr="00D42AB7">
              <w:rPr>
                <w:rFonts w:hint="eastAsia"/>
                <w:color w:val="000000" w:themeColor="text1"/>
                <w:sz w:val="18"/>
              </w:rPr>
              <w:t>1地区</w:t>
            </w:r>
          </w:p>
        </w:tc>
        <w:tc>
          <w:tcPr>
            <w:tcW w:w="472" w:type="dxa"/>
            <w:tcBorders>
              <w:top w:val="single" w:sz="12" w:space="0" w:color="auto"/>
            </w:tcBorders>
          </w:tcPr>
          <w:p w:rsidR="00CC328C" w:rsidRPr="00D42AB7" w:rsidRDefault="00CC328C" w:rsidP="00B1607F">
            <w:pPr>
              <w:jc w:val="right"/>
              <w:rPr>
                <w:rFonts w:hAnsi="ＭＳ 明朝"/>
                <w:color w:val="000000" w:themeColor="text1"/>
                <w:sz w:val="18"/>
                <w:szCs w:val="18"/>
              </w:rPr>
            </w:pPr>
          </w:p>
        </w:tc>
        <w:tc>
          <w:tcPr>
            <w:tcW w:w="472"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473"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945"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945"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w:t>
            </w:r>
            <w:r w:rsidRPr="00D42AB7">
              <w:rPr>
                <w:rFonts w:hAnsi="ＭＳ 明朝" w:cs="ＭＳ Ｐゴシック"/>
                <w:color w:val="000000" w:themeColor="text1"/>
                <w:sz w:val="18"/>
                <w:szCs w:val="18"/>
              </w:rPr>
              <w:t>1</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112</w:t>
            </w:r>
          </w:p>
        </w:tc>
        <w:tc>
          <w:tcPr>
            <w:tcW w:w="877"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p>
        </w:tc>
        <w:tc>
          <w:tcPr>
            <w:tcW w:w="851"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w:t>
            </w:r>
            <w:r w:rsidRPr="00D42AB7">
              <w:rPr>
                <w:rFonts w:hAnsi="ＭＳ 明朝" w:cs="ＭＳ Ｐゴシック" w:hint="eastAsia"/>
                <w:color w:val="000000" w:themeColor="text1"/>
                <w:sz w:val="18"/>
                <w:szCs w:val="18"/>
              </w:rPr>
              <w:t>3</w:t>
            </w:r>
            <w:r w:rsidRPr="00D42AB7">
              <w:rPr>
                <w:rFonts w:hAnsi="ＭＳ 明朝" w:cs="ＭＳ Ｐゴシック"/>
                <w:color w:val="000000" w:themeColor="text1"/>
                <w:sz w:val="18"/>
                <w:szCs w:val="18"/>
              </w:rPr>
              <w:t>0,51</w:t>
            </w:r>
            <w:r w:rsidRPr="00D42AB7">
              <w:rPr>
                <w:rFonts w:hAnsi="ＭＳ 明朝" w:cs="ＭＳ Ｐゴシック" w:hint="eastAsia"/>
                <w:color w:val="000000" w:themeColor="text1"/>
                <w:sz w:val="18"/>
                <w:szCs w:val="18"/>
              </w:rPr>
              <w:t>0</w:t>
            </w:r>
            <w:r w:rsidRPr="00D42AB7">
              <w:rPr>
                <w:rFonts w:hAnsi="ＭＳ 明朝" w:cs="ＭＳ Ｐゴシック"/>
                <w:color w:val="000000" w:themeColor="text1"/>
                <w:sz w:val="18"/>
                <w:szCs w:val="18"/>
              </w:rPr>
              <w:t>)</w:t>
            </w:r>
          </w:p>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602</w:t>
            </w:r>
          </w:p>
        </w:tc>
        <w:tc>
          <w:tcPr>
            <w:tcW w:w="850"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w:t>
            </w:r>
            <w:r w:rsidRPr="00D42AB7">
              <w:rPr>
                <w:rFonts w:hAnsi="ＭＳ 明朝" w:cs="ＭＳ Ｐゴシック" w:hint="eastAsia"/>
                <w:color w:val="000000" w:themeColor="text1"/>
                <w:sz w:val="18"/>
                <w:szCs w:val="18"/>
              </w:rPr>
              <w:t>2</w:t>
            </w:r>
            <w:r w:rsidRPr="00D42AB7">
              <w:rPr>
                <w:rFonts w:hAnsi="ＭＳ 明朝" w:cs="ＭＳ Ｐゴシック"/>
                <w:color w:val="000000" w:themeColor="text1"/>
                <w:sz w:val="18"/>
                <w:szCs w:val="18"/>
              </w:rPr>
              <w:t>2,882)</w:t>
            </w:r>
          </w:p>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22</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952</w:t>
            </w:r>
          </w:p>
        </w:tc>
        <w:tc>
          <w:tcPr>
            <w:tcW w:w="851"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(7,628)</w:t>
            </w:r>
          </w:p>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7</w:t>
            </w:r>
            <w:r w:rsidRPr="00D42AB7">
              <w:rPr>
                <w:rFonts w:hAnsi="ＭＳ 明朝" w:cs="ＭＳ Ｐゴシック" w:hint="eastAsia"/>
                <w:color w:val="000000" w:themeColor="text1"/>
                <w:sz w:val="18"/>
                <w:szCs w:val="18"/>
              </w:rPr>
              <w:t>,6</w:t>
            </w:r>
            <w:r w:rsidRPr="00D42AB7">
              <w:rPr>
                <w:rFonts w:hAnsi="ＭＳ 明朝" w:cs="ＭＳ Ｐゴシック"/>
                <w:color w:val="000000" w:themeColor="text1"/>
                <w:sz w:val="18"/>
                <w:szCs w:val="18"/>
              </w:rPr>
              <w:t>50</w:t>
            </w:r>
          </w:p>
        </w:tc>
        <w:tc>
          <w:tcPr>
            <w:tcW w:w="567" w:type="dxa"/>
            <w:tcBorders>
              <w:top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12" w:space="0" w:color="auto"/>
              <w:right w:val="single" w:sz="12" w:space="0" w:color="auto"/>
            </w:tcBorders>
            <w:vAlign w:val="center"/>
          </w:tcPr>
          <w:p w:rsidR="00CC328C" w:rsidRPr="00D42AB7" w:rsidRDefault="00CC328C" w:rsidP="00B1607F">
            <w:pPr>
              <w:jc w:val="right"/>
              <w:rPr>
                <w:rFonts w:hAnsi="ＭＳ 明朝" w:cs="ＭＳ Ｐゴシック"/>
                <w:color w:val="000000" w:themeColor="text1"/>
                <w:sz w:val="18"/>
                <w:szCs w:val="18"/>
              </w:rPr>
            </w:pPr>
          </w:p>
        </w:tc>
      </w:tr>
    </w:tbl>
    <w:p w:rsidR="00145276" w:rsidRPr="00D42AB7" w:rsidRDefault="008161B0" w:rsidP="00B1607F">
      <w:pPr>
        <w:rPr>
          <w:color w:val="000000" w:themeColor="text1"/>
        </w:rPr>
      </w:pPr>
      <w:r w:rsidRPr="00D42AB7">
        <w:rPr>
          <w:rFonts w:asciiTheme="minorEastAsia" w:eastAsiaTheme="minorEastAsia" w:hAnsiTheme="minorEastAsia" w:hint="eastAsia"/>
          <w:color w:val="000000" w:themeColor="text1"/>
          <w:sz w:val="20"/>
        </w:rPr>
        <w:t>※事業費等の二段書きの上段（　）は、次年度繰越額を表し、外数。</w:t>
      </w:r>
    </w:p>
    <w:p w:rsidR="00B1607F" w:rsidRPr="00D42AB7" w:rsidRDefault="00145276" w:rsidP="00B1607F">
      <w:pPr>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w:t>
      </w:r>
      <w:r w:rsidR="006146F6" w:rsidRPr="00D42AB7">
        <w:rPr>
          <w:rFonts w:ascii="ＭＳ ゴシック" w:eastAsia="ＭＳ ゴシック" w:hAnsi="ＭＳ ゴシック" w:hint="eastAsia"/>
          <w:color w:val="000000" w:themeColor="text1"/>
          <w:sz w:val="24"/>
          <w:szCs w:val="24"/>
        </w:rPr>
        <w:t>12</w:t>
      </w:r>
      <w:r w:rsidRPr="00D42AB7">
        <w:rPr>
          <w:rFonts w:ascii="ＭＳ ゴシック" w:eastAsia="ＭＳ ゴシック" w:hAnsi="ＭＳ ゴシック" w:hint="eastAsia"/>
          <w:color w:val="000000" w:themeColor="text1"/>
          <w:sz w:val="24"/>
          <w:szCs w:val="24"/>
        </w:rPr>
        <w:t>）</w:t>
      </w:r>
      <w:r w:rsidR="00B1607F" w:rsidRPr="00D42AB7">
        <w:rPr>
          <w:rFonts w:ascii="ＭＳ ゴシック" w:eastAsia="ＭＳ ゴシック" w:hAnsi="ＭＳ ゴシック" w:hint="eastAsia"/>
          <w:color w:val="000000" w:themeColor="text1"/>
          <w:sz w:val="24"/>
          <w:szCs w:val="24"/>
        </w:rPr>
        <w:t>地籍調査事業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国土の開発及び保全並びにその利用の高度化と地籍の明確化を図るため、地籍の測量調査を行い、土地に関する総合的かつ効率的な事業実施の基礎資料の整備を支援した。</w:t>
      </w:r>
    </w:p>
    <w:p w:rsidR="00B1607F" w:rsidRPr="00D42AB7" w:rsidRDefault="00B1607F" w:rsidP="00B1607F">
      <w:pPr>
        <w:ind w:left="629" w:right="210"/>
        <w:jc w:val="right"/>
        <w:rPr>
          <w:color w:val="000000" w:themeColor="text1"/>
        </w:rPr>
      </w:pPr>
      <w:r w:rsidRPr="00D42AB7">
        <w:rPr>
          <w:rFonts w:hint="eastAsia"/>
          <w:color w:val="000000" w:themeColor="text1"/>
        </w:rPr>
        <w:t>（単位：千円）</w:t>
      </w:r>
    </w:p>
    <w:tbl>
      <w:tblPr>
        <w:tblW w:w="966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5"/>
        <w:gridCol w:w="687"/>
        <w:gridCol w:w="842"/>
        <w:gridCol w:w="631"/>
        <w:gridCol w:w="632"/>
        <w:gridCol w:w="1395"/>
        <w:gridCol w:w="1278"/>
        <w:gridCol w:w="995"/>
        <w:gridCol w:w="852"/>
        <w:gridCol w:w="710"/>
        <w:gridCol w:w="853"/>
      </w:tblGrid>
      <w:tr w:rsidR="00D42AB7" w:rsidRPr="00D42AB7" w:rsidTr="00BE1C6F">
        <w:trPr>
          <w:cantSplit/>
          <w:trHeight w:val="437"/>
        </w:trPr>
        <w:tc>
          <w:tcPr>
            <w:tcW w:w="785"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87"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842" w:type="dxa"/>
            <w:vMerge w:val="restart"/>
            <w:vAlign w:val="center"/>
          </w:tcPr>
          <w:p w:rsidR="00B1607F" w:rsidRPr="00D42AB7" w:rsidRDefault="00B1607F" w:rsidP="00B1607F">
            <w:pPr>
              <w:ind w:left="28" w:right="28"/>
              <w:jc w:val="center"/>
              <w:rPr>
                <w:color w:val="000000" w:themeColor="text1"/>
                <w:sz w:val="18"/>
              </w:rPr>
            </w:pPr>
            <w:r w:rsidRPr="00D42AB7">
              <w:rPr>
                <w:rFonts w:hint="eastAsia"/>
                <w:color w:val="000000" w:themeColor="text1"/>
                <w:sz w:val="18"/>
              </w:rPr>
              <w:t>事業主体</w:t>
            </w:r>
          </w:p>
        </w:tc>
        <w:tc>
          <w:tcPr>
            <w:tcW w:w="1263"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395" w:type="dxa"/>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688"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kern w:val="0"/>
                <w:sz w:val="18"/>
              </w:rPr>
              <w:t>平成</w:t>
            </w:r>
            <w:r w:rsidRPr="00D42AB7">
              <w:rPr>
                <w:color w:val="000000" w:themeColor="text1"/>
                <w:kern w:val="0"/>
                <w:sz w:val="18"/>
              </w:rPr>
              <w:t>30</w:t>
            </w:r>
            <w:r w:rsidRPr="00D42AB7">
              <w:rPr>
                <w:rFonts w:hint="eastAsia"/>
                <w:color w:val="000000" w:themeColor="text1"/>
                <w:kern w:val="0"/>
                <w:sz w:val="18"/>
              </w:rPr>
              <w:t>年度</w:t>
            </w:r>
          </w:p>
        </w:tc>
      </w:tr>
      <w:tr w:rsidR="00D42AB7" w:rsidRPr="00D42AB7" w:rsidTr="00BE1C6F">
        <w:trPr>
          <w:cantSplit/>
          <w:trHeight w:hRule="exact" w:val="437"/>
        </w:trPr>
        <w:tc>
          <w:tcPr>
            <w:tcW w:w="785"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87" w:type="dxa"/>
            <w:vMerge/>
            <w:tcBorders>
              <w:bottom w:val="single" w:sz="12" w:space="0" w:color="auto"/>
            </w:tcBorders>
            <w:vAlign w:val="center"/>
          </w:tcPr>
          <w:p w:rsidR="00B1607F" w:rsidRPr="00D42AB7" w:rsidRDefault="00B1607F" w:rsidP="00B1607F">
            <w:pPr>
              <w:rPr>
                <w:color w:val="000000" w:themeColor="text1"/>
                <w:sz w:val="18"/>
              </w:rPr>
            </w:pPr>
          </w:p>
        </w:tc>
        <w:tc>
          <w:tcPr>
            <w:tcW w:w="842" w:type="dxa"/>
            <w:vMerge/>
            <w:tcBorders>
              <w:bottom w:val="single" w:sz="12" w:space="0" w:color="auto"/>
            </w:tcBorders>
            <w:vAlign w:val="center"/>
          </w:tcPr>
          <w:p w:rsidR="00B1607F" w:rsidRPr="00D42AB7" w:rsidRDefault="00B1607F" w:rsidP="00B1607F">
            <w:pPr>
              <w:ind w:left="28" w:right="28"/>
              <w:jc w:val="right"/>
              <w:rPr>
                <w:color w:val="000000" w:themeColor="text1"/>
                <w:w w:val="80"/>
                <w:sz w:val="18"/>
              </w:rPr>
            </w:pPr>
          </w:p>
        </w:tc>
        <w:tc>
          <w:tcPr>
            <w:tcW w:w="63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63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139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1278"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9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85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71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85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r>
      <w:tr w:rsidR="00D42AB7" w:rsidRPr="00D42AB7" w:rsidTr="00BE1C6F">
        <w:trPr>
          <w:cantSplit/>
          <w:trHeight w:hRule="exact" w:val="625"/>
        </w:trPr>
        <w:tc>
          <w:tcPr>
            <w:tcW w:w="785"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福島市</w:t>
            </w:r>
          </w:p>
        </w:tc>
        <w:tc>
          <w:tcPr>
            <w:tcW w:w="687"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福島</w:t>
            </w:r>
          </w:p>
        </w:tc>
        <w:tc>
          <w:tcPr>
            <w:tcW w:w="842"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福島市</w:t>
            </w:r>
          </w:p>
        </w:tc>
        <w:tc>
          <w:tcPr>
            <w:tcW w:w="631"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S 27</w:t>
            </w:r>
          </w:p>
        </w:tc>
        <w:tc>
          <w:tcPr>
            <w:tcW w:w="631"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1395"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460.75㎢</w:t>
            </w:r>
          </w:p>
        </w:tc>
        <w:tc>
          <w:tcPr>
            <w:tcW w:w="1278" w:type="dxa"/>
            <w:tcBorders>
              <w:top w:val="single" w:sz="12"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(0.32</w:t>
            </w:r>
            <w:r w:rsidRPr="00D42AB7">
              <w:rPr>
                <w:rFonts w:hAnsi="ＭＳ 明朝" w:hint="eastAsia"/>
                <w:color w:val="000000" w:themeColor="text1"/>
                <w:sz w:val="18"/>
                <w:szCs w:val="18"/>
              </w:rPr>
              <w:t>㎢</w:t>
            </w:r>
            <w:r w:rsidRPr="00D42AB7">
              <w:rPr>
                <w:rFonts w:hAnsi="ＭＳ 明朝"/>
                <w:color w:val="000000" w:themeColor="text1"/>
                <w:sz w:val="18"/>
                <w:szCs w:val="18"/>
              </w:rPr>
              <w:t>)</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0.</w:t>
            </w:r>
            <w:r w:rsidRPr="00D42AB7">
              <w:rPr>
                <w:rFonts w:hAnsi="ＭＳ 明朝"/>
                <w:color w:val="000000" w:themeColor="text1"/>
                <w:sz w:val="18"/>
                <w:szCs w:val="18"/>
              </w:rPr>
              <w:t>01</w:t>
            </w:r>
            <w:r w:rsidRPr="00D42AB7">
              <w:rPr>
                <w:rFonts w:hAnsi="ＭＳ 明朝" w:hint="eastAsia"/>
                <w:color w:val="000000" w:themeColor="text1"/>
                <w:sz w:val="18"/>
                <w:szCs w:val="18"/>
              </w:rPr>
              <w:t>㎢</w:t>
            </w:r>
          </w:p>
        </w:tc>
        <w:tc>
          <w:tcPr>
            <w:tcW w:w="995" w:type="dxa"/>
            <w:tcBorders>
              <w:top w:val="single" w:sz="12"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(10,000)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2,600</w:t>
            </w:r>
          </w:p>
        </w:tc>
        <w:tc>
          <w:tcPr>
            <w:tcW w:w="852" w:type="dxa"/>
            <w:tcBorders>
              <w:top w:val="single" w:sz="12"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(5,000)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1,300</w:t>
            </w:r>
          </w:p>
        </w:tc>
        <w:tc>
          <w:tcPr>
            <w:tcW w:w="710" w:type="dxa"/>
            <w:tcBorders>
              <w:top w:val="single" w:sz="12"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(2,500)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650</w:t>
            </w:r>
          </w:p>
        </w:tc>
        <w:tc>
          <w:tcPr>
            <w:tcW w:w="852"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(2,500)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650</w:t>
            </w:r>
          </w:p>
        </w:tc>
      </w:tr>
      <w:tr w:rsidR="00D42AB7" w:rsidRPr="00D42AB7" w:rsidTr="00BE1C6F">
        <w:trPr>
          <w:cantSplit/>
          <w:trHeight w:hRule="exact" w:val="625"/>
        </w:trPr>
        <w:tc>
          <w:tcPr>
            <w:tcW w:w="785"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伊達市</w:t>
            </w:r>
          </w:p>
        </w:tc>
        <w:tc>
          <w:tcPr>
            <w:tcW w:w="687"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伊達</w:t>
            </w:r>
          </w:p>
        </w:tc>
        <w:tc>
          <w:tcPr>
            <w:tcW w:w="842"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伊達市</w:t>
            </w:r>
          </w:p>
        </w:tc>
        <w:tc>
          <w:tcPr>
            <w:tcW w:w="631"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S 32</w:t>
            </w:r>
          </w:p>
        </w:tc>
        <w:tc>
          <w:tcPr>
            <w:tcW w:w="631"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139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255.76㎢</w:t>
            </w:r>
          </w:p>
        </w:tc>
        <w:tc>
          <w:tcPr>
            <w:tcW w:w="1278"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0.</w:t>
            </w:r>
            <w:r w:rsidRPr="00D42AB7">
              <w:rPr>
                <w:rFonts w:hAnsi="ＭＳ 明朝"/>
                <w:color w:val="000000" w:themeColor="text1"/>
                <w:sz w:val="18"/>
                <w:szCs w:val="18"/>
              </w:rPr>
              <w:t>04</w:t>
            </w:r>
            <w:r w:rsidRPr="00D42AB7">
              <w:rPr>
                <w:rFonts w:hAnsi="ＭＳ 明朝" w:hint="eastAsia"/>
                <w:color w:val="000000" w:themeColor="text1"/>
                <w:sz w:val="18"/>
                <w:szCs w:val="18"/>
              </w:rPr>
              <w:t>㎢</w:t>
            </w:r>
          </w:p>
        </w:tc>
        <w:tc>
          <w:tcPr>
            <w:tcW w:w="99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3,396</w:t>
            </w:r>
          </w:p>
        </w:tc>
        <w:tc>
          <w:tcPr>
            <w:tcW w:w="852"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1,698</w:t>
            </w:r>
          </w:p>
        </w:tc>
        <w:tc>
          <w:tcPr>
            <w:tcW w:w="710"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849</w:t>
            </w:r>
          </w:p>
        </w:tc>
        <w:tc>
          <w:tcPr>
            <w:tcW w:w="852" w:type="dxa"/>
            <w:tcBorders>
              <w:top w:val="single" w:sz="4"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849</w:t>
            </w:r>
          </w:p>
        </w:tc>
      </w:tr>
      <w:tr w:rsidR="00D42AB7" w:rsidRPr="00D42AB7" w:rsidTr="00BE1C6F">
        <w:trPr>
          <w:cantSplit/>
          <w:trHeight w:hRule="exact" w:val="670"/>
        </w:trPr>
        <w:tc>
          <w:tcPr>
            <w:tcW w:w="785"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687"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kern w:val="0"/>
                <w:sz w:val="18"/>
                <w:szCs w:val="18"/>
              </w:rPr>
              <w:t>2地区</w:t>
            </w:r>
          </w:p>
        </w:tc>
        <w:tc>
          <w:tcPr>
            <w:tcW w:w="842"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5"/>
                <w:szCs w:val="15"/>
              </w:rPr>
            </w:pPr>
          </w:p>
        </w:tc>
        <w:tc>
          <w:tcPr>
            <w:tcW w:w="63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63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139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716.51㎢</w:t>
            </w:r>
          </w:p>
        </w:tc>
        <w:tc>
          <w:tcPr>
            <w:tcW w:w="1278" w:type="dxa"/>
            <w:tcBorders>
              <w:top w:val="single" w:sz="12"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w:t>
            </w:r>
            <w:r w:rsidRPr="00D42AB7">
              <w:rPr>
                <w:rFonts w:hAnsi="ＭＳ 明朝" w:hint="eastAsia"/>
                <w:color w:val="000000" w:themeColor="text1"/>
                <w:sz w:val="18"/>
                <w:szCs w:val="18"/>
              </w:rPr>
              <w:t>0.</w:t>
            </w:r>
            <w:r w:rsidRPr="00D42AB7">
              <w:rPr>
                <w:rFonts w:hAnsi="ＭＳ 明朝"/>
                <w:color w:val="000000" w:themeColor="text1"/>
                <w:sz w:val="18"/>
                <w:szCs w:val="18"/>
              </w:rPr>
              <w:t>32</w:t>
            </w:r>
            <w:r w:rsidRPr="00D42AB7">
              <w:rPr>
                <w:rFonts w:hAnsi="ＭＳ 明朝" w:hint="eastAsia"/>
                <w:color w:val="000000" w:themeColor="text1"/>
                <w:sz w:val="18"/>
                <w:szCs w:val="18"/>
              </w:rPr>
              <w:t>㎢)</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0.</w:t>
            </w:r>
            <w:r w:rsidRPr="00D42AB7">
              <w:rPr>
                <w:rFonts w:hAnsi="ＭＳ 明朝" w:cs="ＭＳ Ｐゴシック"/>
                <w:color w:val="000000" w:themeColor="text1"/>
                <w:sz w:val="18"/>
                <w:szCs w:val="18"/>
              </w:rPr>
              <w:t>05</w:t>
            </w:r>
            <w:r w:rsidRPr="00D42AB7">
              <w:rPr>
                <w:rFonts w:hAnsi="ＭＳ 明朝" w:hint="eastAsia"/>
                <w:color w:val="000000" w:themeColor="text1"/>
                <w:sz w:val="18"/>
                <w:szCs w:val="18"/>
              </w:rPr>
              <w:t>㎢</w:t>
            </w:r>
          </w:p>
        </w:tc>
        <w:tc>
          <w:tcPr>
            <w:tcW w:w="995" w:type="dxa"/>
            <w:tcBorders>
              <w:top w:val="single" w:sz="12"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(10,000)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5,996</w:t>
            </w:r>
          </w:p>
        </w:tc>
        <w:tc>
          <w:tcPr>
            <w:tcW w:w="852" w:type="dxa"/>
            <w:tcBorders>
              <w:top w:val="single" w:sz="12"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(5,000)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2,998</w:t>
            </w:r>
          </w:p>
        </w:tc>
        <w:tc>
          <w:tcPr>
            <w:tcW w:w="710" w:type="dxa"/>
            <w:tcBorders>
              <w:top w:val="single" w:sz="12"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(2,500)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1,499</w:t>
            </w:r>
          </w:p>
        </w:tc>
        <w:tc>
          <w:tcPr>
            <w:tcW w:w="85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(2,500)</w:t>
            </w:r>
          </w:p>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1,499</w:t>
            </w:r>
          </w:p>
        </w:tc>
      </w:tr>
    </w:tbl>
    <w:p w:rsidR="00B1607F" w:rsidRPr="00D42AB7" w:rsidRDefault="00BD5120" w:rsidP="00BD5120">
      <w:pPr>
        <w:spacing w:line="0" w:lineRule="atLeast"/>
        <w:rPr>
          <w:rFonts w:hAnsi="ＭＳ 明朝"/>
          <w:color w:val="000000" w:themeColor="text1"/>
          <w:sz w:val="16"/>
          <w:szCs w:val="16"/>
        </w:rPr>
      </w:pPr>
      <w:r w:rsidRPr="00D42AB7">
        <w:rPr>
          <w:rFonts w:hAnsi="ＭＳ 明朝" w:hint="eastAsia"/>
          <w:color w:val="000000" w:themeColor="text1"/>
          <w:sz w:val="20"/>
        </w:rPr>
        <w:t xml:space="preserve">※事業費等の二段書きの上段（　）は、次年度繰越額を表し、外数。 </w:t>
      </w:r>
      <w:r w:rsidRPr="00D42AB7">
        <w:rPr>
          <w:rFonts w:hAnsi="ＭＳ 明朝"/>
          <w:color w:val="000000" w:themeColor="text1"/>
          <w:sz w:val="20"/>
        </w:rPr>
        <w:t xml:space="preserve">  </w:t>
      </w:r>
      <w:r w:rsidRPr="00D42AB7">
        <w:rPr>
          <w:rFonts w:hAnsi="ＭＳ 明朝" w:hint="eastAsia"/>
          <w:color w:val="000000" w:themeColor="text1"/>
          <w:sz w:val="20"/>
        </w:rPr>
        <w:t xml:space="preserve">　</w:t>
      </w:r>
      <w:r w:rsidRPr="00D42AB7">
        <w:rPr>
          <w:rFonts w:hAnsi="ＭＳ 明朝" w:hint="eastAsia"/>
          <w:color w:val="000000" w:themeColor="text1"/>
          <w:sz w:val="16"/>
          <w:szCs w:val="16"/>
        </w:rPr>
        <w:t>（※四捨五入の関係で計が合致しない。</w:t>
      </w:r>
    </w:p>
    <w:p w:rsidR="00B1607F" w:rsidRPr="00D42AB7" w:rsidRDefault="00B1607F" w:rsidP="00B1607F">
      <w:pPr>
        <w:rPr>
          <w:color w:val="000000" w:themeColor="text1"/>
        </w:rPr>
      </w:pPr>
    </w:p>
    <w:p w:rsidR="005E1243" w:rsidRPr="00D42AB7" w:rsidRDefault="005E1243" w:rsidP="00B1607F">
      <w:pPr>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964AF0"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3</w:t>
      </w:r>
      <w:r w:rsidRPr="00D42AB7">
        <w:rPr>
          <w:rFonts w:ascii="ＭＳ ゴシック" w:eastAsia="ＭＳ ゴシック" w:hint="eastAsia"/>
          <w:color w:val="000000" w:themeColor="text1"/>
          <w:sz w:val="24"/>
        </w:rPr>
        <w:t>）土地改良施設維持管理</w:t>
      </w:r>
      <w:r w:rsidRPr="00D42AB7">
        <w:rPr>
          <w:rFonts w:ascii="ＭＳ ゴシック" w:eastAsia="ＭＳ ゴシック"/>
          <w:color w:val="000000" w:themeColor="text1"/>
          <w:sz w:val="24"/>
        </w:rPr>
        <w:t>適正化事業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老朽化が進行した農業水利施設の修繕等を</w:t>
      </w:r>
      <w:r w:rsidRPr="00D42AB7">
        <w:rPr>
          <w:color w:val="000000" w:themeColor="text1"/>
        </w:rPr>
        <w:t>実施し、</w:t>
      </w:r>
      <w:r w:rsidRPr="00D42AB7">
        <w:rPr>
          <w:rFonts w:hint="eastAsia"/>
          <w:color w:val="000000" w:themeColor="text1"/>
        </w:rPr>
        <w:t>水</w:t>
      </w:r>
      <w:r w:rsidRPr="00D42AB7">
        <w:rPr>
          <w:color w:val="000000" w:themeColor="text1"/>
        </w:rPr>
        <w:t>管理労力の軽減や維持管理コストの低減に取り組んだ</w:t>
      </w:r>
      <w:r w:rsidRPr="00D42AB7">
        <w:rPr>
          <w:rFonts w:hint="eastAsia"/>
          <w:color w:val="000000" w:themeColor="text1"/>
        </w:rPr>
        <w:t>。</w:t>
      </w:r>
    </w:p>
    <w:p w:rsidR="00B1607F" w:rsidRPr="00D42AB7" w:rsidRDefault="008161B0" w:rsidP="008161B0">
      <w:pPr>
        <w:wordWrap w:val="0"/>
        <w:ind w:left="629"/>
        <w:jc w:val="right"/>
        <w:rPr>
          <w:color w:val="000000" w:themeColor="text1"/>
        </w:rPr>
      </w:pPr>
      <w:r w:rsidRPr="00D42AB7">
        <w:rPr>
          <w:rFonts w:hint="eastAsia"/>
          <w:color w:val="000000" w:themeColor="text1"/>
        </w:rPr>
        <w:t xml:space="preserve">  </w:t>
      </w:r>
      <w:r w:rsidR="00B1607F" w:rsidRPr="00D42AB7">
        <w:rPr>
          <w:rFonts w:hint="eastAsia"/>
          <w:color w:val="000000" w:themeColor="text1"/>
        </w:rPr>
        <w:t>（単位：千円）</w:t>
      </w: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1001"/>
        <w:gridCol w:w="525"/>
        <w:gridCol w:w="525"/>
        <w:gridCol w:w="945"/>
        <w:gridCol w:w="840"/>
        <w:gridCol w:w="945"/>
        <w:gridCol w:w="956"/>
        <w:gridCol w:w="850"/>
        <w:gridCol w:w="851"/>
        <w:gridCol w:w="709"/>
        <w:gridCol w:w="708"/>
      </w:tblGrid>
      <w:tr w:rsidR="00D42AB7" w:rsidRPr="00D42AB7" w:rsidTr="00B1607F">
        <w:trPr>
          <w:cantSplit/>
          <w:trHeight w:val="397"/>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1001" w:type="dxa"/>
            <w:vMerge w:val="restart"/>
            <w:vAlign w:val="center"/>
          </w:tcPr>
          <w:p w:rsidR="00B1607F" w:rsidRPr="00D42AB7" w:rsidRDefault="00B1607F" w:rsidP="00B1607F">
            <w:pPr>
              <w:ind w:left="28" w:right="28"/>
              <w:jc w:val="center"/>
              <w:rPr>
                <w:color w:val="000000" w:themeColor="text1"/>
                <w:sz w:val="18"/>
              </w:rPr>
            </w:pPr>
            <w:r w:rsidRPr="00D42AB7">
              <w:rPr>
                <w:rFonts w:hint="eastAsia"/>
                <w:color w:val="000000" w:themeColor="text1"/>
                <w:sz w:val="18"/>
              </w:rPr>
              <w:t>事業主体</w:t>
            </w:r>
          </w:p>
        </w:tc>
        <w:tc>
          <w:tcPr>
            <w:tcW w:w="10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785"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311" w:type="dxa"/>
            <w:gridSpan w:val="5"/>
            <w:tcBorders>
              <w:right w:val="single" w:sz="4"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kern w:val="0"/>
                <w:sz w:val="18"/>
              </w:rPr>
              <w:t>平成30年度</w:t>
            </w:r>
          </w:p>
        </w:tc>
        <w:tc>
          <w:tcPr>
            <w:tcW w:w="708" w:type="dxa"/>
            <w:vMerge w:val="restart"/>
            <w:tcBorders>
              <w:top w:val="single" w:sz="12" w:space="0" w:color="auto"/>
              <w:left w:val="single" w:sz="4" w:space="0" w:color="auto"/>
              <w:right w:val="single" w:sz="12" w:space="0" w:color="auto"/>
            </w:tcBorders>
            <w:shd w:val="clear" w:color="auto" w:fill="auto"/>
            <w:vAlign w:val="center"/>
          </w:tcPr>
          <w:p w:rsidR="00B1607F" w:rsidRPr="00D42AB7" w:rsidRDefault="00B1607F" w:rsidP="00B1607F">
            <w:pPr>
              <w:widowControl/>
              <w:jc w:val="center"/>
              <w:rPr>
                <w:color w:val="000000" w:themeColor="text1"/>
                <w:sz w:val="18"/>
                <w:szCs w:val="18"/>
              </w:rPr>
            </w:pPr>
            <w:r w:rsidRPr="00D42AB7">
              <w:rPr>
                <w:rFonts w:hint="eastAsia"/>
                <w:color w:val="000000" w:themeColor="text1"/>
                <w:sz w:val="18"/>
                <w:szCs w:val="18"/>
              </w:rPr>
              <w:t>進捗率</w:t>
            </w:r>
          </w:p>
        </w:tc>
      </w:tr>
      <w:tr w:rsidR="00D42AB7" w:rsidRPr="00D42AB7" w:rsidTr="00B1607F">
        <w:trPr>
          <w:cantSplit/>
          <w:trHeight w:hRule="exact" w:val="39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1001" w:type="dxa"/>
            <w:vMerge/>
            <w:tcBorders>
              <w:bottom w:val="single" w:sz="12" w:space="0" w:color="auto"/>
            </w:tcBorders>
            <w:vAlign w:val="center"/>
          </w:tcPr>
          <w:p w:rsidR="00B1607F" w:rsidRPr="00D42AB7" w:rsidRDefault="00B1607F" w:rsidP="00B1607F">
            <w:pPr>
              <w:ind w:left="28" w:right="28"/>
              <w:jc w:val="right"/>
              <w:rPr>
                <w:color w:val="000000" w:themeColor="text1"/>
                <w:w w:val="80"/>
                <w:sz w:val="18"/>
              </w:rPr>
            </w:pP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4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56"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8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85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709" w:type="dxa"/>
            <w:tcBorders>
              <w:bottom w:val="single" w:sz="12" w:space="0" w:color="auto"/>
              <w:right w:val="single" w:sz="4"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c>
          <w:tcPr>
            <w:tcW w:w="708" w:type="dxa"/>
            <w:vMerge/>
            <w:tcBorders>
              <w:left w:val="single" w:sz="4" w:space="0" w:color="auto"/>
              <w:right w:val="single" w:sz="12" w:space="0" w:color="auto"/>
            </w:tcBorders>
            <w:shd w:val="clear" w:color="auto" w:fill="auto"/>
            <w:vAlign w:val="center"/>
          </w:tcPr>
          <w:p w:rsidR="00B1607F" w:rsidRPr="00D42AB7" w:rsidRDefault="00B1607F" w:rsidP="00B1607F">
            <w:pPr>
              <w:widowControl/>
              <w:jc w:val="center"/>
              <w:rPr>
                <w:color w:val="000000" w:themeColor="text1"/>
                <w:sz w:val="18"/>
                <w:szCs w:val="18"/>
              </w:rPr>
            </w:pPr>
          </w:p>
        </w:tc>
      </w:tr>
      <w:tr w:rsidR="00D42AB7" w:rsidRPr="00D42AB7" w:rsidTr="00B1607F">
        <w:trPr>
          <w:cantSplit/>
          <w:trHeight w:hRule="exact" w:val="900"/>
        </w:trPr>
        <w:tc>
          <w:tcPr>
            <w:tcW w:w="784"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伊達市</w:t>
            </w:r>
          </w:p>
        </w:tc>
        <w:tc>
          <w:tcPr>
            <w:tcW w:w="1001"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梁川町土地改良区</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31</w:t>
            </w:r>
          </w:p>
        </w:tc>
        <w:tc>
          <w:tcPr>
            <w:tcW w:w="945"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安全施設･</w:t>
            </w:r>
          </w:p>
          <w:p w:rsidR="00B1607F" w:rsidRPr="00D42AB7" w:rsidRDefault="00B1607F"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水門修繕等</w:t>
            </w:r>
          </w:p>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N=1</w:t>
            </w:r>
            <w:r w:rsidRPr="00D42AB7">
              <w:rPr>
                <w:rFonts w:hAnsi="ＭＳ 明朝" w:cs="ＭＳ Ｐゴシック"/>
                <w:color w:val="000000" w:themeColor="text1"/>
                <w:sz w:val="16"/>
                <w:szCs w:val="16"/>
              </w:rPr>
              <w:t>式</w:t>
            </w:r>
          </w:p>
        </w:tc>
        <w:tc>
          <w:tcPr>
            <w:tcW w:w="840"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13,</w:t>
            </w:r>
            <w:r w:rsidRPr="00D42AB7">
              <w:rPr>
                <w:rFonts w:hAnsi="ＭＳ 明朝" w:cs="ＭＳ Ｐゴシック"/>
                <w:color w:val="000000" w:themeColor="text1"/>
                <w:sz w:val="18"/>
                <w:szCs w:val="18"/>
              </w:rPr>
              <w:t>500</w:t>
            </w:r>
          </w:p>
        </w:tc>
        <w:tc>
          <w:tcPr>
            <w:tcW w:w="945"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安全施設･</w:t>
            </w:r>
            <w:r w:rsidRPr="00D42AB7">
              <w:rPr>
                <w:rFonts w:hAnsi="ＭＳ 明朝" w:cs="ＭＳ Ｐゴシック"/>
                <w:color w:val="000000" w:themeColor="text1"/>
                <w:sz w:val="16"/>
                <w:szCs w:val="16"/>
              </w:rPr>
              <w:t>水門</w:t>
            </w:r>
            <w:r w:rsidRPr="00D42AB7">
              <w:rPr>
                <w:rFonts w:hAnsi="ＭＳ 明朝" w:cs="ＭＳ Ｐゴシック" w:hint="eastAsia"/>
                <w:color w:val="000000" w:themeColor="text1"/>
                <w:sz w:val="16"/>
                <w:szCs w:val="16"/>
              </w:rPr>
              <w:t>修繕等</w:t>
            </w:r>
          </w:p>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N=1</w:t>
            </w:r>
            <w:r w:rsidRPr="00D42AB7">
              <w:rPr>
                <w:rFonts w:hAnsi="ＭＳ 明朝" w:cs="ＭＳ Ｐゴシック"/>
                <w:color w:val="000000" w:themeColor="text1"/>
                <w:sz w:val="16"/>
                <w:szCs w:val="16"/>
              </w:rPr>
              <w:t>式</w:t>
            </w:r>
          </w:p>
        </w:tc>
        <w:tc>
          <w:tcPr>
            <w:tcW w:w="956"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500</w:t>
            </w:r>
          </w:p>
        </w:tc>
        <w:tc>
          <w:tcPr>
            <w:tcW w:w="850"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r w:rsidRPr="00D42AB7">
              <w:rPr>
                <w:rFonts w:hAnsi="ＭＳ 明朝" w:cs="ＭＳ Ｐゴシック"/>
                <w:color w:val="000000" w:themeColor="text1"/>
                <w:sz w:val="18"/>
                <w:szCs w:val="18"/>
              </w:rPr>
              <w:t>750</w:t>
            </w:r>
          </w:p>
        </w:tc>
        <w:tc>
          <w:tcPr>
            <w:tcW w:w="851"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9" w:type="dxa"/>
            <w:tcBorders>
              <w:top w:val="single" w:sz="12" w:space="0" w:color="auto"/>
              <w:bottom w:val="single" w:sz="4" w:space="0" w:color="auto"/>
              <w:right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1,750</w:t>
            </w:r>
          </w:p>
        </w:tc>
        <w:tc>
          <w:tcPr>
            <w:tcW w:w="708" w:type="dxa"/>
            <w:tcBorders>
              <w:top w:val="single" w:sz="12" w:space="0" w:color="auto"/>
              <w:left w:val="single" w:sz="4" w:space="0" w:color="auto"/>
              <w:right w:val="single" w:sz="12" w:space="0" w:color="auto"/>
            </w:tcBorders>
            <w:shd w:val="clear" w:color="auto" w:fill="auto"/>
            <w:vAlign w:val="center"/>
          </w:tcPr>
          <w:p w:rsidR="00B1607F" w:rsidRPr="00D42AB7" w:rsidRDefault="00B1607F" w:rsidP="00B1607F">
            <w:pPr>
              <w:widowControl/>
              <w:jc w:val="right"/>
              <w:rPr>
                <w:color w:val="000000" w:themeColor="text1"/>
                <w:sz w:val="18"/>
                <w:szCs w:val="18"/>
              </w:rPr>
            </w:pPr>
            <w:r w:rsidRPr="00D42AB7">
              <w:rPr>
                <w:color w:val="000000" w:themeColor="text1"/>
                <w:sz w:val="18"/>
                <w:szCs w:val="18"/>
              </w:rPr>
              <w:t>25</w:t>
            </w:r>
            <w:r w:rsidRPr="00D42AB7">
              <w:rPr>
                <w:rFonts w:hint="eastAsia"/>
                <w:color w:val="000000" w:themeColor="text1"/>
                <w:sz w:val="18"/>
                <w:szCs w:val="18"/>
              </w:rPr>
              <w:t>.</w:t>
            </w:r>
            <w:r w:rsidRPr="00D42AB7">
              <w:rPr>
                <w:color w:val="000000" w:themeColor="text1"/>
                <w:sz w:val="18"/>
                <w:szCs w:val="18"/>
              </w:rPr>
              <w:t>9</w:t>
            </w:r>
          </w:p>
        </w:tc>
      </w:tr>
      <w:tr w:rsidR="00D42AB7" w:rsidRPr="00D42AB7" w:rsidTr="00B1607F">
        <w:trPr>
          <w:cantSplit/>
          <w:trHeight w:hRule="exact" w:val="894"/>
        </w:trPr>
        <w:tc>
          <w:tcPr>
            <w:tcW w:w="784"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伊達市</w:t>
            </w:r>
          </w:p>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国見町</w:t>
            </w:r>
          </w:p>
        </w:tc>
        <w:tc>
          <w:tcPr>
            <w:tcW w:w="1001"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伊達西根</w:t>
            </w:r>
            <w:r w:rsidRPr="00D42AB7">
              <w:rPr>
                <w:rFonts w:hAnsi="ＭＳ 明朝"/>
                <w:color w:val="000000" w:themeColor="text1"/>
                <w:sz w:val="18"/>
                <w:szCs w:val="18"/>
              </w:rPr>
              <w:t>堰土地改良区</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32</w:t>
            </w:r>
          </w:p>
        </w:tc>
        <w:tc>
          <w:tcPr>
            <w:tcW w:w="94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水路補修等</w:t>
            </w:r>
            <w:r w:rsidRPr="00D42AB7">
              <w:rPr>
                <w:rFonts w:hAnsi="ＭＳ 明朝" w:cs="ＭＳ Ｐゴシック"/>
                <w:color w:val="000000" w:themeColor="text1"/>
                <w:sz w:val="16"/>
                <w:szCs w:val="16"/>
              </w:rPr>
              <w:t>N=1式</w:t>
            </w:r>
          </w:p>
        </w:tc>
        <w:tc>
          <w:tcPr>
            <w:tcW w:w="840"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20</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94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水路補修</w:t>
            </w:r>
          </w:p>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L=100m</w:t>
            </w:r>
          </w:p>
          <w:p w:rsidR="00B1607F" w:rsidRPr="00D42AB7" w:rsidRDefault="00B1607F" w:rsidP="00B1607F">
            <w:pPr>
              <w:jc w:val="center"/>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外</w:t>
            </w:r>
          </w:p>
        </w:tc>
        <w:tc>
          <w:tcPr>
            <w:tcW w:w="956"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w:t>
            </w:r>
            <w:r w:rsidRPr="00D42AB7">
              <w:rPr>
                <w:rFonts w:hAnsi="ＭＳ 明朝" w:cs="ＭＳ Ｐゴシック"/>
                <w:color w:val="000000" w:themeColor="text1"/>
                <w:sz w:val="18"/>
                <w:szCs w:val="18"/>
              </w:rPr>
              <w:t>000</w:t>
            </w:r>
          </w:p>
        </w:tc>
        <w:tc>
          <w:tcPr>
            <w:tcW w:w="850"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4</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000</w:t>
            </w:r>
          </w:p>
        </w:tc>
        <w:tc>
          <w:tcPr>
            <w:tcW w:w="851"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9" w:type="dxa"/>
            <w:tcBorders>
              <w:top w:val="single" w:sz="4" w:space="0" w:color="auto"/>
              <w:bottom w:val="single" w:sz="12" w:space="0" w:color="auto"/>
              <w:right w:val="single" w:sz="4"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4,000</w:t>
            </w:r>
          </w:p>
        </w:tc>
        <w:tc>
          <w:tcPr>
            <w:tcW w:w="708" w:type="dxa"/>
            <w:tcBorders>
              <w:left w:val="single" w:sz="4" w:space="0" w:color="auto"/>
              <w:right w:val="single" w:sz="12" w:space="0" w:color="auto"/>
            </w:tcBorders>
            <w:shd w:val="clear" w:color="auto" w:fill="auto"/>
            <w:vAlign w:val="center"/>
          </w:tcPr>
          <w:p w:rsidR="00B1607F" w:rsidRPr="00D42AB7" w:rsidRDefault="00B1607F" w:rsidP="00B1607F">
            <w:pPr>
              <w:widowControl/>
              <w:jc w:val="right"/>
              <w:rPr>
                <w:color w:val="000000" w:themeColor="text1"/>
                <w:sz w:val="18"/>
                <w:szCs w:val="18"/>
              </w:rPr>
            </w:pPr>
            <w:r w:rsidRPr="00D42AB7">
              <w:rPr>
                <w:color w:val="000000" w:themeColor="text1"/>
                <w:sz w:val="18"/>
                <w:szCs w:val="18"/>
              </w:rPr>
              <w:t>4</w:t>
            </w:r>
            <w:r w:rsidRPr="00D42AB7">
              <w:rPr>
                <w:rFonts w:hint="eastAsia"/>
                <w:color w:val="000000" w:themeColor="text1"/>
                <w:sz w:val="18"/>
                <w:szCs w:val="18"/>
              </w:rPr>
              <w:t>0.0</w:t>
            </w:r>
          </w:p>
        </w:tc>
      </w:tr>
      <w:tr w:rsidR="00B1607F" w:rsidRPr="00D42AB7" w:rsidTr="00B1607F">
        <w:trPr>
          <w:cantSplit/>
          <w:trHeight w:val="737"/>
        </w:trPr>
        <w:tc>
          <w:tcPr>
            <w:tcW w:w="784"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1001"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2</w:t>
            </w:r>
            <w:r w:rsidRPr="00D42AB7">
              <w:rPr>
                <w:rFonts w:hAnsi="ＭＳ 明朝" w:cs="ＭＳ Ｐゴシック" w:hint="eastAsia"/>
                <w:color w:val="000000" w:themeColor="text1"/>
                <w:sz w:val="18"/>
                <w:szCs w:val="18"/>
              </w:rPr>
              <w:t>地区</w:t>
            </w: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4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33</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500</w:t>
            </w: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56"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11</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500</w:t>
            </w:r>
          </w:p>
        </w:tc>
        <w:tc>
          <w:tcPr>
            <w:tcW w:w="85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5</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75</w:t>
            </w:r>
            <w:r w:rsidRPr="00D42AB7">
              <w:rPr>
                <w:rFonts w:hAnsi="ＭＳ 明朝" w:cs="ＭＳ Ｐゴシック" w:hint="eastAsia"/>
                <w:color w:val="000000" w:themeColor="text1"/>
                <w:sz w:val="18"/>
                <w:szCs w:val="18"/>
              </w:rPr>
              <w:t>0</w:t>
            </w:r>
          </w:p>
        </w:tc>
        <w:tc>
          <w:tcPr>
            <w:tcW w:w="85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9" w:type="dxa"/>
            <w:tcBorders>
              <w:top w:val="single" w:sz="4" w:space="0" w:color="auto"/>
              <w:right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5,750</w:t>
            </w:r>
          </w:p>
        </w:tc>
        <w:tc>
          <w:tcPr>
            <w:tcW w:w="708" w:type="dxa"/>
            <w:tcBorders>
              <w:top w:val="single" w:sz="12" w:space="0" w:color="auto"/>
              <w:left w:val="single" w:sz="4" w:space="0" w:color="auto"/>
              <w:right w:val="single" w:sz="12" w:space="0" w:color="auto"/>
            </w:tcBorders>
            <w:shd w:val="clear" w:color="auto" w:fill="auto"/>
            <w:vAlign w:val="center"/>
          </w:tcPr>
          <w:p w:rsidR="00B1607F" w:rsidRPr="00D42AB7" w:rsidRDefault="00B1607F" w:rsidP="00B1607F">
            <w:pPr>
              <w:jc w:val="center"/>
              <w:rPr>
                <w:color w:val="000000" w:themeColor="text1"/>
                <w:sz w:val="18"/>
                <w:szCs w:val="18"/>
              </w:rPr>
            </w:pPr>
          </w:p>
        </w:tc>
      </w:tr>
    </w:tbl>
    <w:p w:rsidR="00B1607F" w:rsidRPr="00D42AB7" w:rsidRDefault="00B1607F" w:rsidP="00B1607F">
      <w:pPr>
        <w:rPr>
          <w:color w:val="000000" w:themeColor="text1"/>
        </w:rPr>
      </w:pPr>
    </w:p>
    <w:p w:rsidR="00B1607F" w:rsidRPr="00D42AB7" w:rsidRDefault="00B1607F" w:rsidP="00B1607F">
      <w:pPr>
        <w:ind w:left="629"/>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4</w:t>
      </w:r>
      <w:r w:rsidRPr="00D42AB7">
        <w:rPr>
          <w:rFonts w:ascii="ＭＳ ゴシック" w:eastAsia="ＭＳ ゴシック" w:hint="eastAsia"/>
          <w:color w:val="000000" w:themeColor="text1"/>
          <w:sz w:val="24"/>
        </w:rPr>
        <w:t>）農業集落排水事業（最適整備構想策定）</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農業集落排水事業で整備した施設の長寿命化を進めるため、施設機能の調査・診断を行うとともに、適時適切な施設の予防保全対策を行うための最適整備構想策定を支援した。</w:t>
      </w:r>
    </w:p>
    <w:p w:rsidR="00B1607F" w:rsidRPr="00D42AB7" w:rsidRDefault="00B1607F" w:rsidP="008161B0">
      <w:pPr>
        <w:ind w:rightChars="131" w:right="275" w:firstLineChars="3712" w:firstLine="7795"/>
        <w:jc w:val="right"/>
        <w:rPr>
          <w:color w:val="000000" w:themeColor="text1"/>
        </w:rPr>
      </w:pPr>
      <w:r w:rsidRPr="00D42AB7">
        <w:rPr>
          <w:rFonts w:hint="eastAsia"/>
          <w:color w:val="000000" w:themeColor="text1"/>
        </w:rPr>
        <w:t>（単位：千円）</w:t>
      </w: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602"/>
        <w:gridCol w:w="630"/>
        <w:gridCol w:w="472"/>
        <w:gridCol w:w="473"/>
        <w:gridCol w:w="945"/>
        <w:gridCol w:w="905"/>
        <w:gridCol w:w="917"/>
        <w:gridCol w:w="803"/>
        <w:gridCol w:w="817"/>
        <w:gridCol w:w="681"/>
        <w:gridCol w:w="735"/>
        <w:gridCol w:w="630"/>
      </w:tblGrid>
      <w:tr w:rsidR="00D42AB7" w:rsidRPr="00D42AB7" w:rsidTr="00B1607F">
        <w:trPr>
          <w:cantSplit/>
          <w:trHeight w:val="397"/>
        </w:trPr>
        <w:tc>
          <w:tcPr>
            <w:tcW w:w="84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02"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63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945"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8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3953"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平　成　30　年　度</w:t>
            </w:r>
          </w:p>
        </w:tc>
        <w:tc>
          <w:tcPr>
            <w:tcW w:w="630"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hRule="exact" w:val="397"/>
        </w:trPr>
        <w:tc>
          <w:tcPr>
            <w:tcW w:w="840"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02" w:type="dxa"/>
            <w:vMerge/>
            <w:tcBorders>
              <w:bottom w:val="single" w:sz="12" w:space="0" w:color="auto"/>
            </w:tcBorders>
            <w:vAlign w:val="center"/>
          </w:tcPr>
          <w:p w:rsidR="00B1607F" w:rsidRPr="00D42AB7" w:rsidRDefault="00B1607F" w:rsidP="00B1607F">
            <w:pPr>
              <w:rPr>
                <w:color w:val="000000" w:themeColor="text1"/>
                <w:sz w:val="18"/>
              </w:rPr>
            </w:pPr>
          </w:p>
        </w:tc>
        <w:tc>
          <w:tcPr>
            <w:tcW w:w="630"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72"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73"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0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17"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03"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817"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68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県費</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4"/>
                <w:szCs w:val="14"/>
              </w:rPr>
            </w:pPr>
            <w:r w:rsidRPr="00D42AB7">
              <w:rPr>
                <w:rFonts w:hint="eastAsia"/>
                <w:color w:val="000000" w:themeColor="text1"/>
                <w:sz w:val="14"/>
                <w:szCs w:val="14"/>
              </w:rPr>
              <w:t>その他</w:t>
            </w:r>
          </w:p>
        </w:tc>
        <w:tc>
          <w:tcPr>
            <w:tcW w:w="630"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E1C6F">
        <w:trPr>
          <w:cantSplit/>
          <w:trHeight w:hRule="exact" w:val="887"/>
        </w:trPr>
        <w:tc>
          <w:tcPr>
            <w:tcW w:w="840" w:type="dxa"/>
            <w:tcBorders>
              <w:top w:val="single" w:sz="12" w:space="0" w:color="auto"/>
              <w:left w:val="single" w:sz="12" w:space="0" w:color="auto"/>
              <w:bottom w:val="single" w:sz="12" w:space="0" w:color="auto"/>
              <w:right w:val="single" w:sz="4"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伊達市</w:t>
            </w:r>
          </w:p>
        </w:tc>
        <w:tc>
          <w:tcPr>
            <w:tcW w:w="602" w:type="dxa"/>
            <w:tcBorders>
              <w:top w:val="single" w:sz="12" w:space="0" w:color="auto"/>
              <w:left w:val="single" w:sz="4" w:space="0" w:color="auto"/>
              <w:bottom w:val="single" w:sz="12" w:space="0" w:color="auto"/>
            </w:tcBorders>
            <w:vAlign w:val="center"/>
          </w:tcPr>
          <w:p w:rsidR="00B1607F" w:rsidRPr="00D42AB7" w:rsidRDefault="00B1607F" w:rsidP="00B1607F">
            <w:pPr>
              <w:jc w:val="distribute"/>
              <w:rPr>
                <w:color w:val="000000" w:themeColor="text1"/>
                <w:sz w:val="16"/>
                <w:szCs w:val="16"/>
              </w:rPr>
            </w:pPr>
            <w:r w:rsidRPr="00D42AB7">
              <w:rPr>
                <w:rFonts w:hint="eastAsia"/>
                <w:color w:val="000000" w:themeColor="text1"/>
                <w:sz w:val="16"/>
                <w:szCs w:val="16"/>
              </w:rPr>
              <w:t>伊達</w:t>
            </w:r>
          </w:p>
        </w:tc>
        <w:tc>
          <w:tcPr>
            <w:tcW w:w="630"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w:t>
            </w:r>
          </w:p>
        </w:tc>
        <w:tc>
          <w:tcPr>
            <w:tcW w:w="472" w:type="dxa"/>
            <w:tcBorders>
              <w:top w:val="single" w:sz="12" w:space="0" w:color="auto"/>
              <w:bottom w:val="single" w:sz="12" w:space="0" w:color="auto"/>
              <w:right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29</w:t>
            </w:r>
          </w:p>
        </w:tc>
        <w:tc>
          <w:tcPr>
            <w:tcW w:w="473"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31</w:t>
            </w:r>
          </w:p>
        </w:tc>
        <w:tc>
          <w:tcPr>
            <w:tcW w:w="94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最適整備構想策定一式</w:t>
            </w:r>
          </w:p>
        </w:tc>
        <w:tc>
          <w:tcPr>
            <w:tcW w:w="90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11,000</w:t>
            </w:r>
          </w:p>
        </w:tc>
        <w:tc>
          <w:tcPr>
            <w:tcW w:w="917"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最適整備構想策定一式</w:t>
            </w:r>
          </w:p>
        </w:tc>
        <w:tc>
          <w:tcPr>
            <w:tcW w:w="803"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4,000</w:t>
            </w:r>
          </w:p>
        </w:tc>
        <w:tc>
          <w:tcPr>
            <w:tcW w:w="817"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4,000</w:t>
            </w:r>
          </w:p>
        </w:tc>
        <w:tc>
          <w:tcPr>
            <w:tcW w:w="681"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wordWrap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630" w:type="dxa"/>
            <w:tcBorders>
              <w:top w:val="single" w:sz="12" w:space="0" w:color="auto"/>
              <w:left w:val="single" w:sz="4" w:space="0" w:color="auto"/>
              <w:bottom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54.5</w:t>
            </w:r>
          </w:p>
        </w:tc>
      </w:tr>
      <w:tr w:rsidR="00D42AB7" w:rsidRPr="00D42AB7" w:rsidTr="00BE1C6F">
        <w:trPr>
          <w:cantSplit/>
          <w:trHeight w:hRule="exact" w:val="701"/>
        </w:trPr>
        <w:tc>
          <w:tcPr>
            <w:tcW w:w="840" w:type="dxa"/>
            <w:tcBorders>
              <w:top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02" w:type="dxa"/>
            <w:tcBorders>
              <w:top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1地区</w:t>
            </w:r>
          </w:p>
        </w:tc>
        <w:tc>
          <w:tcPr>
            <w:tcW w:w="630" w:type="dxa"/>
            <w:tcBorders>
              <w:top w:val="single" w:sz="12" w:space="0" w:color="auto"/>
            </w:tcBorders>
            <w:vAlign w:val="center"/>
          </w:tcPr>
          <w:p w:rsidR="00B1607F" w:rsidRPr="00D42AB7" w:rsidRDefault="00B1607F" w:rsidP="00B1607F">
            <w:pPr>
              <w:jc w:val="center"/>
              <w:rPr>
                <w:color w:val="000000" w:themeColor="text1"/>
                <w:sz w:val="16"/>
                <w:szCs w:val="16"/>
              </w:rPr>
            </w:pPr>
          </w:p>
        </w:tc>
        <w:tc>
          <w:tcPr>
            <w:tcW w:w="47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7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0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11,000</w:t>
            </w:r>
          </w:p>
        </w:tc>
        <w:tc>
          <w:tcPr>
            <w:tcW w:w="917"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0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4,000</w:t>
            </w:r>
          </w:p>
        </w:tc>
        <w:tc>
          <w:tcPr>
            <w:tcW w:w="817"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4,000</w:t>
            </w:r>
          </w:p>
        </w:tc>
        <w:tc>
          <w:tcPr>
            <w:tcW w:w="68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3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630" w:type="dxa"/>
            <w:tcBorders>
              <w:top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5</w:t>
      </w:r>
      <w:r w:rsidRPr="00D42AB7">
        <w:rPr>
          <w:rFonts w:ascii="ＭＳ ゴシック" w:eastAsia="ＭＳ ゴシック" w:hint="eastAsia"/>
          <w:color w:val="000000" w:themeColor="text1"/>
          <w:sz w:val="24"/>
        </w:rPr>
        <w:t>）農村環境整備事業実施計画費</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土地改良事業計画の実施計画策定を支援した。</w:t>
      </w:r>
    </w:p>
    <w:p w:rsidR="00B1607F" w:rsidRPr="00D42AB7" w:rsidRDefault="00B1607F" w:rsidP="00B1607F">
      <w:pPr>
        <w:ind w:rightChars="131" w:right="275" w:firstLineChars="3712" w:firstLine="7795"/>
        <w:jc w:val="right"/>
        <w:rPr>
          <w:color w:val="000000" w:themeColor="text1"/>
        </w:rPr>
      </w:pPr>
      <w:r w:rsidRPr="00D42AB7">
        <w:rPr>
          <w:rFonts w:hint="eastAsia"/>
          <w:color w:val="000000" w:themeColor="text1"/>
        </w:rPr>
        <w:t>（単位：千円）</w:t>
      </w: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602"/>
        <w:gridCol w:w="630"/>
        <w:gridCol w:w="472"/>
        <w:gridCol w:w="473"/>
        <w:gridCol w:w="945"/>
        <w:gridCol w:w="905"/>
        <w:gridCol w:w="917"/>
        <w:gridCol w:w="803"/>
        <w:gridCol w:w="817"/>
        <w:gridCol w:w="681"/>
        <w:gridCol w:w="735"/>
        <w:gridCol w:w="630"/>
      </w:tblGrid>
      <w:tr w:rsidR="00D42AB7" w:rsidRPr="00D42AB7" w:rsidTr="00B1607F">
        <w:trPr>
          <w:cantSplit/>
          <w:trHeight w:val="397"/>
        </w:trPr>
        <w:tc>
          <w:tcPr>
            <w:tcW w:w="84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02"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63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945"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8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3953"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平　成　30　年　度</w:t>
            </w:r>
          </w:p>
        </w:tc>
        <w:tc>
          <w:tcPr>
            <w:tcW w:w="630"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hRule="exact" w:val="397"/>
        </w:trPr>
        <w:tc>
          <w:tcPr>
            <w:tcW w:w="840"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02" w:type="dxa"/>
            <w:vMerge/>
            <w:tcBorders>
              <w:bottom w:val="single" w:sz="12" w:space="0" w:color="auto"/>
            </w:tcBorders>
            <w:vAlign w:val="center"/>
          </w:tcPr>
          <w:p w:rsidR="00B1607F" w:rsidRPr="00D42AB7" w:rsidRDefault="00B1607F" w:rsidP="00B1607F">
            <w:pPr>
              <w:rPr>
                <w:color w:val="000000" w:themeColor="text1"/>
                <w:sz w:val="18"/>
              </w:rPr>
            </w:pPr>
          </w:p>
        </w:tc>
        <w:tc>
          <w:tcPr>
            <w:tcW w:w="630"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72"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73"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90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17"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03"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817"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68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県費</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4"/>
                <w:szCs w:val="14"/>
              </w:rPr>
            </w:pPr>
            <w:r w:rsidRPr="00D42AB7">
              <w:rPr>
                <w:rFonts w:hint="eastAsia"/>
                <w:color w:val="000000" w:themeColor="text1"/>
                <w:sz w:val="14"/>
                <w:szCs w:val="14"/>
              </w:rPr>
              <w:t>その他</w:t>
            </w:r>
          </w:p>
        </w:tc>
        <w:tc>
          <w:tcPr>
            <w:tcW w:w="630"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1607F">
        <w:trPr>
          <w:cantSplit/>
          <w:trHeight w:hRule="exact" w:val="634"/>
        </w:trPr>
        <w:tc>
          <w:tcPr>
            <w:tcW w:w="840" w:type="dxa"/>
            <w:tcBorders>
              <w:top w:val="single" w:sz="4" w:space="0" w:color="auto"/>
              <w:left w:val="single" w:sz="12" w:space="0" w:color="auto"/>
              <w:bottom w:val="single" w:sz="12" w:space="0" w:color="auto"/>
              <w:right w:val="single" w:sz="4"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二本松市</w:t>
            </w:r>
          </w:p>
        </w:tc>
        <w:tc>
          <w:tcPr>
            <w:tcW w:w="602" w:type="dxa"/>
            <w:tcBorders>
              <w:top w:val="single" w:sz="4" w:space="0" w:color="auto"/>
              <w:left w:val="single" w:sz="4" w:space="0" w:color="auto"/>
              <w:bottom w:val="single" w:sz="12"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山ノ入２期</w:t>
            </w:r>
          </w:p>
        </w:tc>
        <w:tc>
          <w:tcPr>
            <w:tcW w:w="630" w:type="dxa"/>
            <w:tcBorders>
              <w:top w:val="single" w:sz="4" w:space="0" w:color="auto"/>
              <w:bottom w:val="single" w:sz="12"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市</w:t>
            </w:r>
          </w:p>
        </w:tc>
        <w:tc>
          <w:tcPr>
            <w:tcW w:w="472" w:type="dxa"/>
            <w:tcBorders>
              <w:top w:val="single" w:sz="4"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473"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945"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実施計画策定一式</w:t>
            </w:r>
          </w:p>
        </w:tc>
        <w:tc>
          <w:tcPr>
            <w:tcW w:w="905"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5,000</w:t>
            </w:r>
          </w:p>
        </w:tc>
        <w:tc>
          <w:tcPr>
            <w:tcW w:w="917"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実施計画策定一式</w:t>
            </w:r>
          </w:p>
        </w:tc>
        <w:tc>
          <w:tcPr>
            <w:tcW w:w="803"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5,000</w:t>
            </w:r>
          </w:p>
        </w:tc>
        <w:tc>
          <w:tcPr>
            <w:tcW w:w="817"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5,000</w:t>
            </w:r>
          </w:p>
        </w:tc>
        <w:tc>
          <w:tcPr>
            <w:tcW w:w="681"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735" w:type="dxa"/>
            <w:tcBorders>
              <w:top w:val="single" w:sz="4"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630" w:type="dxa"/>
            <w:tcBorders>
              <w:top w:val="single" w:sz="4" w:space="0" w:color="auto"/>
              <w:left w:val="single" w:sz="4" w:space="0" w:color="auto"/>
              <w:bottom w:val="single" w:sz="12" w:space="0" w:color="auto"/>
              <w:right w:val="single" w:sz="12"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100.0</w:t>
            </w:r>
          </w:p>
        </w:tc>
      </w:tr>
      <w:tr w:rsidR="00B1607F" w:rsidRPr="00D42AB7" w:rsidTr="00B1607F">
        <w:trPr>
          <w:cantSplit/>
          <w:trHeight w:hRule="exact" w:val="550"/>
        </w:trPr>
        <w:tc>
          <w:tcPr>
            <w:tcW w:w="840" w:type="dxa"/>
            <w:tcBorders>
              <w:top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02" w:type="dxa"/>
            <w:tcBorders>
              <w:top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1地区</w:t>
            </w:r>
          </w:p>
        </w:tc>
        <w:tc>
          <w:tcPr>
            <w:tcW w:w="630" w:type="dxa"/>
            <w:tcBorders>
              <w:top w:val="single" w:sz="12" w:space="0" w:color="auto"/>
            </w:tcBorders>
            <w:vAlign w:val="center"/>
          </w:tcPr>
          <w:p w:rsidR="00B1607F" w:rsidRPr="00D42AB7" w:rsidRDefault="00B1607F" w:rsidP="00B1607F">
            <w:pPr>
              <w:jc w:val="center"/>
              <w:rPr>
                <w:color w:val="000000" w:themeColor="text1"/>
                <w:sz w:val="16"/>
                <w:szCs w:val="16"/>
              </w:rPr>
            </w:pPr>
          </w:p>
        </w:tc>
        <w:tc>
          <w:tcPr>
            <w:tcW w:w="47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7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0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5,000</w:t>
            </w:r>
          </w:p>
        </w:tc>
        <w:tc>
          <w:tcPr>
            <w:tcW w:w="917"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0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5,000</w:t>
            </w:r>
          </w:p>
        </w:tc>
        <w:tc>
          <w:tcPr>
            <w:tcW w:w="817"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5,000</w:t>
            </w:r>
          </w:p>
        </w:tc>
        <w:tc>
          <w:tcPr>
            <w:tcW w:w="68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3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630" w:type="dxa"/>
            <w:tcBorders>
              <w:top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B1607F" w:rsidRPr="00D42AB7" w:rsidRDefault="00B1607F" w:rsidP="00B1607F">
      <w:pPr>
        <w:ind w:left="629"/>
        <w:rPr>
          <w:color w:val="000000" w:themeColor="text1"/>
        </w:rPr>
      </w:pPr>
    </w:p>
    <w:p w:rsidR="008161B0" w:rsidRPr="00D42AB7" w:rsidRDefault="008161B0" w:rsidP="00B1607F">
      <w:pPr>
        <w:ind w:left="629"/>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6</w:t>
      </w:r>
      <w:r w:rsidRPr="00D42AB7">
        <w:rPr>
          <w:rFonts w:ascii="ＭＳ ゴシック" w:eastAsia="ＭＳ ゴシック" w:hint="eastAsia"/>
          <w:color w:val="000000" w:themeColor="text1"/>
          <w:sz w:val="24"/>
        </w:rPr>
        <w:t>）農業水利施設保全合理化事業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県・市町村</w:t>
      </w:r>
      <w:r w:rsidRPr="00D42AB7">
        <w:rPr>
          <w:color w:val="000000" w:themeColor="text1"/>
        </w:rPr>
        <w:t>・土地改良区</w:t>
      </w:r>
      <w:r w:rsidRPr="00D42AB7">
        <w:rPr>
          <w:rFonts w:hint="eastAsia"/>
          <w:color w:val="000000" w:themeColor="text1"/>
        </w:rPr>
        <w:t>等が所有する水利権について、地域の営農実態に</w:t>
      </w:r>
      <w:r w:rsidRPr="00D42AB7">
        <w:rPr>
          <w:color w:val="000000" w:themeColor="text1"/>
        </w:rPr>
        <w:t>関する</w:t>
      </w:r>
      <w:r w:rsidRPr="00D42AB7">
        <w:rPr>
          <w:rFonts w:hint="eastAsia"/>
          <w:color w:val="000000" w:themeColor="text1"/>
        </w:rPr>
        <w:t>各種調査を実施し、更新のための申請資料を作成した。</w:t>
      </w:r>
    </w:p>
    <w:p w:rsidR="00B1607F" w:rsidRPr="00D42AB7" w:rsidRDefault="00B1607F" w:rsidP="008161B0">
      <w:pPr>
        <w:ind w:rightChars="131" w:right="275" w:firstLineChars="3712" w:firstLine="7795"/>
        <w:jc w:val="right"/>
        <w:rPr>
          <w:color w:val="000000" w:themeColor="text1"/>
        </w:rPr>
      </w:pPr>
      <w:r w:rsidRPr="00D42AB7">
        <w:rPr>
          <w:rFonts w:hint="eastAsia"/>
          <w:color w:val="000000" w:themeColor="text1"/>
        </w:rPr>
        <w:t>（単位：千円）</w:t>
      </w: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602"/>
        <w:gridCol w:w="630"/>
        <w:gridCol w:w="472"/>
        <w:gridCol w:w="473"/>
        <w:gridCol w:w="1078"/>
        <w:gridCol w:w="772"/>
        <w:gridCol w:w="1118"/>
        <w:gridCol w:w="735"/>
        <w:gridCol w:w="684"/>
        <w:gridCol w:w="681"/>
        <w:gridCol w:w="735"/>
        <w:gridCol w:w="630"/>
      </w:tblGrid>
      <w:tr w:rsidR="00D42AB7" w:rsidRPr="00D42AB7" w:rsidTr="00B1607F">
        <w:trPr>
          <w:cantSplit/>
          <w:trHeight w:val="397"/>
        </w:trPr>
        <w:tc>
          <w:tcPr>
            <w:tcW w:w="84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602"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630"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事業</w:t>
            </w:r>
          </w:p>
          <w:p w:rsidR="00B1607F" w:rsidRPr="00D42AB7" w:rsidRDefault="00B1607F" w:rsidP="00B1607F">
            <w:pPr>
              <w:jc w:val="center"/>
              <w:rPr>
                <w:color w:val="000000" w:themeColor="text1"/>
                <w:sz w:val="18"/>
              </w:rPr>
            </w:pPr>
            <w:r w:rsidRPr="00D42AB7">
              <w:rPr>
                <w:rFonts w:hint="eastAsia"/>
                <w:color w:val="000000" w:themeColor="text1"/>
                <w:sz w:val="18"/>
              </w:rPr>
              <w:t>主体</w:t>
            </w:r>
          </w:p>
        </w:tc>
        <w:tc>
          <w:tcPr>
            <w:tcW w:w="945"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8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3953"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平　成　30　年　度</w:t>
            </w:r>
          </w:p>
        </w:tc>
        <w:tc>
          <w:tcPr>
            <w:tcW w:w="630" w:type="dxa"/>
            <w:vMerge w:val="restart"/>
            <w:vAlign w:val="center"/>
          </w:tcPr>
          <w:p w:rsidR="00B1607F" w:rsidRPr="00D42AB7" w:rsidRDefault="00B1607F" w:rsidP="00B1607F">
            <w:pPr>
              <w:jc w:val="center"/>
              <w:rPr>
                <w:color w:val="000000" w:themeColor="text1"/>
                <w:spacing w:val="-8"/>
                <w:sz w:val="18"/>
              </w:rPr>
            </w:pPr>
            <w:r w:rsidRPr="00D42AB7">
              <w:rPr>
                <w:rFonts w:hint="eastAsia"/>
                <w:color w:val="000000" w:themeColor="text1"/>
                <w:spacing w:val="-8"/>
                <w:sz w:val="18"/>
              </w:rPr>
              <w:t>進捗率</w:t>
            </w:r>
          </w:p>
        </w:tc>
      </w:tr>
      <w:tr w:rsidR="00D42AB7" w:rsidRPr="00D42AB7" w:rsidTr="00B1607F">
        <w:trPr>
          <w:cantSplit/>
          <w:trHeight w:hRule="exact" w:val="397"/>
        </w:trPr>
        <w:tc>
          <w:tcPr>
            <w:tcW w:w="840"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602" w:type="dxa"/>
            <w:vMerge/>
            <w:tcBorders>
              <w:bottom w:val="single" w:sz="12" w:space="0" w:color="auto"/>
            </w:tcBorders>
            <w:vAlign w:val="center"/>
          </w:tcPr>
          <w:p w:rsidR="00B1607F" w:rsidRPr="00D42AB7" w:rsidRDefault="00B1607F" w:rsidP="00B1607F">
            <w:pPr>
              <w:rPr>
                <w:color w:val="000000" w:themeColor="text1"/>
                <w:sz w:val="18"/>
              </w:rPr>
            </w:pPr>
          </w:p>
        </w:tc>
        <w:tc>
          <w:tcPr>
            <w:tcW w:w="630" w:type="dxa"/>
            <w:vMerge/>
            <w:tcBorders>
              <w:bottom w:val="single" w:sz="12" w:space="0" w:color="auto"/>
            </w:tcBorders>
            <w:vAlign w:val="center"/>
          </w:tcPr>
          <w:p w:rsidR="00B1607F" w:rsidRPr="00D42AB7" w:rsidRDefault="00B1607F" w:rsidP="00B1607F">
            <w:pPr>
              <w:ind w:right="57"/>
              <w:jc w:val="right"/>
              <w:rPr>
                <w:color w:val="000000" w:themeColor="text1"/>
                <w:sz w:val="18"/>
              </w:rPr>
            </w:pPr>
          </w:p>
        </w:tc>
        <w:tc>
          <w:tcPr>
            <w:tcW w:w="472"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着工</w:t>
            </w:r>
          </w:p>
        </w:tc>
        <w:tc>
          <w:tcPr>
            <w:tcW w:w="473" w:type="dxa"/>
            <w:tcBorders>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完了</w:t>
            </w:r>
          </w:p>
        </w:tc>
        <w:tc>
          <w:tcPr>
            <w:tcW w:w="1078"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77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1118"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684"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68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県費</w:t>
            </w:r>
          </w:p>
        </w:tc>
        <w:tc>
          <w:tcPr>
            <w:tcW w:w="735" w:type="dxa"/>
            <w:tcBorders>
              <w:bottom w:val="single" w:sz="12" w:space="0" w:color="auto"/>
            </w:tcBorders>
            <w:vAlign w:val="center"/>
          </w:tcPr>
          <w:p w:rsidR="00B1607F" w:rsidRPr="00D42AB7" w:rsidRDefault="00B1607F" w:rsidP="00B1607F">
            <w:pPr>
              <w:ind w:right="57"/>
              <w:jc w:val="center"/>
              <w:rPr>
                <w:color w:val="000000" w:themeColor="text1"/>
                <w:sz w:val="14"/>
                <w:szCs w:val="14"/>
              </w:rPr>
            </w:pPr>
            <w:r w:rsidRPr="00D42AB7">
              <w:rPr>
                <w:rFonts w:hint="eastAsia"/>
                <w:color w:val="000000" w:themeColor="text1"/>
                <w:sz w:val="14"/>
                <w:szCs w:val="14"/>
              </w:rPr>
              <w:t>その他</w:t>
            </w:r>
          </w:p>
        </w:tc>
        <w:tc>
          <w:tcPr>
            <w:tcW w:w="630" w:type="dxa"/>
            <w:vMerge/>
            <w:tcBorders>
              <w:bottom w:val="single" w:sz="12" w:space="0" w:color="auto"/>
            </w:tcBorders>
            <w:vAlign w:val="center"/>
          </w:tcPr>
          <w:p w:rsidR="00B1607F" w:rsidRPr="00D42AB7" w:rsidRDefault="00B1607F" w:rsidP="00B1607F">
            <w:pPr>
              <w:rPr>
                <w:color w:val="000000" w:themeColor="text1"/>
                <w:sz w:val="18"/>
              </w:rPr>
            </w:pPr>
          </w:p>
        </w:tc>
      </w:tr>
      <w:tr w:rsidR="00D42AB7" w:rsidRPr="00D42AB7" w:rsidTr="00B1607F">
        <w:trPr>
          <w:cantSplit/>
          <w:trHeight w:hRule="exact" w:val="634"/>
        </w:trPr>
        <w:tc>
          <w:tcPr>
            <w:tcW w:w="840" w:type="dxa"/>
            <w:tcBorders>
              <w:top w:val="single" w:sz="12" w:space="0" w:color="auto"/>
              <w:left w:val="single" w:sz="12" w:space="0" w:color="auto"/>
              <w:bottom w:val="single" w:sz="12" w:space="0" w:color="auto"/>
              <w:right w:val="single" w:sz="4"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二本松市</w:t>
            </w:r>
          </w:p>
        </w:tc>
        <w:tc>
          <w:tcPr>
            <w:tcW w:w="602" w:type="dxa"/>
            <w:tcBorders>
              <w:top w:val="single" w:sz="12" w:space="0" w:color="auto"/>
              <w:left w:val="single" w:sz="4" w:space="0" w:color="auto"/>
              <w:bottom w:val="single" w:sz="12"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山ノ入</w:t>
            </w:r>
          </w:p>
        </w:tc>
        <w:tc>
          <w:tcPr>
            <w:tcW w:w="630" w:type="dxa"/>
            <w:tcBorders>
              <w:top w:val="single" w:sz="12" w:space="0" w:color="auto"/>
              <w:bottom w:val="single" w:sz="12"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県</w:t>
            </w:r>
          </w:p>
        </w:tc>
        <w:tc>
          <w:tcPr>
            <w:tcW w:w="472" w:type="dxa"/>
            <w:tcBorders>
              <w:top w:val="single" w:sz="12"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473"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1078"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水利権更新資料作成一式</w:t>
            </w:r>
          </w:p>
        </w:tc>
        <w:tc>
          <w:tcPr>
            <w:tcW w:w="772"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color w:val="000000" w:themeColor="text1"/>
                <w:sz w:val="18"/>
                <w:szCs w:val="18"/>
              </w:rPr>
              <w:t>7</w:t>
            </w:r>
            <w:r w:rsidRPr="00D42AB7">
              <w:rPr>
                <w:rFonts w:hAnsi="ＭＳ 明朝" w:hint="eastAsia"/>
                <w:color w:val="000000" w:themeColor="text1"/>
                <w:sz w:val="18"/>
                <w:szCs w:val="18"/>
              </w:rPr>
              <w:t>,</w:t>
            </w:r>
            <w:r w:rsidRPr="00D42AB7">
              <w:rPr>
                <w:rFonts w:hAnsi="ＭＳ 明朝"/>
                <w:color w:val="000000" w:themeColor="text1"/>
                <w:sz w:val="18"/>
                <w:szCs w:val="18"/>
              </w:rPr>
              <w:t>938</w:t>
            </w:r>
          </w:p>
        </w:tc>
        <w:tc>
          <w:tcPr>
            <w:tcW w:w="1118"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水利権更新資料作成一式</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color w:val="000000" w:themeColor="text1"/>
                <w:sz w:val="18"/>
                <w:szCs w:val="18"/>
              </w:rPr>
              <w:t>7,938</w:t>
            </w:r>
          </w:p>
        </w:tc>
        <w:tc>
          <w:tcPr>
            <w:tcW w:w="684"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color w:val="000000" w:themeColor="text1"/>
                <w:sz w:val="18"/>
                <w:szCs w:val="18"/>
              </w:rPr>
              <w:t>7</w:t>
            </w:r>
            <w:r w:rsidRPr="00D42AB7">
              <w:rPr>
                <w:rFonts w:hAnsi="ＭＳ 明朝" w:hint="eastAsia"/>
                <w:color w:val="000000" w:themeColor="text1"/>
                <w:sz w:val="18"/>
                <w:szCs w:val="18"/>
              </w:rPr>
              <w:t>,</w:t>
            </w:r>
            <w:r w:rsidRPr="00D42AB7">
              <w:rPr>
                <w:rFonts w:hAnsi="ＭＳ 明朝"/>
                <w:color w:val="000000" w:themeColor="text1"/>
                <w:sz w:val="18"/>
                <w:szCs w:val="18"/>
              </w:rPr>
              <w:t>938</w:t>
            </w:r>
          </w:p>
        </w:tc>
        <w:tc>
          <w:tcPr>
            <w:tcW w:w="681"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630" w:type="dxa"/>
            <w:tcBorders>
              <w:top w:val="single" w:sz="12" w:space="0" w:color="auto"/>
              <w:left w:val="single" w:sz="4" w:space="0" w:color="auto"/>
              <w:bottom w:val="single" w:sz="12" w:space="0" w:color="auto"/>
              <w:right w:val="single" w:sz="12"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100.0</w:t>
            </w:r>
          </w:p>
        </w:tc>
      </w:tr>
      <w:tr w:rsidR="00D42AB7" w:rsidRPr="00D42AB7" w:rsidTr="00B1607F">
        <w:trPr>
          <w:cantSplit/>
          <w:trHeight w:hRule="exact" w:val="634"/>
        </w:trPr>
        <w:tc>
          <w:tcPr>
            <w:tcW w:w="840" w:type="dxa"/>
            <w:tcBorders>
              <w:top w:val="single" w:sz="12" w:space="0" w:color="auto"/>
              <w:left w:val="single" w:sz="12" w:space="0" w:color="auto"/>
              <w:bottom w:val="single" w:sz="12" w:space="0" w:color="auto"/>
              <w:right w:val="single" w:sz="4"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本宮市</w:t>
            </w:r>
          </w:p>
        </w:tc>
        <w:tc>
          <w:tcPr>
            <w:tcW w:w="602" w:type="dxa"/>
            <w:tcBorders>
              <w:top w:val="single" w:sz="12" w:space="0" w:color="auto"/>
              <w:left w:val="single" w:sz="4" w:space="0" w:color="auto"/>
              <w:bottom w:val="single" w:sz="12" w:space="0" w:color="auto"/>
            </w:tcBorders>
            <w:vAlign w:val="center"/>
          </w:tcPr>
          <w:p w:rsidR="00B1607F" w:rsidRPr="00D42AB7" w:rsidRDefault="00B1607F" w:rsidP="00B1607F">
            <w:pPr>
              <w:snapToGrid w:val="0"/>
              <w:jc w:val="distribute"/>
              <w:rPr>
                <w:color w:val="000000" w:themeColor="text1"/>
                <w:sz w:val="18"/>
              </w:rPr>
            </w:pPr>
            <w:r w:rsidRPr="00D42AB7">
              <w:rPr>
                <w:rFonts w:hint="eastAsia"/>
                <w:color w:val="000000" w:themeColor="text1"/>
                <w:sz w:val="18"/>
              </w:rPr>
              <w:t>箕内</w:t>
            </w:r>
            <w:r w:rsidRPr="00D42AB7">
              <w:rPr>
                <w:color w:val="000000" w:themeColor="text1"/>
                <w:sz w:val="18"/>
              </w:rPr>
              <w:t>堰</w:t>
            </w:r>
          </w:p>
        </w:tc>
        <w:tc>
          <w:tcPr>
            <w:tcW w:w="630" w:type="dxa"/>
            <w:tcBorders>
              <w:top w:val="single" w:sz="12" w:space="0" w:color="auto"/>
              <w:bottom w:val="single" w:sz="12" w:space="0" w:color="auto"/>
            </w:tcBorders>
            <w:vAlign w:val="center"/>
          </w:tcPr>
          <w:p w:rsidR="00B1607F" w:rsidRPr="00D42AB7" w:rsidRDefault="00B1607F" w:rsidP="00B1607F">
            <w:pPr>
              <w:snapToGrid w:val="0"/>
              <w:jc w:val="distribute"/>
              <w:rPr>
                <w:color w:val="000000" w:themeColor="text1"/>
                <w:sz w:val="16"/>
                <w:szCs w:val="16"/>
              </w:rPr>
            </w:pPr>
            <w:r w:rsidRPr="00D42AB7">
              <w:rPr>
                <w:rFonts w:hint="eastAsia"/>
                <w:color w:val="000000" w:themeColor="text1"/>
                <w:sz w:val="16"/>
                <w:szCs w:val="16"/>
              </w:rPr>
              <w:t>安達疏水</w:t>
            </w:r>
            <w:r w:rsidRPr="00D42AB7">
              <w:rPr>
                <w:color w:val="000000" w:themeColor="text1"/>
                <w:sz w:val="16"/>
                <w:szCs w:val="16"/>
              </w:rPr>
              <w:t>土地改良区</w:t>
            </w:r>
          </w:p>
        </w:tc>
        <w:tc>
          <w:tcPr>
            <w:tcW w:w="472" w:type="dxa"/>
            <w:tcBorders>
              <w:top w:val="single" w:sz="12"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473"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1078"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水利権更新資料作成一式</w:t>
            </w:r>
          </w:p>
        </w:tc>
        <w:tc>
          <w:tcPr>
            <w:tcW w:w="772"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1,200</w:t>
            </w:r>
          </w:p>
        </w:tc>
        <w:tc>
          <w:tcPr>
            <w:tcW w:w="1118"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left"/>
              <w:rPr>
                <w:rFonts w:hAnsi="ＭＳ 明朝" w:cs="ＭＳ Ｐゴシック"/>
                <w:color w:val="000000" w:themeColor="text1"/>
                <w:sz w:val="16"/>
                <w:szCs w:val="16"/>
              </w:rPr>
            </w:pPr>
            <w:r w:rsidRPr="00D42AB7">
              <w:rPr>
                <w:rFonts w:hAnsi="ＭＳ 明朝" w:cs="ＭＳ Ｐゴシック" w:hint="eastAsia"/>
                <w:color w:val="000000" w:themeColor="text1"/>
                <w:sz w:val="16"/>
                <w:szCs w:val="16"/>
              </w:rPr>
              <w:t>水利権更新資料作成一式</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1,200</w:t>
            </w:r>
          </w:p>
        </w:tc>
        <w:tc>
          <w:tcPr>
            <w:tcW w:w="684"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600</w:t>
            </w:r>
          </w:p>
        </w:tc>
        <w:tc>
          <w:tcPr>
            <w:tcW w:w="681"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w:t>
            </w:r>
          </w:p>
        </w:tc>
        <w:tc>
          <w:tcPr>
            <w:tcW w:w="735" w:type="dxa"/>
            <w:tcBorders>
              <w:top w:val="single" w:sz="12" w:space="0" w:color="auto"/>
              <w:left w:val="single" w:sz="4" w:space="0" w:color="auto"/>
              <w:bottom w:val="single" w:sz="12" w:space="0" w:color="auto"/>
              <w:right w:val="single" w:sz="4"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600</w:t>
            </w:r>
          </w:p>
        </w:tc>
        <w:tc>
          <w:tcPr>
            <w:tcW w:w="630" w:type="dxa"/>
            <w:tcBorders>
              <w:top w:val="single" w:sz="12" w:space="0" w:color="auto"/>
              <w:left w:val="single" w:sz="4" w:space="0" w:color="auto"/>
              <w:bottom w:val="single" w:sz="12" w:space="0" w:color="auto"/>
              <w:right w:val="single" w:sz="12" w:space="0" w:color="auto"/>
            </w:tcBorders>
            <w:vAlign w:val="center"/>
          </w:tcPr>
          <w:p w:rsidR="00B1607F" w:rsidRPr="00D42AB7" w:rsidRDefault="00B1607F" w:rsidP="00B1607F">
            <w:pPr>
              <w:snapToGrid w:val="0"/>
              <w:jc w:val="right"/>
              <w:rPr>
                <w:rFonts w:hAnsi="ＭＳ 明朝"/>
                <w:color w:val="000000" w:themeColor="text1"/>
                <w:sz w:val="18"/>
                <w:szCs w:val="18"/>
              </w:rPr>
            </w:pPr>
            <w:r w:rsidRPr="00D42AB7">
              <w:rPr>
                <w:rFonts w:hAnsi="ＭＳ 明朝" w:hint="eastAsia"/>
                <w:color w:val="000000" w:themeColor="text1"/>
                <w:sz w:val="18"/>
                <w:szCs w:val="18"/>
              </w:rPr>
              <w:t>100.0</w:t>
            </w:r>
          </w:p>
        </w:tc>
      </w:tr>
      <w:tr w:rsidR="00B1607F" w:rsidRPr="00D42AB7" w:rsidTr="00B1607F">
        <w:trPr>
          <w:cantSplit/>
          <w:trHeight w:hRule="exact" w:val="537"/>
        </w:trPr>
        <w:tc>
          <w:tcPr>
            <w:tcW w:w="840" w:type="dxa"/>
            <w:tcBorders>
              <w:top w:val="single" w:sz="12" w:space="0" w:color="auto"/>
              <w:bottom w:val="single" w:sz="12" w:space="0" w:color="auto"/>
            </w:tcBorders>
            <w:vAlign w:val="center"/>
          </w:tcPr>
          <w:p w:rsidR="00B1607F" w:rsidRPr="00D42AB7" w:rsidRDefault="00B1607F" w:rsidP="00B1607F">
            <w:pPr>
              <w:jc w:val="distribute"/>
              <w:rPr>
                <w:color w:val="000000" w:themeColor="text1"/>
                <w:sz w:val="18"/>
              </w:rPr>
            </w:pPr>
            <w:r w:rsidRPr="00D42AB7">
              <w:rPr>
                <w:rFonts w:hint="eastAsia"/>
                <w:color w:val="000000" w:themeColor="text1"/>
                <w:sz w:val="18"/>
              </w:rPr>
              <w:t>計</w:t>
            </w:r>
          </w:p>
        </w:tc>
        <w:tc>
          <w:tcPr>
            <w:tcW w:w="602"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2地区</w:t>
            </w:r>
          </w:p>
        </w:tc>
        <w:tc>
          <w:tcPr>
            <w:tcW w:w="630" w:type="dxa"/>
            <w:tcBorders>
              <w:top w:val="single" w:sz="12" w:space="0" w:color="auto"/>
              <w:bottom w:val="single" w:sz="12" w:space="0" w:color="auto"/>
            </w:tcBorders>
            <w:vAlign w:val="center"/>
          </w:tcPr>
          <w:p w:rsidR="00B1607F" w:rsidRPr="00D42AB7" w:rsidRDefault="00B1607F" w:rsidP="00B1607F">
            <w:pPr>
              <w:jc w:val="center"/>
              <w:rPr>
                <w:color w:val="000000" w:themeColor="text1"/>
                <w:sz w:val="16"/>
                <w:szCs w:val="16"/>
              </w:rPr>
            </w:pPr>
          </w:p>
        </w:tc>
        <w:tc>
          <w:tcPr>
            <w:tcW w:w="472"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473"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1078"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72"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9</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138</w:t>
            </w:r>
          </w:p>
        </w:tc>
        <w:tc>
          <w:tcPr>
            <w:tcW w:w="1118"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35"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9</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138</w:t>
            </w:r>
          </w:p>
        </w:tc>
        <w:tc>
          <w:tcPr>
            <w:tcW w:w="684"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8</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538</w:t>
            </w:r>
          </w:p>
        </w:tc>
        <w:tc>
          <w:tcPr>
            <w:tcW w:w="681"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35" w:type="dxa"/>
            <w:tcBorders>
              <w:top w:val="single" w:sz="12"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600</w:t>
            </w:r>
          </w:p>
        </w:tc>
        <w:tc>
          <w:tcPr>
            <w:tcW w:w="630" w:type="dxa"/>
            <w:tcBorders>
              <w:top w:val="single" w:sz="12" w:space="0" w:color="auto"/>
              <w:bottom w:val="single" w:sz="12" w:space="0" w:color="auto"/>
              <w:right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964AF0" w:rsidRPr="00D42AB7" w:rsidRDefault="00964AF0" w:rsidP="00B1607F">
      <w:pPr>
        <w:rPr>
          <w:rFonts w:ascii="ＭＳ ゴシック" w:eastAsia="ＭＳ ゴシック"/>
          <w:color w:val="000000" w:themeColor="text1"/>
          <w:sz w:val="24"/>
        </w:rPr>
      </w:pPr>
    </w:p>
    <w:p w:rsidR="008161B0" w:rsidRPr="00D42AB7" w:rsidRDefault="008161B0" w:rsidP="00B1607F">
      <w:pPr>
        <w:rPr>
          <w:rFonts w:ascii="ＭＳ ゴシック" w:eastAsia="ＭＳ ゴシック"/>
          <w:color w:val="000000" w:themeColor="text1"/>
          <w:sz w:val="24"/>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7</w:t>
      </w:r>
      <w:r w:rsidRPr="00D42AB7">
        <w:rPr>
          <w:rFonts w:ascii="ＭＳ ゴシック" w:eastAsia="ＭＳ ゴシック" w:hint="eastAsia"/>
          <w:color w:val="000000" w:themeColor="text1"/>
          <w:sz w:val="24"/>
        </w:rPr>
        <w:t>）震災対策農業水利施設整備事業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地震に対する防災・減災対策を進めるため、ため池の耐震性検証やハザードマップ作成を支援した。</w:t>
      </w:r>
    </w:p>
    <w:p w:rsidR="00B1607F" w:rsidRPr="00D42AB7" w:rsidRDefault="00B1607F" w:rsidP="008161B0">
      <w:pPr>
        <w:ind w:left="629"/>
        <w:jc w:val="right"/>
        <w:rPr>
          <w:color w:val="000000" w:themeColor="text1"/>
        </w:rPr>
      </w:pPr>
      <w:r w:rsidRPr="00D42AB7">
        <w:rPr>
          <w:rFonts w:hint="eastAsia"/>
          <w:color w:val="000000" w:themeColor="text1"/>
        </w:rPr>
        <w:t>（単位：千円）</w:t>
      </w: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791"/>
        <w:gridCol w:w="945"/>
        <w:gridCol w:w="525"/>
        <w:gridCol w:w="525"/>
        <w:gridCol w:w="1250"/>
        <w:gridCol w:w="709"/>
        <w:gridCol w:w="1134"/>
        <w:gridCol w:w="708"/>
        <w:gridCol w:w="709"/>
        <w:gridCol w:w="851"/>
        <w:gridCol w:w="708"/>
      </w:tblGrid>
      <w:tr w:rsidR="00D42AB7" w:rsidRPr="00D42AB7" w:rsidTr="00B1607F">
        <w:trPr>
          <w:cantSplit/>
          <w:trHeight w:val="396"/>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791"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945" w:type="dxa"/>
            <w:vMerge w:val="restart"/>
            <w:vAlign w:val="center"/>
          </w:tcPr>
          <w:p w:rsidR="00B1607F" w:rsidRPr="00D42AB7" w:rsidRDefault="00B1607F" w:rsidP="00B1607F">
            <w:pPr>
              <w:ind w:left="28" w:right="28"/>
              <w:jc w:val="center"/>
              <w:rPr>
                <w:color w:val="000000" w:themeColor="text1"/>
                <w:sz w:val="18"/>
              </w:rPr>
            </w:pPr>
            <w:r w:rsidRPr="00D42AB7">
              <w:rPr>
                <w:rFonts w:hint="eastAsia"/>
                <w:color w:val="000000" w:themeColor="text1"/>
                <w:sz w:val="18"/>
              </w:rPr>
              <w:t>事業主体</w:t>
            </w:r>
          </w:p>
        </w:tc>
        <w:tc>
          <w:tcPr>
            <w:tcW w:w="10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1959"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全　　　体</w:t>
            </w:r>
          </w:p>
        </w:tc>
        <w:tc>
          <w:tcPr>
            <w:tcW w:w="4110"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kern w:val="0"/>
                <w:sz w:val="18"/>
              </w:rPr>
              <w:t>平成30年度</w:t>
            </w:r>
          </w:p>
        </w:tc>
      </w:tr>
      <w:tr w:rsidR="00D42AB7" w:rsidRPr="00D42AB7" w:rsidTr="00B1607F">
        <w:trPr>
          <w:cantSplit/>
          <w:trHeight w:val="423"/>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791" w:type="dxa"/>
            <w:vMerge/>
            <w:tcBorders>
              <w:bottom w:val="single" w:sz="12" w:space="0" w:color="auto"/>
            </w:tcBorders>
            <w:vAlign w:val="center"/>
          </w:tcPr>
          <w:p w:rsidR="00B1607F" w:rsidRPr="00D42AB7" w:rsidRDefault="00B1607F" w:rsidP="00B1607F">
            <w:pPr>
              <w:rPr>
                <w:color w:val="000000" w:themeColor="text1"/>
                <w:sz w:val="18"/>
              </w:rPr>
            </w:pPr>
          </w:p>
        </w:tc>
        <w:tc>
          <w:tcPr>
            <w:tcW w:w="945" w:type="dxa"/>
            <w:vMerge/>
            <w:tcBorders>
              <w:bottom w:val="single" w:sz="12" w:space="0" w:color="auto"/>
            </w:tcBorders>
            <w:vAlign w:val="center"/>
          </w:tcPr>
          <w:p w:rsidR="00B1607F" w:rsidRPr="00D42AB7" w:rsidRDefault="00B1607F" w:rsidP="00B1607F">
            <w:pPr>
              <w:ind w:left="28" w:right="28"/>
              <w:jc w:val="right"/>
              <w:rPr>
                <w:color w:val="000000" w:themeColor="text1"/>
                <w:w w:val="80"/>
                <w:sz w:val="18"/>
              </w:rPr>
            </w:pP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1250"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709"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1134"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708"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709"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85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708"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r>
      <w:tr w:rsidR="00D42AB7" w:rsidRPr="00D42AB7" w:rsidTr="00B1607F">
        <w:trPr>
          <w:cantSplit/>
          <w:trHeight w:val="726"/>
        </w:trPr>
        <w:tc>
          <w:tcPr>
            <w:tcW w:w="784"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福島市</w:t>
            </w:r>
          </w:p>
        </w:tc>
        <w:tc>
          <w:tcPr>
            <w:tcW w:w="791"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福島第３</w:t>
            </w:r>
          </w:p>
        </w:tc>
        <w:tc>
          <w:tcPr>
            <w:tcW w:w="945"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福島市</w:t>
            </w:r>
            <w:r w:rsidRPr="00D42AB7">
              <w:rPr>
                <w:rFonts w:hAnsi="ＭＳ 明朝" w:cs="ＭＳ Ｐゴシック"/>
                <w:color w:val="000000" w:themeColor="text1"/>
                <w:sz w:val="18"/>
                <w:szCs w:val="18"/>
              </w:rPr>
              <w:t>土地改良区</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1250"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w:t>
            </w:r>
            <w:r w:rsidRPr="00D42AB7">
              <w:rPr>
                <w:rFonts w:hAnsi="ＭＳ 明朝" w:cs="ＭＳ Ｐゴシック"/>
                <w:color w:val="000000" w:themeColor="text1"/>
                <w:sz w:val="14"/>
                <w:szCs w:val="14"/>
              </w:rPr>
              <w:t>1</w:t>
            </w:r>
            <w:r w:rsidRPr="00D42AB7">
              <w:rPr>
                <w:rFonts w:hAnsi="ＭＳ 明朝" w:cs="ＭＳ Ｐゴシック" w:hint="eastAsia"/>
                <w:color w:val="000000" w:themeColor="text1"/>
                <w:sz w:val="14"/>
                <w:szCs w:val="14"/>
              </w:rPr>
              <w:t>ヶ所</w:t>
            </w:r>
          </w:p>
        </w:tc>
        <w:tc>
          <w:tcPr>
            <w:tcW w:w="709"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351</w:t>
            </w:r>
          </w:p>
        </w:tc>
        <w:tc>
          <w:tcPr>
            <w:tcW w:w="1134"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ﾊｻﾞｰﾄﾞﾏｯﾌﾟ作成N=1ヶ所</w:t>
            </w:r>
          </w:p>
        </w:tc>
        <w:tc>
          <w:tcPr>
            <w:tcW w:w="708"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351</w:t>
            </w:r>
          </w:p>
        </w:tc>
        <w:tc>
          <w:tcPr>
            <w:tcW w:w="709"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350</w:t>
            </w:r>
          </w:p>
        </w:tc>
        <w:tc>
          <w:tcPr>
            <w:tcW w:w="851"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p>
        </w:tc>
      </w:tr>
      <w:tr w:rsidR="00D42AB7" w:rsidRPr="00D42AB7" w:rsidTr="00B1607F">
        <w:trPr>
          <w:cantSplit/>
          <w:trHeight w:val="726"/>
        </w:trPr>
        <w:tc>
          <w:tcPr>
            <w:tcW w:w="784"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伊達市</w:t>
            </w:r>
          </w:p>
        </w:tc>
        <w:tc>
          <w:tcPr>
            <w:tcW w:w="791" w:type="dxa"/>
            <w:tcBorders>
              <w:top w:val="single" w:sz="4"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伊達第３</w:t>
            </w:r>
          </w:p>
        </w:tc>
        <w:tc>
          <w:tcPr>
            <w:tcW w:w="945"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6"/>
                <w:szCs w:val="16"/>
              </w:rPr>
            </w:pPr>
            <w:r w:rsidRPr="00D42AB7">
              <w:rPr>
                <w:rFonts w:hAnsi="ＭＳ 明朝" w:hint="eastAsia"/>
                <w:color w:val="000000" w:themeColor="text1"/>
                <w:sz w:val="16"/>
                <w:szCs w:val="16"/>
              </w:rPr>
              <w:t>伊達市</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olor w:val="000000" w:themeColor="text1"/>
                <w:sz w:val="18"/>
                <w:szCs w:val="18"/>
              </w:rPr>
            </w:pPr>
            <w:r w:rsidRPr="00D42AB7">
              <w:rPr>
                <w:rFonts w:hAnsi="ＭＳ 明朝"/>
                <w:color w:val="000000" w:themeColor="text1"/>
                <w:sz w:val="18"/>
                <w:szCs w:val="18"/>
              </w:rPr>
              <w:t>30</w:t>
            </w:r>
          </w:p>
        </w:tc>
        <w:tc>
          <w:tcPr>
            <w:tcW w:w="1250"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耐震調査N=1ヶ所</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954</w:t>
            </w:r>
          </w:p>
        </w:tc>
        <w:tc>
          <w:tcPr>
            <w:tcW w:w="1134"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耐震調査N=1ヶ所</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954</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2</w:t>
            </w:r>
            <w:r w:rsidRPr="00D42AB7">
              <w:rPr>
                <w:rFonts w:hAnsi="ＭＳ 明朝" w:cs="ＭＳ Ｐゴシック" w:hint="eastAsia"/>
                <w:color w:val="000000" w:themeColor="text1"/>
                <w:sz w:val="18"/>
                <w:szCs w:val="18"/>
              </w:rPr>
              <w:t>,</w:t>
            </w:r>
            <w:r w:rsidRPr="00D42AB7">
              <w:rPr>
                <w:rFonts w:hAnsi="ＭＳ 明朝" w:cs="ＭＳ Ｐゴシック"/>
                <w:color w:val="000000" w:themeColor="text1"/>
                <w:sz w:val="18"/>
                <w:szCs w:val="18"/>
              </w:rPr>
              <w:t>954</w:t>
            </w:r>
          </w:p>
        </w:tc>
        <w:tc>
          <w:tcPr>
            <w:tcW w:w="851"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val="726"/>
        </w:trPr>
        <w:tc>
          <w:tcPr>
            <w:tcW w:w="784"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本宮</w:t>
            </w:r>
            <w:r w:rsidRPr="00D42AB7">
              <w:rPr>
                <w:rFonts w:hAnsi="ＭＳ 明朝"/>
                <w:color w:val="000000" w:themeColor="text1"/>
                <w:sz w:val="18"/>
                <w:szCs w:val="18"/>
              </w:rPr>
              <w:t>市</w:t>
            </w:r>
          </w:p>
        </w:tc>
        <w:tc>
          <w:tcPr>
            <w:tcW w:w="791"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本宮第２</w:t>
            </w:r>
          </w:p>
        </w:tc>
        <w:tc>
          <w:tcPr>
            <w:tcW w:w="945"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本宮市</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olor w:val="000000" w:themeColor="text1"/>
                <w:sz w:val="18"/>
                <w:szCs w:val="18"/>
              </w:rPr>
            </w:pPr>
            <w:r w:rsidRPr="00D42AB7">
              <w:rPr>
                <w:rFonts w:hAnsi="ＭＳ 明朝"/>
                <w:color w:val="000000" w:themeColor="text1"/>
                <w:sz w:val="18"/>
                <w:szCs w:val="18"/>
              </w:rPr>
              <w:t>30</w:t>
            </w:r>
          </w:p>
        </w:tc>
        <w:tc>
          <w:tcPr>
            <w:tcW w:w="1250"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耐震調査N=</w:t>
            </w:r>
            <w:r w:rsidRPr="00D42AB7">
              <w:rPr>
                <w:rFonts w:hAnsi="ＭＳ 明朝" w:cs="ＭＳ Ｐゴシック"/>
                <w:color w:val="000000" w:themeColor="text1"/>
                <w:sz w:val="14"/>
                <w:szCs w:val="14"/>
              </w:rPr>
              <w:t>7</w:t>
            </w:r>
            <w:r w:rsidRPr="00D42AB7">
              <w:rPr>
                <w:rFonts w:hAnsi="ＭＳ 明朝" w:cs="ＭＳ Ｐゴシック" w:hint="eastAsia"/>
                <w:color w:val="000000" w:themeColor="text1"/>
                <w:sz w:val="14"/>
                <w:szCs w:val="14"/>
              </w:rPr>
              <w:t>ヶ所</w:t>
            </w:r>
          </w:p>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w:t>
            </w:r>
            <w:r w:rsidRPr="00D42AB7">
              <w:rPr>
                <w:rFonts w:hAnsi="ＭＳ 明朝" w:cs="ＭＳ Ｐゴシック"/>
                <w:color w:val="000000" w:themeColor="text1"/>
                <w:sz w:val="14"/>
                <w:szCs w:val="14"/>
              </w:rPr>
              <w:t>6</w:t>
            </w:r>
            <w:r w:rsidRPr="00D42AB7">
              <w:rPr>
                <w:rFonts w:hAnsi="ＭＳ 明朝" w:cs="ＭＳ Ｐゴシック" w:hint="eastAsia"/>
                <w:color w:val="000000" w:themeColor="text1"/>
                <w:sz w:val="14"/>
                <w:szCs w:val="14"/>
              </w:rPr>
              <w:t>ヶ所</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2</w:t>
            </w:r>
            <w:r w:rsidRPr="00D42AB7">
              <w:rPr>
                <w:rFonts w:hAnsi="ＭＳ 明朝"/>
                <w:color w:val="000000" w:themeColor="text1"/>
                <w:sz w:val="18"/>
                <w:szCs w:val="18"/>
              </w:rPr>
              <w:t>0</w:t>
            </w:r>
            <w:r w:rsidRPr="00D42AB7">
              <w:rPr>
                <w:rFonts w:hAnsi="ＭＳ 明朝" w:hint="eastAsia"/>
                <w:color w:val="000000" w:themeColor="text1"/>
                <w:sz w:val="18"/>
                <w:szCs w:val="18"/>
              </w:rPr>
              <w:t>,</w:t>
            </w:r>
            <w:r w:rsidRPr="00D42AB7">
              <w:rPr>
                <w:rFonts w:hAnsi="ＭＳ 明朝"/>
                <w:color w:val="000000" w:themeColor="text1"/>
                <w:sz w:val="18"/>
                <w:szCs w:val="18"/>
              </w:rPr>
              <w:t>100</w:t>
            </w:r>
          </w:p>
        </w:tc>
        <w:tc>
          <w:tcPr>
            <w:tcW w:w="1134"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耐震調査N=</w:t>
            </w:r>
            <w:r w:rsidRPr="00D42AB7">
              <w:rPr>
                <w:rFonts w:hAnsi="ＭＳ 明朝" w:cs="ＭＳ Ｐゴシック"/>
                <w:color w:val="000000" w:themeColor="text1"/>
                <w:sz w:val="14"/>
                <w:szCs w:val="14"/>
              </w:rPr>
              <w:t>7</w:t>
            </w:r>
            <w:r w:rsidRPr="00D42AB7">
              <w:rPr>
                <w:rFonts w:hAnsi="ＭＳ 明朝" w:cs="ＭＳ Ｐゴシック" w:hint="eastAsia"/>
                <w:color w:val="000000" w:themeColor="text1"/>
                <w:sz w:val="14"/>
                <w:szCs w:val="14"/>
              </w:rPr>
              <w:t>ヶ所</w:t>
            </w:r>
          </w:p>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w:t>
            </w:r>
            <w:r w:rsidRPr="00D42AB7">
              <w:rPr>
                <w:rFonts w:hAnsi="ＭＳ 明朝" w:cs="ＭＳ Ｐゴシック"/>
                <w:color w:val="000000" w:themeColor="text1"/>
                <w:sz w:val="14"/>
                <w:szCs w:val="14"/>
              </w:rPr>
              <w:t>6</w:t>
            </w:r>
            <w:r w:rsidRPr="00D42AB7">
              <w:rPr>
                <w:rFonts w:hAnsi="ＭＳ 明朝" w:cs="ＭＳ Ｐゴシック" w:hint="eastAsia"/>
                <w:color w:val="000000" w:themeColor="text1"/>
                <w:sz w:val="14"/>
                <w:szCs w:val="14"/>
              </w:rPr>
              <w:t>ヶ所</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2</w:t>
            </w:r>
            <w:r w:rsidRPr="00D42AB7">
              <w:rPr>
                <w:rFonts w:hAnsi="ＭＳ 明朝"/>
                <w:color w:val="000000" w:themeColor="text1"/>
                <w:sz w:val="18"/>
                <w:szCs w:val="18"/>
              </w:rPr>
              <w:t>0</w:t>
            </w:r>
            <w:r w:rsidRPr="00D42AB7">
              <w:rPr>
                <w:rFonts w:hAnsi="ＭＳ 明朝" w:hint="eastAsia"/>
                <w:color w:val="000000" w:themeColor="text1"/>
                <w:sz w:val="18"/>
                <w:szCs w:val="18"/>
              </w:rPr>
              <w:t>,</w:t>
            </w:r>
            <w:r w:rsidRPr="00D42AB7">
              <w:rPr>
                <w:rFonts w:hAnsi="ＭＳ 明朝"/>
                <w:color w:val="000000" w:themeColor="text1"/>
                <w:sz w:val="18"/>
                <w:szCs w:val="18"/>
              </w:rPr>
              <w:t>100</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hint="eastAsia"/>
                <w:color w:val="000000" w:themeColor="text1"/>
                <w:sz w:val="18"/>
                <w:szCs w:val="18"/>
              </w:rPr>
              <w:t>2</w:t>
            </w:r>
            <w:r w:rsidRPr="00D42AB7">
              <w:rPr>
                <w:rFonts w:hAnsi="ＭＳ 明朝"/>
                <w:color w:val="000000" w:themeColor="text1"/>
                <w:sz w:val="18"/>
                <w:szCs w:val="18"/>
              </w:rPr>
              <w:t>0</w:t>
            </w:r>
            <w:r w:rsidRPr="00D42AB7">
              <w:rPr>
                <w:rFonts w:hAnsi="ＭＳ 明朝" w:hint="eastAsia"/>
                <w:color w:val="000000" w:themeColor="text1"/>
                <w:sz w:val="18"/>
                <w:szCs w:val="18"/>
              </w:rPr>
              <w:t>,</w:t>
            </w:r>
            <w:r w:rsidRPr="00D42AB7">
              <w:rPr>
                <w:rFonts w:hAnsi="ＭＳ 明朝"/>
                <w:color w:val="000000" w:themeColor="text1"/>
                <w:sz w:val="18"/>
                <w:szCs w:val="18"/>
              </w:rPr>
              <w:t>100</w:t>
            </w:r>
          </w:p>
        </w:tc>
        <w:tc>
          <w:tcPr>
            <w:tcW w:w="851"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val="726"/>
        </w:trPr>
        <w:tc>
          <w:tcPr>
            <w:tcW w:w="784"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本宮市</w:t>
            </w:r>
          </w:p>
        </w:tc>
        <w:tc>
          <w:tcPr>
            <w:tcW w:w="791"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本宮第３</w:t>
            </w:r>
          </w:p>
        </w:tc>
        <w:tc>
          <w:tcPr>
            <w:tcW w:w="945"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大玉土地改良区</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color w:val="000000" w:themeColor="text1"/>
                <w:sz w:val="18"/>
                <w:szCs w:val="18"/>
              </w:rPr>
              <w:t>30</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olor w:val="000000" w:themeColor="text1"/>
                <w:sz w:val="18"/>
                <w:szCs w:val="18"/>
              </w:rPr>
            </w:pPr>
            <w:r w:rsidRPr="00D42AB7">
              <w:rPr>
                <w:rFonts w:hAnsi="ＭＳ 明朝"/>
                <w:color w:val="000000" w:themeColor="text1"/>
                <w:sz w:val="18"/>
                <w:szCs w:val="18"/>
              </w:rPr>
              <w:t>30</w:t>
            </w:r>
          </w:p>
        </w:tc>
        <w:tc>
          <w:tcPr>
            <w:tcW w:w="1250"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w:t>
            </w:r>
            <w:r w:rsidRPr="00D42AB7">
              <w:rPr>
                <w:rFonts w:hAnsi="ＭＳ 明朝" w:cs="ＭＳ Ｐゴシック"/>
                <w:color w:val="000000" w:themeColor="text1"/>
                <w:sz w:val="14"/>
                <w:szCs w:val="14"/>
              </w:rPr>
              <w:t>3</w:t>
            </w:r>
            <w:r w:rsidRPr="00D42AB7">
              <w:rPr>
                <w:rFonts w:hAnsi="ＭＳ 明朝" w:cs="ＭＳ Ｐゴシック" w:hint="eastAsia"/>
                <w:color w:val="000000" w:themeColor="text1"/>
                <w:sz w:val="14"/>
                <w:szCs w:val="14"/>
              </w:rPr>
              <w:t>ヶ所</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1</w:t>
            </w:r>
            <w:r w:rsidRPr="00D42AB7">
              <w:rPr>
                <w:rFonts w:hAnsi="ＭＳ 明朝" w:hint="eastAsia"/>
                <w:color w:val="000000" w:themeColor="text1"/>
                <w:sz w:val="18"/>
                <w:szCs w:val="18"/>
              </w:rPr>
              <w:t>,0</w:t>
            </w:r>
            <w:r w:rsidRPr="00D42AB7">
              <w:rPr>
                <w:rFonts w:hAnsi="ＭＳ 明朝"/>
                <w:color w:val="000000" w:themeColor="text1"/>
                <w:sz w:val="18"/>
                <w:szCs w:val="18"/>
              </w:rPr>
              <w:t>1</w:t>
            </w:r>
            <w:r w:rsidRPr="00D42AB7">
              <w:rPr>
                <w:rFonts w:hAnsi="ＭＳ 明朝" w:hint="eastAsia"/>
                <w:color w:val="000000" w:themeColor="text1"/>
                <w:sz w:val="18"/>
                <w:szCs w:val="18"/>
              </w:rPr>
              <w:t>0</w:t>
            </w:r>
          </w:p>
        </w:tc>
        <w:tc>
          <w:tcPr>
            <w:tcW w:w="1134"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4"/>
                <w:szCs w:val="14"/>
              </w:rPr>
            </w:pPr>
            <w:r w:rsidRPr="00D42AB7">
              <w:rPr>
                <w:rFonts w:hAnsi="ＭＳ 明朝" w:cs="ＭＳ Ｐゴシック" w:hint="eastAsia"/>
                <w:color w:val="000000" w:themeColor="text1"/>
                <w:sz w:val="14"/>
                <w:szCs w:val="14"/>
              </w:rPr>
              <w:t>ﾊｻﾞｰﾄﾞﾏｯﾌﾟ作成N=</w:t>
            </w:r>
            <w:r w:rsidRPr="00D42AB7">
              <w:rPr>
                <w:rFonts w:hAnsi="ＭＳ 明朝" w:cs="ＭＳ Ｐゴシック"/>
                <w:color w:val="000000" w:themeColor="text1"/>
                <w:sz w:val="14"/>
                <w:szCs w:val="14"/>
              </w:rPr>
              <w:t>3</w:t>
            </w:r>
            <w:r w:rsidRPr="00D42AB7">
              <w:rPr>
                <w:rFonts w:hAnsi="ＭＳ 明朝" w:cs="ＭＳ Ｐゴシック" w:hint="eastAsia"/>
                <w:color w:val="000000" w:themeColor="text1"/>
                <w:sz w:val="14"/>
                <w:szCs w:val="14"/>
              </w:rPr>
              <w:t>ヶ所</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1</w:t>
            </w:r>
            <w:r w:rsidRPr="00D42AB7">
              <w:rPr>
                <w:rFonts w:hAnsi="ＭＳ 明朝" w:hint="eastAsia"/>
                <w:color w:val="000000" w:themeColor="text1"/>
                <w:sz w:val="18"/>
                <w:szCs w:val="18"/>
              </w:rPr>
              <w:t>,0</w:t>
            </w:r>
            <w:r w:rsidRPr="00D42AB7">
              <w:rPr>
                <w:rFonts w:hAnsi="ＭＳ 明朝"/>
                <w:color w:val="000000" w:themeColor="text1"/>
                <w:sz w:val="18"/>
                <w:szCs w:val="18"/>
              </w:rPr>
              <w:t>1</w:t>
            </w:r>
            <w:r w:rsidRPr="00D42AB7">
              <w:rPr>
                <w:rFonts w:hAnsi="ＭＳ 明朝" w:hint="eastAsia"/>
                <w:color w:val="000000" w:themeColor="text1"/>
                <w:sz w:val="18"/>
                <w:szCs w:val="18"/>
              </w:rPr>
              <w:t>0</w:t>
            </w:r>
          </w:p>
        </w:tc>
        <w:tc>
          <w:tcPr>
            <w:tcW w:w="709"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1</w:t>
            </w:r>
            <w:r w:rsidRPr="00D42AB7">
              <w:rPr>
                <w:rFonts w:hAnsi="ＭＳ 明朝" w:hint="eastAsia"/>
                <w:color w:val="000000" w:themeColor="text1"/>
                <w:sz w:val="18"/>
                <w:szCs w:val="18"/>
              </w:rPr>
              <w:t>,0</w:t>
            </w:r>
            <w:r w:rsidRPr="00D42AB7">
              <w:rPr>
                <w:rFonts w:hAnsi="ＭＳ 明朝"/>
                <w:color w:val="000000" w:themeColor="text1"/>
                <w:sz w:val="18"/>
                <w:szCs w:val="18"/>
              </w:rPr>
              <w:t>1</w:t>
            </w:r>
            <w:r w:rsidRPr="00D42AB7">
              <w:rPr>
                <w:rFonts w:hAnsi="ＭＳ 明朝" w:hint="eastAsia"/>
                <w:color w:val="000000" w:themeColor="text1"/>
                <w:sz w:val="18"/>
                <w:szCs w:val="18"/>
              </w:rPr>
              <w:t>0</w:t>
            </w:r>
          </w:p>
        </w:tc>
        <w:tc>
          <w:tcPr>
            <w:tcW w:w="851"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val="727"/>
        </w:trPr>
        <w:tc>
          <w:tcPr>
            <w:tcW w:w="784"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791"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olor w:val="000000" w:themeColor="text1"/>
                <w:kern w:val="0"/>
                <w:sz w:val="18"/>
                <w:szCs w:val="18"/>
              </w:rPr>
              <w:t>4</w:t>
            </w:r>
            <w:r w:rsidRPr="00D42AB7">
              <w:rPr>
                <w:rFonts w:hAnsi="ＭＳ 明朝" w:hint="eastAsia"/>
                <w:color w:val="000000" w:themeColor="text1"/>
                <w:kern w:val="0"/>
                <w:sz w:val="18"/>
                <w:szCs w:val="18"/>
              </w:rPr>
              <w:t>地区</w:t>
            </w:r>
          </w:p>
        </w:tc>
        <w:tc>
          <w:tcPr>
            <w:tcW w:w="945"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5"/>
                <w:szCs w:val="15"/>
              </w:rPr>
            </w:pP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1250"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09"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w:t>
            </w:r>
            <w:r w:rsidRPr="00D42AB7">
              <w:rPr>
                <w:rFonts w:hAnsi="ＭＳ 明朝" w:cs="ＭＳ Ｐゴシック"/>
                <w:color w:val="000000" w:themeColor="text1"/>
                <w:sz w:val="18"/>
                <w:szCs w:val="18"/>
              </w:rPr>
              <w:t>415</w:t>
            </w:r>
          </w:p>
        </w:tc>
        <w:tc>
          <w:tcPr>
            <w:tcW w:w="1134"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708"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w:t>
            </w:r>
            <w:r w:rsidRPr="00D42AB7">
              <w:rPr>
                <w:rFonts w:hAnsi="ＭＳ 明朝" w:cs="ＭＳ Ｐゴシック"/>
                <w:color w:val="000000" w:themeColor="text1"/>
                <w:sz w:val="18"/>
                <w:szCs w:val="18"/>
              </w:rPr>
              <w:t>415</w:t>
            </w:r>
          </w:p>
        </w:tc>
        <w:tc>
          <w:tcPr>
            <w:tcW w:w="709"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24,</w:t>
            </w:r>
            <w:r w:rsidRPr="00D42AB7">
              <w:rPr>
                <w:rFonts w:hAnsi="ＭＳ 明朝" w:cs="ＭＳ Ｐゴシック"/>
                <w:color w:val="000000" w:themeColor="text1"/>
                <w:sz w:val="18"/>
                <w:szCs w:val="18"/>
              </w:rPr>
              <w:t>414</w:t>
            </w:r>
          </w:p>
        </w:tc>
        <w:tc>
          <w:tcPr>
            <w:tcW w:w="851"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708"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w:t>
            </w:r>
          </w:p>
        </w:tc>
      </w:tr>
    </w:tbl>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（1</w:t>
      </w:r>
      <w:r w:rsidR="006146F6" w:rsidRPr="00D42AB7">
        <w:rPr>
          <w:rFonts w:ascii="ＭＳ ゴシック" w:eastAsia="ＭＳ ゴシック" w:hint="eastAsia"/>
          <w:color w:val="000000" w:themeColor="text1"/>
          <w:sz w:val="24"/>
        </w:rPr>
        <w:t>8</w:t>
      </w:r>
      <w:r w:rsidRPr="00D42AB7">
        <w:rPr>
          <w:rFonts w:ascii="ＭＳ ゴシック" w:eastAsia="ＭＳ ゴシック" w:hint="eastAsia"/>
          <w:color w:val="000000" w:themeColor="text1"/>
          <w:sz w:val="24"/>
        </w:rPr>
        <w:t>）多面的機能支払交付金事業</w:t>
      </w:r>
    </w:p>
    <w:p w:rsidR="00B1607F" w:rsidRPr="00D42AB7" w:rsidRDefault="00B1607F" w:rsidP="00B1607F">
      <w:pPr>
        <w:ind w:leftChars="200" w:left="420" w:firstLineChars="100" w:firstLine="210"/>
        <w:rPr>
          <w:color w:val="000000" w:themeColor="text1"/>
        </w:rPr>
      </w:pPr>
      <w:r w:rsidRPr="00D42AB7">
        <w:rPr>
          <w:rFonts w:hint="eastAsia"/>
          <w:color w:val="000000" w:themeColor="text1"/>
        </w:rPr>
        <w:t>農業・農村が有する多面的機能が適切に維持・発揮される地域の共同活動において、農地、水路、農道等の基礎的保全活動の実施として農地法面の草刈り、水路の泥上げ、農道の路面維持補修等の活動、水路、農道等の軽微な補修、農村環境保全活動及び多面的機能の増進を図る活動に対して支援した。</w:t>
      </w:r>
    </w:p>
    <w:p w:rsidR="00B1607F" w:rsidRPr="00D42AB7" w:rsidRDefault="008161B0" w:rsidP="008161B0">
      <w:pPr>
        <w:ind w:left="629" w:right="108"/>
        <w:jc w:val="right"/>
        <w:rPr>
          <w:color w:val="000000" w:themeColor="text1"/>
        </w:rPr>
      </w:pPr>
      <w:r w:rsidRPr="00D42AB7">
        <w:rPr>
          <w:rFonts w:hint="eastAsia"/>
          <w:color w:val="000000" w:themeColor="text1"/>
        </w:rPr>
        <w:t xml:space="preserve"> </w:t>
      </w:r>
      <w:r w:rsidR="00B1607F" w:rsidRPr="00D42AB7">
        <w:rPr>
          <w:rFonts w:hint="eastAsia"/>
          <w:color w:val="000000" w:themeColor="text1"/>
        </w:rPr>
        <w:t>（単位：千円）</w:t>
      </w:r>
    </w:p>
    <w:tbl>
      <w:tblPr>
        <w:tblW w:w="959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704"/>
        <w:gridCol w:w="1023"/>
        <w:gridCol w:w="1044"/>
        <w:gridCol w:w="835"/>
        <w:gridCol w:w="1047"/>
        <w:gridCol w:w="1128"/>
        <w:gridCol w:w="961"/>
        <w:gridCol w:w="872"/>
        <w:gridCol w:w="988"/>
      </w:tblGrid>
      <w:tr w:rsidR="00D42AB7" w:rsidRPr="00D42AB7" w:rsidTr="00BE1C6F">
        <w:trPr>
          <w:cantSplit/>
          <w:trHeight w:val="491"/>
        </w:trPr>
        <w:tc>
          <w:tcPr>
            <w:tcW w:w="988"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704" w:type="dxa"/>
            <w:vMerge w:val="restart"/>
            <w:tcBorders>
              <w:right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組織数</w:t>
            </w:r>
          </w:p>
        </w:tc>
        <w:tc>
          <w:tcPr>
            <w:tcW w:w="3949" w:type="dxa"/>
            <w:gridSpan w:val="4"/>
            <w:tcBorders>
              <w:top w:val="single" w:sz="12" w:space="0" w:color="auto"/>
              <w:left w:val="single" w:sz="12" w:space="0" w:color="auto"/>
              <w:bottom w:val="single" w:sz="4" w:space="0" w:color="auto"/>
              <w:right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交付金対象農用地面積（a）</w:t>
            </w:r>
          </w:p>
        </w:tc>
        <w:tc>
          <w:tcPr>
            <w:tcW w:w="3949" w:type="dxa"/>
            <w:gridSpan w:val="4"/>
            <w:tcBorders>
              <w:left w:val="single" w:sz="12" w:space="0" w:color="auto"/>
              <w:right w:val="single" w:sz="12" w:space="0" w:color="auto"/>
            </w:tcBorders>
            <w:vAlign w:val="center"/>
          </w:tcPr>
          <w:p w:rsidR="00B1607F" w:rsidRPr="00D42AB7" w:rsidRDefault="00B1607F" w:rsidP="00B1607F">
            <w:pPr>
              <w:jc w:val="center"/>
              <w:rPr>
                <w:color w:val="000000" w:themeColor="text1"/>
                <w:sz w:val="18"/>
              </w:rPr>
            </w:pPr>
            <w:r w:rsidRPr="00D42AB7">
              <w:rPr>
                <w:rFonts w:hint="eastAsia"/>
                <w:color w:val="000000" w:themeColor="text1"/>
                <w:sz w:val="18"/>
              </w:rPr>
              <w:t>支払交付金</w:t>
            </w:r>
          </w:p>
        </w:tc>
      </w:tr>
      <w:tr w:rsidR="00D42AB7" w:rsidRPr="00D42AB7" w:rsidTr="00BE1C6F">
        <w:trPr>
          <w:cantSplit/>
          <w:trHeight w:hRule="exact" w:val="491"/>
        </w:trPr>
        <w:tc>
          <w:tcPr>
            <w:tcW w:w="988"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704" w:type="dxa"/>
            <w:vMerge/>
            <w:tcBorders>
              <w:bottom w:val="single" w:sz="12" w:space="0" w:color="auto"/>
              <w:right w:val="single" w:sz="12" w:space="0" w:color="auto"/>
            </w:tcBorders>
            <w:vAlign w:val="center"/>
          </w:tcPr>
          <w:p w:rsidR="00B1607F" w:rsidRPr="00D42AB7" w:rsidRDefault="00B1607F" w:rsidP="00B1607F">
            <w:pPr>
              <w:rPr>
                <w:color w:val="000000" w:themeColor="text1"/>
                <w:sz w:val="18"/>
              </w:rPr>
            </w:pPr>
          </w:p>
        </w:tc>
        <w:tc>
          <w:tcPr>
            <w:tcW w:w="1023" w:type="dxa"/>
            <w:tcBorders>
              <w:top w:val="single" w:sz="4" w:space="0" w:color="auto"/>
              <w:left w:val="single" w:sz="12"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田</w:t>
            </w:r>
          </w:p>
        </w:tc>
        <w:tc>
          <w:tcPr>
            <w:tcW w:w="1044"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畑</w:t>
            </w:r>
          </w:p>
        </w:tc>
        <w:tc>
          <w:tcPr>
            <w:tcW w:w="835" w:type="dxa"/>
            <w:tcBorders>
              <w:top w:val="single" w:sz="4" w:space="0" w:color="auto"/>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草地</w:t>
            </w:r>
          </w:p>
        </w:tc>
        <w:tc>
          <w:tcPr>
            <w:tcW w:w="1044" w:type="dxa"/>
            <w:tcBorders>
              <w:top w:val="single" w:sz="4" w:space="0" w:color="auto"/>
              <w:bottom w:val="single" w:sz="12" w:space="0" w:color="auto"/>
              <w:right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計</w:t>
            </w:r>
          </w:p>
        </w:tc>
        <w:tc>
          <w:tcPr>
            <w:tcW w:w="1128" w:type="dxa"/>
            <w:tcBorders>
              <w:left w:val="single" w:sz="12" w:space="0" w:color="auto"/>
              <w:bottom w:val="single" w:sz="12" w:space="0" w:color="auto"/>
            </w:tcBorders>
            <w:vAlign w:val="center"/>
          </w:tcPr>
          <w:p w:rsidR="00B1607F" w:rsidRPr="00D42AB7" w:rsidRDefault="00B1607F" w:rsidP="00B1607F">
            <w:pPr>
              <w:ind w:right="57" w:firstLineChars="150" w:firstLine="270"/>
              <w:rPr>
                <w:color w:val="000000" w:themeColor="text1"/>
                <w:sz w:val="18"/>
              </w:rPr>
            </w:pPr>
            <w:r w:rsidRPr="00D42AB7">
              <w:rPr>
                <w:rFonts w:hint="eastAsia"/>
                <w:color w:val="000000" w:themeColor="text1"/>
                <w:sz w:val="18"/>
              </w:rPr>
              <w:t>総　額</w:t>
            </w:r>
          </w:p>
        </w:tc>
        <w:tc>
          <w:tcPr>
            <w:tcW w:w="961"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87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987"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市町村費</w:t>
            </w:r>
          </w:p>
        </w:tc>
      </w:tr>
      <w:tr w:rsidR="00D42AB7" w:rsidRPr="00D42AB7" w:rsidTr="00BE1C6F">
        <w:trPr>
          <w:cantSplit/>
          <w:trHeight w:hRule="exact" w:val="456"/>
        </w:trPr>
        <w:tc>
          <w:tcPr>
            <w:tcW w:w="988" w:type="dxa"/>
            <w:tcBorders>
              <w:top w:val="single" w:sz="12"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福島市</w:t>
            </w:r>
          </w:p>
        </w:tc>
        <w:tc>
          <w:tcPr>
            <w:tcW w:w="704" w:type="dxa"/>
            <w:tcBorders>
              <w:top w:val="single" w:sz="12"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53</w:t>
            </w:r>
          </w:p>
        </w:tc>
        <w:tc>
          <w:tcPr>
            <w:tcW w:w="1023" w:type="dxa"/>
            <w:tcBorders>
              <w:top w:val="single" w:sz="12" w:space="0" w:color="auto"/>
              <w:left w:val="single" w:sz="12" w:space="0" w:color="auto"/>
              <w:bottom w:val="single" w:sz="4" w:space="0" w:color="auto"/>
            </w:tcBorders>
            <w:vAlign w:val="center"/>
          </w:tcPr>
          <w:p w:rsidR="00B1607F" w:rsidRPr="00D42AB7" w:rsidRDefault="00B1607F" w:rsidP="00B1607F">
            <w:pPr>
              <w:wordWrap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139,251</w:t>
            </w:r>
          </w:p>
        </w:tc>
        <w:tc>
          <w:tcPr>
            <w:tcW w:w="1044" w:type="dxa"/>
            <w:tcBorders>
              <w:top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100,354</w:t>
            </w:r>
          </w:p>
        </w:tc>
        <w:tc>
          <w:tcPr>
            <w:tcW w:w="835" w:type="dxa"/>
            <w:tcBorders>
              <w:top w:val="single" w:sz="12"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2,962</w:t>
            </w:r>
          </w:p>
        </w:tc>
        <w:tc>
          <w:tcPr>
            <w:tcW w:w="1044" w:type="dxa"/>
            <w:tcBorders>
              <w:top w:val="single" w:sz="12" w:space="0" w:color="auto"/>
              <w:bottom w:val="single" w:sz="4" w:space="0" w:color="auto"/>
              <w:right w:val="single" w:sz="12" w:space="0" w:color="auto"/>
            </w:tcBorders>
            <w:vAlign w:val="center"/>
          </w:tcPr>
          <w:p w:rsidR="00B1607F" w:rsidRPr="00D42AB7" w:rsidRDefault="00B1607F" w:rsidP="00B1607F">
            <w:pPr>
              <w:wordWrap w:val="0"/>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242,567</w:t>
            </w:r>
          </w:p>
        </w:tc>
        <w:tc>
          <w:tcPr>
            <w:tcW w:w="1128" w:type="dxa"/>
            <w:tcBorders>
              <w:top w:val="single" w:sz="12"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154,691</w:t>
            </w:r>
          </w:p>
        </w:tc>
        <w:tc>
          <w:tcPr>
            <w:tcW w:w="961" w:type="dxa"/>
            <w:tcBorders>
              <w:top w:val="single" w:sz="12"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77,346</w:t>
            </w:r>
          </w:p>
        </w:tc>
        <w:tc>
          <w:tcPr>
            <w:tcW w:w="872" w:type="dxa"/>
            <w:tcBorders>
              <w:top w:val="single" w:sz="12" w:space="0" w:color="auto"/>
              <w:bottom w:val="single" w:sz="4"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38,673</w:t>
            </w:r>
          </w:p>
        </w:tc>
        <w:tc>
          <w:tcPr>
            <w:tcW w:w="987" w:type="dxa"/>
            <w:tcBorders>
              <w:top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38,673</w:t>
            </w:r>
          </w:p>
        </w:tc>
      </w:tr>
      <w:tr w:rsidR="00D42AB7" w:rsidRPr="00D42AB7" w:rsidTr="00BE1C6F">
        <w:trPr>
          <w:cantSplit/>
          <w:trHeight w:hRule="exact" w:val="534"/>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二本松市</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60</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101,966</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16,255</w:t>
            </w:r>
          </w:p>
        </w:tc>
        <w:tc>
          <w:tcPr>
            <w:tcW w:w="8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2,333</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120,554</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53,515</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26,757</w:t>
            </w:r>
          </w:p>
        </w:tc>
        <w:tc>
          <w:tcPr>
            <w:tcW w:w="872"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13,379</w:t>
            </w:r>
          </w:p>
        </w:tc>
        <w:tc>
          <w:tcPr>
            <w:tcW w:w="987"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13,379</w:t>
            </w:r>
          </w:p>
        </w:tc>
      </w:tr>
      <w:tr w:rsidR="00D42AB7" w:rsidRPr="00D42AB7" w:rsidTr="00BE1C6F">
        <w:trPr>
          <w:cantSplit/>
          <w:trHeight w:hRule="exact" w:val="523"/>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伊達市</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21</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53,785</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64,985</w:t>
            </w:r>
          </w:p>
        </w:tc>
        <w:tc>
          <w:tcPr>
            <w:tcW w:w="8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118,770</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63,140</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31,570</w:t>
            </w:r>
          </w:p>
        </w:tc>
        <w:tc>
          <w:tcPr>
            <w:tcW w:w="872"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15,785</w:t>
            </w:r>
          </w:p>
        </w:tc>
        <w:tc>
          <w:tcPr>
            <w:tcW w:w="987"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15,785</w:t>
            </w:r>
          </w:p>
        </w:tc>
      </w:tr>
      <w:tr w:rsidR="00D42AB7" w:rsidRPr="00D42AB7" w:rsidTr="00BE1C6F">
        <w:trPr>
          <w:cantSplit/>
          <w:trHeight w:hRule="exact" w:val="513"/>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本宮市</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17</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37,334</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2,448</w:t>
            </w:r>
          </w:p>
        </w:tc>
        <w:tc>
          <w:tcPr>
            <w:tcW w:w="8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ind w:right="-28"/>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39,782</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25,652</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12,826</w:t>
            </w:r>
          </w:p>
        </w:tc>
        <w:tc>
          <w:tcPr>
            <w:tcW w:w="872" w:type="dxa"/>
            <w:tcBorders>
              <w:top w:val="single" w:sz="4" w:space="0" w:color="auto"/>
              <w:bottom w:val="single" w:sz="4" w:space="0" w:color="auto"/>
            </w:tcBorders>
            <w:vAlign w:val="center"/>
          </w:tcPr>
          <w:p w:rsidR="00B1607F" w:rsidRPr="00D42AB7" w:rsidRDefault="00B1607F" w:rsidP="00B1607F">
            <w:pPr>
              <w:wordWrap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 xml:space="preserve"> 6,413</w:t>
            </w:r>
          </w:p>
        </w:tc>
        <w:tc>
          <w:tcPr>
            <w:tcW w:w="987" w:type="dxa"/>
            <w:tcBorders>
              <w:top w:val="single" w:sz="4" w:space="0" w:color="auto"/>
              <w:bottom w:val="single" w:sz="4" w:space="0" w:color="auto"/>
            </w:tcBorders>
            <w:vAlign w:val="center"/>
          </w:tcPr>
          <w:p w:rsidR="00B1607F" w:rsidRPr="00D42AB7" w:rsidRDefault="00B1607F" w:rsidP="00B1607F">
            <w:pPr>
              <w:wordWrap w:val="0"/>
              <w:ind w:leftChars="-13" w:left="-27" w:firstLineChars="15" w:firstLine="2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6,413</w:t>
            </w:r>
          </w:p>
        </w:tc>
      </w:tr>
      <w:tr w:rsidR="00D42AB7" w:rsidRPr="00D42AB7" w:rsidTr="00BE1C6F">
        <w:trPr>
          <w:cantSplit/>
          <w:trHeight w:hRule="exact" w:val="538"/>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桑折町</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2</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18,820</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5,787</w:t>
            </w:r>
          </w:p>
        </w:tc>
        <w:tc>
          <w:tcPr>
            <w:tcW w:w="8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ind w:right="-28"/>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24,607</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11,258</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5,629</w:t>
            </w:r>
          </w:p>
        </w:tc>
        <w:tc>
          <w:tcPr>
            <w:tcW w:w="872"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2,814</w:t>
            </w:r>
          </w:p>
        </w:tc>
        <w:tc>
          <w:tcPr>
            <w:tcW w:w="987"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2,814</w:t>
            </w:r>
          </w:p>
        </w:tc>
      </w:tr>
      <w:tr w:rsidR="00D42AB7" w:rsidRPr="00D42AB7" w:rsidTr="00BE1C6F">
        <w:trPr>
          <w:cantSplit/>
          <w:trHeight w:hRule="exact" w:val="512"/>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国見町</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9</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25,483</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17,018</w:t>
            </w:r>
          </w:p>
        </w:tc>
        <w:tc>
          <w:tcPr>
            <w:tcW w:w="835"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42,501</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13,777</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6,888</w:t>
            </w:r>
          </w:p>
        </w:tc>
        <w:tc>
          <w:tcPr>
            <w:tcW w:w="872"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3,444</w:t>
            </w:r>
          </w:p>
        </w:tc>
        <w:tc>
          <w:tcPr>
            <w:tcW w:w="987"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3,444</w:t>
            </w:r>
          </w:p>
        </w:tc>
      </w:tr>
      <w:tr w:rsidR="00D42AB7" w:rsidRPr="00D42AB7" w:rsidTr="00BE1C6F">
        <w:trPr>
          <w:cantSplit/>
          <w:trHeight w:hRule="exact" w:val="535"/>
        </w:trPr>
        <w:tc>
          <w:tcPr>
            <w:tcW w:w="988" w:type="dxa"/>
            <w:tcBorders>
              <w:top w:val="single" w:sz="4" w:space="0" w:color="auto"/>
              <w:bottom w:val="single" w:sz="4"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川俣町</w:t>
            </w:r>
          </w:p>
        </w:tc>
        <w:tc>
          <w:tcPr>
            <w:tcW w:w="704" w:type="dxa"/>
            <w:tcBorders>
              <w:top w:val="single" w:sz="4" w:space="0" w:color="auto"/>
              <w:bottom w:val="single" w:sz="4"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2</w:t>
            </w:r>
          </w:p>
        </w:tc>
        <w:tc>
          <w:tcPr>
            <w:tcW w:w="1023" w:type="dxa"/>
            <w:tcBorders>
              <w:top w:val="single" w:sz="4" w:space="0" w:color="auto"/>
              <w:left w:val="single" w:sz="12"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5,539</w:t>
            </w:r>
          </w:p>
        </w:tc>
        <w:tc>
          <w:tcPr>
            <w:tcW w:w="1044"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7,305</w:t>
            </w:r>
          </w:p>
        </w:tc>
        <w:tc>
          <w:tcPr>
            <w:tcW w:w="835" w:type="dxa"/>
            <w:tcBorders>
              <w:top w:val="single" w:sz="4" w:space="0" w:color="auto"/>
              <w:bottom w:val="single" w:sz="4"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38</w:t>
            </w:r>
          </w:p>
        </w:tc>
        <w:tc>
          <w:tcPr>
            <w:tcW w:w="1044" w:type="dxa"/>
            <w:tcBorders>
              <w:top w:val="single" w:sz="4" w:space="0" w:color="auto"/>
              <w:bottom w:val="single" w:sz="4" w:space="0" w:color="auto"/>
              <w:right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12,882</w:t>
            </w:r>
          </w:p>
        </w:tc>
        <w:tc>
          <w:tcPr>
            <w:tcW w:w="1128" w:type="dxa"/>
            <w:tcBorders>
              <w:top w:val="single" w:sz="4" w:space="0" w:color="auto"/>
              <w:left w:val="single" w:sz="12"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4,587</w:t>
            </w:r>
          </w:p>
        </w:tc>
        <w:tc>
          <w:tcPr>
            <w:tcW w:w="961" w:type="dxa"/>
            <w:tcBorders>
              <w:top w:val="single" w:sz="4" w:space="0" w:color="auto"/>
              <w:bottom w:val="single" w:sz="4"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2,294</w:t>
            </w:r>
          </w:p>
        </w:tc>
        <w:tc>
          <w:tcPr>
            <w:tcW w:w="872" w:type="dxa"/>
            <w:tcBorders>
              <w:top w:val="single" w:sz="4" w:space="0" w:color="auto"/>
              <w:bottom w:val="single" w:sz="4"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1,147</w:t>
            </w:r>
          </w:p>
        </w:tc>
        <w:tc>
          <w:tcPr>
            <w:tcW w:w="987" w:type="dxa"/>
            <w:tcBorders>
              <w:top w:val="single" w:sz="4" w:space="0" w:color="auto"/>
              <w:bottom w:val="single" w:sz="4"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1,147</w:t>
            </w:r>
          </w:p>
        </w:tc>
      </w:tr>
      <w:tr w:rsidR="00D42AB7" w:rsidRPr="00D42AB7" w:rsidTr="00BE1C6F">
        <w:trPr>
          <w:cantSplit/>
          <w:trHeight w:hRule="exact" w:val="535"/>
        </w:trPr>
        <w:tc>
          <w:tcPr>
            <w:tcW w:w="988" w:type="dxa"/>
            <w:tcBorders>
              <w:top w:val="single" w:sz="4" w:space="0" w:color="auto"/>
              <w:bottom w:val="single" w:sz="12"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大玉村</w:t>
            </w:r>
          </w:p>
        </w:tc>
        <w:tc>
          <w:tcPr>
            <w:tcW w:w="704" w:type="dxa"/>
            <w:tcBorders>
              <w:top w:val="single" w:sz="4" w:space="0" w:color="auto"/>
              <w:bottom w:val="single" w:sz="12"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8</w:t>
            </w:r>
          </w:p>
        </w:tc>
        <w:tc>
          <w:tcPr>
            <w:tcW w:w="1023" w:type="dxa"/>
            <w:tcBorders>
              <w:top w:val="single" w:sz="4" w:space="0" w:color="auto"/>
              <w:left w:val="single" w:sz="12" w:space="0" w:color="auto"/>
              <w:bottom w:val="single" w:sz="12"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30,625</w:t>
            </w:r>
          </w:p>
        </w:tc>
        <w:tc>
          <w:tcPr>
            <w:tcW w:w="1044" w:type="dxa"/>
            <w:tcBorders>
              <w:top w:val="single" w:sz="4" w:space="0" w:color="auto"/>
              <w:bottom w:val="single" w:sz="12"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835" w:type="dxa"/>
            <w:tcBorders>
              <w:top w:val="single" w:sz="4" w:space="0" w:color="auto"/>
              <w:bottom w:val="single" w:sz="12"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w:t>
            </w:r>
          </w:p>
        </w:tc>
        <w:tc>
          <w:tcPr>
            <w:tcW w:w="1044" w:type="dxa"/>
            <w:tcBorders>
              <w:top w:val="single" w:sz="4" w:space="0" w:color="auto"/>
              <w:bottom w:val="single" w:sz="12" w:space="0" w:color="auto"/>
              <w:right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30,625</w:t>
            </w:r>
          </w:p>
        </w:tc>
        <w:tc>
          <w:tcPr>
            <w:tcW w:w="1128" w:type="dxa"/>
            <w:tcBorders>
              <w:top w:val="single" w:sz="4" w:space="0" w:color="auto"/>
              <w:left w:val="single" w:sz="12" w:space="0" w:color="auto"/>
              <w:bottom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14,884</w:t>
            </w:r>
          </w:p>
        </w:tc>
        <w:tc>
          <w:tcPr>
            <w:tcW w:w="961" w:type="dxa"/>
            <w:tcBorders>
              <w:top w:val="single" w:sz="4" w:space="0" w:color="auto"/>
              <w:bottom w:val="single" w:sz="12"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7,442</w:t>
            </w:r>
          </w:p>
        </w:tc>
        <w:tc>
          <w:tcPr>
            <w:tcW w:w="872" w:type="dxa"/>
            <w:tcBorders>
              <w:top w:val="single" w:sz="4" w:space="0" w:color="auto"/>
              <w:bottom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3,721</w:t>
            </w:r>
          </w:p>
        </w:tc>
        <w:tc>
          <w:tcPr>
            <w:tcW w:w="987" w:type="dxa"/>
            <w:tcBorders>
              <w:top w:val="single" w:sz="4" w:space="0" w:color="auto"/>
              <w:bottom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3,721</w:t>
            </w:r>
          </w:p>
        </w:tc>
      </w:tr>
      <w:tr w:rsidR="00D42AB7" w:rsidRPr="00D42AB7" w:rsidTr="00BE1C6F">
        <w:trPr>
          <w:cantSplit/>
          <w:trHeight w:hRule="exact" w:val="525"/>
        </w:trPr>
        <w:tc>
          <w:tcPr>
            <w:tcW w:w="988" w:type="dxa"/>
            <w:tcBorders>
              <w:top w:val="single" w:sz="12" w:space="0" w:color="auto"/>
              <w:bottom w:val="single" w:sz="12" w:space="0" w:color="auto"/>
            </w:tcBorders>
            <w:vAlign w:val="center"/>
          </w:tcPr>
          <w:p w:rsidR="00B1607F" w:rsidRPr="00D42AB7" w:rsidRDefault="00B1607F" w:rsidP="00B1607F">
            <w:pPr>
              <w:jc w:val="distribute"/>
              <w:rPr>
                <w:rFonts w:asciiTheme="minorEastAsia" w:eastAsiaTheme="minorEastAsia" w:hAnsiTheme="minorEastAsia"/>
                <w:color w:val="000000" w:themeColor="text1"/>
                <w:sz w:val="18"/>
              </w:rPr>
            </w:pPr>
            <w:r w:rsidRPr="00D42AB7">
              <w:rPr>
                <w:rFonts w:asciiTheme="minorEastAsia" w:eastAsiaTheme="minorEastAsia" w:hAnsiTheme="minorEastAsia" w:hint="eastAsia"/>
                <w:color w:val="000000" w:themeColor="text1"/>
                <w:sz w:val="18"/>
              </w:rPr>
              <w:t>計</w:t>
            </w:r>
          </w:p>
        </w:tc>
        <w:tc>
          <w:tcPr>
            <w:tcW w:w="704" w:type="dxa"/>
            <w:tcBorders>
              <w:top w:val="single" w:sz="12" w:space="0" w:color="auto"/>
              <w:bottom w:val="single" w:sz="12" w:space="0" w:color="auto"/>
              <w:right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20"/>
              </w:rPr>
            </w:pPr>
            <w:r w:rsidRPr="00D42AB7">
              <w:rPr>
                <w:rFonts w:asciiTheme="minorEastAsia" w:eastAsiaTheme="minorEastAsia" w:hAnsiTheme="minorEastAsia" w:hint="eastAsia"/>
                <w:color w:val="000000" w:themeColor="text1"/>
                <w:sz w:val="20"/>
              </w:rPr>
              <w:t>172</w:t>
            </w:r>
          </w:p>
        </w:tc>
        <w:tc>
          <w:tcPr>
            <w:tcW w:w="1023" w:type="dxa"/>
            <w:tcBorders>
              <w:top w:val="single" w:sz="12" w:space="0" w:color="auto"/>
              <w:left w:val="single" w:sz="12" w:space="0" w:color="auto"/>
              <w:bottom w:val="single" w:sz="12" w:space="0" w:color="auto"/>
            </w:tcBorders>
            <w:vAlign w:val="center"/>
          </w:tcPr>
          <w:p w:rsidR="00B1607F" w:rsidRPr="00D42AB7" w:rsidRDefault="00B1607F" w:rsidP="00B1607F">
            <w:pPr>
              <w:ind w:right="14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412,803</w:t>
            </w:r>
          </w:p>
        </w:tc>
        <w:tc>
          <w:tcPr>
            <w:tcW w:w="1044" w:type="dxa"/>
            <w:tcBorders>
              <w:top w:val="single" w:sz="12" w:space="0" w:color="auto"/>
              <w:bottom w:val="single" w:sz="12" w:space="0" w:color="auto"/>
            </w:tcBorders>
            <w:vAlign w:val="center"/>
          </w:tcPr>
          <w:p w:rsidR="00B1607F" w:rsidRPr="00D42AB7" w:rsidRDefault="00B1607F" w:rsidP="00B1607F">
            <w:pPr>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214,152</w:t>
            </w:r>
          </w:p>
        </w:tc>
        <w:tc>
          <w:tcPr>
            <w:tcW w:w="835"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5,333</w:t>
            </w:r>
          </w:p>
        </w:tc>
        <w:tc>
          <w:tcPr>
            <w:tcW w:w="1044" w:type="dxa"/>
            <w:tcBorders>
              <w:top w:val="single" w:sz="12" w:space="0" w:color="auto"/>
              <w:bottom w:val="single" w:sz="12" w:space="0" w:color="auto"/>
              <w:right w:val="single" w:sz="12" w:space="0" w:color="auto"/>
            </w:tcBorders>
            <w:vAlign w:val="center"/>
          </w:tcPr>
          <w:p w:rsidR="00B1607F" w:rsidRPr="00D42AB7" w:rsidRDefault="00B1607F" w:rsidP="00B1607F">
            <w:pPr>
              <w:autoSpaceDE w:val="0"/>
              <w:autoSpaceDN w:val="0"/>
              <w:adjustRightInd w:val="0"/>
              <w:ind w:right="9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632,288</w:t>
            </w:r>
          </w:p>
        </w:tc>
        <w:tc>
          <w:tcPr>
            <w:tcW w:w="1128" w:type="dxa"/>
            <w:tcBorders>
              <w:top w:val="single" w:sz="12" w:space="0" w:color="auto"/>
              <w:left w:val="single" w:sz="12" w:space="0" w:color="auto"/>
              <w:bottom w:val="single" w:sz="12" w:space="0" w:color="auto"/>
            </w:tcBorders>
            <w:vAlign w:val="center"/>
          </w:tcPr>
          <w:p w:rsidR="00B1607F" w:rsidRPr="00D42AB7" w:rsidRDefault="00B1607F" w:rsidP="00B1607F">
            <w:pPr>
              <w:ind w:right="9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341,503</w:t>
            </w:r>
          </w:p>
        </w:tc>
        <w:tc>
          <w:tcPr>
            <w:tcW w:w="961"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ind w:right="57"/>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170,752</w:t>
            </w:r>
          </w:p>
        </w:tc>
        <w:tc>
          <w:tcPr>
            <w:tcW w:w="872" w:type="dxa"/>
            <w:tcBorders>
              <w:top w:val="single" w:sz="12" w:space="0" w:color="auto"/>
              <w:bottom w:val="single" w:sz="12" w:space="0" w:color="auto"/>
            </w:tcBorders>
            <w:vAlign w:val="center"/>
          </w:tcPr>
          <w:p w:rsidR="00B1607F" w:rsidRPr="00D42AB7" w:rsidRDefault="00B1607F" w:rsidP="00B1607F">
            <w:pPr>
              <w:autoSpaceDE w:val="0"/>
              <w:autoSpaceDN w:val="0"/>
              <w:adjustRightInd w:val="0"/>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85,376</w:t>
            </w:r>
          </w:p>
        </w:tc>
        <w:tc>
          <w:tcPr>
            <w:tcW w:w="987" w:type="dxa"/>
            <w:tcBorders>
              <w:top w:val="single" w:sz="12" w:space="0" w:color="auto"/>
              <w:bottom w:val="single" w:sz="12" w:space="0" w:color="auto"/>
            </w:tcBorders>
            <w:vAlign w:val="center"/>
          </w:tcPr>
          <w:p w:rsidR="00B1607F" w:rsidRPr="00D42AB7" w:rsidRDefault="00B1607F" w:rsidP="00B1607F">
            <w:pPr>
              <w:jc w:val="right"/>
              <w:rPr>
                <w:rFonts w:asciiTheme="minorEastAsia" w:eastAsiaTheme="minorEastAsia" w:hAnsiTheme="minorEastAsia"/>
                <w:color w:val="000000" w:themeColor="text1"/>
                <w:sz w:val="18"/>
                <w:szCs w:val="18"/>
              </w:rPr>
            </w:pPr>
            <w:r w:rsidRPr="00D42AB7">
              <w:rPr>
                <w:rFonts w:asciiTheme="minorEastAsia" w:eastAsiaTheme="minorEastAsia" w:hAnsiTheme="minorEastAsia" w:hint="eastAsia"/>
                <w:color w:val="000000" w:themeColor="text1"/>
                <w:sz w:val="18"/>
                <w:szCs w:val="18"/>
              </w:rPr>
              <w:t>85,376</w:t>
            </w:r>
          </w:p>
        </w:tc>
      </w:tr>
    </w:tbl>
    <w:p w:rsidR="00B1607F" w:rsidRPr="00D42AB7" w:rsidRDefault="00B1607F" w:rsidP="00B1607F">
      <w:pPr>
        <w:tabs>
          <w:tab w:val="left" w:pos="9639"/>
        </w:tabs>
        <w:ind w:left="5106" w:right="-7" w:firstLine="851"/>
        <w:rPr>
          <w:color w:val="000000" w:themeColor="text1"/>
          <w:sz w:val="16"/>
        </w:rPr>
      </w:pPr>
      <w:r w:rsidRPr="00D42AB7">
        <w:rPr>
          <w:rFonts w:hint="eastAsia"/>
          <w:color w:val="000000" w:themeColor="text1"/>
          <w:sz w:val="16"/>
        </w:rPr>
        <w:t>※推進交付金を含まない。</w:t>
      </w:r>
    </w:p>
    <w:p w:rsidR="00B1607F" w:rsidRPr="00D42AB7" w:rsidRDefault="00B1607F" w:rsidP="00B1607F">
      <w:pPr>
        <w:tabs>
          <w:tab w:val="left" w:pos="9639"/>
        </w:tabs>
        <w:ind w:left="5106" w:right="-7" w:firstLine="851"/>
        <w:rPr>
          <w:color w:val="000000" w:themeColor="text1"/>
          <w:sz w:val="16"/>
        </w:rPr>
      </w:pPr>
      <w:r w:rsidRPr="00D42AB7">
        <w:rPr>
          <w:rFonts w:hint="eastAsia"/>
          <w:color w:val="000000" w:themeColor="text1"/>
          <w:sz w:val="16"/>
        </w:rPr>
        <w:t>※四捨五入の関係で計は合致しない。</w:t>
      </w:r>
    </w:p>
    <w:p w:rsidR="00B1607F" w:rsidRPr="00D42AB7" w:rsidRDefault="00B1607F" w:rsidP="00B1607F">
      <w:pPr>
        <w:ind w:right="840"/>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19</w:t>
      </w:r>
      <w:r w:rsidRPr="00D42AB7">
        <w:rPr>
          <w:rFonts w:ascii="ＭＳ ゴシック" w:eastAsia="ＭＳ ゴシック" w:hint="eastAsia"/>
          <w:color w:val="000000" w:themeColor="text1"/>
          <w:sz w:val="24"/>
        </w:rPr>
        <w:t>）水土里を育む普及促進事業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農業者や地域住民などを対象とした体験学習会及び広報活動を支援した。</w:t>
      </w:r>
    </w:p>
    <w:p w:rsidR="00B1607F" w:rsidRPr="00D42AB7" w:rsidRDefault="00B1607F" w:rsidP="008161B0">
      <w:pPr>
        <w:ind w:left="629"/>
        <w:jc w:val="right"/>
        <w:rPr>
          <w:color w:val="000000" w:themeColor="text1"/>
        </w:rPr>
      </w:pPr>
      <w:r w:rsidRPr="00D42AB7">
        <w:rPr>
          <w:rFonts w:hint="eastAsia"/>
          <w:color w:val="000000" w:themeColor="text1"/>
        </w:rPr>
        <w:t>（単位：千円）</w:t>
      </w: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1736"/>
        <w:gridCol w:w="525"/>
        <w:gridCol w:w="525"/>
        <w:gridCol w:w="2242"/>
        <w:gridCol w:w="803"/>
        <w:gridCol w:w="945"/>
        <w:gridCol w:w="945"/>
        <w:gridCol w:w="1134"/>
      </w:tblGrid>
      <w:tr w:rsidR="00D42AB7" w:rsidRPr="00D42AB7" w:rsidTr="00B1607F">
        <w:trPr>
          <w:cantSplit/>
          <w:trHeight w:val="397"/>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1736" w:type="dxa"/>
            <w:vMerge w:val="restart"/>
            <w:vAlign w:val="center"/>
          </w:tcPr>
          <w:p w:rsidR="00B1607F" w:rsidRPr="00D42AB7" w:rsidRDefault="00B1607F" w:rsidP="00B1607F">
            <w:pPr>
              <w:ind w:left="28" w:right="28"/>
              <w:jc w:val="center"/>
              <w:rPr>
                <w:color w:val="000000" w:themeColor="text1"/>
                <w:sz w:val="18"/>
              </w:rPr>
            </w:pPr>
            <w:r w:rsidRPr="00D42AB7">
              <w:rPr>
                <w:rFonts w:hint="eastAsia"/>
                <w:color w:val="000000" w:themeColor="text1"/>
                <w:sz w:val="18"/>
              </w:rPr>
              <w:t>事業主体</w:t>
            </w:r>
          </w:p>
        </w:tc>
        <w:tc>
          <w:tcPr>
            <w:tcW w:w="10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6069"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kern w:val="0"/>
                <w:sz w:val="18"/>
              </w:rPr>
              <w:t>平成30年度</w:t>
            </w:r>
          </w:p>
        </w:tc>
      </w:tr>
      <w:tr w:rsidR="00D42AB7" w:rsidRPr="00D42AB7" w:rsidTr="00B1607F">
        <w:trPr>
          <w:cantSplit/>
          <w:trHeight w:hRule="exact" w:val="39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1736" w:type="dxa"/>
            <w:vMerge/>
            <w:tcBorders>
              <w:bottom w:val="single" w:sz="12" w:space="0" w:color="auto"/>
            </w:tcBorders>
            <w:vAlign w:val="center"/>
          </w:tcPr>
          <w:p w:rsidR="00B1607F" w:rsidRPr="00D42AB7" w:rsidRDefault="00B1607F" w:rsidP="00B1607F">
            <w:pPr>
              <w:ind w:left="28" w:right="28"/>
              <w:jc w:val="right"/>
              <w:rPr>
                <w:color w:val="000000" w:themeColor="text1"/>
                <w:w w:val="80"/>
                <w:sz w:val="18"/>
              </w:rPr>
            </w:pP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224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03"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1134"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r>
      <w:tr w:rsidR="00D42AB7" w:rsidRPr="00D42AB7" w:rsidTr="00BE1C6F">
        <w:trPr>
          <w:cantSplit/>
          <w:trHeight w:hRule="exact" w:val="691"/>
        </w:trPr>
        <w:tc>
          <w:tcPr>
            <w:tcW w:w="784" w:type="dxa"/>
            <w:tcBorders>
              <w:top w:val="single" w:sz="12"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福島市</w:t>
            </w:r>
          </w:p>
          <w:p w:rsidR="00B1607F" w:rsidRPr="00D42AB7" w:rsidRDefault="00B1607F" w:rsidP="00B1607F">
            <w:pPr>
              <w:jc w:val="distribute"/>
              <w:rPr>
                <w:rFonts w:hAnsi="ＭＳ 明朝" w:cs="ＭＳ Ｐゴシック"/>
                <w:color w:val="000000" w:themeColor="text1"/>
                <w:sz w:val="18"/>
                <w:szCs w:val="18"/>
              </w:rPr>
            </w:pPr>
            <w:r w:rsidRPr="00D42AB7">
              <w:rPr>
                <w:rFonts w:hAnsi="ＭＳ 明朝" w:hint="eastAsia"/>
                <w:color w:val="000000" w:themeColor="text1"/>
                <w:sz w:val="18"/>
                <w:szCs w:val="18"/>
              </w:rPr>
              <w:t>他</w:t>
            </w:r>
          </w:p>
        </w:tc>
        <w:tc>
          <w:tcPr>
            <w:tcW w:w="1736"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6"/>
                <w:szCs w:val="16"/>
              </w:rPr>
            </w:pPr>
            <w:r w:rsidRPr="00D42AB7">
              <w:rPr>
                <w:rFonts w:hAnsi="ＭＳ 明朝" w:hint="eastAsia"/>
                <w:color w:val="000000" w:themeColor="text1"/>
                <w:sz w:val="16"/>
                <w:szCs w:val="16"/>
              </w:rPr>
              <w:t>伊達西根堰土地改良区</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2242"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西根堰の隧道探検</w:t>
            </w:r>
          </w:p>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西根ウォーク</w:t>
            </w:r>
          </w:p>
        </w:tc>
        <w:tc>
          <w:tcPr>
            <w:tcW w:w="803"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250</w:t>
            </w:r>
          </w:p>
        </w:tc>
        <w:tc>
          <w:tcPr>
            <w:tcW w:w="945"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250</w:t>
            </w:r>
          </w:p>
        </w:tc>
        <w:tc>
          <w:tcPr>
            <w:tcW w:w="1134"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E1C6F">
        <w:trPr>
          <w:cantSplit/>
          <w:trHeight w:hRule="exact" w:val="681"/>
        </w:trPr>
        <w:tc>
          <w:tcPr>
            <w:tcW w:w="784"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福島市</w:t>
            </w:r>
          </w:p>
        </w:tc>
        <w:tc>
          <w:tcPr>
            <w:tcW w:w="1736"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6"/>
                <w:szCs w:val="16"/>
              </w:rPr>
            </w:pPr>
            <w:r w:rsidRPr="00D42AB7">
              <w:rPr>
                <w:rFonts w:hAnsi="ＭＳ 明朝" w:hint="eastAsia"/>
                <w:color w:val="000000" w:themeColor="text1"/>
                <w:sz w:val="16"/>
                <w:szCs w:val="16"/>
              </w:rPr>
              <w:t>福島市土地改良区</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2242" w:type="dxa"/>
            <w:tcBorders>
              <w:top w:val="single" w:sz="4" w:space="0" w:color="auto"/>
              <w:bottom w:val="single" w:sz="12"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栗本堰を訪ねる小学生勉強会</w:t>
            </w:r>
          </w:p>
        </w:tc>
        <w:tc>
          <w:tcPr>
            <w:tcW w:w="803"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100</w:t>
            </w:r>
          </w:p>
        </w:tc>
        <w:tc>
          <w:tcPr>
            <w:tcW w:w="94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100</w:t>
            </w:r>
          </w:p>
        </w:tc>
        <w:tc>
          <w:tcPr>
            <w:tcW w:w="1134" w:type="dxa"/>
            <w:tcBorders>
              <w:top w:val="single" w:sz="4"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E1C6F">
        <w:trPr>
          <w:cantSplit/>
          <w:trHeight w:hRule="exact" w:val="725"/>
        </w:trPr>
        <w:tc>
          <w:tcPr>
            <w:tcW w:w="784" w:type="dxa"/>
            <w:tcBorders>
              <w:top w:val="single" w:sz="4" w:space="0" w:color="auto"/>
              <w:bottom w:val="single" w:sz="12"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二本松市</w:t>
            </w:r>
          </w:p>
        </w:tc>
        <w:tc>
          <w:tcPr>
            <w:tcW w:w="1736" w:type="dxa"/>
            <w:tcBorders>
              <w:top w:val="single" w:sz="4" w:space="0" w:color="auto"/>
              <w:bottom w:val="single" w:sz="12" w:space="0" w:color="auto"/>
            </w:tcBorders>
            <w:vAlign w:val="center"/>
          </w:tcPr>
          <w:p w:rsidR="00B1607F" w:rsidRPr="00D42AB7" w:rsidRDefault="00B1607F" w:rsidP="00B1607F">
            <w:pPr>
              <w:jc w:val="distribute"/>
              <w:rPr>
                <w:rFonts w:hAnsi="ＭＳ 明朝"/>
                <w:color w:val="000000" w:themeColor="text1"/>
                <w:sz w:val="16"/>
                <w:szCs w:val="16"/>
              </w:rPr>
            </w:pPr>
            <w:r w:rsidRPr="00D42AB7">
              <w:rPr>
                <w:rFonts w:hAnsi="ＭＳ 明朝" w:hint="eastAsia"/>
                <w:color w:val="000000" w:themeColor="text1"/>
                <w:sz w:val="16"/>
                <w:szCs w:val="16"/>
              </w:rPr>
              <w:t>東和町土地改良区</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525" w:type="dxa"/>
            <w:tcBorders>
              <w:top w:val="single" w:sz="4" w:space="0" w:color="auto"/>
              <w:bottom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30</w:t>
            </w:r>
          </w:p>
        </w:tc>
        <w:tc>
          <w:tcPr>
            <w:tcW w:w="2242" w:type="dxa"/>
            <w:tcBorders>
              <w:top w:val="single" w:sz="4" w:space="0" w:color="auto"/>
              <w:bottom w:val="single" w:sz="12"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中島ビオトープ子ども見学会</w:t>
            </w:r>
          </w:p>
        </w:tc>
        <w:tc>
          <w:tcPr>
            <w:tcW w:w="803"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80</w:t>
            </w:r>
          </w:p>
        </w:tc>
        <w:tc>
          <w:tcPr>
            <w:tcW w:w="94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45" w:type="dxa"/>
            <w:tcBorders>
              <w:top w:val="single" w:sz="4" w:space="0" w:color="auto"/>
              <w:bottom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80</w:t>
            </w:r>
          </w:p>
        </w:tc>
        <w:tc>
          <w:tcPr>
            <w:tcW w:w="1134" w:type="dxa"/>
            <w:tcBorders>
              <w:top w:val="single" w:sz="4" w:space="0" w:color="auto"/>
              <w:bottom w:val="single" w:sz="12" w:space="0" w:color="auto"/>
            </w:tcBorders>
            <w:vAlign w:val="center"/>
          </w:tcPr>
          <w:p w:rsidR="00B1607F" w:rsidRPr="00D42AB7" w:rsidRDefault="00B1607F" w:rsidP="00B1607F">
            <w:pPr>
              <w:wordWrap w:val="0"/>
              <w:jc w:val="right"/>
              <w:rPr>
                <w:rFonts w:hAnsi="ＭＳ 明朝" w:cs="ＭＳ Ｐゴシック"/>
                <w:color w:val="000000" w:themeColor="text1"/>
                <w:sz w:val="18"/>
                <w:szCs w:val="18"/>
              </w:rPr>
            </w:pPr>
          </w:p>
        </w:tc>
      </w:tr>
      <w:tr w:rsidR="00B1607F" w:rsidRPr="00D42AB7" w:rsidTr="00BE1C6F">
        <w:trPr>
          <w:cantSplit/>
          <w:trHeight w:hRule="exact" w:val="720"/>
        </w:trPr>
        <w:tc>
          <w:tcPr>
            <w:tcW w:w="784"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1736"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5"/>
                <w:szCs w:val="15"/>
              </w:rPr>
            </w:pPr>
            <w:r w:rsidRPr="00D42AB7">
              <w:rPr>
                <w:rFonts w:hAnsi="ＭＳ 明朝" w:hint="eastAsia"/>
                <w:color w:val="000000" w:themeColor="text1"/>
                <w:kern w:val="0"/>
                <w:sz w:val="18"/>
                <w:szCs w:val="18"/>
              </w:rPr>
              <w:t>3地区</w:t>
            </w: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224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0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430</w:t>
            </w: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430</w:t>
            </w:r>
          </w:p>
        </w:tc>
        <w:tc>
          <w:tcPr>
            <w:tcW w:w="1134"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r>
    </w:tbl>
    <w:p w:rsidR="00B1607F" w:rsidRPr="00D42AB7" w:rsidRDefault="00B1607F" w:rsidP="00B1607F">
      <w:pPr>
        <w:rPr>
          <w:rFonts w:ascii="ＭＳ ゴシック" w:eastAsia="ＭＳ ゴシック"/>
          <w:color w:val="000000" w:themeColor="text1"/>
          <w:sz w:val="24"/>
        </w:rPr>
      </w:pPr>
    </w:p>
    <w:p w:rsidR="00B1607F" w:rsidRPr="00D42AB7" w:rsidRDefault="00B1607F" w:rsidP="00B1607F">
      <w:pPr>
        <w:ind w:left="629"/>
        <w:rPr>
          <w:color w:val="000000" w:themeColor="text1"/>
        </w:rPr>
      </w:pPr>
    </w:p>
    <w:p w:rsidR="00BE1C6F" w:rsidRPr="00D42AB7" w:rsidRDefault="00BE1C6F" w:rsidP="00B1607F">
      <w:pPr>
        <w:ind w:left="629"/>
        <w:rPr>
          <w:color w:val="000000" w:themeColor="text1"/>
        </w:rPr>
      </w:pPr>
    </w:p>
    <w:p w:rsidR="00B1607F" w:rsidRPr="00D42AB7" w:rsidRDefault="00B1607F" w:rsidP="00B1607F">
      <w:pPr>
        <w:rPr>
          <w:rFonts w:ascii="ＭＳ ゴシック" w:eastAsia="ＭＳ ゴシック"/>
          <w:color w:val="000000" w:themeColor="text1"/>
          <w:sz w:val="24"/>
        </w:rPr>
      </w:pPr>
      <w:r w:rsidRPr="00D42AB7">
        <w:rPr>
          <w:rFonts w:ascii="ＭＳ ゴシック" w:eastAsia="ＭＳ ゴシック" w:hint="eastAsia"/>
          <w:color w:val="000000" w:themeColor="text1"/>
          <w:sz w:val="24"/>
        </w:rPr>
        <w:t>（</w:t>
      </w:r>
      <w:r w:rsidR="006146F6" w:rsidRPr="00D42AB7">
        <w:rPr>
          <w:rFonts w:ascii="ＭＳ ゴシック" w:eastAsia="ＭＳ ゴシック" w:hint="eastAsia"/>
          <w:color w:val="000000" w:themeColor="text1"/>
          <w:sz w:val="24"/>
        </w:rPr>
        <w:t>20</w:t>
      </w:r>
      <w:r w:rsidRPr="00D42AB7">
        <w:rPr>
          <w:rFonts w:ascii="ＭＳ ゴシック" w:eastAsia="ＭＳ ゴシック" w:hint="eastAsia"/>
          <w:color w:val="000000" w:themeColor="text1"/>
          <w:sz w:val="24"/>
        </w:rPr>
        <w:t>）県有土地改良施設管理事業</w:t>
      </w:r>
    </w:p>
    <w:p w:rsidR="00B1607F" w:rsidRPr="00D42AB7" w:rsidRDefault="00B1607F" w:rsidP="00B1607F">
      <w:pPr>
        <w:ind w:leftChars="250" w:left="525" w:firstLineChars="87" w:firstLine="183"/>
        <w:rPr>
          <w:color w:val="000000" w:themeColor="text1"/>
        </w:rPr>
      </w:pPr>
      <w:r w:rsidRPr="00D42AB7">
        <w:rPr>
          <w:rFonts w:hint="eastAsia"/>
          <w:color w:val="000000" w:themeColor="text1"/>
        </w:rPr>
        <w:t>県有土地改良施設の適正な維持管理と災害の発生防止に努めた。</w:t>
      </w:r>
    </w:p>
    <w:p w:rsidR="00B1607F" w:rsidRPr="00D42AB7" w:rsidRDefault="00B1607F" w:rsidP="008161B0">
      <w:pPr>
        <w:ind w:left="629"/>
        <w:jc w:val="right"/>
        <w:rPr>
          <w:color w:val="000000" w:themeColor="text1"/>
        </w:rPr>
      </w:pPr>
      <w:r w:rsidRPr="00D42AB7">
        <w:rPr>
          <w:rFonts w:hint="eastAsia"/>
          <w:color w:val="000000" w:themeColor="text1"/>
        </w:rPr>
        <w:t>（単位：千円）</w:t>
      </w:r>
    </w:p>
    <w:tbl>
      <w:tblPr>
        <w:tblW w:w="9639"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1736"/>
        <w:gridCol w:w="525"/>
        <w:gridCol w:w="525"/>
        <w:gridCol w:w="2242"/>
        <w:gridCol w:w="803"/>
        <w:gridCol w:w="945"/>
        <w:gridCol w:w="945"/>
        <w:gridCol w:w="1134"/>
      </w:tblGrid>
      <w:tr w:rsidR="00D42AB7" w:rsidRPr="00D42AB7" w:rsidTr="00B1607F">
        <w:trPr>
          <w:cantSplit/>
          <w:trHeight w:val="397"/>
        </w:trPr>
        <w:tc>
          <w:tcPr>
            <w:tcW w:w="784"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市町村名</w:t>
            </w:r>
          </w:p>
        </w:tc>
        <w:tc>
          <w:tcPr>
            <w:tcW w:w="1736" w:type="dxa"/>
            <w:vMerge w:val="restart"/>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地区名</w:t>
            </w:r>
          </w:p>
        </w:tc>
        <w:tc>
          <w:tcPr>
            <w:tcW w:w="1050" w:type="dxa"/>
            <w:gridSpan w:val="2"/>
            <w:vAlign w:val="center"/>
          </w:tcPr>
          <w:p w:rsidR="00B1607F" w:rsidRPr="00D42AB7" w:rsidRDefault="00B1607F" w:rsidP="00B1607F">
            <w:pPr>
              <w:jc w:val="center"/>
              <w:rPr>
                <w:color w:val="000000" w:themeColor="text1"/>
                <w:sz w:val="18"/>
              </w:rPr>
            </w:pPr>
            <w:r w:rsidRPr="00D42AB7">
              <w:rPr>
                <w:rFonts w:hint="eastAsia"/>
                <w:color w:val="000000" w:themeColor="text1"/>
                <w:sz w:val="18"/>
              </w:rPr>
              <w:t>工　期</w:t>
            </w:r>
          </w:p>
        </w:tc>
        <w:tc>
          <w:tcPr>
            <w:tcW w:w="6069" w:type="dxa"/>
            <w:gridSpan w:val="5"/>
            <w:vAlign w:val="center"/>
          </w:tcPr>
          <w:p w:rsidR="00B1607F" w:rsidRPr="00D42AB7" w:rsidRDefault="00B1607F" w:rsidP="00B1607F">
            <w:pPr>
              <w:jc w:val="center"/>
              <w:rPr>
                <w:color w:val="000000" w:themeColor="text1"/>
                <w:sz w:val="18"/>
              </w:rPr>
            </w:pPr>
            <w:r w:rsidRPr="00D42AB7">
              <w:rPr>
                <w:rFonts w:hint="eastAsia"/>
                <w:color w:val="000000" w:themeColor="text1"/>
                <w:kern w:val="0"/>
                <w:sz w:val="18"/>
              </w:rPr>
              <w:t>平成30年度</w:t>
            </w:r>
          </w:p>
        </w:tc>
      </w:tr>
      <w:tr w:rsidR="00D42AB7" w:rsidRPr="00D42AB7" w:rsidTr="00B1607F">
        <w:trPr>
          <w:cantSplit/>
          <w:trHeight w:hRule="exact" w:val="397"/>
        </w:trPr>
        <w:tc>
          <w:tcPr>
            <w:tcW w:w="784" w:type="dxa"/>
            <w:vMerge/>
            <w:tcBorders>
              <w:bottom w:val="single" w:sz="12" w:space="0" w:color="auto"/>
            </w:tcBorders>
            <w:vAlign w:val="center"/>
          </w:tcPr>
          <w:p w:rsidR="00B1607F" w:rsidRPr="00D42AB7" w:rsidRDefault="00B1607F" w:rsidP="00B1607F">
            <w:pPr>
              <w:jc w:val="center"/>
              <w:rPr>
                <w:color w:val="000000" w:themeColor="text1"/>
                <w:sz w:val="18"/>
              </w:rPr>
            </w:pPr>
          </w:p>
        </w:tc>
        <w:tc>
          <w:tcPr>
            <w:tcW w:w="1736" w:type="dxa"/>
            <w:vMerge/>
            <w:tcBorders>
              <w:bottom w:val="single" w:sz="12" w:space="0" w:color="auto"/>
            </w:tcBorders>
            <w:vAlign w:val="center"/>
          </w:tcPr>
          <w:p w:rsidR="00B1607F" w:rsidRPr="00D42AB7" w:rsidRDefault="00B1607F" w:rsidP="00B1607F">
            <w:pPr>
              <w:rPr>
                <w:color w:val="000000" w:themeColor="text1"/>
                <w:sz w:val="18"/>
              </w:rPr>
            </w:pP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着工</w:t>
            </w:r>
          </w:p>
        </w:tc>
        <w:tc>
          <w:tcPr>
            <w:tcW w:w="52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完了</w:t>
            </w:r>
          </w:p>
        </w:tc>
        <w:tc>
          <w:tcPr>
            <w:tcW w:w="2242"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事業量</w:t>
            </w:r>
          </w:p>
        </w:tc>
        <w:tc>
          <w:tcPr>
            <w:tcW w:w="803"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事業費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国　費</w:t>
            </w:r>
          </w:p>
        </w:tc>
        <w:tc>
          <w:tcPr>
            <w:tcW w:w="945"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県　費</w:t>
            </w:r>
          </w:p>
        </w:tc>
        <w:tc>
          <w:tcPr>
            <w:tcW w:w="1134" w:type="dxa"/>
            <w:tcBorders>
              <w:bottom w:val="single" w:sz="12" w:space="0" w:color="auto"/>
            </w:tcBorders>
            <w:vAlign w:val="center"/>
          </w:tcPr>
          <w:p w:rsidR="00B1607F" w:rsidRPr="00D42AB7" w:rsidRDefault="00B1607F" w:rsidP="00B1607F">
            <w:pPr>
              <w:ind w:right="57"/>
              <w:jc w:val="center"/>
              <w:rPr>
                <w:color w:val="000000" w:themeColor="text1"/>
                <w:sz w:val="18"/>
              </w:rPr>
            </w:pPr>
            <w:r w:rsidRPr="00D42AB7">
              <w:rPr>
                <w:rFonts w:hint="eastAsia"/>
                <w:color w:val="000000" w:themeColor="text1"/>
                <w:sz w:val="18"/>
              </w:rPr>
              <w:t>その他</w:t>
            </w:r>
          </w:p>
        </w:tc>
      </w:tr>
      <w:tr w:rsidR="00D42AB7" w:rsidRPr="00D42AB7" w:rsidTr="00B1607F">
        <w:trPr>
          <w:cantSplit/>
          <w:trHeight w:hRule="exact" w:val="567"/>
        </w:trPr>
        <w:tc>
          <w:tcPr>
            <w:tcW w:w="784"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福島市</w:t>
            </w:r>
          </w:p>
        </w:tc>
        <w:tc>
          <w:tcPr>
            <w:tcW w:w="1736" w:type="dxa"/>
            <w:tcBorders>
              <w:top w:val="single" w:sz="12" w:space="0" w:color="auto"/>
              <w:bottom w:val="single" w:sz="4" w:space="0" w:color="auto"/>
            </w:tcBorders>
            <w:vAlign w:val="center"/>
          </w:tcPr>
          <w:p w:rsidR="00B1607F" w:rsidRPr="00D42AB7" w:rsidRDefault="00B1607F" w:rsidP="00B1607F">
            <w:pPr>
              <w:jc w:val="distribute"/>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大笹生ダム</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S41</w:t>
            </w:r>
          </w:p>
        </w:tc>
        <w:tc>
          <w:tcPr>
            <w:tcW w:w="525" w:type="dxa"/>
            <w:tcBorders>
              <w:top w:val="single" w:sz="12"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p>
        </w:tc>
        <w:tc>
          <w:tcPr>
            <w:tcW w:w="2242" w:type="dxa"/>
            <w:tcBorders>
              <w:top w:val="single" w:sz="12" w:space="0" w:color="auto"/>
              <w:bottom w:val="single" w:sz="4"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ダムの管理委託</w:t>
            </w:r>
          </w:p>
        </w:tc>
        <w:tc>
          <w:tcPr>
            <w:tcW w:w="803"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5,325</w:t>
            </w:r>
          </w:p>
        </w:tc>
        <w:tc>
          <w:tcPr>
            <w:tcW w:w="945"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5,325</w:t>
            </w:r>
          </w:p>
        </w:tc>
        <w:tc>
          <w:tcPr>
            <w:tcW w:w="1134" w:type="dxa"/>
            <w:tcBorders>
              <w:top w:val="single" w:sz="12"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hRule="exact" w:val="567"/>
        </w:trPr>
        <w:tc>
          <w:tcPr>
            <w:tcW w:w="784"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二本松市</w:t>
            </w:r>
          </w:p>
        </w:tc>
        <w:tc>
          <w:tcPr>
            <w:tcW w:w="1736"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岳ダム</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16</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olor w:val="000000" w:themeColor="text1"/>
                <w:sz w:val="18"/>
                <w:szCs w:val="18"/>
              </w:rPr>
            </w:pPr>
          </w:p>
        </w:tc>
        <w:tc>
          <w:tcPr>
            <w:tcW w:w="2242"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ダムの管理委託</w:t>
            </w:r>
          </w:p>
        </w:tc>
        <w:tc>
          <w:tcPr>
            <w:tcW w:w="803"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6,292</w:t>
            </w:r>
          </w:p>
        </w:tc>
        <w:tc>
          <w:tcPr>
            <w:tcW w:w="945"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6,292</w:t>
            </w:r>
          </w:p>
        </w:tc>
        <w:tc>
          <w:tcPr>
            <w:tcW w:w="1134"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hRule="exact" w:val="567"/>
        </w:trPr>
        <w:tc>
          <w:tcPr>
            <w:tcW w:w="784"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二本松市</w:t>
            </w:r>
          </w:p>
        </w:tc>
        <w:tc>
          <w:tcPr>
            <w:tcW w:w="1736" w:type="dxa"/>
            <w:tcBorders>
              <w:top w:val="single" w:sz="4" w:space="0" w:color="auto"/>
              <w:bottom w:val="single" w:sz="4" w:space="0" w:color="auto"/>
            </w:tcBorders>
            <w:vAlign w:val="center"/>
          </w:tcPr>
          <w:p w:rsidR="00B1607F" w:rsidRPr="00D42AB7" w:rsidRDefault="00B1607F" w:rsidP="00B1607F">
            <w:pPr>
              <w:jc w:val="distribute"/>
              <w:rPr>
                <w:rFonts w:hAnsi="ＭＳ 明朝"/>
                <w:color w:val="000000" w:themeColor="text1"/>
                <w:sz w:val="18"/>
                <w:szCs w:val="18"/>
              </w:rPr>
            </w:pPr>
            <w:r w:rsidRPr="00D42AB7">
              <w:rPr>
                <w:rFonts w:hAnsi="ＭＳ 明朝" w:hint="eastAsia"/>
                <w:color w:val="000000" w:themeColor="text1"/>
                <w:sz w:val="18"/>
                <w:szCs w:val="18"/>
              </w:rPr>
              <w:t>山ノ入ダム</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17</w:t>
            </w:r>
          </w:p>
        </w:tc>
        <w:tc>
          <w:tcPr>
            <w:tcW w:w="525" w:type="dxa"/>
            <w:tcBorders>
              <w:top w:val="single" w:sz="4" w:space="0" w:color="auto"/>
              <w:bottom w:val="single" w:sz="4" w:space="0" w:color="auto"/>
            </w:tcBorders>
            <w:vAlign w:val="center"/>
          </w:tcPr>
          <w:p w:rsidR="00B1607F" w:rsidRPr="00D42AB7" w:rsidRDefault="00B1607F" w:rsidP="00B1607F">
            <w:pPr>
              <w:jc w:val="center"/>
              <w:rPr>
                <w:rFonts w:hAnsi="ＭＳ 明朝"/>
                <w:color w:val="000000" w:themeColor="text1"/>
                <w:sz w:val="18"/>
                <w:szCs w:val="18"/>
              </w:rPr>
            </w:pPr>
          </w:p>
        </w:tc>
        <w:tc>
          <w:tcPr>
            <w:tcW w:w="2242" w:type="dxa"/>
            <w:tcBorders>
              <w:top w:val="single" w:sz="4" w:space="0" w:color="auto"/>
              <w:bottom w:val="single" w:sz="4" w:space="0" w:color="auto"/>
            </w:tcBorders>
            <w:vAlign w:val="center"/>
          </w:tcPr>
          <w:p w:rsidR="00B1607F" w:rsidRPr="00D42AB7" w:rsidRDefault="00B1607F" w:rsidP="00B1607F">
            <w:pPr>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ダムの管理委託</w:t>
            </w:r>
          </w:p>
        </w:tc>
        <w:tc>
          <w:tcPr>
            <w:tcW w:w="803"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8,191</w:t>
            </w:r>
          </w:p>
        </w:tc>
        <w:tc>
          <w:tcPr>
            <w:tcW w:w="945"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4" w:space="0" w:color="auto"/>
              <w:bottom w:val="single" w:sz="4" w:space="0" w:color="auto"/>
            </w:tcBorders>
            <w:vAlign w:val="center"/>
          </w:tcPr>
          <w:p w:rsidR="00B1607F" w:rsidRPr="00D42AB7" w:rsidRDefault="00B1607F" w:rsidP="00B1607F">
            <w:pPr>
              <w:jc w:val="right"/>
              <w:rPr>
                <w:rFonts w:hAnsi="ＭＳ 明朝"/>
                <w:color w:val="000000" w:themeColor="text1"/>
                <w:sz w:val="18"/>
                <w:szCs w:val="18"/>
              </w:rPr>
            </w:pPr>
            <w:r w:rsidRPr="00D42AB7">
              <w:rPr>
                <w:rFonts w:hAnsi="ＭＳ 明朝"/>
                <w:color w:val="000000" w:themeColor="text1"/>
                <w:sz w:val="18"/>
                <w:szCs w:val="18"/>
              </w:rPr>
              <w:t>8,191</w:t>
            </w:r>
          </w:p>
        </w:tc>
        <w:tc>
          <w:tcPr>
            <w:tcW w:w="1134" w:type="dxa"/>
            <w:tcBorders>
              <w:top w:val="single" w:sz="4" w:space="0" w:color="auto"/>
              <w:bottom w:val="single" w:sz="4"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r w:rsidR="00D42AB7" w:rsidRPr="00D42AB7" w:rsidTr="00B1607F">
        <w:trPr>
          <w:cantSplit/>
          <w:trHeight w:hRule="exact" w:val="607"/>
        </w:trPr>
        <w:tc>
          <w:tcPr>
            <w:tcW w:w="784"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sz w:val="18"/>
                <w:szCs w:val="18"/>
              </w:rPr>
              <w:t>計</w:t>
            </w:r>
          </w:p>
        </w:tc>
        <w:tc>
          <w:tcPr>
            <w:tcW w:w="1736" w:type="dxa"/>
            <w:tcBorders>
              <w:top w:val="single" w:sz="12" w:space="0" w:color="auto"/>
            </w:tcBorders>
            <w:vAlign w:val="center"/>
          </w:tcPr>
          <w:p w:rsidR="00B1607F" w:rsidRPr="00D42AB7" w:rsidRDefault="00B1607F" w:rsidP="00B1607F">
            <w:pPr>
              <w:jc w:val="center"/>
              <w:rPr>
                <w:rFonts w:hAnsi="ＭＳ 明朝" w:cs="ＭＳ Ｐゴシック"/>
                <w:color w:val="000000" w:themeColor="text1"/>
                <w:sz w:val="18"/>
                <w:szCs w:val="18"/>
              </w:rPr>
            </w:pPr>
            <w:r w:rsidRPr="00D42AB7">
              <w:rPr>
                <w:rFonts w:hAnsi="ＭＳ 明朝" w:hint="eastAsia"/>
                <w:color w:val="000000" w:themeColor="text1"/>
                <w:kern w:val="0"/>
                <w:sz w:val="18"/>
                <w:szCs w:val="18"/>
              </w:rPr>
              <w:t>3地区</w:t>
            </w: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52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hint="eastAsia"/>
                <w:color w:val="000000" w:themeColor="text1"/>
                <w:sz w:val="18"/>
                <w:szCs w:val="18"/>
              </w:rPr>
              <w:t xml:space="preserve">　</w:t>
            </w:r>
          </w:p>
        </w:tc>
        <w:tc>
          <w:tcPr>
            <w:tcW w:w="2242"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p>
        </w:tc>
        <w:tc>
          <w:tcPr>
            <w:tcW w:w="803"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19,808</w:t>
            </w: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c>
          <w:tcPr>
            <w:tcW w:w="945"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color w:val="000000" w:themeColor="text1"/>
                <w:sz w:val="18"/>
                <w:szCs w:val="18"/>
              </w:rPr>
              <w:t>19,808</w:t>
            </w:r>
          </w:p>
        </w:tc>
        <w:tc>
          <w:tcPr>
            <w:tcW w:w="1134" w:type="dxa"/>
            <w:tcBorders>
              <w:top w:val="single" w:sz="12" w:space="0" w:color="auto"/>
            </w:tcBorders>
            <w:vAlign w:val="center"/>
          </w:tcPr>
          <w:p w:rsidR="00B1607F" w:rsidRPr="00D42AB7" w:rsidRDefault="00B1607F" w:rsidP="00B1607F">
            <w:pPr>
              <w:jc w:val="right"/>
              <w:rPr>
                <w:rFonts w:hAnsi="ＭＳ 明朝" w:cs="ＭＳ Ｐゴシック"/>
                <w:color w:val="000000" w:themeColor="text1"/>
                <w:sz w:val="18"/>
                <w:szCs w:val="18"/>
              </w:rPr>
            </w:pPr>
            <w:r w:rsidRPr="00D42AB7">
              <w:rPr>
                <w:rFonts w:hAnsi="ＭＳ 明朝" w:cs="ＭＳ Ｐゴシック" w:hint="eastAsia"/>
                <w:color w:val="000000" w:themeColor="text1"/>
                <w:sz w:val="18"/>
                <w:szCs w:val="18"/>
              </w:rPr>
              <w:t>-</w:t>
            </w:r>
          </w:p>
        </w:tc>
      </w:tr>
    </w:tbl>
    <w:p w:rsidR="00630CE5" w:rsidRPr="00D42AB7" w:rsidRDefault="00630CE5" w:rsidP="00630CE5">
      <w:pPr>
        <w:widowControl/>
        <w:rPr>
          <w:color w:val="000000" w:themeColor="text1"/>
          <w:sz w:val="24"/>
          <w:szCs w:val="24"/>
        </w:rPr>
        <w:sectPr w:rsidR="00630CE5" w:rsidRPr="00D42AB7" w:rsidSect="00AE4262">
          <w:pgSz w:w="12240" w:h="15840"/>
          <w:pgMar w:top="1134" w:right="1304" w:bottom="1134" w:left="1304" w:header="720" w:footer="720" w:gutter="0"/>
          <w:cols w:space="720"/>
        </w:sectPr>
      </w:pPr>
    </w:p>
    <w:p w:rsidR="00650A3A" w:rsidRPr="00D42AB7" w:rsidRDefault="00650A3A" w:rsidP="00650A3A">
      <w:pPr>
        <w:tabs>
          <w:tab w:val="left" w:pos="1155"/>
          <w:tab w:val="right" w:leader="middleDot" w:pos="9555"/>
        </w:tabs>
        <w:ind w:left="321" w:hanging="221"/>
        <w:rPr>
          <w:color w:val="000000" w:themeColor="text1"/>
          <w:sz w:val="32"/>
        </w:rPr>
      </w:pPr>
    </w:p>
    <w:p w:rsidR="00650A3A" w:rsidRPr="00D42AB7" w:rsidRDefault="00650A3A" w:rsidP="00650A3A">
      <w:pPr>
        <w:tabs>
          <w:tab w:val="left" w:pos="1155"/>
          <w:tab w:val="right" w:leader="middleDot" w:pos="9555"/>
        </w:tabs>
        <w:ind w:left="321" w:hanging="221"/>
        <w:rPr>
          <w:color w:val="000000" w:themeColor="text1"/>
          <w:sz w:val="32"/>
        </w:rPr>
      </w:pPr>
    </w:p>
    <w:p w:rsidR="00650A3A" w:rsidRPr="00D42AB7" w:rsidRDefault="00650A3A" w:rsidP="00650A3A">
      <w:pPr>
        <w:tabs>
          <w:tab w:val="left" w:pos="1155"/>
          <w:tab w:val="right" w:leader="middleDot" w:pos="9555"/>
        </w:tabs>
        <w:ind w:left="321" w:hanging="221"/>
        <w:rPr>
          <w:color w:val="000000" w:themeColor="text1"/>
          <w:sz w:val="32"/>
        </w:rPr>
      </w:pPr>
    </w:p>
    <w:p w:rsidR="00650A3A" w:rsidRPr="00D42AB7" w:rsidRDefault="00650A3A" w:rsidP="00BC49D6">
      <w:pPr>
        <w:pStyle w:val="a8"/>
        <w:spacing w:line="0" w:lineRule="atLeast"/>
        <w:rPr>
          <w:color w:val="000000" w:themeColor="text1"/>
        </w:rPr>
      </w:pPr>
      <w:r w:rsidRPr="00D42AB7">
        <w:rPr>
          <w:rFonts w:hint="eastAsia"/>
          <w:color w:val="000000" w:themeColor="text1"/>
        </w:rPr>
        <w:t xml:space="preserve">第Ⅴ部　　</w:t>
      </w:r>
      <w:r w:rsidRPr="00D42AB7">
        <w:rPr>
          <w:rFonts w:hint="eastAsia"/>
          <w:color w:val="000000" w:themeColor="text1"/>
          <w:spacing w:val="98"/>
          <w:kern w:val="0"/>
          <w:fitText w:val="6160" w:id="2023930624"/>
        </w:rPr>
        <w:t>森林</w:t>
      </w:r>
      <w:r w:rsidR="00454002" w:rsidRPr="00D42AB7">
        <w:rPr>
          <w:rFonts w:hint="eastAsia"/>
          <w:color w:val="000000" w:themeColor="text1"/>
          <w:spacing w:val="98"/>
          <w:kern w:val="0"/>
          <w:fitText w:val="6160" w:id="2023930624"/>
        </w:rPr>
        <w:t>・</w:t>
      </w:r>
      <w:r w:rsidRPr="00D42AB7">
        <w:rPr>
          <w:rFonts w:hint="eastAsia"/>
          <w:color w:val="000000" w:themeColor="text1"/>
          <w:spacing w:val="98"/>
          <w:kern w:val="0"/>
          <w:fitText w:val="6160" w:id="2023930624"/>
        </w:rPr>
        <w:t>林業の振興・</w:t>
      </w:r>
      <w:r w:rsidRPr="00D42AB7">
        <w:rPr>
          <w:rFonts w:hint="eastAsia"/>
          <w:color w:val="000000" w:themeColor="text1"/>
          <w:spacing w:val="-1"/>
          <w:kern w:val="0"/>
          <w:fitText w:val="6160" w:id="2023930624"/>
        </w:rPr>
        <w:t>整</w:t>
      </w:r>
      <w:r w:rsidRPr="00D42AB7">
        <w:rPr>
          <w:rFonts w:hint="eastAsia"/>
          <w:color w:val="000000" w:themeColor="text1"/>
        </w:rPr>
        <w:t>備</w:t>
      </w:r>
    </w:p>
    <w:p w:rsidR="00650A3A" w:rsidRPr="00D42AB7" w:rsidRDefault="00650A3A" w:rsidP="00BC49D6">
      <w:pPr>
        <w:pStyle w:val="a8"/>
        <w:spacing w:before="120" w:line="0" w:lineRule="atLeast"/>
        <w:ind w:left="323"/>
        <w:rPr>
          <w:color w:val="000000" w:themeColor="text1"/>
        </w:rPr>
      </w:pPr>
      <w:r w:rsidRPr="00D42AB7">
        <w:rPr>
          <w:rFonts w:hint="eastAsia"/>
          <w:color w:val="000000" w:themeColor="text1"/>
          <w:spacing w:val="120"/>
        </w:rPr>
        <w:t xml:space="preserve">　</w:t>
      </w:r>
      <w:r w:rsidRPr="00D42AB7">
        <w:rPr>
          <w:rFonts w:hint="eastAsia"/>
          <w:color w:val="000000" w:themeColor="text1"/>
          <w:spacing w:val="120"/>
          <w:lang w:eastAsia="zh-TW"/>
        </w:rPr>
        <w:t>（</w:t>
      </w:r>
      <w:r w:rsidRPr="00D42AB7">
        <w:rPr>
          <w:rFonts w:hint="eastAsia"/>
          <w:color w:val="000000" w:themeColor="text1"/>
          <w:spacing w:val="120"/>
        </w:rPr>
        <w:t>森林林業</w:t>
      </w:r>
      <w:r w:rsidRPr="00D42AB7">
        <w:rPr>
          <w:rFonts w:hint="eastAsia"/>
          <w:color w:val="000000" w:themeColor="text1"/>
          <w:spacing w:val="120"/>
          <w:lang w:eastAsia="zh-TW"/>
        </w:rPr>
        <w:t>部</w:t>
      </w:r>
      <w:r w:rsidRPr="00D42AB7">
        <w:rPr>
          <w:rFonts w:hint="eastAsia"/>
          <w:color w:val="000000" w:themeColor="text1"/>
          <w:lang w:eastAsia="zh-TW"/>
        </w:rPr>
        <w:t>）</w:t>
      </w:r>
    </w:p>
    <w:p w:rsidR="00650A3A" w:rsidRPr="00D42AB7" w:rsidRDefault="00650A3A" w:rsidP="00650A3A">
      <w:pPr>
        <w:pStyle w:val="a8"/>
        <w:rPr>
          <w:color w:val="000000" w:themeColor="text1"/>
        </w:rPr>
        <w:sectPr w:rsidR="00650A3A" w:rsidRPr="00D42AB7" w:rsidSect="00AE4262">
          <w:headerReference w:type="even" r:id="rId23"/>
          <w:headerReference w:type="default" r:id="rId24"/>
          <w:footerReference w:type="even" r:id="rId25"/>
          <w:footerReference w:type="default" r:id="rId26"/>
          <w:headerReference w:type="first" r:id="rId27"/>
          <w:footerReference w:type="first" r:id="rId28"/>
          <w:pgSz w:w="11906" w:h="16838" w:code="9"/>
          <w:pgMar w:top="1134" w:right="1304" w:bottom="1134" w:left="1304" w:header="851" w:footer="992" w:gutter="0"/>
          <w:pgNumType w:fmt="numberInDash"/>
          <w:cols w:space="425"/>
          <w:docGrid w:type="lines" w:linePitch="360"/>
        </w:sectPr>
      </w:pPr>
    </w:p>
    <w:p w:rsidR="00943BCD" w:rsidRPr="00D42AB7" w:rsidRDefault="00943BCD" w:rsidP="00943BCD">
      <w:pPr>
        <w:tabs>
          <w:tab w:val="right" w:leader="middleDot" w:pos="9555"/>
        </w:tabs>
        <w:rPr>
          <w:rFonts w:ascii="ＭＳ ゴシック" w:eastAsia="ＭＳ ゴシック" w:hAnsi="ＭＳ ゴシック"/>
          <w:color w:val="000000" w:themeColor="text1"/>
          <w:sz w:val="28"/>
        </w:rPr>
      </w:pPr>
      <w:r w:rsidRPr="00D42AB7">
        <w:rPr>
          <w:rFonts w:ascii="ＭＳ ゴシック" w:eastAsia="ＭＳ ゴシック" w:hAnsi="ＭＳ ゴシック" w:hint="eastAsia"/>
          <w:color w:val="000000" w:themeColor="text1"/>
          <w:sz w:val="28"/>
          <w:lang w:eastAsia="zh-CN"/>
        </w:rPr>
        <w:t xml:space="preserve">１　</w:t>
      </w:r>
      <w:r w:rsidRPr="00D42AB7">
        <w:rPr>
          <w:rFonts w:ascii="ＭＳ ゴシック" w:eastAsia="ＭＳ ゴシック" w:hAnsi="ＭＳ ゴシック" w:hint="eastAsia"/>
          <w:color w:val="000000" w:themeColor="text1"/>
          <w:spacing w:val="105"/>
          <w:kern w:val="0"/>
          <w:sz w:val="28"/>
          <w:fitText w:val="2240" w:id="2016629504"/>
        </w:rPr>
        <w:t>事業総括</w:t>
      </w:r>
      <w:r w:rsidRPr="00D42AB7">
        <w:rPr>
          <w:rFonts w:ascii="ＭＳ ゴシック" w:eastAsia="ＭＳ ゴシック" w:hAnsi="ＭＳ ゴシック" w:hint="eastAsia"/>
          <w:color w:val="000000" w:themeColor="text1"/>
          <w:kern w:val="0"/>
          <w:sz w:val="28"/>
          <w:fitText w:val="2240" w:id="2016629504"/>
        </w:rPr>
        <w:t>表</w:t>
      </w:r>
    </w:p>
    <w:p w:rsidR="00943BCD" w:rsidRPr="00D42AB7" w:rsidRDefault="00943BCD" w:rsidP="00943BCD">
      <w:pPr>
        <w:tabs>
          <w:tab w:val="left" w:pos="567"/>
          <w:tab w:val="left" w:pos="709"/>
          <w:tab w:val="left" w:pos="993"/>
        </w:tabs>
        <w:ind w:rightChars="-13" w:right="-27"/>
        <w:jc w:val="left"/>
        <w:rPr>
          <w:rFonts w:ascii="ＭＳ ゴシック" w:eastAsia="ＭＳ ゴシック" w:hAnsi="ＭＳ ゴシック"/>
          <w:color w:val="000000" w:themeColor="text1"/>
          <w:sz w:val="24"/>
          <w:lang w:eastAsia="zh-TW"/>
        </w:rPr>
      </w:pPr>
      <w:r w:rsidRPr="00D42AB7">
        <w:rPr>
          <w:rFonts w:ascii="ＭＳ ゴシック" w:eastAsia="ＭＳ ゴシック" w:hAnsi="ＭＳ ゴシック" w:hint="eastAsia"/>
          <w:color w:val="000000" w:themeColor="text1"/>
          <w:sz w:val="24"/>
        </w:rPr>
        <w:t xml:space="preserve">  </w:t>
      </w:r>
      <w:r w:rsidRPr="00D42AB7">
        <w:rPr>
          <w:rFonts w:ascii="ＭＳ ゴシック" w:eastAsia="ＭＳ ゴシック" w:hAnsi="ＭＳ ゴシック" w:hint="eastAsia"/>
          <w:color w:val="000000" w:themeColor="text1"/>
          <w:sz w:val="24"/>
          <w:lang w:eastAsia="zh-TW"/>
        </w:rPr>
        <w:t>林業</w:t>
      </w:r>
      <w:r w:rsidRPr="00D42AB7">
        <w:rPr>
          <w:rFonts w:ascii="ＭＳ ゴシック" w:eastAsia="ＭＳ ゴシック" w:hAnsi="ＭＳ ゴシック" w:hint="eastAsia"/>
          <w:color w:val="000000" w:themeColor="text1"/>
          <w:sz w:val="24"/>
        </w:rPr>
        <w:t xml:space="preserve">課 </w:t>
      </w:r>
      <w:r w:rsidRPr="00D42AB7">
        <w:rPr>
          <w:rFonts w:ascii="ＭＳ ゴシック" w:eastAsia="ＭＳ ゴシック" w:hAnsi="ＭＳ ゴシック" w:hint="eastAsia"/>
          <w:color w:val="000000" w:themeColor="text1"/>
          <w:sz w:val="24"/>
          <w:lang w:eastAsia="zh-TW"/>
        </w:rPr>
        <w:t>担当事業</w:t>
      </w:r>
    </w:p>
    <w:p w:rsidR="00943BCD" w:rsidRPr="00D42AB7" w:rsidRDefault="00943BCD" w:rsidP="00943BCD">
      <w:pPr>
        <w:tabs>
          <w:tab w:val="left" w:pos="567"/>
          <w:tab w:val="left" w:pos="709"/>
          <w:tab w:val="left" w:pos="993"/>
        </w:tabs>
        <w:ind w:rightChars="-13" w:right="-27"/>
        <w:jc w:val="right"/>
        <w:rPr>
          <w:rFonts w:hAnsi="ＭＳ 明朝"/>
          <w:color w:val="000000" w:themeColor="text1"/>
          <w:sz w:val="24"/>
        </w:rPr>
      </w:pPr>
      <w:r w:rsidRPr="00D42AB7">
        <w:rPr>
          <w:rFonts w:hAnsi="ＭＳ 明朝" w:hint="eastAsia"/>
          <w:color w:val="000000" w:themeColor="text1"/>
          <w:sz w:val="24"/>
        </w:rPr>
        <w:t xml:space="preserve">                                                </w:t>
      </w:r>
      <w:r w:rsidRPr="00D42AB7">
        <w:rPr>
          <w:rFonts w:hAnsi="ＭＳ 明朝" w:hint="eastAsia"/>
          <w:color w:val="000000" w:themeColor="text1"/>
          <w:szCs w:val="21"/>
        </w:rPr>
        <w:t>（単位：千円）</w:t>
      </w:r>
    </w:p>
    <w:tbl>
      <w:tblPr>
        <w:tblW w:w="942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5"/>
        <w:gridCol w:w="3676"/>
        <w:gridCol w:w="729"/>
        <w:gridCol w:w="1136"/>
        <w:gridCol w:w="1136"/>
        <w:gridCol w:w="1172"/>
        <w:gridCol w:w="1052"/>
      </w:tblGrid>
      <w:tr w:rsidR="00D42AB7" w:rsidRPr="00D42AB7" w:rsidTr="00F3150E">
        <w:trPr>
          <w:trHeight w:val="469"/>
        </w:trPr>
        <w:tc>
          <w:tcPr>
            <w:tcW w:w="52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w:t>
            </w:r>
          </w:p>
        </w:tc>
        <w:tc>
          <w:tcPr>
            <w:tcW w:w="3676"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　業　名</w:t>
            </w:r>
          </w:p>
        </w:tc>
        <w:tc>
          <w:tcPr>
            <w:tcW w:w="729" w:type="dxa"/>
            <w:tcBorders>
              <w:top w:val="single" w:sz="12" w:space="0" w:color="auto"/>
              <w:bottom w:val="single" w:sz="12" w:space="0" w:color="auto"/>
            </w:tcBorders>
            <w:vAlign w:val="center"/>
          </w:tcPr>
          <w:p w:rsidR="00943BCD" w:rsidRPr="00D42AB7" w:rsidRDefault="00943BCD" w:rsidP="00943BCD">
            <w:pPr>
              <w:ind w:leftChars="-26" w:left="-55"/>
              <w:jc w:val="center"/>
              <w:rPr>
                <w:rFonts w:hAnsi="ＭＳ 明朝"/>
                <w:color w:val="000000" w:themeColor="text1"/>
                <w:spacing w:val="-6"/>
                <w:sz w:val="20"/>
              </w:rPr>
            </w:pPr>
            <w:r w:rsidRPr="00D42AB7">
              <w:rPr>
                <w:rFonts w:hAnsi="ＭＳ 明朝" w:hint="eastAsia"/>
                <w:color w:val="000000" w:themeColor="text1"/>
                <w:spacing w:val="-6"/>
                <w:sz w:val="20"/>
              </w:rPr>
              <w:t>件数</w:t>
            </w:r>
          </w:p>
        </w:tc>
        <w:tc>
          <w:tcPr>
            <w:tcW w:w="1136"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事業費</w:t>
            </w:r>
          </w:p>
        </w:tc>
        <w:tc>
          <w:tcPr>
            <w:tcW w:w="1136"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国　費</w:t>
            </w:r>
          </w:p>
        </w:tc>
        <w:tc>
          <w:tcPr>
            <w:tcW w:w="1172"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　費</w:t>
            </w:r>
          </w:p>
        </w:tc>
        <w:tc>
          <w:tcPr>
            <w:tcW w:w="1052"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その他</w:t>
            </w:r>
          </w:p>
        </w:tc>
      </w:tr>
      <w:tr w:rsidR="00D42AB7" w:rsidRPr="00D42AB7" w:rsidTr="00F3150E">
        <w:trPr>
          <w:trHeight w:val="492"/>
        </w:trPr>
        <w:tc>
          <w:tcPr>
            <w:tcW w:w="525" w:type="dxa"/>
            <w:tcBorders>
              <w:top w:val="single" w:sz="12" w:space="0" w:color="auto"/>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(１)</w:t>
            </w:r>
          </w:p>
        </w:tc>
        <w:tc>
          <w:tcPr>
            <w:tcW w:w="3676" w:type="dxa"/>
            <w:tcBorders>
              <w:top w:val="single" w:sz="12" w:space="0" w:color="auto"/>
              <w:bottom w:val="single" w:sz="4"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福島県県営林管理事業（県有林管理）</w:t>
            </w:r>
          </w:p>
        </w:tc>
        <w:tc>
          <w:tcPr>
            <w:tcW w:w="729" w:type="dxa"/>
            <w:tcBorders>
              <w:top w:val="single" w:sz="12" w:space="0" w:color="auto"/>
              <w:bottom w:val="single" w:sz="4" w:space="0" w:color="auto"/>
            </w:tcBorders>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tcBorders>
              <w:top w:val="single" w:sz="12"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1,836</w:t>
            </w:r>
          </w:p>
        </w:tc>
        <w:tc>
          <w:tcPr>
            <w:tcW w:w="1136" w:type="dxa"/>
            <w:tcBorders>
              <w:top w:val="single" w:sz="12"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tcBorders>
              <w:top w:val="single" w:sz="12"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1,836</w:t>
            </w:r>
          </w:p>
        </w:tc>
        <w:tc>
          <w:tcPr>
            <w:tcW w:w="1052" w:type="dxa"/>
            <w:tcBorders>
              <w:top w:val="single" w:sz="12"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r>
      <w:tr w:rsidR="00D42AB7" w:rsidRPr="00D42AB7" w:rsidTr="00F3150E">
        <w:trPr>
          <w:trHeight w:val="552"/>
        </w:trPr>
        <w:tc>
          <w:tcPr>
            <w:tcW w:w="525" w:type="dxa"/>
            <w:tcBorders>
              <w:top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(２)</w:t>
            </w:r>
          </w:p>
        </w:tc>
        <w:tc>
          <w:tcPr>
            <w:tcW w:w="3676" w:type="dxa"/>
            <w:tcBorders>
              <w:top w:val="single" w:sz="4" w:space="0" w:color="auto"/>
            </w:tcBorders>
            <w:vAlign w:val="center"/>
          </w:tcPr>
          <w:p w:rsidR="00943BCD" w:rsidRPr="00D42AB7" w:rsidRDefault="00943BCD" w:rsidP="00943BCD">
            <w:pPr>
              <w:rPr>
                <w:rFonts w:hAnsi="ＭＳ 明朝"/>
                <w:color w:val="000000" w:themeColor="text1"/>
                <w:sz w:val="20"/>
                <w:lang w:eastAsia="zh-TW"/>
              </w:rPr>
            </w:pPr>
            <w:r w:rsidRPr="00D42AB7">
              <w:rPr>
                <w:rFonts w:hAnsi="ＭＳ 明朝" w:hint="eastAsia"/>
                <w:color w:val="000000" w:themeColor="text1"/>
                <w:sz w:val="20"/>
              </w:rPr>
              <w:t>市町村森林所有者情報活用推進事業</w:t>
            </w:r>
          </w:p>
        </w:tc>
        <w:tc>
          <w:tcPr>
            <w:tcW w:w="729" w:type="dxa"/>
            <w:tcBorders>
              <w:top w:val="single" w:sz="4" w:space="0" w:color="auto"/>
            </w:tcBorders>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2</w:t>
            </w:r>
          </w:p>
        </w:tc>
        <w:tc>
          <w:tcPr>
            <w:tcW w:w="1136" w:type="dxa"/>
            <w:tcBorders>
              <w:top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3,186</w:t>
            </w:r>
          </w:p>
        </w:tc>
        <w:tc>
          <w:tcPr>
            <w:tcW w:w="1136" w:type="dxa"/>
            <w:tcBorders>
              <w:top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1,593</w:t>
            </w:r>
          </w:p>
        </w:tc>
        <w:tc>
          <w:tcPr>
            <w:tcW w:w="1172" w:type="dxa"/>
            <w:tcBorders>
              <w:top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052" w:type="dxa"/>
            <w:tcBorders>
              <w:top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1,593</w:t>
            </w:r>
          </w:p>
        </w:tc>
      </w:tr>
      <w:tr w:rsidR="00D42AB7" w:rsidRPr="00D42AB7" w:rsidTr="00F3150E">
        <w:trPr>
          <w:trHeight w:val="562"/>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(３)</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安全なきのこ原木等供給支援事業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2</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2,824</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1,306</w:t>
            </w:r>
          </w:p>
        </w:tc>
        <w:tc>
          <w:tcPr>
            <w:tcW w:w="1172" w:type="dxa"/>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05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1,518</w:t>
            </w:r>
          </w:p>
        </w:tc>
      </w:tr>
      <w:tr w:rsidR="00D42AB7" w:rsidRPr="00D42AB7" w:rsidTr="00F3150E">
        <w:trPr>
          <w:trHeight w:val="571"/>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(４)</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lang w:eastAsia="zh-TW"/>
              </w:rPr>
              <w:t>森林病害虫等</w:t>
            </w:r>
            <w:r w:rsidRPr="00D42AB7">
              <w:rPr>
                <w:rFonts w:hAnsi="ＭＳ 明朝" w:hint="eastAsia"/>
                <w:color w:val="000000" w:themeColor="text1"/>
                <w:sz w:val="20"/>
              </w:rPr>
              <w:t>防除</w:t>
            </w:r>
            <w:r w:rsidRPr="00D42AB7">
              <w:rPr>
                <w:rFonts w:hAnsi="ＭＳ 明朝" w:hint="eastAsia"/>
                <w:color w:val="000000" w:themeColor="text1"/>
                <w:sz w:val="20"/>
                <w:lang w:eastAsia="zh-TW"/>
              </w:rPr>
              <w:t>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12</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16,867</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7,505</w:t>
            </w:r>
          </w:p>
        </w:tc>
        <w:tc>
          <w:tcPr>
            <w:tcW w:w="117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4,681</w:t>
            </w:r>
          </w:p>
        </w:tc>
        <w:tc>
          <w:tcPr>
            <w:tcW w:w="1052" w:type="dxa"/>
            <w:vAlign w:val="center"/>
          </w:tcPr>
          <w:p w:rsidR="00943BCD" w:rsidRPr="00D42AB7" w:rsidRDefault="00943BCD" w:rsidP="00943BCD">
            <w:pPr>
              <w:wordWrap w:val="0"/>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4,683</w:t>
            </w:r>
          </w:p>
        </w:tc>
      </w:tr>
      <w:tr w:rsidR="00D42AB7" w:rsidRPr="00D42AB7" w:rsidTr="00F3150E">
        <w:trPr>
          <w:trHeight w:val="565"/>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(５)</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保全松林健全化整備事業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12</w:t>
            </w:r>
          </w:p>
        </w:tc>
        <w:tc>
          <w:tcPr>
            <w:tcW w:w="1136" w:type="dxa"/>
            <w:vAlign w:val="center"/>
          </w:tcPr>
          <w:p w:rsidR="00943BCD" w:rsidRPr="00D42AB7" w:rsidRDefault="00943BCD" w:rsidP="00943BCD">
            <w:pPr>
              <w:wordWrap w:val="0"/>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36,599</w:t>
            </w:r>
          </w:p>
        </w:tc>
        <w:tc>
          <w:tcPr>
            <w:tcW w:w="1136" w:type="dxa"/>
            <w:vAlign w:val="center"/>
          </w:tcPr>
          <w:p w:rsidR="00943BCD" w:rsidRPr="00D42AB7" w:rsidRDefault="00943BCD" w:rsidP="00943BCD">
            <w:pPr>
              <w:wordWrap w:val="0"/>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18,300</w:t>
            </w:r>
          </w:p>
        </w:tc>
        <w:tc>
          <w:tcPr>
            <w:tcW w:w="1172" w:type="dxa"/>
            <w:vAlign w:val="center"/>
          </w:tcPr>
          <w:p w:rsidR="00943BCD" w:rsidRPr="00D42AB7" w:rsidRDefault="00943BCD" w:rsidP="00943BCD">
            <w:pPr>
              <w:wordWrap w:val="0"/>
              <w:autoSpaceDE w:val="0"/>
              <w:autoSpaceDN w:val="0"/>
              <w:adjustRightInd w:val="0"/>
              <w:ind w:rightChars="-9" w:right="-19"/>
              <w:jc w:val="right"/>
              <w:rPr>
                <w:rFonts w:hAnsi="ＭＳ 明朝"/>
                <w:color w:val="000000" w:themeColor="text1"/>
                <w:sz w:val="20"/>
              </w:rPr>
            </w:pPr>
            <w:r w:rsidRPr="00D42AB7">
              <w:rPr>
                <w:rFonts w:hAnsi="ＭＳ 明朝" w:hint="eastAsia"/>
                <w:color w:val="000000" w:themeColor="text1"/>
                <w:sz w:val="20"/>
              </w:rPr>
              <w:t>7,320</w:t>
            </w:r>
          </w:p>
        </w:tc>
        <w:tc>
          <w:tcPr>
            <w:tcW w:w="1052" w:type="dxa"/>
            <w:vAlign w:val="center"/>
          </w:tcPr>
          <w:p w:rsidR="00943BCD" w:rsidRPr="00D42AB7" w:rsidRDefault="00943BCD" w:rsidP="00943BCD">
            <w:pPr>
              <w:wordWrap w:val="0"/>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10,981</w:t>
            </w:r>
          </w:p>
        </w:tc>
      </w:tr>
      <w:tr w:rsidR="00D42AB7" w:rsidRPr="00D42AB7" w:rsidTr="00F3150E">
        <w:trPr>
          <w:trHeight w:val="560"/>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(６)</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森林環境保全直接支援事業</w:t>
            </w:r>
          </w:p>
        </w:tc>
        <w:tc>
          <w:tcPr>
            <w:tcW w:w="729" w:type="dxa"/>
            <w:vAlign w:val="center"/>
          </w:tcPr>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xml:space="preserve">   2</w:t>
            </w:r>
          </w:p>
        </w:tc>
        <w:tc>
          <w:tcPr>
            <w:tcW w:w="1136"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15,001</w:t>
            </w:r>
          </w:p>
        </w:tc>
        <w:tc>
          <w:tcPr>
            <w:tcW w:w="1136"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4,500</w:t>
            </w:r>
          </w:p>
        </w:tc>
        <w:tc>
          <w:tcPr>
            <w:tcW w:w="1172"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3,000</w:t>
            </w:r>
          </w:p>
        </w:tc>
        <w:tc>
          <w:tcPr>
            <w:tcW w:w="1052" w:type="dxa"/>
            <w:vAlign w:val="center"/>
          </w:tcPr>
          <w:p w:rsidR="00943BCD" w:rsidRPr="00D42AB7" w:rsidRDefault="00943BCD" w:rsidP="00943BCD">
            <w:pPr>
              <w:wordWrap w:val="0"/>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7,501</w:t>
            </w:r>
          </w:p>
        </w:tc>
      </w:tr>
      <w:tr w:rsidR="00D42AB7" w:rsidRPr="00D42AB7" w:rsidTr="00F3150E">
        <w:trPr>
          <w:trHeight w:val="711"/>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(７)</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ふくしま森林再生事業</w:t>
            </w:r>
          </w:p>
        </w:tc>
        <w:tc>
          <w:tcPr>
            <w:tcW w:w="729" w:type="dxa"/>
            <w:vAlign w:val="center"/>
          </w:tcPr>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5)</w:t>
            </w:r>
          </w:p>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xml:space="preserve">  15</w:t>
            </w:r>
          </w:p>
        </w:tc>
        <w:tc>
          <w:tcPr>
            <w:tcW w:w="1136"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(276,788)</w:t>
            </w:r>
          </w:p>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655,501</w:t>
            </w:r>
          </w:p>
        </w:tc>
        <w:tc>
          <w:tcPr>
            <w:tcW w:w="1136"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(180,723)</w:t>
            </w:r>
          </w:p>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443,322</w:t>
            </w:r>
          </w:p>
        </w:tc>
        <w:tc>
          <w:tcPr>
            <w:tcW w:w="1172"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　55,715)</w:t>
            </w:r>
          </w:p>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83,026</w:t>
            </w:r>
          </w:p>
        </w:tc>
        <w:tc>
          <w:tcPr>
            <w:tcW w:w="1052" w:type="dxa"/>
            <w:vAlign w:val="center"/>
          </w:tcPr>
          <w:p w:rsidR="00943BCD" w:rsidRPr="00D42AB7" w:rsidRDefault="00943BCD" w:rsidP="00943BCD">
            <w:pPr>
              <w:ind w:leftChars="-11" w:left="-23" w:right="11"/>
              <w:jc w:val="right"/>
              <w:rPr>
                <w:rFonts w:hAnsi="ＭＳ 明朝"/>
                <w:color w:val="000000" w:themeColor="text1"/>
                <w:sz w:val="20"/>
              </w:rPr>
            </w:pPr>
            <w:r w:rsidRPr="00D42AB7">
              <w:rPr>
                <w:rFonts w:hAnsi="ＭＳ 明朝" w:hint="eastAsia"/>
                <w:color w:val="000000" w:themeColor="text1"/>
                <w:sz w:val="20"/>
              </w:rPr>
              <w:t>(40,349)</w:t>
            </w:r>
          </w:p>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129,152</w:t>
            </w:r>
          </w:p>
        </w:tc>
      </w:tr>
      <w:tr w:rsidR="00D42AB7" w:rsidRPr="00D42AB7" w:rsidTr="00F3150E">
        <w:trPr>
          <w:trHeight w:val="607"/>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(８)</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森林ボランティア団体活動支援事業</w:t>
            </w:r>
          </w:p>
        </w:tc>
        <w:tc>
          <w:tcPr>
            <w:tcW w:w="729" w:type="dxa"/>
            <w:vAlign w:val="center"/>
          </w:tcPr>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xml:space="preserve">   3</w:t>
            </w:r>
          </w:p>
        </w:tc>
        <w:tc>
          <w:tcPr>
            <w:tcW w:w="1136"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977</w:t>
            </w:r>
          </w:p>
        </w:tc>
        <w:tc>
          <w:tcPr>
            <w:tcW w:w="1136"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w:t>
            </w:r>
          </w:p>
        </w:tc>
        <w:tc>
          <w:tcPr>
            <w:tcW w:w="1172"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410</w:t>
            </w:r>
          </w:p>
        </w:tc>
        <w:tc>
          <w:tcPr>
            <w:tcW w:w="1052" w:type="dxa"/>
            <w:vAlign w:val="center"/>
          </w:tcPr>
          <w:p w:rsidR="00943BCD" w:rsidRPr="00D42AB7" w:rsidRDefault="00943BCD" w:rsidP="00943BCD">
            <w:pPr>
              <w:jc w:val="right"/>
              <w:rPr>
                <w:rFonts w:hAnsi="ＭＳ 明朝"/>
                <w:color w:val="000000" w:themeColor="text1"/>
                <w:sz w:val="20"/>
              </w:rPr>
            </w:pPr>
            <w:r w:rsidRPr="00D42AB7">
              <w:rPr>
                <w:rFonts w:hAnsi="ＭＳ 明朝" w:hint="eastAsia"/>
                <w:color w:val="000000" w:themeColor="text1"/>
                <w:sz w:val="20"/>
              </w:rPr>
              <w:t>567</w:t>
            </w:r>
          </w:p>
        </w:tc>
      </w:tr>
      <w:tr w:rsidR="00D42AB7" w:rsidRPr="00D42AB7" w:rsidTr="00F3150E">
        <w:trPr>
          <w:trHeight w:val="558"/>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(９)</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木景観形成促進事業</w:t>
            </w:r>
          </w:p>
        </w:tc>
        <w:tc>
          <w:tcPr>
            <w:tcW w:w="729" w:type="dxa"/>
            <w:vAlign w:val="center"/>
          </w:tcPr>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xml:space="preserve">   2</w:t>
            </w:r>
          </w:p>
        </w:tc>
        <w:tc>
          <w:tcPr>
            <w:tcW w:w="1136"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4,334</w:t>
            </w:r>
          </w:p>
        </w:tc>
        <w:tc>
          <w:tcPr>
            <w:tcW w:w="1136"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w:t>
            </w:r>
          </w:p>
        </w:tc>
        <w:tc>
          <w:tcPr>
            <w:tcW w:w="1172" w:type="dxa"/>
            <w:vAlign w:val="center"/>
          </w:tcPr>
          <w:p w:rsidR="00943BCD" w:rsidRPr="00D42AB7" w:rsidRDefault="00943BCD" w:rsidP="00943BCD">
            <w:pPr>
              <w:ind w:right="11"/>
              <w:jc w:val="right"/>
              <w:rPr>
                <w:rFonts w:hAnsi="ＭＳ 明朝"/>
                <w:color w:val="000000" w:themeColor="text1"/>
                <w:sz w:val="20"/>
              </w:rPr>
            </w:pPr>
            <w:r w:rsidRPr="00D42AB7">
              <w:rPr>
                <w:rFonts w:hAnsi="ＭＳ 明朝" w:hint="eastAsia"/>
                <w:color w:val="000000" w:themeColor="text1"/>
                <w:sz w:val="20"/>
              </w:rPr>
              <w:t>4,000</w:t>
            </w:r>
          </w:p>
        </w:tc>
        <w:tc>
          <w:tcPr>
            <w:tcW w:w="1052" w:type="dxa"/>
            <w:vAlign w:val="center"/>
          </w:tcPr>
          <w:p w:rsidR="00943BCD" w:rsidRPr="00D42AB7" w:rsidRDefault="00943BCD" w:rsidP="00943BCD">
            <w:pPr>
              <w:jc w:val="right"/>
              <w:rPr>
                <w:rFonts w:hAnsi="ＭＳ 明朝"/>
                <w:color w:val="000000" w:themeColor="text1"/>
                <w:sz w:val="20"/>
              </w:rPr>
            </w:pPr>
            <w:r w:rsidRPr="00D42AB7">
              <w:rPr>
                <w:rFonts w:hAnsi="ＭＳ 明朝" w:hint="eastAsia"/>
                <w:color w:val="000000" w:themeColor="text1"/>
                <w:sz w:val="20"/>
              </w:rPr>
              <w:t>334</w:t>
            </w:r>
          </w:p>
        </w:tc>
      </w:tr>
      <w:tr w:rsidR="00D42AB7" w:rsidRPr="00D42AB7" w:rsidTr="00F3150E">
        <w:trPr>
          <w:trHeight w:val="567"/>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(10)</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木材製品需要拡大技術導入事業</w:t>
            </w:r>
          </w:p>
        </w:tc>
        <w:tc>
          <w:tcPr>
            <w:tcW w:w="729" w:type="dxa"/>
            <w:vAlign w:val="center"/>
          </w:tcPr>
          <w:p w:rsidR="00943BCD" w:rsidRPr="00D42AB7" w:rsidRDefault="00943BCD" w:rsidP="00943BCD">
            <w:pPr>
              <w:autoSpaceDE w:val="0"/>
              <w:autoSpaceDN w:val="0"/>
              <w:adjustRightInd w:val="0"/>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color w:val="000000" w:themeColor="text1"/>
                <w:kern w:val="0"/>
                <w:sz w:val="20"/>
              </w:rPr>
              <w:t>2</w:t>
            </w:r>
            <w:r w:rsidRPr="00D42AB7">
              <w:rPr>
                <w:rFonts w:hAnsi="ＭＳ 明朝" w:cs="ＭＳ ゴシック" w:hint="eastAsia"/>
                <w:color w:val="000000" w:themeColor="text1"/>
                <w:kern w:val="0"/>
                <w:sz w:val="20"/>
              </w:rPr>
              <w:t>,415</w:t>
            </w:r>
          </w:p>
        </w:tc>
        <w:tc>
          <w:tcPr>
            <w:tcW w:w="1136" w:type="dxa"/>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2,400</w:t>
            </w:r>
          </w:p>
        </w:tc>
        <w:tc>
          <w:tcPr>
            <w:tcW w:w="105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15</w:t>
            </w:r>
          </w:p>
        </w:tc>
      </w:tr>
      <w:tr w:rsidR="00D42AB7" w:rsidRPr="00D42AB7" w:rsidTr="00F3150E">
        <w:trPr>
          <w:trHeight w:val="562"/>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(11)</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里山林整備事業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3</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1,741</w:t>
            </w:r>
          </w:p>
        </w:tc>
        <w:tc>
          <w:tcPr>
            <w:tcW w:w="1136" w:type="dxa"/>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1,560</w:t>
            </w:r>
          </w:p>
        </w:tc>
        <w:tc>
          <w:tcPr>
            <w:tcW w:w="105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181</w:t>
            </w:r>
          </w:p>
        </w:tc>
      </w:tr>
      <w:tr w:rsidR="00D42AB7" w:rsidRPr="00D42AB7" w:rsidTr="00F3150E">
        <w:trPr>
          <w:trHeight w:val="555"/>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(12)</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林業研究グループ交流促進事業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201</w:t>
            </w:r>
          </w:p>
        </w:tc>
        <w:tc>
          <w:tcPr>
            <w:tcW w:w="1136" w:type="dxa"/>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200</w:t>
            </w:r>
          </w:p>
        </w:tc>
        <w:tc>
          <w:tcPr>
            <w:tcW w:w="105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w:t>
            </w:r>
          </w:p>
        </w:tc>
      </w:tr>
      <w:tr w:rsidR="00D42AB7" w:rsidRPr="00D42AB7" w:rsidTr="00F3150E">
        <w:trPr>
          <w:trHeight w:val="711"/>
        </w:trPr>
        <w:tc>
          <w:tcPr>
            <w:tcW w:w="525"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(13)</w:t>
            </w:r>
          </w:p>
        </w:tc>
        <w:tc>
          <w:tcPr>
            <w:tcW w:w="3676"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県産特用林産物を利用した製品開発促進事業</w:t>
            </w:r>
          </w:p>
        </w:tc>
        <w:tc>
          <w:tcPr>
            <w:tcW w:w="729" w:type="dxa"/>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1,137</w:t>
            </w:r>
          </w:p>
        </w:tc>
        <w:tc>
          <w:tcPr>
            <w:tcW w:w="1136" w:type="dxa"/>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1,000</w:t>
            </w:r>
          </w:p>
        </w:tc>
        <w:tc>
          <w:tcPr>
            <w:tcW w:w="1052" w:type="dxa"/>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137</w:t>
            </w:r>
          </w:p>
        </w:tc>
      </w:tr>
      <w:tr w:rsidR="00D42AB7" w:rsidRPr="00D42AB7" w:rsidTr="00F3150E">
        <w:trPr>
          <w:trHeight w:val="618"/>
        </w:trPr>
        <w:tc>
          <w:tcPr>
            <w:tcW w:w="525" w:type="dxa"/>
            <w:tcBorders>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(14)</w:t>
            </w:r>
          </w:p>
        </w:tc>
        <w:tc>
          <w:tcPr>
            <w:tcW w:w="3676" w:type="dxa"/>
            <w:tcBorders>
              <w:bottom w:val="single" w:sz="4"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緑化活動県民参加推進事業</w:t>
            </w:r>
          </w:p>
        </w:tc>
        <w:tc>
          <w:tcPr>
            <w:tcW w:w="729" w:type="dxa"/>
            <w:tcBorders>
              <w:bottom w:val="single" w:sz="4" w:space="0" w:color="auto"/>
            </w:tcBorders>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tcBorders>
              <w:bottom w:val="single" w:sz="4" w:space="0" w:color="auto"/>
            </w:tcBorders>
            <w:vAlign w:val="center"/>
          </w:tcPr>
          <w:p w:rsidR="00943BCD" w:rsidRPr="00D42AB7" w:rsidRDefault="00E5099C" w:rsidP="00E5099C">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color w:val="000000" w:themeColor="text1"/>
                <w:kern w:val="0"/>
                <w:sz w:val="20"/>
              </w:rPr>
              <w:t>500</w:t>
            </w:r>
          </w:p>
        </w:tc>
        <w:tc>
          <w:tcPr>
            <w:tcW w:w="1136" w:type="dxa"/>
            <w:tcBorders>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tcBorders>
              <w:bottom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250</w:t>
            </w:r>
          </w:p>
        </w:tc>
        <w:tc>
          <w:tcPr>
            <w:tcW w:w="1052" w:type="dxa"/>
            <w:tcBorders>
              <w:bottom w:val="single" w:sz="4" w:space="0" w:color="auto"/>
            </w:tcBorders>
            <w:vAlign w:val="center"/>
          </w:tcPr>
          <w:p w:rsidR="00943BCD" w:rsidRPr="00D42AB7" w:rsidRDefault="00E5099C" w:rsidP="00E5099C">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Ｐゴシック"/>
                <w:b/>
                <w:color w:val="000000" w:themeColor="text1"/>
                <w:kern w:val="0"/>
                <w:szCs w:val="21"/>
              </w:rPr>
              <w:t xml:space="preserve">     </w:t>
            </w:r>
            <w:r w:rsidRPr="00D42AB7">
              <w:rPr>
                <w:rFonts w:hAnsi="ＭＳ 明朝" w:cs="ＭＳ Ｐゴシック" w:hint="eastAsia"/>
                <w:color w:val="000000" w:themeColor="text1"/>
                <w:kern w:val="0"/>
                <w:szCs w:val="21"/>
              </w:rPr>
              <w:t>250</w:t>
            </w:r>
          </w:p>
        </w:tc>
      </w:tr>
      <w:tr w:rsidR="00D42AB7" w:rsidRPr="00D42AB7" w:rsidTr="00F3150E">
        <w:trPr>
          <w:trHeight w:val="553"/>
        </w:trPr>
        <w:tc>
          <w:tcPr>
            <w:tcW w:w="525" w:type="dxa"/>
            <w:tcBorders>
              <w:top w:val="single" w:sz="4" w:space="0" w:color="auto"/>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(15)</w:t>
            </w:r>
          </w:p>
        </w:tc>
        <w:tc>
          <w:tcPr>
            <w:tcW w:w="3676" w:type="dxa"/>
            <w:tcBorders>
              <w:top w:val="single" w:sz="4" w:space="0" w:color="auto"/>
              <w:bottom w:val="single" w:sz="4"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県営林管理（県営林収益分担金）</w:t>
            </w:r>
          </w:p>
        </w:tc>
        <w:tc>
          <w:tcPr>
            <w:tcW w:w="729" w:type="dxa"/>
            <w:tcBorders>
              <w:top w:val="single" w:sz="4" w:space="0" w:color="auto"/>
              <w:bottom w:val="single" w:sz="4" w:space="0" w:color="auto"/>
            </w:tcBorders>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1</w:t>
            </w:r>
          </w:p>
        </w:tc>
        <w:tc>
          <w:tcPr>
            <w:tcW w:w="1136"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5,296</w:t>
            </w:r>
          </w:p>
        </w:tc>
        <w:tc>
          <w:tcPr>
            <w:tcW w:w="1136"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5,296</w:t>
            </w:r>
          </w:p>
        </w:tc>
        <w:tc>
          <w:tcPr>
            <w:tcW w:w="105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r>
      <w:tr w:rsidR="00D42AB7" w:rsidRPr="00D42AB7" w:rsidTr="00F3150E">
        <w:trPr>
          <w:trHeight w:val="563"/>
        </w:trPr>
        <w:tc>
          <w:tcPr>
            <w:tcW w:w="525" w:type="dxa"/>
            <w:tcBorders>
              <w:top w:val="single" w:sz="4" w:space="0" w:color="auto"/>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(16)</w:t>
            </w:r>
          </w:p>
        </w:tc>
        <w:tc>
          <w:tcPr>
            <w:tcW w:w="3676" w:type="dxa"/>
            <w:tcBorders>
              <w:top w:val="single" w:sz="4" w:space="0" w:color="auto"/>
              <w:bottom w:val="single" w:sz="4"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森林環境交付金事業</w:t>
            </w:r>
          </w:p>
        </w:tc>
        <w:tc>
          <w:tcPr>
            <w:tcW w:w="729" w:type="dxa"/>
            <w:tcBorders>
              <w:top w:val="single" w:sz="4" w:space="0" w:color="auto"/>
              <w:bottom w:val="single" w:sz="4" w:space="0" w:color="auto"/>
            </w:tcBorders>
            <w:vAlign w:val="center"/>
          </w:tcPr>
          <w:p w:rsidR="00943BCD" w:rsidRPr="00D42AB7" w:rsidRDefault="00943BCD" w:rsidP="00943BCD">
            <w:pPr>
              <w:ind w:right="-56"/>
              <w:jc w:val="center"/>
              <w:rPr>
                <w:rFonts w:hAnsi="ＭＳ 明朝"/>
                <w:color w:val="000000" w:themeColor="text1"/>
                <w:sz w:val="20"/>
              </w:rPr>
            </w:pPr>
            <w:r w:rsidRPr="00D42AB7">
              <w:rPr>
                <w:rFonts w:hAnsi="ＭＳ 明朝" w:hint="eastAsia"/>
                <w:color w:val="000000" w:themeColor="text1"/>
                <w:sz w:val="20"/>
              </w:rPr>
              <w:t xml:space="preserve">   9</w:t>
            </w:r>
          </w:p>
        </w:tc>
        <w:tc>
          <w:tcPr>
            <w:tcW w:w="1136"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29,997</w:t>
            </w:r>
          </w:p>
        </w:tc>
        <w:tc>
          <w:tcPr>
            <w:tcW w:w="1136"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29,743</w:t>
            </w:r>
          </w:p>
        </w:tc>
        <w:tc>
          <w:tcPr>
            <w:tcW w:w="105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254</w:t>
            </w:r>
          </w:p>
        </w:tc>
      </w:tr>
      <w:tr w:rsidR="00D42AB7" w:rsidRPr="00D42AB7" w:rsidTr="00F3150E">
        <w:trPr>
          <w:trHeight w:val="711"/>
        </w:trPr>
        <w:tc>
          <w:tcPr>
            <w:tcW w:w="525" w:type="dxa"/>
            <w:tcBorders>
              <w:top w:val="single" w:sz="4" w:space="0" w:color="auto"/>
              <w:bottom w:val="single" w:sz="12"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(17)</w:t>
            </w:r>
          </w:p>
        </w:tc>
        <w:tc>
          <w:tcPr>
            <w:tcW w:w="3676" w:type="dxa"/>
            <w:tcBorders>
              <w:top w:val="single" w:sz="4" w:space="0" w:color="auto"/>
              <w:bottom w:val="single" w:sz="12"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特用林産物の緊急時放射線モニタリング調査等</w:t>
            </w:r>
          </w:p>
        </w:tc>
        <w:tc>
          <w:tcPr>
            <w:tcW w:w="729"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36"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36"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172"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c>
          <w:tcPr>
            <w:tcW w:w="1052"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jc w:val="center"/>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w:t>
            </w:r>
          </w:p>
        </w:tc>
      </w:tr>
      <w:tr w:rsidR="00D42AB7" w:rsidRPr="00D42AB7" w:rsidTr="00F3150E">
        <w:trPr>
          <w:trHeight w:val="774"/>
        </w:trPr>
        <w:tc>
          <w:tcPr>
            <w:tcW w:w="52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 xml:space="preserve">　</w:t>
            </w:r>
          </w:p>
        </w:tc>
        <w:tc>
          <w:tcPr>
            <w:tcW w:w="3676" w:type="dxa"/>
            <w:tcBorders>
              <w:top w:val="single" w:sz="12" w:space="0" w:color="auto"/>
              <w:bottom w:val="single" w:sz="12" w:space="0" w:color="auto"/>
            </w:tcBorders>
            <w:vAlign w:val="center"/>
          </w:tcPr>
          <w:p w:rsidR="00943BCD" w:rsidRPr="00D42AB7" w:rsidRDefault="00943BCD" w:rsidP="00943BCD">
            <w:pPr>
              <w:ind w:firstLineChars="94" w:firstLine="226"/>
              <w:rPr>
                <w:rFonts w:hAnsi="ＭＳ 明朝"/>
                <w:b/>
                <w:color w:val="000000" w:themeColor="text1"/>
                <w:sz w:val="24"/>
                <w:szCs w:val="24"/>
              </w:rPr>
            </w:pPr>
            <w:r w:rsidRPr="00D42AB7">
              <w:rPr>
                <w:rFonts w:hAnsi="ＭＳ 明朝" w:hint="eastAsia"/>
                <w:b/>
                <w:color w:val="000000" w:themeColor="text1"/>
                <w:sz w:val="24"/>
                <w:szCs w:val="24"/>
                <w:lang w:eastAsia="zh-TW"/>
              </w:rPr>
              <w:t>林業</w:t>
            </w:r>
            <w:r w:rsidRPr="00D42AB7">
              <w:rPr>
                <w:rFonts w:hAnsi="ＭＳ 明朝" w:hint="eastAsia"/>
                <w:b/>
                <w:color w:val="000000" w:themeColor="text1"/>
                <w:sz w:val="24"/>
                <w:szCs w:val="24"/>
              </w:rPr>
              <w:t xml:space="preserve">課 </w:t>
            </w:r>
            <w:r w:rsidRPr="00D42AB7">
              <w:rPr>
                <w:rFonts w:hAnsi="ＭＳ 明朝" w:hint="eastAsia"/>
                <w:b/>
                <w:color w:val="000000" w:themeColor="text1"/>
                <w:sz w:val="24"/>
                <w:szCs w:val="24"/>
                <w:lang w:eastAsia="zh-TW"/>
              </w:rPr>
              <w:t>担当事業</w:t>
            </w:r>
            <w:r w:rsidRPr="00D42AB7">
              <w:rPr>
                <w:rFonts w:hAnsi="ＭＳ 明朝" w:hint="eastAsia"/>
                <w:b/>
                <w:color w:val="000000" w:themeColor="text1"/>
                <w:sz w:val="24"/>
                <w:szCs w:val="24"/>
              </w:rPr>
              <w:t xml:space="preserve">    　計</w:t>
            </w:r>
          </w:p>
        </w:tc>
        <w:tc>
          <w:tcPr>
            <w:tcW w:w="729"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　5)</w:t>
            </w:r>
          </w:p>
          <w:p w:rsidR="00943BCD" w:rsidRPr="00D42AB7" w:rsidRDefault="00943BCD" w:rsidP="00943BCD">
            <w:pPr>
              <w:wordWrap w:val="0"/>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68</w:t>
            </w:r>
          </w:p>
        </w:tc>
        <w:tc>
          <w:tcPr>
            <w:tcW w:w="1136"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（276,788)</w:t>
            </w:r>
          </w:p>
          <w:p w:rsidR="00943BCD" w:rsidRPr="00D42AB7" w:rsidRDefault="00943BCD" w:rsidP="00E5099C">
            <w:pPr>
              <w:wordWrap w:val="0"/>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778,</w:t>
            </w:r>
            <w:r w:rsidR="00E5099C" w:rsidRPr="00D42AB7">
              <w:rPr>
                <w:rFonts w:hAnsi="ＭＳ 明朝"/>
                <w:b/>
                <w:color w:val="000000" w:themeColor="text1"/>
                <w:sz w:val="20"/>
              </w:rPr>
              <w:t>412</w:t>
            </w:r>
          </w:p>
        </w:tc>
        <w:tc>
          <w:tcPr>
            <w:tcW w:w="1136"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（180,723)</w:t>
            </w:r>
          </w:p>
          <w:p w:rsidR="00943BCD" w:rsidRPr="00D42AB7" w:rsidRDefault="00943BCD" w:rsidP="00943BCD">
            <w:pPr>
              <w:wordWrap w:val="0"/>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476,525</w:t>
            </w:r>
          </w:p>
        </w:tc>
        <w:tc>
          <w:tcPr>
            <w:tcW w:w="1172"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（55,715)</w:t>
            </w:r>
          </w:p>
          <w:p w:rsidR="00943BCD" w:rsidRPr="00D42AB7" w:rsidRDefault="00943BCD" w:rsidP="00943BCD">
            <w:pPr>
              <w:wordWrap w:val="0"/>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144,721</w:t>
            </w:r>
          </w:p>
        </w:tc>
        <w:tc>
          <w:tcPr>
            <w:tcW w:w="1052"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（40,349)</w:t>
            </w:r>
          </w:p>
          <w:p w:rsidR="00943BCD" w:rsidRPr="00D42AB7" w:rsidRDefault="00943BCD" w:rsidP="00E5099C">
            <w:pPr>
              <w:wordWrap w:val="0"/>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15</w:t>
            </w:r>
            <w:r w:rsidR="00E5099C" w:rsidRPr="00D42AB7">
              <w:rPr>
                <w:rFonts w:hAnsi="ＭＳ 明朝"/>
                <w:b/>
                <w:color w:val="000000" w:themeColor="text1"/>
                <w:sz w:val="20"/>
              </w:rPr>
              <w:t>7,166</w:t>
            </w:r>
          </w:p>
        </w:tc>
      </w:tr>
    </w:tbl>
    <w:p w:rsidR="00943BCD" w:rsidRPr="00D42AB7" w:rsidRDefault="00E44D1A" w:rsidP="00E44D1A">
      <w:pPr>
        <w:spacing w:line="0" w:lineRule="atLeast"/>
        <w:ind w:firstLineChars="100" w:firstLine="200"/>
        <w:rPr>
          <w:rFonts w:hAnsi="ＭＳ 明朝"/>
          <w:color w:val="000000" w:themeColor="text1"/>
          <w:szCs w:val="21"/>
        </w:rPr>
      </w:pPr>
      <w:r w:rsidRPr="00D42AB7">
        <w:rPr>
          <w:rFonts w:hAnsi="ＭＳ 明朝" w:hint="eastAsia"/>
          <w:color w:val="000000" w:themeColor="text1"/>
          <w:sz w:val="20"/>
        </w:rPr>
        <w:t xml:space="preserve">※事業費等の二段書きの上段（　）は、次年度繰越額を表し、外数。 　</w:t>
      </w:r>
      <w:r w:rsidR="00943BCD" w:rsidRPr="00D42AB7">
        <w:rPr>
          <w:rFonts w:hAnsi="ＭＳ 明朝" w:hint="eastAsia"/>
          <w:color w:val="000000" w:themeColor="text1"/>
          <w:sz w:val="16"/>
          <w:szCs w:val="16"/>
        </w:rPr>
        <w:t>（※四捨五入の関係で計が合致しない。）</w:t>
      </w:r>
    </w:p>
    <w:p w:rsidR="00943BCD" w:rsidRPr="00D42AB7" w:rsidRDefault="00943BCD" w:rsidP="00943BCD">
      <w:pPr>
        <w:tabs>
          <w:tab w:val="left" w:pos="709"/>
          <w:tab w:val="left" w:pos="993"/>
        </w:tabs>
        <w:ind w:firstLineChars="100" w:firstLine="241"/>
        <w:rPr>
          <w:rFonts w:ascii="ＭＳ ゴシック" w:eastAsia="ＭＳ ゴシック" w:hAnsi="ＭＳ ゴシック"/>
          <w:color w:val="000000" w:themeColor="text1"/>
          <w:sz w:val="24"/>
        </w:rPr>
      </w:pPr>
      <w:r w:rsidRPr="00D42AB7">
        <w:rPr>
          <w:rFonts w:hAnsi="ＭＳ 明朝"/>
          <w:b/>
          <w:color w:val="000000" w:themeColor="text1"/>
          <w:sz w:val="24"/>
          <w:szCs w:val="24"/>
        </w:rPr>
        <w:br w:type="page"/>
      </w:r>
      <w:r w:rsidRPr="00D42AB7">
        <w:rPr>
          <w:rFonts w:ascii="ＭＳ ゴシック" w:eastAsia="ＭＳ ゴシック" w:hAnsi="ＭＳ ゴシック" w:hint="eastAsia"/>
          <w:color w:val="000000" w:themeColor="text1"/>
          <w:sz w:val="24"/>
          <w:lang w:eastAsia="zh-TW"/>
        </w:rPr>
        <w:t>森林土木課</w:t>
      </w:r>
      <w:r w:rsidRPr="00D42AB7">
        <w:rPr>
          <w:rFonts w:ascii="ＭＳ ゴシック" w:eastAsia="ＭＳ ゴシック" w:hAnsi="ＭＳ ゴシック" w:hint="eastAsia"/>
          <w:color w:val="000000" w:themeColor="text1"/>
          <w:sz w:val="24"/>
        </w:rPr>
        <w:t xml:space="preserve"> </w:t>
      </w:r>
      <w:r w:rsidRPr="00D42AB7">
        <w:rPr>
          <w:rFonts w:ascii="ＭＳ ゴシック" w:eastAsia="ＭＳ ゴシック" w:hAnsi="ＭＳ ゴシック" w:hint="eastAsia"/>
          <w:color w:val="000000" w:themeColor="text1"/>
          <w:sz w:val="24"/>
          <w:lang w:eastAsia="zh-TW"/>
        </w:rPr>
        <w:t>担当事業</w:t>
      </w:r>
    </w:p>
    <w:p w:rsidR="00943BCD" w:rsidRPr="00D42AB7" w:rsidRDefault="00943BCD" w:rsidP="00943BCD">
      <w:pPr>
        <w:wordWrap w:val="0"/>
        <w:ind w:rightChars="-13" w:right="-27"/>
        <w:rPr>
          <w:rFonts w:ascii="ＭＳ ゴシック" w:eastAsia="ＭＳ ゴシック" w:hAnsi="ＭＳ ゴシック"/>
          <w:color w:val="000000" w:themeColor="text1"/>
          <w:szCs w:val="21"/>
        </w:rPr>
      </w:pPr>
    </w:p>
    <w:p w:rsidR="00943BCD" w:rsidRPr="00D42AB7" w:rsidRDefault="00943BCD" w:rsidP="00943BCD">
      <w:pPr>
        <w:wordWrap w:val="0"/>
        <w:ind w:rightChars="-13" w:right="-27"/>
        <w:jc w:val="right"/>
        <w:rPr>
          <w:rFonts w:hAnsi="ＭＳ 明朝"/>
          <w:color w:val="000000" w:themeColor="text1"/>
        </w:rPr>
      </w:pPr>
      <w:r w:rsidRPr="00D42AB7">
        <w:rPr>
          <w:rFonts w:ascii="ＭＳ ゴシック" w:eastAsia="ＭＳ ゴシック" w:hAnsi="ＭＳ ゴシック" w:hint="eastAsia"/>
          <w:color w:val="000000" w:themeColor="text1"/>
          <w:szCs w:val="21"/>
        </w:rPr>
        <w:t xml:space="preserve">  【林道事業】</w:t>
      </w:r>
      <w:r w:rsidRPr="00D42AB7">
        <w:rPr>
          <w:rFonts w:hAnsi="ＭＳ 明朝" w:hint="eastAsia"/>
          <w:color w:val="000000" w:themeColor="text1"/>
        </w:rPr>
        <w:t xml:space="preserve">　　　　　　　　　 　　　　　　　　　　　 　　　　　　　　　（単位：千円）</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4"/>
        <w:gridCol w:w="3667"/>
        <w:gridCol w:w="735"/>
        <w:gridCol w:w="1155"/>
        <w:gridCol w:w="1155"/>
        <w:gridCol w:w="1050"/>
        <w:gridCol w:w="1098"/>
      </w:tblGrid>
      <w:tr w:rsidR="00D42AB7" w:rsidRPr="00D42AB7" w:rsidTr="00943BCD">
        <w:trPr>
          <w:trHeight w:val="442"/>
        </w:trPr>
        <w:tc>
          <w:tcPr>
            <w:tcW w:w="524"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w:t>
            </w:r>
          </w:p>
        </w:tc>
        <w:tc>
          <w:tcPr>
            <w:tcW w:w="3667"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　業　名</w:t>
            </w:r>
          </w:p>
        </w:tc>
        <w:tc>
          <w:tcPr>
            <w:tcW w:w="735" w:type="dxa"/>
            <w:tcBorders>
              <w:top w:val="single" w:sz="12" w:space="0" w:color="auto"/>
            </w:tcBorders>
            <w:vAlign w:val="center"/>
          </w:tcPr>
          <w:p w:rsidR="00943BCD" w:rsidRPr="00D42AB7" w:rsidRDefault="00943BCD" w:rsidP="00943BCD">
            <w:pPr>
              <w:jc w:val="center"/>
              <w:rPr>
                <w:rFonts w:hAnsi="ＭＳ 明朝"/>
                <w:color w:val="000000" w:themeColor="text1"/>
                <w:spacing w:val="-6"/>
                <w:sz w:val="20"/>
              </w:rPr>
            </w:pPr>
            <w:r w:rsidRPr="00D42AB7">
              <w:rPr>
                <w:rFonts w:hAnsi="ＭＳ 明朝" w:hint="eastAsia"/>
                <w:color w:val="000000" w:themeColor="text1"/>
                <w:spacing w:val="-6"/>
                <w:sz w:val="20"/>
              </w:rPr>
              <w:t>地区数</w:t>
            </w:r>
          </w:p>
        </w:tc>
        <w:tc>
          <w:tcPr>
            <w:tcW w:w="1155"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事業費</w:t>
            </w:r>
          </w:p>
        </w:tc>
        <w:tc>
          <w:tcPr>
            <w:tcW w:w="1155"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国　費</w:t>
            </w:r>
          </w:p>
        </w:tc>
        <w:tc>
          <w:tcPr>
            <w:tcW w:w="1050"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　費</w:t>
            </w:r>
          </w:p>
        </w:tc>
        <w:tc>
          <w:tcPr>
            <w:tcW w:w="1098" w:type="dxa"/>
            <w:tcBorders>
              <w:top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その他</w:t>
            </w:r>
          </w:p>
        </w:tc>
      </w:tr>
      <w:tr w:rsidR="00D42AB7" w:rsidRPr="00D42AB7" w:rsidTr="00943BCD">
        <w:trPr>
          <w:trHeight w:val="578"/>
        </w:trPr>
        <w:tc>
          <w:tcPr>
            <w:tcW w:w="524" w:type="dxa"/>
            <w:tcBorders>
              <w:top w:val="single" w:sz="12" w:space="0" w:color="auto"/>
              <w:left w:val="single" w:sz="12" w:space="0" w:color="auto"/>
              <w:bottom w:val="single" w:sz="6" w:space="0" w:color="auto"/>
              <w:right w:val="single" w:sz="6"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(18)</w:t>
            </w:r>
          </w:p>
        </w:tc>
        <w:tc>
          <w:tcPr>
            <w:tcW w:w="3667" w:type="dxa"/>
            <w:tcBorders>
              <w:top w:val="single" w:sz="12" w:space="0" w:color="auto"/>
              <w:left w:val="single" w:sz="6" w:space="0" w:color="auto"/>
              <w:bottom w:val="single" w:sz="6" w:space="0" w:color="auto"/>
              <w:right w:val="single" w:sz="6"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林業専用道整備事業</w:t>
            </w:r>
          </w:p>
        </w:tc>
        <w:tc>
          <w:tcPr>
            <w:tcW w:w="735" w:type="dxa"/>
            <w:tcBorders>
              <w:top w:val="single" w:sz="12" w:space="0" w:color="auto"/>
              <w:left w:val="single" w:sz="6" w:space="0" w:color="auto"/>
              <w:bottom w:val="single" w:sz="6" w:space="0" w:color="auto"/>
              <w:right w:val="single" w:sz="6" w:space="0" w:color="auto"/>
            </w:tcBorders>
            <w:vAlign w:val="center"/>
          </w:tcPr>
          <w:p w:rsidR="00943BCD" w:rsidRPr="00D42AB7" w:rsidRDefault="00943BCD" w:rsidP="00943BCD">
            <w:pPr>
              <w:ind w:right="57"/>
              <w:jc w:val="right"/>
              <w:rPr>
                <w:rFonts w:hAnsi="ＭＳ 明朝"/>
                <w:color w:val="000000" w:themeColor="text1"/>
                <w:sz w:val="20"/>
                <w:lang w:eastAsia="zh-TW"/>
              </w:rPr>
            </w:pPr>
            <w:r w:rsidRPr="00D42AB7">
              <w:rPr>
                <w:rFonts w:hAnsi="ＭＳ 明朝" w:hint="eastAsia"/>
                <w:color w:val="000000" w:themeColor="text1"/>
                <w:sz w:val="20"/>
              </w:rPr>
              <w:t>4</w:t>
            </w:r>
          </w:p>
        </w:tc>
        <w:tc>
          <w:tcPr>
            <w:tcW w:w="1155" w:type="dxa"/>
            <w:tcBorders>
              <w:top w:val="single" w:sz="12" w:space="0" w:color="auto"/>
              <w:left w:val="single" w:sz="6" w:space="0" w:color="auto"/>
              <w:bottom w:val="single" w:sz="6"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(75,183)</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68,939</w:t>
            </w:r>
          </w:p>
        </w:tc>
        <w:tc>
          <w:tcPr>
            <w:tcW w:w="1155" w:type="dxa"/>
            <w:tcBorders>
              <w:top w:val="single" w:sz="12" w:space="0" w:color="auto"/>
              <w:left w:val="single" w:sz="6" w:space="0" w:color="auto"/>
              <w:bottom w:val="single" w:sz="6"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37,590</w:t>
            </w:r>
            <w:r w:rsidRPr="00D42AB7">
              <w:rPr>
                <w:rFonts w:hAnsi="ＭＳ 明朝" w:hint="eastAsia"/>
                <w:color w:val="000000" w:themeColor="text1"/>
                <w:sz w:val="20"/>
              </w:rPr>
              <w:t>)</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34,469</w:t>
            </w:r>
          </w:p>
        </w:tc>
        <w:tc>
          <w:tcPr>
            <w:tcW w:w="1050" w:type="dxa"/>
            <w:tcBorders>
              <w:top w:val="single" w:sz="12" w:space="0" w:color="auto"/>
              <w:left w:val="single" w:sz="6" w:space="0" w:color="auto"/>
              <w:bottom w:val="single" w:sz="6"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15,037)</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13,78</w:t>
            </w:r>
            <w:r w:rsidRPr="00D42AB7">
              <w:rPr>
                <w:rFonts w:hAnsi="ＭＳ 明朝"/>
                <w:color w:val="000000" w:themeColor="text1"/>
                <w:sz w:val="20"/>
              </w:rPr>
              <w:t>6</w:t>
            </w:r>
          </w:p>
        </w:tc>
        <w:tc>
          <w:tcPr>
            <w:tcW w:w="1098" w:type="dxa"/>
            <w:tcBorders>
              <w:top w:val="single" w:sz="12" w:space="0" w:color="auto"/>
              <w:left w:val="single" w:sz="6" w:space="0" w:color="auto"/>
              <w:bottom w:val="single" w:sz="6" w:space="0" w:color="auto"/>
              <w:right w:val="single" w:sz="12"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(22,556)</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20,684</w:t>
            </w:r>
          </w:p>
        </w:tc>
      </w:tr>
      <w:tr w:rsidR="00D42AB7" w:rsidRPr="00D42AB7" w:rsidTr="00943BCD">
        <w:trPr>
          <w:trHeight w:val="578"/>
        </w:trPr>
        <w:tc>
          <w:tcPr>
            <w:tcW w:w="524" w:type="dxa"/>
            <w:tcBorders>
              <w:top w:val="single" w:sz="6" w:space="0" w:color="auto"/>
              <w:left w:val="single" w:sz="12" w:space="0" w:color="auto"/>
              <w:bottom w:val="single" w:sz="6" w:space="0" w:color="auto"/>
              <w:right w:val="single" w:sz="6"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(19)</w:t>
            </w:r>
          </w:p>
        </w:tc>
        <w:tc>
          <w:tcPr>
            <w:tcW w:w="3667" w:type="dxa"/>
            <w:tcBorders>
              <w:top w:val="single" w:sz="6" w:space="0" w:color="auto"/>
              <w:left w:val="single" w:sz="6" w:space="0" w:color="auto"/>
              <w:bottom w:val="single" w:sz="6" w:space="0" w:color="auto"/>
              <w:right w:val="single" w:sz="6"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森林情報</w:t>
            </w:r>
            <w:r w:rsidRPr="00D42AB7">
              <w:rPr>
                <w:rFonts w:hAnsi="ＭＳ 明朝"/>
                <w:color w:val="000000" w:themeColor="text1"/>
                <w:sz w:val="20"/>
              </w:rPr>
              <w:t>活用路網整備推進</w:t>
            </w:r>
          </w:p>
        </w:tc>
        <w:tc>
          <w:tcPr>
            <w:tcW w:w="735" w:type="dxa"/>
            <w:tcBorders>
              <w:top w:val="single" w:sz="6" w:space="0" w:color="auto"/>
              <w:left w:val="single" w:sz="6" w:space="0" w:color="auto"/>
              <w:bottom w:val="single" w:sz="6" w:space="0" w:color="auto"/>
              <w:right w:val="single" w:sz="6" w:space="0" w:color="auto"/>
            </w:tcBorders>
            <w:vAlign w:val="center"/>
          </w:tcPr>
          <w:p w:rsidR="00943BCD" w:rsidRPr="00D42AB7" w:rsidRDefault="00943BCD" w:rsidP="00943BCD">
            <w:pPr>
              <w:ind w:right="57"/>
              <w:jc w:val="right"/>
              <w:rPr>
                <w:rFonts w:hAnsi="ＭＳ 明朝"/>
                <w:color w:val="000000" w:themeColor="text1"/>
                <w:sz w:val="20"/>
              </w:rPr>
            </w:pPr>
            <w:r w:rsidRPr="00D42AB7">
              <w:rPr>
                <w:rFonts w:hAnsi="ＭＳ 明朝" w:hint="eastAsia"/>
                <w:color w:val="000000" w:themeColor="text1"/>
                <w:sz w:val="20"/>
              </w:rPr>
              <w:t>3</w:t>
            </w:r>
          </w:p>
        </w:tc>
        <w:tc>
          <w:tcPr>
            <w:tcW w:w="1155" w:type="dxa"/>
            <w:tcBorders>
              <w:top w:val="single" w:sz="6" w:space="0" w:color="auto"/>
              <w:left w:val="single" w:sz="6" w:space="0" w:color="auto"/>
              <w:bottom w:val="single" w:sz="4" w:space="0" w:color="auto"/>
              <w:right w:val="single" w:sz="6"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155" w:type="dxa"/>
            <w:tcBorders>
              <w:top w:val="single" w:sz="6" w:space="0" w:color="auto"/>
              <w:left w:val="single" w:sz="6" w:space="0" w:color="auto"/>
              <w:bottom w:val="single" w:sz="4" w:space="0" w:color="auto"/>
              <w:right w:val="single" w:sz="6"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50" w:type="dxa"/>
            <w:tcBorders>
              <w:top w:val="single" w:sz="6" w:space="0" w:color="auto"/>
              <w:left w:val="single" w:sz="6" w:space="0" w:color="auto"/>
              <w:bottom w:val="single" w:sz="4" w:space="0" w:color="auto"/>
              <w:right w:val="single" w:sz="6"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98" w:type="dxa"/>
            <w:tcBorders>
              <w:top w:val="single" w:sz="6" w:space="0" w:color="auto"/>
              <w:left w:val="single" w:sz="6"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78"/>
        </w:trPr>
        <w:tc>
          <w:tcPr>
            <w:tcW w:w="524" w:type="dxa"/>
            <w:tcBorders>
              <w:top w:val="single" w:sz="6" w:space="0" w:color="auto"/>
              <w:left w:val="single" w:sz="12" w:space="0" w:color="auto"/>
              <w:bottom w:val="single" w:sz="12" w:space="0" w:color="auto"/>
              <w:right w:val="single" w:sz="6" w:space="0" w:color="auto"/>
            </w:tcBorders>
            <w:vAlign w:val="center"/>
          </w:tcPr>
          <w:p w:rsidR="00943BCD" w:rsidRPr="00D42AB7" w:rsidRDefault="00943BCD" w:rsidP="00943BCD">
            <w:pPr>
              <w:jc w:val="center"/>
              <w:rPr>
                <w:rFonts w:hAnsi="ＭＳ 明朝"/>
                <w:b/>
                <w:color w:val="000000" w:themeColor="text1"/>
                <w:sz w:val="20"/>
              </w:rPr>
            </w:pPr>
          </w:p>
        </w:tc>
        <w:tc>
          <w:tcPr>
            <w:tcW w:w="3667" w:type="dxa"/>
            <w:tcBorders>
              <w:top w:val="single" w:sz="6" w:space="0" w:color="auto"/>
              <w:left w:val="single" w:sz="6" w:space="0" w:color="auto"/>
              <w:bottom w:val="single" w:sz="12" w:space="0" w:color="auto"/>
              <w:right w:val="single" w:sz="6" w:space="0" w:color="auto"/>
            </w:tcBorders>
            <w:vAlign w:val="center"/>
          </w:tcPr>
          <w:p w:rsidR="00943BCD" w:rsidRPr="00D42AB7" w:rsidRDefault="00943BCD" w:rsidP="00943BCD">
            <w:pPr>
              <w:ind w:firstLineChars="50" w:firstLine="100"/>
              <w:jc w:val="center"/>
              <w:rPr>
                <w:rFonts w:hAnsi="ＭＳ 明朝"/>
                <w:b/>
                <w:color w:val="000000" w:themeColor="text1"/>
                <w:sz w:val="20"/>
              </w:rPr>
            </w:pPr>
            <w:r w:rsidRPr="00D42AB7">
              <w:rPr>
                <w:rFonts w:hAnsi="ＭＳ 明朝" w:hint="eastAsia"/>
                <w:b/>
                <w:color w:val="000000" w:themeColor="text1"/>
                <w:sz w:val="20"/>
              </w:rPr>
              <w:t>小　計</w:t>
            </w:r>
          </w:p>
        </w:tc>
        <w:tc>
          <w:tcPr>
            <w:tcW w:w="735" w:type="dxa"/>
            <w:tcBorders>
              <w:top w:val="single" w:sz="6" w:space="0" w:color="auto"/>
              <w:left w:val="single" w:sz="6" w:space="0" w:color="auto"/>
              <w:bottom w:val="single" w:sz="12" w:space="0" w:color="auto"/>
              <w:right w:val="single" w:sz="6" w:space="0" w:color="auto"/>
            </w:tcBorders>
            <w:vAlign w:val="center"/>
          </w:tcPr>
          <w:p w:rsidR="00943BCD" w:rsidRPr="00D42AB7" w:rsidRDefault="00943BCD" w:rsidP="00943BCD">
            <w:pPr>
              <w:ind w:right="57"/>
              <w:jc w:val="right"/>
              <w:rPr>
                <w:rFonts w:hAnsi="ＭＳ 明朝"/>
                <w:b/>
                <w:color w:val="000000" w:themeColor="text1"/>
                <w:sz w:val="20"/>
              </w:rPr>
            </w:pPr>
            <w:r w:rsidRPr="00D42AB7">
              <w:rPr>
                <w:rFonts w:hAnsi="ＭＳ 明朝" w:hint="eastAsia"/>
                <w:b/>
                <w:color w:val="000000" w:themeColor="text1"/>
                <w:sz w:val="20"/>
              </w:rPr>
              <w:t>7</w:t>
            </w:r>
          </w:p>
        </w:tc>
        <w:tc>
          <w:tcPr>
            <w:tcW w:w="1155" w:type="dxa"/>
            <w:tcBorders>
              <w:top w:val="single" w:sz="4" w:space="0" w:color="auto"/>
              <w:left w:val="single" w:sz="6" w:space="0" w:color="auto"/>
              <w:bottom w:val="single" w:sz="12"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b/>
                <w:color w:val="000000" w:themeColor="text1"/>
                <w:sz w:val="20"/>
              </w:rPr>
              <w:t>(75,183)</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b/>
                <w:color w:val="000000" w:themeColor="text1"/>
                <w:sz w:val="20"/>
              </w:rPr>
              <w:t>68,939</w:t>
            </w:r>
          </w:p>
        </w:tc>
        <w:tc>
          <w:tcPr>
            <w:tcW w:w="1155" w:type="dxa"/>
            <w:tcBorders>
              <w:top w:val="single" w:sz="4" w:space="0" w:color="auto"/>
              <w:left w:val="single" w:sz="6" w:space="0" w:color="auto"/>
              <w:bottom w:val="single" w:sz="12"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w:t>
            </w:r>
            <w:r w:rsidRPr="00D42AB7">
              <w:rPr>
                <w:rFonts w:hAnsi="ＭＳ 明朝"/>
                <w:b/>
                <w:color w:val="000000" w:themeColor="text1"/>
                <w:sz w:val="20"/>
              </w:rPr>
              <w:t>37,590</w:t>
            </w:r>
            <w:r w:rsidRPr="00D42AB7">
              <w:rPr>
                <w:rFonts w:hAnsi="ＭＳ 明朝" w:hint="eastAsia"/>
                <w:b/>
                <w:color w:val="000000" w:themeColor="text1"/>
                <w:sz w:val="20"/>
              </w:rPr>
              <w:t>)</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34,469</w:t>
            </w:r>
          </w:p>
        </w:tc>
        <w:tc>
          <w:tcPr>
            <w:tcW w:w="1050" w:type="dxa"/>
            <w:tcBorders>
              <w:top w:val="single" w:sz="4" w:space="0" w:color="auto"/>
              <w:left w:val="single" w:sz="6" w:space="0" w:color="auto"/>
              <w:bottom w:val="single" w:sz="12" w:space="0" w:color="auto"/>
              <w:right w:val="single" w:sz="6"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w:t>
            </w:r>
            <w:r w:rsidRPr="00D42AB7">
              <w:rPr>
                <w:rFonts w:hAnsi="ＭＳ 明朝"/>
                <w:b/>
                <w:color w:val="000000" w:themeColor="text1"/>
                <w:sz w:val="20"/>
              </w:rPr>
              <w:t>15,037)</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13,78</w:t>
            </w:r>
            <w:r w:rsidRPr="00D42AB7">
              <w:rPr>
                <w:rFonts w:hAnsi="ＭＳ 明朝"/>
                <w:b/>
                <w:color w:val="000000" w:themeColor="text1"/>
                <w:sz w:val="20"/>
              </w:rPr>
              <w:t>6</w:t>
            </w:r>
          </w:p>
        </w:tc>
        <w:tc>
          <w:tcPr>
            <w:tcW w:w="1098" w:type="dxa"/>
            <w:tcBorders>
              <w:top w:val="single" w:sz="4" w:space="0" w:color="auto"/>
              <w:left w:val="single" w:sz="6" w:space="0" w:color="auto"/>
              <w:bottom w:val="single" w:sz="12" w:space="0" w:color="auto"/>
              <w:right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b/>
                <w:color w:val="000000" w:themeColor="text1"/>
                <w:sz w:val="20"/>
              </w:rPr>
              <w:t>(22,556)</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b/>
                <w:color w:val="000000" w:themeColor="text1"/>
                <w:sz w:val="20"/>
              </w:rPr>
              <w:t>20,684</w:t>
            </w:r>
          </w:p>
        </w:tc>
      </w:tr>
    </w:tbl>
    <w:p w:rsidR="00943BCD" w:rsidRPr="00D42AB7" w:rsidRDefault="00E44D1A" w:rsidP="00E44D1A">
      <w:pPr>
        <w:spacing w:line="0" w:lineRule="atLeast"/>
        <w:ind w:right="840" w:firstLineChars="100" w:firstLine="200"/>
        <w:rPr>
          <w:rFonts w:hAnsi="ＭＳ 明朝"/>
          <w:color w:val="000000" w:themeColor="text1"/>
        </w:rPr>
      </w:pPr>
      <w:r w:rsidRPr="00D42AB7">
        <w:rPr>
          <w:rFonts w:hAnsi="ＭＳ 明朝" w:hint="eastAsia"/>
          <w:color w:val="000000" w:themeColor="text1"/>
          <w:sz w:val="20"/>
        </w:rPr>
        <w:t>※</w:t>
      </w:r>
      <w:r w:rsidR="00943BCD" w:rsidRPr="00D42AB7">
        <w:rPr>
          <w:rFonts w:hAnsi="ＭＳ 明朝" w:hint="eastAsia"/>
          <w:color w:val="000000" w:themeColor="text1"/>
          <w:sz w:val="20"/>
        </w:rPr>
        <w:t>事業費等の二段書きの上段（　）は、次年度繰越額を表し、外数</w:t>
      </w:r>
      <w:r w:rsidR="00943BCD" w:rsidRPr="00D42AB7">
        <w:rPr>
          <w:rFonts w:hAnsi="ＭＳ 明朝" w:hint="eastAsia"/>
          <w:color w:val="000000" w:themeColor="text1"/>
        </w:rPr>
        <w:t>。</w:t>
      </w:r>
    </w:p>
    <w:p w:rsidR="00943BCD" w:rsidRPr="00D42AB7" w:rsidRDefault="00943BCD" w:rsidP="00943BCD">
      <w:pPr>
        <w:spacing w:line="0" w:lineRule="atLeast"/>
        <w:ind w:firstLineChars="100" w:firstLine="210"/>
        <w:rPr>
          <w:rFonts w:hAnsi="ＭＳ 明朝"/>
          <w:color w:val="000000" w:themeColor="text1"/>
        </w:rPr>
      </w:pPr>
    </w:p>
    <w:p w:rsidR="00943BCD" w:rsidRPr="00D42AB7" w:rsidRDefault="00943BCD" w:rsidP="00943BCD">
      <w:pPr>
        <w:tabs>
          <w:tab w:val="right" w:leader="middleDot" w:pos="9555"/>
        </w:tabs>
        <w:ind w:rightChars="-80" w:right="-168" w:firstLineChars="100" w:firstLine="210"/>
        <w:rPr>
          <w:rFonts w:hAnsi="ＭＳ 明朝"/>
          <w:color w:val="000000" w:themeColor="text1"/>
        </w:rPr>
      </w:pPr>
      <w:r w:rsidRPr="00D42AB7">
        <w:rPr>
          <w:rFonts w:ascii="ＭＳ ゴシック" w:eastAsia="ＭＳ ゴシック" w:hAnsi="ＭＳ ゴシック" w:hint="eastAsia"/>
          <w:color w:val="000000" w:themeColor="text1"/>
          <w:szCs w:val="21"/>
        </w:rPr>
        <w:t>【治山事業】</w:t>
      </w:r>
      <w:r w:rsidRPr="00D42AB7">
        <w:rPr>
          <w:rFonts w:hAnsi="ＭＳ 明朝" w:hint="eastAsia"/>
          <w:color w:val="000000" w:themeColor="text1"/>
          <w:sz w:val="24"/>
          <w:szCs w:val="24"/>
        </w:rPr>
        <w:t xml:space="preserve">                                                      </w:t>
      </w:r>
      <w:r w:rsidRPr="00D42AB7">
        <w:rPr>
          <w:rFonts w:hAnsi="ＭＳ 明朝" w:hint="eastAsia"/>
          <w:color w:val="000000" w:themeColor="text1"/>
        </w:rPr>
        <w:t>（単位：千円）</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4"/>
        <w:gridCol w:w="3667"/>
        <w:gridCol w:w="735"/>
        <w:gridCol w:w="1155"/>
        <w:gridCol w:w="1155"/>
        <w:gridCol w:w="1050"/>
        <w:gridCol w:w="1098"/>
      </w:tblGrid>
      <w:tr w:rsidR="00D42AB7" w:rsidRPr="00D42AB7" w:rsidTr="00943BCD">
        <w:trPr>
          <w:trHeight w:val="481"/>
        </w:trPr>
        <w:tc>
          <w:tcPr>
            <w:tcW w:w="524"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w:t>
            </w:r>
          </w:p>
        </w:tc>
        <w:tc>
          <w:tcPr>
            <w:tcW w:w="3667"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　業　名</w:t>
            </w:r>
          </w:p>
        </w:tc>
        <w:tc>
          <w:tcPr>
            <w:tcW w:w="735" w:type="dxa"/>
            <w:tcBorders>
              <w:top w:val="single" w:sz="12" w:space="0" w:color="auto"/>
              <w:bottom w:val="single" w:sz="12" w:space="0" w:color="auto"/>
            </w:tcBorders>
            <w:vAlign w:val="center"/>
          </w:tcPr>
          <w:p w:rsidR="00943BCD" w:rsidRPr="00D42AB7" w:rsidRDefault="00943BCD" w:rsidP="00943BCD">
            <w:pPr>
              <w:ind w:leftChars="-53" w:left="-111" w:rightChars="-26" w:right="-55"/>
              <w:jc w:val="center"/>
              <w:rPr>
                <w:rFonts w:hAnsi="ＭＳ 明朝"/>
                <w:color w:val="000000" w:themeColor="text1"/>
                <w:spacing w:val="-6"/>
                <w:sz w:val="20"/>
              </w:rPr>
            </w:pPr>
            <w:r w:rsidRPr="00D42AB7">
              <w:rPr>
                <w:rFonts w:hAnsi="ＭＳ 明朝" w:hint="eastAsia"/>
                <w:color w:val="000000" w:themeColor="text1"/>
                <w:spacing w:val="-6"/>
                <w:sz w:val="20"/>
              </w:rPr>
              <w:t>地区数</w:t>
            </w:r>
          </w:p>
        </w:tc>
        <w:tc>
          <w:tcPr>
            <w:tcW w:w="115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事業費</w:t>
            </w:r>
          </w:p>
        </w:tc>
        <w:tc>
          <w:tcPr>
            <w:tcW w:w="115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国　費</w:t>
            </w:r>
          </w:p>
        </w:tc>
        <w:tc>
          <w:tcPr>
            <w:tcW w:w="1050"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　費</w:t>
            </w:r>
          </w:p>
        </w:tc>
        <w:tc>
          <w:tcPr>
            <w:tcW w:w="1098"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その他</w:t>
            </w:r>
          </w:p>
        </w:tc>
      </w:tr>
      <w:tr w:rsidR="00D42AB7" w:rsidRPr="00D42AB7" w:rsidTr="00943BCD">
        <w:trPr>
          <w:trHeight w:val="597"/>
        </w:trPr>
        <w:tc>
          <w:tcPr>
            <w:tcW w:w="524" w:type="dxa"/>
            <w:tcBorders>
              <w:top w:val="single" w:sz="12"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(20)</w:t>
            </w:r>
          </w:p>
        </w:tc>
        <w:tc>
          <w:tcPr>
            <w:tcW w:w="3667" w:type="dxa"/>
            <w:tcBorders>
              <w:top w:val="single" w:sz="12" w:space="0" w:color="auto"/>
            </w:tcBorders>
            <w:vAlign w:val="center"/>
          </w:tcPr>
          <w:p w:rsidR="00943BCD" w:rsidRPr="00D42AB7" w:rsidRDefault="00943BCD" w:rsidP="00943BCD">
            <w:pPr>
              <w:rPr>
                <w:rFonts w:hAnsi="ＭＳ 明朝"/>
                <w:color w:val="000000" w:themeColor="text1"/>
                <w:sz w:val="20"/>
                <w:lang w:eastAsia="zh-TW"/>
              </w:rPr>
            </w:pPr>
            <w:r w:rsidRPr="00D42AB7">
              <w:rPr>
                <w:rFonts w:hAnsi="ＭＳ 明朝" w:hint="eastAsia"/>
                <w:color w:val="000000" w:themeColor="text1"/>
                <w:sz w:val="20"/>
              </w:rPr>
              <w:t>復旧</w:t>
            </w:r>
            <w:r w:rsidRPr="00D42AB7">
              <w:rPr>
                <w:rFonts w:hAnsi="ＭＳ 明朝" w:hint="eastAsia"/>
                <w:color w:val="000000" w:themeColor="text1"/>
                <w:sz w:val="20"/>
                <w:lang w:eastAsia="zh-TW"/>
              </w:rPr>
              <w:t>治山事業</w:t>
            </w:r>
          </w:p>
        </w:tc>
        <w:tc>
          <w:tcPr>
            <w:tcW w:w="735" w:type="dxa"/>
            <w:tcBorders>
              <w:top w:val="single" w:sz="12" w:space="0" w:color="auto"/>
              <w:bottom w:val="single" w:sz="4" w:space="0" w:color="auto"/>
            </w:tcBorders>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3</w:t>
            </w:r>
          </w:p>
        </w:tc>
        <w:tc>
          <w:tcPr>
            <w:tcW w:w="1155"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70,180</w:t>
            </w:r>
          </w:p>
        </w:tc>
        <w:tc>
          <w:tcPr>
            <w:tcW w:w="1155"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35,089</w:t>
            </w:r>
          </w:p>
        </w:tc>
        <w:tc>
          <w:tcPr>
            <w:tcW w:w="1050"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35,091</w:t>
            </w:r>
          </w:p>
        </w:tc>
        <w:tc>
          <w:tcPr>
            <w:tcW w:w="1098"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(21)</w:t>
            </w:r>
          </w:p>
        </w:tc>
        <w:tc>
          <w:tcPr>
            <w:tcW w:w="3667"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地すべり防止事業</w:t>
            </w:r>
          </w:p>
        </w:tc>
        <w:tc>
          <w:tcPr>
            <w:tcW w:w="735" w:type="dxa"/>
            <w:tcBorders>
              <w:top w:val="single" w:sz="4" w:space="0" w:color="auto"/>
            </w:tcBorders>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1</w:t>
            </w:r>
          </w:p>
        </w:tc>
        <w:tc>
          <w:tcPr>
            <w:tcW w:w="1155"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83,001</w:t>
            </w:r>
          </w:p>
        </w:tc>
        <w:tc>
          <w:tcPr>
            <w:tcW w:w="1155"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41,500</w:t>
            </w:r>
          </w:p>
        </w:tc>
        <w:tc>
          <w:tcPr>
            <w:tcW w:w="1050"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41,501</w:t>
            </w:r>
          </w:p>
        </w:tc>
        <w:tc>
          <w:tcPr>
            <w:tcW w:w="1098"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(22)</w:t>
            </w:r>
          </w:p>
        </w:tc>
        <w:tc>
          <w:tcPr>
            <w:tcW w:w="3667" w:type="dxa"/>
            <w:vAlign w:val="center"/>
          </w:tcPr>
          <w:p w:rsidR="00943BCD" w:rsidRPr="00D42AB7" w:rsidRDefault="00943BCD" w:rsidP="00943BCD">
            <w:pPr>
              <w:rPr>
                <w:rFonts w:hAnsi="ＭＳ 明朝"/>
                <w:color w:val="000000" w:themeColor="text1"/>
                <w:sz w:val="20"/>
                <w:lang w:eastAsia="zh-TW"/>
              </w:rPr>
            </w:pPr>
            <w:r w:rsidRPr="00D42AB7">
              <w:rPr>
                <w:rFonts w:hAnsi="ＭＳ 明朝" w:hint="eastAsia"/>
                <w:color w:val="000000" w:themeColor="text1"/>
                <w:sz w:val="20"/>
                <w:lang w:eastAsia="zh-TW"/>
              </w:rPr>
              <w:t>保安林改良事業</w:t>
            </w:r>
          </w:p>
        </w:tc>
        <w:tc>
          <w:tcPr>
            <w:tcW w:w="735" w:type="dxa"/>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1</w:t>
            </w:r>
          </w:p>
        </w:tc>
        <w:tc>
          <w:tcPr>
            <w:tcW w:w="1155"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7,699</w:t>
            </w:r>
          </w:p>
        </w:tc>
        <w:tc>
          <w:tcPr>
            <w:tcW w:w="1155"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3,849</w:t>
            </w:r>
          </w:p>
        </w:tc>
        <w:tc>
          <w:tcPr>
            <w:tcW w:w="1050"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3,850</w:t>
            </w:r>
          </w:p>
        </w:tc>
        <w:tc>
          <w:tcPr>
            <w:tcW w:w="1098" w:type="dxa"/>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(23)</w:t>
            </w:r>
          </w:p>
        </w:tc>
        <w:tc>
          <w:tcPr>
            <w:tcW w:w="3667" w:type="dxa"/>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保育事業</w:t>
            </w:r>
          </w:p>
        </w:tc>
        <w:tc>
          <w:tcPr>
            <w:tcW w:w="735" w:type="dxa"/>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2</w:t>
            </w:r>
          </w:p>
        </w:tc>
        <w:tc>
          <w:tcPr>
            <w:tcW w:w="1155"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10,482</w:t>
            </w:r>
          </w:p>
        </w:tc>
        <w:tc>
          <w:tcPr>
            <w:tcW w:w="1155"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3,494</w:t>
            </w:r>
          </w:p>
        </w:tc>
        <w:tc>
          <w:tcPr>
            <w:tcW w:w="1050"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6,988</w:t>
            </w:r>
          </w:p>
        </w:tc>
        <w:tc>
          <w:tcPr>
            <w:tcW w:w="1098" w:type="dxa"/>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(24)</w:t>
            </w:r>
          </w:p>
        </w:tc>
        <w:tc>
          <w:tcPr>
            <w:tcW w:w="3667" w:type="dxa"/>
            <w:vAlign w:val="center"/>
          </w:tcPr>
          <w:p w:rsidR="00943BCD" w:rsidRPr="00D42AB7" w:rsidRDefault="00943BCD" w:rsidP="00943BCD">
            <w:pPr>
              <w:rPr>
                <w:rFonts w:hAnsi="ＭＳ 明朝"/>
                <w:color w:val="000000" w:themeColor="text1"/>
                <w:sz w:val="20"/>
                <w:lang w:eastAsia="zh-TW"/>
              </w:rPr>
            </w:pPr>
            <w:r w:rsidRPr="00D42AB7">
              <w:rPr>
                <w:rFonts w:hAnsi="ＭＳ 明朝" w:hint="eastAsia"/>
                <w:color w:val="000000" w:themeColor="text1"/>
                <w:sz w:val="20"/>
              </w:rPr>
              <w:t>治山施設事業（県営）</w:t>
            </w:r>
          </w:p>
        </w:tc>
        <w:tc>
          <w:tcPr>
            <w:tcW w:w="735" w:type="dxa"/>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9</w:t>
            </w:r>
          </w:p>
        </w:tc>
        <w:tc>
          <w:tcPr>
            <w:tcW w:w="1155"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(13,892)</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103,025</w:t>
            </w:r>
          </w:p>
        </w:tc>
        <w:tc>
          <w:tcPr>
            <w:tcW w:w="1155" w:type="dxa"/>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50" w:type="dxa"/>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(13,892)</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103,025</w:t>
            </w:r>
          </w:p>
        </w:tc>
        <w:tc>
          <w:tcPr>
            <w:tcW w:w="1098" w:type="dxa"/>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tcBorders>
              <w:top w:val="single" w:sz="4" w:space="0" w:color="auto"/>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(25)</w:t>
            </w:r>
          </w:p>
        </w:tc>
        <w:tc>
          <w:tcPr>
            <w:tcW w:w="3667" w:type="dxa"/>
            <w:tcBorders>
              <w:top w:val="single" w:sz="4" w:space="0" w:color="auto"/>
              <w:bottom w:val="single" w:sz="4" w:space="0" w:color="auto"/>
            </w:tcBorders>
            <w:vAlign w:val="center"/>
          </w:tcPr>
          <w:p w:rsidR="00943BCD" w:rsidRPr="00D42AB7" w:rsidRDefault="00943BCD" w:rsidP="00943BCD">
            <w:pPr>
              <w:rPr>
                <w:rFonts w:hAnsi="ＭＳ 明朝"/>
                <w:color w:val="000000" w:themeColor="text1"/>
                <w:sz w:val="20"/>
                <w:lang w:eastAsia="zh-TW"/>
              </w:rPr>
            </w:pPr>
            <w:r w:rsidRPr="00D42AB7">
              <w:rPr>
                <w:rFonts w:hAnsi="ＭＳ 明朝" w:hint="eastAsia"/>
                <w:color w:val="000000" w:themeColor="text1"/>
                <w:sz w:val="20"/>
              </w:rPr>
              <w:t>県単治山調査</w:t>
            </w:r>
          </w:p>
        </w:tc>
        <w:tc>
          <w:tcPr>
            <w:tcW w:w="735" w:type="dxa"/>
            <w:tcBorders>
              <w:top w:val="single" w:sz="4" w:space="0" w:color="auto"/>
              <w:bottom w:val="single" w:sz="4" w:space="0" w:color="auto"/>
            </w:tcBorders>
            <w:vAlign w:val="center"/>
          </w:tcPr>
          <w:p w:rsidR="00943BCD" w:rsidRPr="00D42AB7" w:rsidRDefault="00943BCD" w:rsidP="00943BCD">
            <w:pPr>
              <w:wordWrap w:val="0"/>
              <w:ind w:right="57"/>
              <w:jc w:val="right"/>
              <w:rPr>
                <w:rFonts w:hAnsi="ＭＳ 明朝"/>
                <w:color w:val="000000" w:themeColor="text1"/>
                <w:sz w:val="20"/>
              </w:rPr>
            </w:pPr>
            <w:r w:rsidRPr="00D42AB7">
              <w:rPr>
                <w:rFonts w:hAnsi="ＭＳ 明朝" w:hint="eastAsia"/>
                <w:color w:val="000000" w:themeColor="text1"/>
                <w:sz w:val="20"/>
              </w:rPr>
              <w:t>1</w:t>
            </w:r>
          </w:p>
        </w:tc>
        <w:tc>
          <w:tcPr>
            <w:tcW w:w="1155"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4,121</w:t>
            </w:r>
          </w:p>
        </w:tc>
        <w:tc>
          <w:tcPr>
            <w:tcW w:w="1155"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50"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4,121</w:t>
            </w:r>
          </w:p>
        </w:tc>
        <w:tc>
          <w:tcPr>
            <w:tcW w:w="1098"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tcBorders>
              <w:top w:val="single" w:sz="4" w:space="0" w:color="auto"/>
              <w:bottom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(26)</w:t>
            </w:r>
          </w:p>
        </w:tc>
        <w:tc>
          <w:tcPr>
            <w:tcW w:w="3667" w:type="dxa"/>
            <w:tcBorders>
              <w:top w:val="single" w:sz="4" w:space="0" w:color="auto"/>
              <w:bottom w:val="single" w:sz="4" w:space="0" w:color="auto"/>
            </w:tcBorders>
            <w:vAlign w:val="center"/>
          </w:tcPr>
          <w:p w:rsidR="00943BCD" w:rsidRPr="00D42AB7" w:rsidRDefault="00943BCD" w:rsidP="00943BCD">
            <w:pPr>
              <w:rPr>
                <w:rFonts w:hAnsi="ＭＳ 明朝"/>
                <w:color w:val="000000" w:themeColor="text1"/>
                <w:sz w:val="20"/>
              </w:rPr>
            </w:pPr>
            <w:r w:rsidRPr="00D42AB7">
              <w:rPr>
                <w:rFonts w:hAnsi="ＭＳ 明朝" w:hint="eastAsia"/>
                <w:color w:val="000000" w:themeColor="text1"/>
                <w:sz w:val="20"/>
              </w:rPr>
              <w:t>森林保全管理事業</w:t>
            </w:r>
          </w:p>
        </w:tc>
        <w:tc>
          <w:tcPr>
            <w:tcW w:w="735" w:type="dxa"/>
            <w:tcBorders>
              <w:top w:val="single" w:sz="4" w:space="0" w:color="auto"/>
              <w:bottom w:val="single" w:sz="4" w:space="0" w:color="auto"/>
            </w:tcBorders>
            <w:vAlign w:val="center"/>
          </w:tcPr>
          <w:p w:rsidR="00943BCD" w:rsidRPr="00D42AB7" w:rsidRDefault="00943BCD" w:rsidP="00943BCD">
            <w:pPr>
              <w:ind w:right="57"/>
              <w:jc w:val="center"/>
              <w:rPr>
                <w:rFonts w:hAnsi="ＭＳ 明朝"/>
                <w:color w:val="000000" w:themeColor="text1"/>
                <w:sz w:val="20"/>
              </w:rPr>
            </w:pPr>
            <w:r w:rsidRPr="00D42AB7">
              <w:rPr>
                <w:rFonts w:hAnsi="ＭＳ 明朝" w:hint="eastAsia"/>
                <w:color w:val="000000" w:themeColor="text1"/>
                <w:sz w:val="20"/>
              </w:rPr>
              <w:t>－</w:t>
            </w:r>
          </w:p>
        </w:tc>
        <w:tc>
          <w:tcPr>
            <w:tcW w:w="1155"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155"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50"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c>
          <w:tcPr>
            <w:tcW w:w="1098"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 w:val="20"/>
              </w:rPr>
            </w:pPr>
            <w:r w:rsidRPr="00D42AB7">
              <w:rPr>
                <w:rFonts w:hAnsi="ＭＳ 明朝" w:hint="eastAsia"/>
                <w:color w:val="000000" w:themeColor="text1"/>
                <w:sz w:val="20"/>
              </w:rPr>
              <w:t>－</w:t>
            </w:r>
          </w:p>
        </w:tc>
      </w:tr>
      <w:tr w:rsidR="00D42AB7" w:rsidRPr="00D42AB7" w:rsidTr="00943BCD">
        <w:trPr>
          <w:trHeight w:val="597"/>
        </w:trPr>
        <w:tc>
          <w:tcPr>
            <w:tcW w:w="524" w:type="dxa"/>
            <w:tcBorders>
              <w:top w:val="single" w:sz="4" w:space="0" w:color="auto"/>
              <w:bottom w:val="single" w:sz="12" w:space="0" w:color="auto"/>
            </w:tcBorders>
            <w:vAlign w:val="center"/>
          </w:tcPr>
          <w:p w:rsidR="00943BCD" w:rsidRPr="00D42AB7" w:rsidRDefault="00943BCD" w:rsidP="00943BCD">
            <w:pPr>
              <w:jc w:val="center"/>
              <w:rPr>
                <w:rFonts w:hAnsi="ＭＳ 明朝"/>
                <w:b/>
                <w:color w:val="000000" w:themeColor="text1"/>
                <w:sz w:val="20"/>
              </w:rPr>
            </w:pPr>
          </w:p>
        </w:tc>
        <w:tc>
          <w:tcPr>
            <w:tcW w:w="3667" w:type="dxa"/>
            <w:tcBorders>
              <w:top w:val="single" w:sz="4" w:space="0" w:color="auto"/>
              <w:bottom w:val="single" w:sz="12" w:space="0" w:color="auto"/>
            </w:tcBorders>
            <w:vAlign w:val="center"/>
          </w:tcPr>
          <w:p w:rsidR="00943BCD" w:rsidRPr="00D42AB7" w:rsidRDefault="00943BCD" w:rsidP="00943BCD">
            <w:pPr>
              <w:tabs>
                <w:tab w:val="left" w:pos="1719"/>
              </w:tabs>
              <w:jc w:val="center"/>
              <w:rPr>
                <w:rFonts w:hAnsi="ＭＳ 明朝"/>
                <w:b/>
                <w:color w:val="000000" w:themeColor="text1"/>
                <w:sz w:val="20"/>
              </w:rPr>
            </w:pPr>
            <w:r w:rsidRPr="00D42AB7">
              <w:rPr>
                <w:rFonts w:hAnsi="ＭＳ 明朝" w:hint="eastAsia"/>
                <w:b/>
                <w:color w:val="000000" w:themeColor="text1"/>
                <w:sz w:val="20"/>
              </w:rPr>
              <w:t xml:space="preserve"> 小　計</w:t>
            </w:r>
          </w:p>
        </w:tc>
        <w:tc>
          <w:tcPr>
            <w:tcW w:w="735" w:type="dxa"/>
            <w:tcBorders>
              <w:top w:val="single" w:sz="4" w:space="0" w:color="auto"/>
              <w:bottom w:val="single" w:sz="12" w:space="0" w:color="auto"/>
            </w:tcBorders>
            <w:vAlign w:val="center"/>
          </w:tcPr>
          <w:p w:rsidR="00943BCD" w:rsidRPr="00D42AB7" w:rsidRDefault="00943BCD" w:rsidP="00943BCD">
            <w:pPr>
              <w:wordWrap w:val="0"/>
              <w:ind w:right="57"/>
              <w:jc w:val="right"/>
              <w:rPr>
                <w:rFonts w:hAnsi="ＭＳ 明朝"/>
                <w:b/>
                <w:color w:val="000000" w:themeColor="text1"/>
                <w:sz w:val="20"/>
              </w:rPr>
            </w:pPr>
            <w:r w:rsidRPr="00D42AB7">
              <w:rPr>
                <w:rFonts w:hAnsi="ＭＳ 明朝" w:hint="eastAsia"/>
                <w:b/>
                <w:color w:val="000000" w:themeColor="text1"/>
                <w:sz w:val="20"/>
              </w:rPr>
              <w:t>1</w:t>
            </w:r>
            <w:r w:rsidRPr="00D42AB7">
              <w:rPr>
                <w:rFonts w:hAnsi="ＭＳ 明朝"/>
                <w:b/>
                <w:color w:val="000000" w:themeColor="text1"/>
                <w:sz w:val="20"/>
              </w:rPr>
              <w:t>7</w:t>
            </w:r>
          </w:p>
        </w:tc>
        <w:tc>
          <w:tcPr>
            <w:tcW w:w="1155" w:type="dxa"/>
            <w:tcBorders>
              <w:top w:val="single" w:sz="4"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(13,892)</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278,508</w:t>
            </w:r>
          </w:p>
        </w:tc>
        <w:tc>
          <w:tcPr>
            <w:tcW w:w="1155" w:type="dxa"/>
            <w:tcBorders>
              <w:top w:val="single" w:sz="4"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83,932</w:t>
            </w:r>
          </w:p>
        </w:tc>
        <w:tc>
          <w:tcPr>
            <w:tcW w:w="1050" w:type="dxa"/>
            <w:tcBorders>
              <w:top w:val="single" w:sz="4"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(13,892)</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194,576</w:t>
            </w:r>
          </w:p>
        </w:tc>
        <w:tc>
          <w:tcPr>
            <w:tcW w:w="1098" w:type="dxa"/>
            <w:tcBorders>
              <w:top w:val="single" w:sz="4"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 w:val="20"/>
              </w:rPr>
            </w:pPr>
            <w:r w:rsidRPr="00D42AB7">
              <w:rPr>
                <w:rFonts w:hAnsi="ＭＳ 明朝" w:hint="eastAsia"/>
                <w:b/>
                <w:color w:val="000000" w:themeColor="text1"/>
                <w:sz w:val="20"/>
              </w:rPr>
              <w:t>－</w:t>
            </w:r>
          </w:p>
        </w:tc>
      </w:tr>
      <w:tr w:rsidR="00D42AB7" w:rsidRPr="00D42AB7" w:rsidTr="00943BCD">
        <w:trPr>
          <w:trHeight w:val="501"/>
        </w:trPr>
        <w:tc>
          <w:tcPr>
            <w:tcW w:w="524" w:type="dxa"/>
            <w:tcBorders>
              <w:top w:val="single" w:sz="4" w:space="0" w:color="auto"/>
              <w:left w:val="nil"/>
              <w:bottom w:val="single" w:sz="12" w:space="0" w:color="auto"/>
              <w:right w:val="nil"/>
            </w:tcBorders>
            <w:vAlign w:val="center"/>
          </w:tcPr>
          <w:p w:rsidR="00943BCD" w:rsidRPr="00D42AB7" w:rsidRDefault="00943BCD" w:rsidP="00943BCD">
            <w:pPr>
              <w:jc w:val="center"/>
              <w:rPr>
                <w:rFonts w:hAnsi="ＭＳ 明朝"/>
                <w:color w:val="000000" w:themeColor="text1"/>
                <w:sz w:val="20"/>
              </w:rPr>
            </w:pPr>
          </w:p>
        </w:tc>
        <w:tc>
          <w:tcPr>
            <w:tcW w:w="3667" w:type="dxa"/>
            <w:tcBorders>
              <w:top w:val="single" w:sz="4" w:space="0" w:color="auto"/>
              <w:left w:val="nil"/>
              <w:bottom w:val="single" w:sz="12" w:space="0" w:color="auto"/>
              <w:right w:val="nil"/>
            </w:tcBorders>
            <w:vAlign w:val="center"/>
          </w:tcPr>
          <w:p w:rsidR="00943BCD" w:rsidRPr="00D42AB7" w:rsidRDefault="00943BCD" w:rsidP="00943BCD">
            <w:pPr>
              <w:tabs>
                <w:tab w:val="left" w:pos="1719"/>
              </w:tabs>
              <w:jc w:val="center"/>
              <w:rPr>
                <w:rFonts w:hAnsi="ＭＳ 明朝"/>
                <w:b/>
                <w:color w:val="000000" w:themeColor="text1"/>
                <w:sz w:val="20"/>
              </w:rPr>
            </w:pPr>
          </w:p>
        </w:tc>
        <w:tc>
          <w:tcPr>
            <w:tcW w:w="735" w:type="dxa"/>
            <w:tcBorders>
              <w:top w:val="single" w:sz="4" w:space="0" w:color="auto"/>
              <w:left w:val="nil"/>
              <w:bottom w:val="single" w:sz="12" w:space="0" w:color="auto"/>
              <w:right w:val="nil"/>
            </w:tcBorders>
            <w:vAlign w:val="center"/>
          </w:tcPr>
          <w:p w:rsidR="00943BCD" w:rsidRPr="00D42AB7" w:rsidRDefault="00943BCD" w:rsidP="00943BCD">
            <w:pPr>
              <w:wordWrap w:val="0"/>
              <w:ind w:right="57"/>
              <w:jc w:val="right"/>
              <w:rPr>
                <w:rFonts w:hAnsi="ＭＳ 明朝"/>
                <w:color w:val="000000" w:themeColor="text1"/>
                <w:sz w:val="20"/>
              </w:rPr>
            </w:pPr>
          </w:p>
        </w:tc>
        <w:tc>
          <w:tcPr>
            <w:tcW w:w="1155" w:type="dxa"/>
            <w:tcBorders>
              <w:top w:val="single" w:sz="4" w:space="0" w:color="auto"/>
              <w:left w:val="nil"/>
              <w:bottom w:val="single" w:sz="12" w:space="0" w:color="auto"/>
              <w:right w:val="nil"/>
            </w:tcBorders>
            <w:vAlign w:val="center"/>
          </w:tcPr>
          <w:p w:rsidR="00943BCD" w:rsidRPr="00D42AB7" w:rsidRDefault="00943BCD" w:rsidP="00943BCD">
            <w:pPr>
              <w:autoSpaceDE w:val="0"/>
              <w:autoSpaceDN w:val="0"/>
              <w:adjustRightInd w:val="0"/>
              <w:jc w:val="right"/>
              <w:rPr>
                <w:rFonts w:hAnsi="ＭＳ 明朝"/>
                <w:color w:val="000000" w:themeColor="text1"/>
                <w:sz w:val="20"/>
              </w:rPr>
            </w:pPr>
          </w:p>
        </w:tc>
        <w:tc>
          <w:tcPr>
            <w:tcW w:w="1155" w:type="dxa"/>
            <w:tcBorders>
              <w:top w:val="single" w:sz="4" w:space="0" w:color="auto"/>
              <w:left w:val="nil"/>
              <w:bottom w:val="single" w:sz="12" w:space="0" w:color="auto"/>
              <w:right w:val="nil"/>
            </w:tcBorders>
            <w:vAlign w:val="center"/>
          </w:tcPr>
          <w:p w:rsidR="00943BCD" w:rsidRPr="00D42AB7" w:rsidRDefault="00943BCD" w:rsidP="00943BCD">
            <w:pPr>
              <w:autoSpaceDE w:val="0"/>
              <w:autoSpaceDN w:val="0"/>
              <w:adjustRightInd w:val="0"/>
              <w:jc w:val="right"/>
              <w:rPr>
                <w:rFonts w:hAnsi="ＭＳ 明朝"/>
                <w:color w:val="000000" w:themeColor="text1"/>
                <w:sz w:val="20"/>
              </w:rPr>
            </w:pPr>
          </w:p>
        </w:tc>
        <w:tc>
          <w:tcPr>
            <w:tcW w:w="2148" w:type="dxa"/>
            <w:gridSpan w:val="2"/>
            <w:tcBorders>
              <w:top w:val="single" w:sz="4" w:space="0" w:color="auto"/>
              <w:left w:val="nil"/>
              <w:bottom w:val="single" w:sz="12" w:space="0" w:color="auto"/>
              <w:right w:val="nil"/>
            </w:tcBorders>
            <w:vAlign w:val="bottom"/>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rPr>
              <w:t>（単位：千円）</w:t>
            </w:r>
          </w:p>
        </w:tc>
      </w:tr>
      <w:tr w:rsidR="00D42AB7" w:rsidRPr="00D42AB7" w:rsidTr="00943BCD">
        <w:trPr>
          <w:trHeight w:val="481"/>
        </w:trPr>
        <w:tc>
          <w:tcPr>
            <w:tcW w:w="4191" w:type="dxa"/>
            <w:gridSpan w:val="2"/>
            <w:vMerge w:val="restart"/>
            <w:tcBorders>
              <w:top w:val="single" w:sz="12" w:space="0" w:color="auto"/>
            </w:tcBorders>
            <w:vAlign w:val="center"/>
          </w:tcPr>
          <w:p w:rsidR="00943BCD" w:rsidRPr="00D42AB7" w:rsidRDefault="00943BCD" w:rsidP="00943BCD">
            <w:pPr>
              <w:ind w:firstLineChars="94" w:firstLine="226"/>
              <w:jc w:val="center"/>
              <w:rPr>
                <w:rFonts w:hAnsi="ＭＳ 明朝"/>
                <w:color w:val="000000" w:themeColor="text1"/>
                <w:sz w:val="20"/>
              </w:rPr>
            </w:pPr>
            <w:r w:rsidRPr="00D42AB7">
              <w:rPr>
                <w:rFonts w:hAnsi="ＭＳ 明朝" w:hint="eastAsia"/>
                <w:b/>
                <w:color w:val="000000" w:themeColor="text1"/>
                <w:sz w:val="24"/>
                <w:szCs w:val="24"/>
                <w:lang w:eastAsia="zh-TW"/>
              </w:rPr>
              <w:t>森林土木課</w:t>
            </w:r>
            <w:r w:rsidRPr="00D42AB7">
              <w:rPr>
                <w:rFonts w:hAnsi="ＭＳ 明朝" w:hint="eastAsia"/>
                <w:b/>
                <w:color w:val="000000" w:themeColor="text1"/>
                <w:sz w:val="24"/>
                <w:szCs w:val="24"/>
              </w:rPr>
              <w:t xml:space="preserve"> </w:t>
            </w:r>
            <w:r w:rsidRPr="00D42AB7">
              <w:rPr>
                <w:rFonts w:hAnsi="ＭＳ 明朝" w:hint="eastAsia"/>
                <w:b/>
                <w:color w:val="000000" w:themeColor="text1"/>
                <w:sz w:val="24"/>
                <w:szCs w:val="24"/>
                <w:lang w:eastAsia="zh-TW"/>
              </w:rPr>
              <w:t>担当事業</w:t>
            </w:r>
            <w:r w:rsidRPr="00D42AB7">
              <w:rPr>
                <w:rFonts w:hAnsi="ＭＳ 明朝" w:hint="eastAsia"/>
                <w:b/>
                <w:color w:val="000000" w:themeColor="text1"/>
                <w:sz w:val="24"/>
                <w:szCs w:val="24"/>
              </w:rPr>
              <w:t xml:space="preserve">    </w:t>
            </w:r>
            <w:r w:rsidRPr="00D42AB7">
              <w:rPr>
                <w:rFonts w:hAnsi="ＭＳ 明朝" w:hint="eastAsia"/>
                <w:b/>
                <w:color w:val="000000" w:themeColor="text1"/>
                <w:sz w:val="24"/>
                <w:szCs w:val="24"/>
                <w:lang w:eastAsia="zh-TW"/>
              </w:rPr>
              <w:t xml:space="preserve">　計</w:t>
            </w:r>
          </w:p>
        </w:tc>
        <w:tc>
          <w:tcPr>
            <w:tcW w:w="735" w:type="dxa"/>
            <w:tcBorders>
              <w:top w:val="single" w:sz="12" w:space="0" w:color="auto"/>
              <w:bottom w:val="single" w:sz="4" w:space="0" w:color="auto"/>
            </w:tcBorders>
            <w:vAlign w:val="center"/>
          </w:tcPr>
          <w:p w:rsidR="00943BCD" w:rsidRPr="00D42AB7" w:rsidRDefault="00943BCD" w:rsidP="00943BCD">
            <w:pPr>
              <w:ind w:leftChars="-53" w:left="-111" w:rightChars="-26" w:right="-55"/>
              <w:jc w:val="center"/>
              <w:rPr>
                <w:rFonts w:hAnsi="ＭＳ 明朝"/>
                <w:color w:val="000000" w:themeColor="text1"/>
                <w:spacing w:val="-6"/>
                <w:sz w:val="20"/>
              </w:rPr>
            </w:pPr>
            <w:r w:rsidRPr="00D42AB7">
              <w:rPr>
                <w:rFonts w:hAnsi="ＭＳ 明朝" w:hint="eastAsia"/>
                <w:color w:val="000000" w:themeColor="text1"/>
                <w:spacing w:val="-6"/>
                <w:sz w:val="20"/>
              </w:rPr>
              <w:t>地区数</w:t>
            </w:r>
          </w:p>
        </w:tc>
        <w:tc>
          <w:tcPr>
            <w:tcW w:w="1155" w:type="dxa"/>
            <w:tcBorders>
              <w:top w:val="single" w:sz="12" w:space="0" w:color="auto"/>
              <w:bottom w:val="single" w:sz="4"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事業費</w:t>
            </w:r>
          </w:p>
        </w:tc>
        <w:tc>
          <w:tcPr>
            <w:tcW w:w="1155" w:type="dxa"/>
            <w:tcBorders>
              <w:top w:val="single" w:sz="12" w:space="0" w:color="auto"/>
              <w:bottom w:val="single" w:sz="4"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国　費</w:t>
            </w:r>
          </w:p>
        </w:tc>
        <w:tc>
          <w:tcPr>
            <w:tcW w:w="1050" w:type="dxa"/>
            <w:tcBorders>
              <w:top w:val="single" w:sz="12" w:space="0" w:color="auto"/>
              <w:bottom w:val="single" w:sz="4"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　費</w:t>
            </w:r>
          </w:p>
        </w:tc>
        <w:tc>
          <w:tcPr>
            <w:tcW w:w="1098" w:type="dxa"/>
            <w:tcBorders>
              <w:top w:val="single" w:sz="12" w:space="0" w:color="auto"/>
              <w:bottom w:val="single" w:sz="4" w:space="0" w:color="auto"/>
            </w:tcBorders>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その他</w:t>
            </w:r>
          </w:p>
        </w:tc>
      </w:tr>
      <w:tr w:rsidR="00D42AB7" w:rsidRPr="00D42AB7" w:rsidTr="00943BCD">
        <w:trPr>
          <w:trHeight w:val="597"/>
        </w:trPr>
        <w:tc>
          <w:tcPr>
            <w:tcW w:w="4191" w:type="dxa"/>
            <w:gridSpan w:val="2"/>
            <w:vMerge/>
            <w:vAlign w:val="center"/>
          </w:tcPr>
          <w:p w:rsidR="00943BCD" w:rsidRPr="00D42AB7" w:rsidRDefault="00943BCD" w:rsidP="00943BCD">
            <w:pPr>
              <w:ind w:firstLineChars="94" w:firstLine="226"/>
              <w:rPr>
                <w:rFonts w:hAnsi="ＭＳ 明朝"/>
                <w:b/>
                <w:color w:val="000000" w:themeColor="text1"/>
                <w:sz w:val="24"/>
                <w:szCs w:val="24"/>
              </w:rPr>
            </w:pPr>
          </w:p>
        </w:tc>
        <w:tc>
          <w:tcPr>
            <w:tcW w:w="735" w:type="dxa"/>
            <w:tcBorders>
              <w:top w:val="single" w:sz="4" w:space="0" w:color="auto"/>
            </w:tcBorders>
            <w:vAlign w:val="center"/>
          </w:tcPr>
          <w:p w:rsidR="00943BCD" w:rsidRPr="00D42AB7" w:rsidRDefault="00943BCD" w:rsidP="00943BCD">
            <w:pPr>
              <w:ind w:right="57"/>
              <w:jc w:val="right"/>
              <w:rPr>
                <w:rFonts w:hAnsi="ＭＳ 明朝"/>
                <w:b/>
                <w:color w:val="000000" w:themeColor="text1"/>
                <w:sz w:val="20"/>
              </w:rPr>
            </w:pPr>
            <w:r w:rsidRPr="00D42AB7">
              <w:rPr>
                <w:rFonts w:hAnsi="ＭＳ 明朝" w:hint="eastAsia"/>
                <w:b/>
                <w:color w:val="000000" w:themeColor="text1"/>
                <w:sz w:val="20"/>
              </w:rPr>
              <w:t>24</w:t>
            </w:r>
          </w:p>
        </w:tc>
        <w:tc>
          <w:tcPr>
            <w:tcW w:w="1155"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w:t>
            </w:r>
            <w:r w:rsidRPr="00D42AB7">
              <w:rPr>
                <w:rFonts w:hAnsi="ＭＳ 明朝"/>
                <w:b/>
                <w:color w:val="000000" w:themeColor="text1"/>
                <w:szCs w:val="21"/>
              </w:rPr>
              <w:t>89,075</w:t>
            </w:r>
            <w:r w:rsidRPr="00D42AB7">
              <w:rPr>
                <w:rFonts w:hAnsi="ＭＳ 明朝" w:hint="eastAsia"/>
                <w:b/>
                <w:color w:val="000000" w:themeColor="text1"/>
                <w:szCs w:val="21"/>
              </w:rPr>
              <w:t>)</w:t>
            </w:r>
          </w:p>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b/>
                <w:color w:val="000000" w:themeColor="text1"/>
                <w:szCs w:val="21"/>
              </w:rPr>
              <w:t>347,447</w:t>
            </w:r>
          </w:p>
        </w:tc>
        <w:tc>
          <w:tcPr>
            <w:tcW w:w="1155"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w:t>
            </w:r>
            <w:r w:rsidRPr="00D42AB7">
              <w:rPr>
                <w:rFonts w:hAnsi="ＭＳ 明朝"/>
                <w:b/>
                <w:color w:val="000000" w:themeColor="text1"/>
                <w:szCs w:val="21"/>
              </w:rPr>
              <w:t>37,590</w:t>
            </w:r>
            <w:r w:rsidRPr="00D42AB7">
              <w:rPr>
                <w:rFonts w:hAnsi="ＭＳ 明朝" w:hint="eastAsia"/>
                <w:b/>
                <w:color w:val="000000" w:themeColor="text1"/>
                <w:szCs w:val="21"/>
              </w:rPr>
              <w:t>)</w:t>
            </w:r>
          </w:p>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b/>
                <w:color w:val="000000" w:themeColor="text1"/>
                <w:szCs w:val="21"/>
              </w:rPr>
              <w:t>11</w:t>
            </w:r>
            <w:r w:rsidRPr="00D42AB7">
              <w:rPr>
                <w:rFonts w:hAnsi="ＭＳ 明朝" w:hint="eastAsia"/>
                <w:b/>
                <w:color w:val="000000" w:themeColor="text1"/>
                <w:szCs w:val="21"/>
              </w:rPr>
              <w:t>8</w:t>
            </w:r>
            <w:r w:rsidRPr="00D42AB7">
              <w:rPr>
                <w:rFonts w:hAnsi="ＭＳ 明朝"/>
                <w:b/>
                <w:color w:val="000000" w:themeColor="text1"/>
                <w:szCs w:val="21"/>
              </w:rPr>
              <w:t>,</w:t>
            </w:r>
            <w:r w:rsidRPr="00D42AB7">
              <w:rPr>
                <w:rFonts w:hAnsi="ＭＳ 明朝" w:hint="eastAsia"/>
                <w:b/>
                <w:color w:val="000000" w:themeColor="text1"/>
                <w:szCs w:val="21"/>
              </w:rPr>
              <w:t>401</w:t>
            </w:r>
          </w:p>
        </w:tc>
        <w:tc>
          <w:tcPr>
            <w:tcW w:w="1050"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w:t>
            </w:r>
            <w:r w:rsidRPr="00D42AB7">
              <w:rPr>
                <w:rFonts w:hAnsi="ＭＳ 明朝"/>
                <w:b/>
                <w:color w:val="000000" w:themeColor="text1"/>
                <w:szCs w:val="21"/>
              </w:rPr>
              <w:t>28,929</w:t>
            </w:r>
            <w:r w:rsidRPr="00D42AB7">
              <w:rPr>
                <w:rFonts w:hAnsi="ＭＳ 明朝" w:hint="eastAsia"/>
                <w:b/>
                <w:color w:val="000000" w:themeColor="text1"/>
                <w:szCs w:val="21"/>
              </w:rPr>
              <w:t>)</w:t>
            </w:r>
          </w:p>
          <w:p w:rsidR="00943BCD" w:rsidRPr="00D42AB7" w:rsidRDefault="00943BCD" w:rsidP="00943BCD">
            <w:pPr>
              <w:autoSpaceDE w:val="0"/>
              <w:autoSpaceDN w:val="0"/>
              <w:adjustRightInd w:val="0"/>
              <w:ind w:right="17"/>
              <w:jc w:val="right"/>
              <w:rPr>
                <w:rFonts w:hAnsi="ＭＳ 明朝"/>
                <w:b/>
                <w:color w:val="000000" w:themeColor="text1"/>
                <w:szCs w:val="21"/>
              </w:rPr>
            </w:pPr>
            <w:r w:rsidRPr="00D42AB7">
              <w:rPr>
                <w:rFonts w:hAnsi="ＭＳ 明朝"/>
                <w:b/>
                <w:color w:val="000000" w:themeColor="text1"/>
                <w:szCs w:val="21"/>
              </w:rPr>
              <w:t>208,362</w:t>
            </w:r>
          </w:p>
        </w:tc>
        <w:tc>
          <w:tcPr>
            <w:tcW w:w="1098" w:type="dxa"/>
            <w:tcBorders>
              <w:top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(22,556)</w:t>
            </w:r>
          </w:p>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b/>
                <w:color w:val="000000" w:themeColor="text1"/>
                <w:szCs w:val="21"/>
              </w:rPr>
              <w:t>20</w:t>
            </w:r>
            <w:r w:rsidRPr="00D42AB7">
              <w:rPr>
                <w:rFonts w:hAnsi="ＭＳ 明朝" w:hint="eastAsia"/>
                <w:b/>
                <w:color w:val="000000" w:themeColor="text1"/>
                <w:szCs w:val="21"/>
              </w:rPr>
              <w:t>,</w:t>
            </w:r>
            <w:r w:rsidRPr="00D42AB7">
              <w:rPr>
                <w:rFonts w:hAnsi="ＭＳ 明朝"/>
                <w:b/>
                <w:color w:val="000000" w:themeColor="text1"/>
                <w:szCs w:val="21"/>
              </w:rPr>
              <w:t>684</w:t>
            </w:r>
          </w:p>
        </w:tc>
      </w:tr>
    </w:tbl>
    <w:p w:rsidR="00E44D1A" w:rsidRPr="00D42AB7" w:rsidRDefault="00E44D1A" w:rsidP="00E44D1A">
      <w:pPr>
        <w:spacing w:line="0" w:lineRule="atLeast"/>
        <w:ind w:right="840" w:firstLineChars="100" w:firstLine="200"/>
        <w:rPr>
          <w:rFonts w:hAnsi="ＭＳ 明朝"/>
          <w:color w:val="000000" w:themeColor="text1"/>
        </w:rPr>
      </w:pPr>
      <w:r w:rsidRPr="00D42AB7">
        <w:rPr>
          <w:rFonts w:hAnsi="ＭＳ 明朝" w:hint="eastAsia"/>
          <w:color w:val="000000" w:themeColor="text1"/>
          <w:sz w:val="20"/>
        </w:rPr>
        <w:t>※事業費等の二段書きの上段（　）は、次年度繰越額を表し、外数</w:t>
      </w:r>
      <w:r w:rsidRPr="00D42AB7">
        <w:rPr>
          <w:rFonts w:hAnsi="ＭＳ 明朝" w:hint="eastAsia"/>
          <w:color w:val="000000" w:themeColor="text1"/>
        </w:rPr>
        <w:t>。</w:t>
      </w:r>
    </w:p>
    <w:p w:rsidR="00E44D1A" w:rsidRPr="00D42AB7" w:rsidRDefault="00E44D1A" w:rsidP="00E44D1A">
      <w:pPr>
        <w:spacing w:line="0" w:lineRule="atLeast"/>
        <w:ind w:firstLineChars="100" w:firstLine="210"/>
        <w:rPr>
          <w:rFonts w:hAnsi="ＭＳ 明朝"/>
          <w:color w:val="000000" w:themeColor="text1"/>
        </w:rPr>
      </w:pPr>
    </w:p>
    <w:p w:rsidR="00943BCD" w:rsidRPr="00D42AB7" w:rsidRDefault="00943BCD" w:rsidP="00943BCD">
      <w:pPr>
        <w:spacing w:line="0" w:lineRule="atLeast"/>
        <w:ind w:firstLineChars="50" w:firstLine="105"/>
        <w:rPr>
          <w:rFonts w:hAnsi="ＭＳ 明朝"/>
          <w:color w:val="000000" w:themeColor="text1"/>
        </w:rPr>
      </w:pPr>
    </w:p>
    <w:p w:rsidR="00943BCD" w:rsidRPr="00D42AB7" w:rsidRDefault="00943BCD" w:rsidP="00943BCD">
      <w:pPr>
        <w:spacing w:line="0" w:lineRule="atLeast"/>
        <w:ind w:left="-113" w:rightChars="-80" w:right="-168" w:firstLineChars="3850" w:firstLine="8085"/>
        <w:jc w:val="right"/>
        <w:rPr>
          <w:rFonts w:hAnsi="ＭＳ 明朝"/>
          <w:color w:val="000000" w:themeColor="text1"/>
        </w:rPr>
      </w:pPr>
      <w:r w:rsidRPr="00D42AB7">
        <w:rPr>
          <w:rFonts w:hAnsi="ＭＳ 明朝" w:hint="eastAsia"/>
          <w:color w:val="000000" w:themeColor="text1"/>
        </w:rPr>
        <w:t>（単位：千円）</w:t>
      </w:r>
    </w:p>
    <w:tbl>
      <w:tblPr>
        <w:tblW w:w="945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926"/>
        <w:gridCol w:w="1155"/>
        <w:gridCol w:w="1155"/>
        <w:gridCol w:w="1050"/>
        <w:gridCol w:w="1169"/>
      </w:tblGrid>
      <w:tr w:rsidR="00D42AB7" w:rsidRPr="00D42AB7" w:rsidTr="008F35D1">
        <w:trPr>
          <w:trHeight w:val="425"/>
        </w:trPr>
        <w:tc>
          <w:tcPr>
            <w:tcW w:w="4926" w:type="dxa"/>
            <w:vMerge w:val="restart"/>
            <w:vAlign w:val="center"/>
          </w:tcPr>
          <w:p w:rsidR="00943BCD" w:rsidRPr="00D42AB7" w:rsidRDefault="00943BCD" w:rsidP="00943BCD">
            <w:pPr>
              <w:jc w:val="center"/>
              <w:rPr>
                <w:rFonts w:hAnsi="ＭＳ 明朝"/>
                <w:color w:val="000000" w:themeColor="text1"/>
                <w:spacing w:val="-6"/>
                <w:sz w:val="24"/>
                <w:szCs w:val="24"/>
              </w:rPr>
            </w:pPr>
            <w:r w:rsidRPr="00D42AB7">
              <w:rPr>
                <w:rFonts w:hAnsi="ＭＳ 明朝" w:hint="eastAsia"/>
                <w:b/>
                <w:color w:val="000000" w:themeColor="text1"/>
                <w:sz w:val="24"/>
                <w:szCs w:val="24"/>
              </w:rPr>
              <w:t xml:space="preserve">森林林業部　   </w:t>
            </w:r>
            <w:r w:rsidRPr="00D42AB7">
              <w:rPr>
                <w:rFonts w:hAnsi="ＭＳ 明朝" w:hint="eastAsia"/>
                <w:b/>
                <w:color w:val="000000" w:themeColor="text1"/>
                <w:sz w:val="24"/>
                <w:szCs w:val="24"/>
                <w:lang w:eastAsia="zh-TW"/>
              </w:rPr>
              <w:t>合</w:t>
            </w:r>
            <w:r w:rsidRPr="00D42AB7">
              <w:rPr>
                <w:rFonts w:hAnsi="ＭＳ 明朝" w:hint="eastAsia"/>
                <w:b/>
                <w:color w:val="000000" w:themeColor="text1"/>
                <w:sz w:val="24"/>
                <w:szCs w:val="24"/>
              </w:rPr>
              <w:t xml:space="preserve"> </w:t>
            </w:r>
            <w:r w:rsidRPr="00D42AB7">
              <w:rPr>
                <w:rFonts w:hAnsi="ＭＳ 明朝" w:hint="eastAsia"/>
                <w:b/>
                <w:color w:val="000000" w:themeColor="text1"/>
                <w:sz w:val="24"/>
                <w:szCs w:val="24"/>
                <w:lang w:eastAsia="zh-TW"/>
              </w:rPr>
              <w:t xml:space="preserve">　計</w:t>
            </w:r>
          </w:p>
        </w:tc>
        <w:tc>
          <w:tcPr>
            <w:tcW w:w="1155"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事業費</w:t>
            </w:r>
          </w:p>
        </w:tc>
        <w:tc>
          <w:tcPr>
            <w:tcW w:w="1155"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国　費</w:t>
            </w:r>
          </w:p>
        </w:tc>
        <w:tc>
          <w:tcPr>
            <w:tcW w:w="1050"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　費</w:t>
            </w:r>
          </w:p>
        </w:tc>
        <w:tc>
          <w:tcPr>
            <w:tcW w:w="1169" w:type="dxa"/>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その他</w:t>
            </w:r>
          </w:p>
        </w:tc>
      </w:tr>
      <w:tr w:rsidR="00D42AB7" w:rsidRPr="00D42AB7" w:rsidTr="00943BCD">
        <w:trPr>
          <w:trHeight w:val="741"/>
        </w:trPr>
        <w:tc>
          <w:tcPr>
            <w:tcW w:w="4926" w:type="dxa"/>
            <w:vMerge/>
            <w:vAlign w:val="center"/>
          </w:tcPr>
          <w:p w:rsidR="00943BCD" w:rsidRPr="00D42AB7" w:rsidRDefault="00943BCD" w:rsidP="00943BCD">
            <w:pPr>
              <w:ind w:right="57"/>
              <w:jc w:val="center"/>
              <w:rPr>
                <w:rFonts w:hAnsi="ＭＳ 明朝"/>
                <w:b/>
                <w:color w:val="000000" w:themeColor="text1"/>
                <w:sz w:val="20"/>
              </w:rPr>
            </w:pPr>
          </w:p>
        </w:tc>
        <w:tc>
          <w:tcPr>
            <w:tcW w:w="1155" w:type="dxa"/>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(365,863)</w:t>
            </w:r>
          </w:p>
          <w:p w:rsidR="00943BCD" w:rsidRPr="00D42AB7" w:rsidRDefault="00943BCD" w:rsidP="00E5099C">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1,125,</w:t>
            </w:r>
            <w:r w:rsidR="00E5099C" w:rsidRPr="00D42AB7">
              <w:rPr>
                <w:rFonts w:hAnsi="ＭＳ 明朝"/>
                <w:b/>
                <w:color w:val="000000" w:themeColor="text1"/>
                <w:szCs w:val="21"/>
              </w:rPr>
              <w:t>859</w:t>
            </w:r>
          </w:p>
        </w:tc>
        <w:tc>
          <w:tcPr>
            <w:tcW w:w="1155" w:type="dxa"/>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(218,313)</w:t>
            </w:r>
          </w:p>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594,926</w:t>
            </w:r>
          </w:p>
        </w:tc>
        <w:tc>
          <w:tcPr>
            <w:tcW w:w="1050" w:type="dxa"/>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(84,644)</w:t>
            </w:r>
          </w:p>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353,083</w:t>
            </w:r>
          </w:p>
        </w:tc>
        <w:tc>
          <w:tcPr>
            <w:tcW w:w="1169" w:type="dxa"/>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(62,905)</w:t>
            </w:r>
          </w:p>
          <w:p w:rsidR="00943BCD" w:rsidRPr="00D42AB7" w:rsidRDefault="00943BCD" w:rsidP="00E5099C">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177,</w:t>
            </w:r>
            <w:r w:rsidR="00E5099C" w:rsidRPr="00D42AB7">
              <w:rPr>
                <w:rFonts w:hAnsi="ＭＳ 明朝"/>
                <w:b/>
                <w:color w:val="000000" w:themeColor="text1"/>
                <w:szCs w:val="21"/>
              </w:rPr>
              <w:t>850</w:t>
            </w:r>
          </w:p>
        </w:tc>
      </w:tr>
    </w:tbl>
    <w:p w:rsidR="00E44D1A" w:rsidRPr="00D42AB7" w:rsidRDefault="00E44D1A" w:rsidP="00E44D1A">
      <w:pPr>
        <w:spacing w:line="0" w:lineRule="atLeast"/>
        <w:ind w:firstLineChars="100" w:firstLine="200"/>
        <w:rPr>
          <w:rFonts w:hAnsi="ＭＳ 明朝"/>
          <w:color w:val="000000" w:themeColor="text1"/>
          <w:szCs w:val="21"/>
        </w:rPr>
      </w:pPr>
      <w:r w:rsidRPr="00D42AB7">
        <w:rPr>
          <w:rFonts w:hAnsi="ＭＳ 明朝" w:hint="eastAsia"/>
          <w:color w:val="000000" w:themeColor="text1"/>
          <w:sz w:val="20"/>
        </w:rPr>
        <w:t xml:space="preserve">※事業費等の二段書きの上段（　）は、次年度繰越額を表し、外数。 　</w:t>
      </w:r>
      <w:r w:rsidRPr="00D42AB7">
        <w:rPr>
          <w:rFonts w:hAnsi="ＭＳ 明朝" w:hint="eastAsia"/>
          <w:color w:val="000000" w:themeColor="text1"/>
          <w:sz w:val="16"/>
          <w:szCs w:val="16"/>
        </w:rPr>
        <w:t>（※四捨五入の関係で計が合致しない。）</w:t>
      </w:r>
    </w:p>
    <w:p w:rsidR="00943BCD" w:rsidRPr="00D42AB7" w:rsidRDefault="00E44D1A" w:rsidP="00E44D1A">
      <w:pPr>
        <w:spacing w:line="0" w:lineRule="atLeast"/>
        <w:ind w:firstLineChars="100" w:firstLine="241"/>
        <w:jc w:val="right"/>
        <w:rPr>
          <w:rFonts w:hAnsi="ＭＳ 明朝"/>
          <w:color w:val="000000" w:themeColor="text1"/>
        </w:rPr>
      </w:pPr>
      <w:r w:rsidRPr="00D42AB7">
        <w:rPr>
          <w:rFonts w:hAnsi="ＭＳ 明朝"/>
          <w:b/>
          <w:color w:val="000000" w:themeColor="text1"/>
          <w:sz w:val="24"/>
          <w:szCs w:val="24"/>
        </w:rPr>
        <w:br w:type="page"/>
      </w:r>
    </w:p>
    <w:p w:rsidR="00943BCD" w:rsidRPr="00D42AB7" w:rsidRDefault="00943BCD" w:rsidP="00943BCD">
      <w:pPr>
        <w:tabs>
          <w:tab w:val="right" w:leader="middleDot" w:pos="9555"/>
        </w:tabs>
        <w:rPr>
          <w:rFonts w:ascii="ＭＳ ゴシック" w:eastAsia="ＭＳ ゴシック" w:hAnsi="ＭＳ ゴシック"/>
          <w:color w:val="000000" w:themeColor="text1"/>
          <w:sz w:val="28"/>
        </w:rPr>
      </w:pPr>
      <w:r w:rsidRPr="00D42AB7">
        <w:rPr>
          <w:rFonts w:ascii="ＭＳ ゴシック" w:eastAsia="ＭＳ ゴシック" w:hAnsi="ＭＳ ゴシック" w:hint="eastAsia"/>
          <w:color w:val="000000" w:themeColor="text1"/>
          <w:sz w:val="28"/>
        </w:rPr>
        <w:t xml:space="preserve">２　</w:t>
      </w:r>
      <w:r w:rsidRPr="00D42AB7">
        <w:rPr>
          <w:rFonts w:ascii="ＭＳ ゴシック" w:eastAsia="ＭＳ ゴシック" w:hAnsi="ＭＳ ゴシック" w:hint="eastAsia"/>
          <w:color w:val="000000" w:themeColor="text1"/>
          <w:spacing w:val="186"/>
          <w:kern w:val="0"/>
          <w:sz w:val="28"/>
          <w:fitText w:val="2240" w:id="2016629505"/>
        </w:rPr>
        <w:t>事業内</w:t>
      </w:r>
      <w:r w:rsidRPr="00D42AB7">
        <w:rPr>
          <w:rFonts w:ascii="ＭＳ ゴシック" w:eastAsia="ＭＳ ゴシック" w:hAnsi="ＭＳ ゴシック" w:hint="eastAsia"/>
          <w:color w:val="000000" w:themeColor="text1"/>
          <w:spacing w:val="2"/>
          <w:kern w:val="0"/>
          <w:sz w:val="28"/>
          <w:fitText w:val="2240" w:id="2016629505"/>
        </w:rPr>
        <w:t>容</w:t>
      </w: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（１）福島県県営林管理事業（県有林管理）</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県議会の森（福島市荒井）の整備を実施した。これ以外の森林整備は、ふくしま森林再生事業で実施した。</w:t>
      </w:r>
    </w:p>
    <w:tbl>
      <w:tblPr>
        <w:tblW w:w="8942" w:type="dxa"/>
        <w:tblInd w:w="309" w:type="dxa"/>
        <w:tblCellMar>
          <w:left w:w="99" w:type="dxa"/>
          <w:right w:w="99" w:type="dxa"/>
        </w:tblCellMar>
        <w:tblLook w:val="04A0" w:firstRow="1" w:lastRow="0" w:firstColumn="1" w:lastColumn="0" w:noHBand="0" w:noVBand="1"/>
      </w:tblPr>
      <w:tblGrid>
        <w:gridCol w:w="1051"/>
        <w:gridCol w:w="946"/>
        <w:gridCol w:w="1051"/>
        <w:gridCol w:w="1892"/>
        <w:gridCol w:w="952"/>
        <w:gridCol w:w="950"/>
        <w:gridCol w:w="1081"/>
        <w:gridCol w:w="1019"/>
      </w:tblGrid>
      <w:tr w:rsidR="00D42AB7" w:rsidRPr="00D42AB7" w:rsidTr="00D72F6A">
        <w:trPr>
          <w:trHeight w:val="384"/>
        </w:trPr>
        <w:tc>
          <w:tcPr>
            <w:tcW w:w="8942" w:type="dxa"/>
            <w:gridSpan w:val="8"/>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D72F6A">
        <w:trPr>
          <w:trHeight w:val="532"/>
        </w:trPr>
        <w:tc>
          <w:tcPr>
            <w:tcW w:w="1051"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946"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05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事業主体</w:t>
            </w:r>
          </w:p>
        </w:tc>
        <w:tc>
          <w:tcPr>
            <w:tcW w:w="1892"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952"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95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108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1017" w:type="dxa"/>
            <w:tcBorders>
              <w:top w:val="single" w:sz="12" w:space="0" w:color="auto"/>
              <w:left w:val="single" w:sz="2" w:space="0" w:color="auto"/>
              <w:bottom w:val="single" w:sz="12" w:space="0" w:color="auto"/>
              <w:right w:val="single" w:sz="1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D72F6A">
        <w:trPr>
          <w:trHeight w:val="630"/>
        </w:trPr>
        <w:tc>
          <w:tcPr>
            <w:tcW w:w="1051" w:type="dxa"/>
            <w:tcBorders>
              <w:top w:val="single" w:sz="12" w:space="0" w:color="auto"/>
              <w:left w:val="single" w:sz="1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946"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１</w:t>
            </w:r>
          </w:p>
        </w:tc>
        <w:tc>
          <w:tcPr>
            <w:tcW w:w="1051"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w:t>
            </w:r>
          </w:p>
        </w:tc>
        <w:tc>
          <w:tcPr>
            <w:tcW w:w="1892"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県議会の森管理</w:t>
            </w:r>
          </w:p>
        </w:tc>
        <w:tc>
          <w:tcPr>
            <w:tcW w:w="952"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wordWrap w:val="0"/>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1,836</w:t>
            </w:r>
          </w:p>
        </w:tc>
        <w:tc>
          <w:tcPr>
            <w:tcW w:w="950"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1081" w:type="dxa"/>
            <w:tcBorders>
              <w:top w:val="single" w:sz="12" w:space="0" w:color="auto"/>
              <w:left w:val="single" w:sz="2" w:space="0" w:color="auto"/>
              <w:bottom w:val="single" w:sz="2" w:space="0" w:color="auto"/>
              <w:right w:val="single" w:sz="2" w:space="0" w:color="auto"/>
            </w:tcBorders>
            <w:shd w:val="clear" w:color="auto" w:fill="auto"/>
            <w:vAlign w:val="center"/>
            <w:hideMark/>
          </w:tcPr>
          <w:p w:rsidR="00943BCD" w:rsidRPr="00D42AB7" w:rsidRDefault="00943BCD" w:rsidP="008F35D1">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1,836</w:t>
            </w:r>
          </w:p>
        </w:tc>
        <w:tc>
          <w:tcPr>
            <w:tcW w:w="1017" w:type="dxa"/>
            <w:tcBorders>
              <w:top w:val="single" w:sz="12" w:space="0" w:color="auto"/>
              <w:left w:val="single" w:sz="2" w:space="0" w:color="auto"/>
              <w:bottom w:val="single" w:sz="2" w:space="0" w:color="auto"/>
              <w:right w:val="single" w:sz="12" w:space="0" w:color="auto"/>
            </w:tcBorders>
            <w:shd w:val="clear" w:color="auto" w:fill="auto"/>
            <w:vAlign w:val="center"/>
            <w:hideMark/>
          </w:tcPr>
          <w:p w:rsidR="00943BCD" w:rsidRPr="00D42AB7" w:rsidRDefault="00943BCD"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r>
      <w:tr w:rsidR="00943BCD" w:rsidRPr="00D42AB7" w:rsidTr="00D72F6A">
        <w:trPr>
          <w:trHeight w:val="518"/>
        </w:trPr>
        <w:tc>
          <w:tcPr>
            <w:tcW w:w="1051" w:type="dxa"/>
            <w:tcBorders>
              <w:top w:val="single" w:sz="12" w:space="0" w:color="auto"/>
              <w:left w:val="single" w:sz="1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946"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1051"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center"/>
              <w:rPr>
                <w:rFonts w:hAnsi="ＭＳ 明朝" w:cs="ＭＳ Ｐゴシック"/>
                <w:b/>
                <w:color w:val="000000" w:themeColor="text1"/>
                <w:kern w:val="0"/>
                <w:szCs w:val="21"/>
              </w:rPr>
            </w:pPr>
          </w:p>
        </w:tc>
        <w:tc>
          <w:tcPr>
            <w:tcW w:w="1892"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rPr>
                <w:rFonts w:hAnsi="ＭＳ 明朝" w:cs="ＭＳ Ｐゴシック"/>
                <w:b/>
                <w:color w:val="000000" w:themeColor="text1"/>
                <w:kern w:val="0"/>
                <w:szCs w:val="21"/>
              </w:rPr>
            </w:pPr>
          </w:p>
        </w:tc>
        <w:tc>
          <w:tcPr>
            <w:tcW w:w="952"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1,836</w:t>
            </w:r>
          </w:p>
        </w:tc>
        <w:tc>
          <w:tcPr>
            <w:tcW w:w="950"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1081"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8F35D1">
            <w:pPr>
              <w:widowControl/>
              <w:spacing w:line="360"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1,836</w:t>
            </w:r>
          </w:p>
        </w:tc>
        <w:tc>
          <w:tcPr>
            <w:tcW w:w="1017" w:type="dxa"/>
            <w:tcBorders>
              <w:top w:val="single" w:sz="12" w:space="0" w:color="auto"/>
              <w:left w:val="single" w:sz="2" w:space="0" w:color="auto"/>
              <w:bottom w:val="single" w:sz="12" w:space="0" w:color="auto"/>
              <w:right w:val="single" w:sz="12" w:space="0" w:color="auto"/>
            </w:tcBorders>
            <w:shd w:val="clear" w:color="auto" w:fill="auto"/>
            <w:vAlign w:val="center"/>
          </w:tcPr>
          <w:p w:rsidR="00943BCD" w:rsidRPr="00D42AB7" w:rsidRDefault="00943BCD" w:rsidP="008F35D1">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r>
    </w:tbl>
    <w:p w:rsidR="00943BCD" w:rsidRPr="00D42AB7" w:rsidRDefault="00943BCD" w:rsidP="00943BCD">
      <w:pPr>
        <w:tabs>
          <w:tab w:val="left" w:pos="709"/>
          <w:tab w:val="left" w:pos="851"/>
          <w:tab w:val="left" w:pos="993"/>
        </w:tabs>
        <w:rPr>
          <w:rFonts w:hAnsi="ＭＳ 明朝"/>
          <w:color w:val="000000" w:themeColor="text1"/>
          <w:sz w:val="24"/>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（２）市町村森林所有者情報活用推進事業</w:t>
      </w:r>
    </w:p>
    <w:p w:rsidR="00943BCD" w:rsidRPr="00D42AB7" w:rsidRDefault="00943BCD" w:rsidP="00943BCD">
      <w:pPr>
        <w:ind w:firstLineChars="300" w:firstLine="630"/>
        <w:rPr>
          <w:rFonts w:hAnsi="ＭＳ 明朝"/>
          <w:color w:val="000000" w:themeColor="text1"/>
        </w:rPr>
      </w:pPr>
      <w:r w:rsidRPr="00D42AB7">
        <w:rPr>
          <w:rFonts w:hAnsi="ＭＳ 明朝" w:hint="eastAsia"/>
          <w:color w:val="000000" w:themeColor="text1"/>
        </w:rPr>
        <w:t>市町村が作成する林地台帳を管理・活用するための森林ＧＩＳ等のシステム整備を実施した。</w:t>
      </w:r>
    </w:p>
    <w:tbl>
      <w:tblPr>
        <w:tblW w:w="8931" w:type="dxa"/>
        <w:tblInd w:w="309" w:type="dxa"/>
        <w:tblCellMar>
          <w:left w:w="99" w:type="dxa"/>
          <w:right w:w="99" w:type="dxa"/>
        </w:tblCellMar>
        <w:tblLook w:val="04A0" w:firstRow="1" w:lastRow="0" w:firstColumn="1" w:lastColumn="0" w:noHBand="0" w:noVBand="1"/>
      </w:tblPr>
      <w:tblGrid>
        <w:gridCol w:w="1050"/>
        <w:gridCol w:w="945"/>
        <w:gridCol w:w="1050"/>
        <w:gridCol w:w="1890"/>
        <w:gridCol w:w="951"/>
        <w:gridCol w:w="949"/>
        <w:gridCol w:w="1080"/>
        <w:gridCol w:w="1016"/>
      </w:tblGrid>
      <w:tr w:rsidR="00D42AB7" w:rsidRPr="00D42AB7" w:rsidTr="00943BCD">
        <w:trPr>
          <w:trHeight w:val="285"/>
        </w:trPr>
        <w:tc>
          <w:tcPr>
            <w:tcW w:w="8931" w:type="dxa"/>
            <w:gridSpan w:val="8"/>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D72F6A">
        <w:trPr>
          <w:trHeight w:val="667"/>
        </w:trPr>
        <w:tc>
          <w:tcPr>
            <w:tcW w:w="1050"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945"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事業主体</w:t>
            </w:r>
          </w:p>
        </w:tc>
        <w:tc>
          <w:tcPr>
            <w:tcW w:w="189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95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949"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1016" w:type="dxa"/>
            <w:tcBorders>
              <w:top w:val="single" w:sz="12" w:space="0" w:color="auto"/>
              <w:left w:val="single" w:sz="2" w:space="0" w:color="auto"/>
              <w:bottom w:val="single" w:sz="12" w:space="0" w:color="auto"/>
              <w:right w:val="single" w:sz="1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0A1542">
        <w:trPr>
          <w:trHeight w:val="593"/>
        </w:trPr>
        <w:tc>
          <w:tcPr>
            <w:tcW w:w="1050" w:type="dxa"/>
            <w:tcBorders>
              <w:top w:val="single" w:sz="12" w:space="0" w:color="auto"/>
              <w:left w:val="single" w:sz="12" w:space="0" w:color="auto"/>
              <w:bottom w:val="single" w:sz="4"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二本松市</w:t>
            </w:r>
          </w:p>
        </w:tc>
        <w:tc>
          <w:tcPr>
            <w:tcW w:w="945" w:type="dxa"/>
            <w:tcBorders>
              <w:top w:val="single" w:sz="12" w:space="0" w:color="auto"/>
              <w:left w:val="single" w:sz="2" w:space="0" w:color="auto"/>
              <w:bottom w:val="single" w:sz="4"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050" w:type="dxa"/>
            <w:tcBorders>
              <w:top w:val="single" w:sz="12" w:space="0" w:color="auto"/>
              <w:left w:val="single" w:sz="2" w:space="0" w:color="auto"/>
              <w:bottom w:val="single" w:sz="4"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二本松市</w:t>
            </w:r>
          </w:p>
        </w:tc>
        <w:tc>
          <w:tcPr>
            <w:tcW w:w="1890" w:type="dxa"/>
            <w:vMerge w:val="restart"/>
            <w:tcBorders>
              <w:top w:val="single" w:sz="12" w:space="0" w:color="auto"/>
              <w:left w:val="single" w:sz="2" w:space="0" w:color="auto"/>
              <w:right w:val="single" w:sz="2" w:space="0" w:color="auto"/>
            </w:tcBorders>
            <w:shd w:val="clear" w:color="auto" w:fill="auto"/>
            <w:vAlign w:val="center"/>
          </w:tcPr>
          <w:p w:rsidR="00943BCD" w:rsidRPr="00D42AB7" w:rsidRDefault="00943BCD" w:rsidP="000A1542">
            <w:pPr>
              <w:widowControl/>
              <w:spacing w:line="48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森林GISの導入</w:t>
            </w:r>
          </w:p>
        </w:tc>
        <w:tc>
          <w:tcPr>
            <w:tcW w:w="951" w:type="dxa"/>
            <w:tcBorders>
              <w:top w:val="single" w:sz="12" w:space="0" w:color="auto"/>
              <w:left w:val="single" w:sz="2" w:space="0" w:color="auto"/>
              <w:bottom w:val="single" w:sz="4" w:space="0" w:color="auto"/>
              <w:right w:val="single" w:sz="2" w:space="0" w:color="auto"/>
            </w:tcBorders>
            <w:shd w:val="clear" w:color="auto" w:fill="auto"/>
            <w:vAlign w:val="center"/>
          </w:tcPr>
          <w:p w:rsidR="00943BCD" w:rsidRPr="00D42AB7" w:rsidRDefault="00943BCD" w:rsidP="000A1542">
            <w:pPr>
              <w:widowControl/>
              <w:wordWrap w:val="0"/>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1,674</w:t>
            </w:r>
          </w:p>
        </w:tc>
        <w:tc>
          <w:tcPr>
            <w:tcW w:w="949" w:type="dxa"/>
            <w:tcBorders>
              <w:top w:val="single" w:sz="12" w:space="0" w:color="auto"/>
              <w:left w:val="single" w:sz="2" w:space="0" w:color="auto"/>
              <w:bottom w:val="single" w:sz="4"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837</w:t>
            </w:r>
          </w:p>
        </w:tc>
        <w:tc>
          <w:tcPr>
            <w:tcW w:w="1080" w:type="dxa"/>
            <w:tcBorders>
              <w:top w:val="single" w:sz="12" w:space="0" w:color="auto"/>
              <w:left w:val="single" w:sz="2" w:space="0" w:color="auto"/>
              <w:bottom w:val="single" w:sz="4"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1016" w:type="dxa"/>
            <w:tcBorders>
              <w:top w:val="single" w:sz="12" w:space="0" w:color="auto"/>
              <w:left w:val="single" w:sz="2" w:space="0" w:color="auto"/>
              <w:bottom w:val="single" w:sz="4" w:space="0" w:color="auto"/>
              <w:right w:val="single" w:sz="1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837</w:t>
            </w:r>
          </w:p>
        </w:tc>
      </w:tr>
      <w:tr w:rsidR="00D42AB7" w:rsidRPr="00D42AB7" w:rsidTr="000A1542">
        <w:trPr>
          <w:trHeight w:val="551"/>
        </w:trPr>
        <w:tc>
          <w:tcPr>
            <w:tcW w:w="1050" w:type="dxa"/>
            <w:tcBorders>
              <w:top w:val="single" w:sz="4" w:space="0" w:color="auto"/>
              <w:left w:val="single" w:sz="1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945" w:type="dxa"/>
            <w:tcBorders>
              <w:top w:val="single" w:sz="4" w:space="0" w:color="auto"/>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050" w:type="dxa"/>
            <w:tcBorders>
              <w:top w:val="single" w:sz="4" w:space="0" w:color="auto"/>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1890" w:type="dxa"/>
            <w:vMerge/>
            <w:tcBorders>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480" w:lineRule="auto"/>
              <w:rPr>
                <w:rFonts w:hAnsi="ＭＳ 明朝" w:cs="ＭＳ Ｐゴシック"/>
                <w:color w:val="000000" w:themeColor="text1"/>
                <w:kern w:val="0"/>
                <w:szCs w:val="21"/>
              </w:rPr>
            </w:pPr>
          </w:p>
        </w:tc>
        <w:tc>
          <w:tcPr>
            <w:tcW w:w="951" w:type="dxa"/>
            <w:tcBorders>
              <w:top w:val="single" w:sz="4" w:space="0" w:color="auto"/>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wordWrap w:val="0"/>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1,512</w:t>
            </w:r>
          </w:p>
        </w:tc>
        <w:tc>
          <w:tcPr>
            <w:tcW w:w="949" w:type="dxa"/>
            <w:tcBorders>
              <w:top w:val="single" w:sz="4" w:space="0" w:color="auto"/>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756</w:t>
            </w:r>
          </w:p>
        </w:tc>
        <w:tc>
          <w:tcPr>
            <w:tcW w:w="1080" w:type="dxa"/>
            <w:tcBorders>
              <w:top w:val="single" w:sz="4" w:space="0" w:color="auto"/>
              <w:left w:val="single" w:sz="2" w:space="0" w:color="auto"/>
              <w:bottom w:val="single" w:sz="2"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1016" w:type="dxa"/>
            <w:tcBorders>
              <w:top w:val="single" w:sz="4" w:space="0" w:color="auto"/>
              <w:left w:val="single" w:sz="2" w:space="0" w:color="auto"/>
              <w:bottom w:val="single" w:sz="2" w:space="0" w:color="auto"/>
              <w:right w:val="single" w:sz="1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756</w:t>
            </w:r>
          </w:p>
        </w:tc>
      </w:tr>
      <w:tr w:rsidR="00943BCD" w:rsidRPr="00D42AB7" w:rsidTr="00943BCD">
        <w:trPr>
          <w:trHeight w:val="385"/>
        </w:trPr>
        <w:tc>
          <w:tcPr>
            <w:tcW w:w="1050" w:type="dxa"/>
            <w:tcBorders>
              <w:top w:val="single" w:sz="12" w:space="0" w:color="auto"/>
              <w:left w:val="single" w:sz="1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945"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480" w:lineRule="auto"/>
              <w:jc w:val="center"/>
              <w:rPr>
                <w:rFonts w:hAnsi="ＭＳ 明朝" w:cs="ＭＳ Ｐゴシック"/>
                <w:b/>
                <w:color w:val="000000" w:themeColor="text1"/>
                <w:kern w:val="0"/>
                <w:szCs w:val="21"/>
              </w:rPr>
            </w:pPr>
          </w:p>
        </w:tc>
        <w:tc>
          <w:tcPr>
            <w:tcW w:w="1890"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480" w:lineRule="auto"/>
              <w:rPr>
                <w:rFonts w:hAnsi="ＭＳ 明朝" w:cs="ＭＳ Ｐゴシック"/>
                <w:b/>
                <w:color w:val="000000" w:themeColor="text1"/>
                <w:kern w:val="0"/>
                <w:szCs w:val="21"/>
              </w:rPr>
            </w:pPr>
          </w:p>
        </w:tc>
        <w:tc>
          <w:tcPr>
            <w:tcW w:w="951"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3,186</w:t>
            </w:r>
          </w:p>
        </w:tc>
        <w:tc>
          <w:tcPr>
            <w:tcW w:w="949"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1,593</w:t>
            </w:r>
          </w:p>
        </w:tc>
        <w:tc>
          <w:tcPr>
            <w:tcW w:w="1080" w:type="dxa"/>
            <w:tcBorders>
              <w:top w:val="single" w:sz="12" w:space="0" w:color="auto"/>
              <w:left w:val="single" w:sz="2" w:space="0" w:color="auto"/>
              <w:bottom w:val="single" w:sz="12" w:space="0" w:color="auto"/>
              <w:right w:val="single" w:sz="2" w:space="0" w:color="auto"/>
            </w:tcBorders>
            <w:shd w:val="clear" w:color="auto" w:fill="auto"/>
            <w:vAlign w:val="center"/>
          </w:tcPr>
          <w:p w:rsidR="00943BCD" w:rsidRPr="00D42AB7" w:rsidRDefault="00943BCD" w:rsidP="000A1542">
            <w:pPr>
              <w:widowControl/>
              <w:spacing w:line="360"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1016" w:type="dxa"/>
            <w:tcBorders>
              <w:top w:val="single" w:sz="12" w:space="0" w:color="auto"/>
              <w:left w:val="single" w:sz="2" w:space="0" w:color="auto"/>
              <w:bottom w:val="single" w:sz="12" w:space="0" w:color="auto"/>
              <w:right w:val="single" w:sz="12" w:space="0" w:color="auto"/>
            </w:tcBorders>
            <w:shd w:val="clear" w:color="auto" w:fill="auto"/>
            <w:vAlign w:val="center"/>
          </w:tcPr>
          <w:p w:rsidR="00943BCD" w:rsidRPr="00D42AB7" w:rsidRDefault="00943BCD" w:rsidP="000A1542">
            <w:pPr>
              <w:widowControl/>
              <w:spacing w:line="360"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1,593</w:t>
            </w:r>
          </w:p>
        </w:tc>
      </w:tr>
    </w:tbl>
    <w:p w:rsidR="00943BCD" w:rsidRPr="00D42AB7" w:rsidRDefault="00943BCD" w:rsidP="00943BCD">
      <w:pPr>
        <w:widowControl/>
        <w:jc w:val="left"/>
        <w:rPr>
          <w:rFonts w:hAnsi="ＭＳ 明朝"/>
          <w:color w:val="000000" w:themeColor="text1"/>
        </w:rPr>
      </w:pPr>
    </w:p>
    <w:p w:rsidR="00943BCD" w:rsidRPr="00D42AB7" w:rsidRDefault="00943BCD" w:rsidP="00943BCD">
      <w:pPr>
        <w:widowControl/>
        <w:jc w:val="left"/>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（３）安全なきのこ原木等供給支援事業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放射性物質の影響により、きのこ原木等が入手困難となり、価格が高騰しているため、きのこ原木等を供給する団体に補助し、原木等購入者の負担軽減を図った。</w:t>
      </w:r>
    </w:p>
    <w:tbl>
      <w:tblPr>
        <w:tblW w:w="5000" w:type="pct"/>
        <w:tblCellMar>
          <w:left w:w="99" w:type="dxa"/>
          <w:right w:w="99" w:type="dxa"/>
        </w:tblCellMar>
        <w:tblLook w:val="04A0" w:firstRow="1" w:lastRow="0" w:firstColumn="1" w:lastColumn="0" w:noHBand="0" w:noVBand="1"/>
      </w:tblPr>
      <w:tblGrid>
        <w:gridCol w:w="1225"/>
        <w:gridCol w:w="729"/>
        <w:gridCol w:w="3459"/>
        <w:gridCol w:w="978"/>
        <w:gridCol w:w="978"/>
        <w:gridCol w:w="978"/>
        <w:gridCol w:w="981"/>
      </w:tblGrid>
      <w:tr w:rsidR="00D42AB7" w:rsidRPr="00D42AB7" w:rsidTr="00AA1E63">
        <w:trPr>
          <w:trHeight w:val="285"/>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AA1E63">
        <w:trPr>
          <w:trHeight w:val="623"/>
        </w:trPr>
        <w:tc>
          <w:tcPr>
            <w:tcW w:w="657"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39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85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524"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AA1E63">
        <w:trPr>
          <w:trHeight w:val="388"/>
        </w:trPr>
        <w:tc>
          <w:tcPr>
            <w:tcW w:w="657" w:type="pct"/>
            <w:tcBorders>
              <w:top w:val="single" w:sz="12"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91"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854" w:type="pct"/>
            <w:vMerge w:val="restart"/>
            <w:tcBorders>
              <w:top w:val="single" w:sz="12" w:space="0" w:color="auto"/>
              <w:left w:val="single" w:sz="2" w:space="0" w:color="auto"/>
              <w:right w:val="single" w:sz="2" w:space="0" w:color="auto"/>
            </w:tcBorders>
            <w:shd w:val="clear" w:color="auto" w:fill="auto"/>
            <w:vAlign w:val="center"/>
          </w:tcPr>
          <w:p w:rsidR="00AA1E63" w:rsidRPr="00D42AB7" w:rsidRDefault="00AA1E63" w:rsidP="008F35D1">
            <w:pPr>
              <w:widowControl/>
              <w:spacing w:line="360" w:lineRule="auto"/>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きのこ原木やおが粉等の導入</w:t>
            </w:r>
          </w:p>
        </w:tc>
        <w:tc>
          <w:tcPr>
            <w:tcW w:w="524"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8F35D1">
            <w:pPr>
              <w:widowControl/>
              <w:wordWrap w:val="0"/>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1,767</w:t>
            </w:r>
          </w:p>
        </w:tc>
        <w:tc>
          <w:tcPr>
            <w:tcW w:w="524"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8F35D1">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817</w:t>
            </w:r>
          </w:p>
        </w:tc>
        <w:tc>
          <w:tcPr>
            <w:tcW w:w="524"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24" w:type="pct"/>
            <w:tcBorders>
              <w:top w:val="single" w:sz="12"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8F35D1">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950</w:t>
            </w:r>
          </w:p>
        </w:tc>
      </w:tr>
      <w:tr w:rsidR="00D42AB7" w:rsidRPr="00D42AB7" w:rsidTr="00AA1E63">
        <w:trPr>
          <w:trHeight w:val="388"/>
        </w:trPr>
        <w:tc>
          <w:tcPr>
            <w:tcW w:w="657"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9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854" w:type="pct"/>
            <w:vMerge/>
            <w:tcBorders>
              <w:left w:val="single" w:sz="2" w:space="0" w:color="auto"/>
              <w:bottom w:val="single" w:sz="2" w:space="0" w:color="auto"/>
              <w:right w:val="single" w:sz="2" w:space="0" w:color="auto"/>
            </w:tcBorders>
            <w:shd w:val="clear" w:color="auto" w:fill="auto"/>
            <w:vAlign w:val="center"/>
          </w:tcPr>
          <w:p w:rsidR="00AA1E63" w:rsidRPr="00D42AB7" w:rsidRDefault="00AA1E63" w:rsidP="008F35D1">
            <w:pPr>
              <w:widowControl/>
              <w:spacing w:line="360" w:lineRule="auto"/>
              <w:rPr>
                <w:rFonts w:hAnsi="ＭＳ 明朝" w:cs="ＭＳ Ｐゴシック"/>
                <w:color w:val="000000" w:themeColor="text1"/>
                <w:kern w:val="0"/>
                <w:szCs w:val="21"/>
              </w:rPr>
            </w:pPr>
          </w:p>
        </w:tc>
        <w:tc>
          <w:tcPr>
            <w:tcW w:w="524"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8F35D1">
            <w:pPr>
              <w:widowControl/>
              <w:wordWrap w:val="0"/>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1,057</w:t>
            </w:r>
          </w:p>
        </w:tc>
        <w:tc>
          <w:tcPr>
            <w:tcW w:w="524"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8F35D1">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489</w:t>
            </w:r>
          </w:p>
        </w:tc>
        <w:tc>
          <w:tcPr>
            <w:tcW w:w="524"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8F35D1">
            <w:pPr>
              <w:widowControl/>
              <w:spacing w:line="360" w:lineRule="auto"/>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24"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8F35D1">
            <w:pPr>
              <w:widowControl/>
              <w:spacing w:line="360" w:lineRule="auto"/>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568</w:t>
            </w:r>
          </w:p>
        </w:tc>
      </w:tr>
      <w:tr w:rsidR="00AA1E63" w:rsidRPr="00D42AB7" w:rsidTr="00AA1E63">
        <w:trPr>
          <w:trHeight w:val="604"/>
        </w:trPr>
        <w:tc>
          <w:tcPr>
            <w:tcW w:w="657"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39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w:t>
            </w:r>
          </w:p>
        </w:tc>
        <w:tc>
          <w:tcPr>
            <w:tcW w:w="1854"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rPr>
                <w:rFonts w:hAnsi="ＭＳ 明朝" w:cs="ＭＳ Ｐゴシック"/>
                <w:b/>
                <w:color w:val="000000" w:themeColor="text1"/>
                <w:kern w:val="0"/>
                <w:szCs w:val="21"/>
              </w:rPr>
            </w:pP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2,824</w:t>
            </w: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1,306</w:t>
            </w:r>
          </w:p>
        </w:tc>
        <w:tc>
          <w:tcPr>
            <w:tcW w:w="524"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0A1542">
            <w:pPr>
              <w:widowControl/>
              <w:spacing w:line="276"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524"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0A1542">
            <w:pPr>
              <w:widowControl/>
              <w:spacing w:line="276"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1,518</w:t>
            </w:r>
          </w:p>
        </w:tc>
      </w:tr>
    </w:tbl>
    <w:p w:rsidR="00943BCD" w:rsidRPr="00D42AB7" w:rsidRDefault="00943BCD" w:rsidP="00943BCD">
      <w:pPr>
        <w:spacing w:line="0" w:lineRule="atLeast"/>
        <w:ind w:firstLineChars="3850" w:firstLine="5390"/>
        <w:rPr>
          <w:rFonts w:hAnsi="ＭＳ 明朝"/>
          <w:color w:val="000000" w:themeColor="text1"/>
          <w:sz w:val="14"/>
          <w:szCs w:val="14"/>
        </w:rPr>
      </w:pPr>
    </w:p>
    <w:p w:rsidR="00943BCD" w:rsidRPr="00D42AB7" w:rsidRDefault="00943BCD" w:rsidP="00943BCD">
      <w:pPr>
        <w:widowControl/>
        <w:jc w:val="left"/>
        <w:rPr>
          <w:rFonts w:hAnsi="ＭＳ 明朝"/>
          <w:color w:val="000000" w:themeColor="text1"/>
          <w:sz w:val="24"/>
        </w:rPr>
      </w:pPr>
      <w:r w:rsidRPr="00D42AB7">
        <w:rPr>
          <w:rFonts w:hAnsi="ＭＳ 明朝"/>
          <w:color w:val="000000" w:themeColor="text1"/>
        </w:rPr>
        <w:br w:type="page"/>
      </w:r>
    </w:p>
    <w:p w:rsidR="00943BCD" w:rsidRPr="00D42AB7" w:rsidRDefault="00943BCD" w:rsidP="00943BCD">
      <w:pPr>
        <w:tabs>
          <w:tab w:val="left" w:pos="709"/>
          <w:tab w:val="left" w:pos="851"/>
          <w:tab w:val="left" w:pos="993"/>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（４）森林病害虫等防除事業</w:t>
      </w:r>
    </w:p>
    <w:p w:rsidR="00943BCD" w:rsidRPr="00D42AB7" w:rsidRDefault="00943BCD" w:rsidP="00943BCD">
      <w:pPr>
        <w:ind w:leftChars="167" w:left="351" w:firstLineChars="100" w:firstLine="210"/>
        <w:rPr>
          <w:rFonts w:hAnsi="ＭＳ 明朝"/>
          <w:color w:val="000000" w:themeColor="text1"/>
        </w:rPr>
      </w:pPr>
      <w:r w:rsidRPr="00D42AB7">
        <w:rPr>
          <w:rFonts w:hAnsi="ＭＳ 明朝" w:hint="eastAsia"/>
          <w:color w:val="000000" w:themeColor="text1"/>
        </w:rPr>
        <w:t>松くい虫等による森林の被害に対し、森林資源の保護と森林の有する機能の確保を図るため、被害木の適期伐倒駆除の徹底や薬剤の空中散布の実施等、効果的な防除対策を推進した。</w:t>
      </w:r>
    </w:p>
    <w:p w:rsidR="00943BCD" w:rsidRPr="00D42AB7" w:rsidRDefault="00943BCD" w:rsidP="00943BCD">
      <w:pPr>
        <w:ind w:right="255"/>
        <w:jc w:val="right"/>
        <w:rPr>
          <w:rFonts w:hAnsi="ＭＳ 明朝"/>
          <w:color w:val="000000" w:themeColor="text1"/>
        </w:rPr>
      </w:pPr>
      <w:r w:rsidRPr="00D42AB7">
        <w:rPr>
          <w:rFonts w:hAnsi="ＭＳ 明朝" w:hint="eastAsia"/>
          <w:color w:val="000000" w:themeColor="text1"/>
        </w:rPr>
        <w:t>（単位：千円）</w:t>
      </w:r>
    </w:p>
    <w:tbl>
      <w:tblPr>
        <w:tblW w:w="8921" w:type="dxa"/>
        <w:tblInd w:w="2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2"/>
        <w:gridCol w:w="1064"/>
        <w:gridCol w:w="2519"/>
        <w:gridCol w:w="1252"/>
        <w:gridCol w:w="1147"/>
        <w:gridCol w:w="1043"/>
        <w:gridCol w:w="834"/>
      </w:tblGrid>
      <w:tr w:rsidR="00D42AB7" w:rsidRPr="00D42AB7" w:rsidTr="00D72F6A">
        <w:trPr>
          <w:trHeight w:val="654"/>
        </w:trPr>
        <w:tc>
          <w:tcPr>
            <w:tcW w:w="1062"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市町村名</w:t>
            </w:r>
          </w:p>
        </w:tc>
        <w:tc>
          <w:tcPr>
            <w:tcW w:w="1064"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事業主体</w:t>
            </w:r>
          </w:p>
        </w:tc>
        <w:tc>
          <w:tcPr>
            <w:tcW w:w="2519"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事</w:t>
            </w:r>
            <w:r w:rsidRPr="00D42AB7">
              <w:rPr>
                <w:rFonts w:hAnsi="ＭＳ 明朝"/>
                <w:color w:val="000000" w:themeColor="text1"/>
                <w:szCs w:val="21"/>
              </w:rPr>
              <w:t xml:space="preserve"> 業 内 容</w:t>
            </w:r>
          </w:p>
        </w:tc>
        <w:tc>
          <w:tcPr>
            <w:tcW w:w="1252"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事業費</w:t>
            </w:r>
          </w:p>
        </w:tc>
        <w:tc>
          <w:tcPr>
            <w:tcW w:w="1147"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国　費</w:t>
            </w:r>
          </w:p>
        </w:tc>
        <w:tc>
          <w:tcPr>
            <w:tcW w:w="1043"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県　費</w:t>
            </w:r>
          </w:p>
        </w:tc>
        <w:tc>
          <w:tcPr>
            <w:tcW w:w="834"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D72F6A">
            <w:pPr>
              <w:spacing w:line="360" w:lineRule="auto"/>
              <w:ind w:rightChars="-7" w:right="-15"/>
              <w:jc w:val="center"/>
              <w:rPr>
                <w:rFonts w:hAnsi="ＭＳ 明朝" w:cs="Arial Unicode MS"/>
                <w:color w:val="000000" w:themeColor="text1"/>
                <w:szCs w:val="21"/>
              </w:rPr>
            </w:pPr>
            <w:r w:rsidRPr="00D42AB7">
              <w:rPr>
                <w:rFonts w:hAnsi="ＭＳ 明朝" w:hint="eastAsia"/>
                <w:color w:val="000000" w:themeColor="text1"/>
                <w:szCs w:val="21"/>
              </w:rPr>
              <w:t>その他</w:t>
            </w:r>
          </w:p>
        </w:tc>
      </w:tr>
      <w:tr w:rsidR="00D42AB7" w:rsidRPr="00D42AB7" w:rsidTr="00D72F6A">
        <w:trPr>
          <w:cantSplit/>
          <w:trHeight w:val="433"/>
        </w:trPr>
        <w:tc>
          <w:tcPr>
            <w:tcW w:w="1062" w:type="dxa"/>
            <w:tcBorders>
              <w:top w:val="single" w:sz="12"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Cs w:val="21"/>
              </w:rPr>
            </w:pPr>
            <w:r w:rsidRPr="00D42AB7">
              <w:rPr>
                <w:rFonts w:hAnsi="ＭＳ 明朝" w:hint="eastAsia"/>
                <w:color w:val="000000" w:themeColor="text1"/>
                <w:spacing w:val="42"/>
                <w:kern w:val="0"/>
                <w:szCs w:val="21"/>
                <w:fitText w:val="800" w:id="2016629506"/>
              </w:rPr>
              <w:t>福島</w:t>
            </w:r>
            <w:r w:rsidRPr="00D42AB7">
              <w:rPr>
                <w:rFonts w:hAnsi="ＭＳ 明朝" w:hint="eastAsia"/>
                <w:color w:val="000000" w:themeColor="text1"/>
                <w:spacing w:val="1"/>
                <w:kern w:val="0"/>
                <w:szCs w:val="21"/>
                <w:fitText w:val="800" w:id="2016629506"/>
              </w:rPr>
              <w:t>市</w:t>
            </w:r>
          </w:p>
        </w:tc>
        <w:tc>
          <w:tcPr>
            <w:tcW w:w="1064" w:type="dxa"/>
            <w:vMerge w:val="restart"/>
            <w:tcBorders>
              <w:top w:val="single" w:sz="12"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zCs w:val="21"/>
              </w:rPr>
              <w:t>市町村</w:t>
            </w:r>
          </w:p>
        </w:tc>
        <w:tc>
          <w:tcPr>
            <w:tcW w:w="2519" w:type="dxa"/>
            <w:vMerge w:val="restart"/>
            <w:tcBorders>
              <w:top w:val="single" w:sz="12" w:space="0" w:color="auto"/>
            </w:tcBorders>
            <w:tcMar>
              <w:top w:w="15" w:type="dxa"/>
              <w:left w:w="15" w:type="dxa"/>
              <w:bottom w:w="0" w:type="dxa"/>
              <w:right w:w="15" w:type="dxa"/>
            </w:tcMar>
            <w:vAlign w:val="center"/>
          </w:tcPr>
          <w:p w:rsidR="00943BCD" w:rsidRPr="00D42AB7" w:rsidRDefault="00943BCD" w:rsidP="008F35D1">
            <w:pPr>
              <w:spacing w:line="360" w:lineRule="auto"/>
              <w:ind w:firstLineChars="50" w:firstLine="100"/>
              <w:rPr>
                <w:rFonts w:hAnsi="ＭＳ 明朝"/>
                <w:color w:val="000000" w:themeColor="text1"/>
                <w:sz w:val="20"/>
              </w:rPr>
            </w:pPr>
            <w:r w:rsidRPr="00D42AB7">
              <w:rPr>
                <w:rFonts w:hAnsi="ＭＳ 明朝" w:hint="eastAsia"/>
                <w:color w:val="000000" w:themeColor="text1"/>
                <w:sz w:val="20"/>
              </w:rPr>
              <w:t>薬剤散布118ha、</w:t>
            </w:r>
          </w:p>
          <w:p w:rsidR="00943BCD" w:rsidRPr="00D42AB7" w:rsidRDefault="00943BCD" w:rsidP="008F35D1">
            <w:pPr>
              <w:spacing w:line="360" w:lineRule="auto"/>
              <w:ind w:firstLineChars="50" w:firstLine="100"/>
              <w:rPr>
                <w:rFonts w:hAnsi="ＭＳ 明朝" w:cs="Arial Unicode MS"/>
                <w:color w:val="000000" w:themeColor="text1"/>
                <w:sz w:val="22"/>
                <w:szCs w:val="22"/>
              </w:rPr>
            </w:pPr>
            <w:r w:rsidRPr="00D42AB7">
              <w:rPr>
                <w:rFonts w:hAnsi="ＭＳ 明朝" w:hint="eastAsia"/>
                <w:color w:val="000000" w:themeColor="text1"/>
                <w:sz w:val="20"/>
              </w:rPr>
              <w:t>伐倒駆除等278㎥</w:t>
            </w:r>
          </w:p>
        </w:tc>
        <w:tc>
          <w:tcPr>
            <w:tcW w:w="1252" w:type="dxa"/>
            <w:tcBorders>
              <w:top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3,182</w:t>
            </w:r>
          </w:p>
        </w:tc>
        <w:tc>
          <w:tcPr>
            <w:tcW w:w="1147" w:type="dxa"/>
            <w:tcBorders>
              <w:top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797</w:t>
            </w:r>
          </w:p>
        </w:tc>
        <w:tc>
          <w:tcPr>
            <w:tcW w:w="1043" w:type="dxa"/>
            <w:tcBorders>
              <w:top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1,192</w:t>
            </w:r>
          </w:p>
        </w:tc>
        <w:tc>
          <w:tcPr>
            <w:tcW w:w="834" w:type="dxa"/>
            <w:tcBorders>
              <w:top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1,193</w:t>
            </w:r>
          </w:p>
        </w:tc>
      </w:tr>
      <w:tr w:rsidR="00D42AB7" w:rsidRPr="00D42AB7" w:rsidTr="00D72F6A">
        <w:trPr>
          <w:cantSplit/>
          <w:trHeight w:val="433"/>
        </w:trPr>
        <w:tc>
          <w:tcPr>
            <w:tcW w:w="1062" w:type="dxa"/>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kern w:val="0"/>
                <w:szCs w:val="21"/>
              </w:rPr>
            </w:pPr>
            <w:r w:rsidRPr="00D42AB7">
              <w:rPr>
                <w:rFonts w:hAnsi="ＭＳ 明朝" w:hint="eastAsia"/>
                <w:color w:val="000000" w:themeColor="text1"/>
                <w:kern w:val="0"/>
                <w:szCs w:val="21"/>
              </w:rPr>
              <w:t>二本松市</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kern w:val="0"/>
                <w:sz w:val="20"/>
              </w:rPr>
            </w:pPr>
          </w:p>
        </w:tc>
        <w:tc>
          <w:tcPr>
            <w:tcW w:w="2519" w:type="dxa"/>
            <w:vMerge/>
            <w:tcMar>
              <w:top w:w="15" w:type="dxa"/>
              <w:left w:w="15" w:type="dxa"/>
              <w:bottom w:w="0" w:type="dxa"/>
              <w:right w:w="15" w:type="dxa"/>
            </w:tcMar>
          </w:tcPr>
          <w:p w:rsidR="00943BCD" w:rsidRPr="00D42AB7" w:rsidRDefault="00943BCD" w:rsidP="008F35D1">
            <w:pPr>
              <w:spacing w:line="360" w:lineRule="auto"/>
              <w:jc w:val="center"/>
              <w:rPr>
                <w:rFonts w:hAnsi="ＭＳ 明朝"/>
                <w:color w:val="000000" w:themeColor="text1"/>
                <w:sz w:val="22"/>
                <w:szCs w:val="22"/>
              </w:rPr>
            </w:pPr>
          </w:p>
        </w:tc>
        <w:tc>
          <w:tcPr>
            <w:tcW w:w="1252"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147"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noProof/>
                <w:color w:val="000000" w:themeColor="text1"/>
                <w:kern w:val="0"/>
                <w:szCs w:val="21"/>
              </w:rPr>
            </w:pPr>
            <w:r w:rsidRPr="00D42AB7">
              <w:rPr>
                <w:rFonts w:hAnsi="ＭＳ 明朝" w:cs="ＭＳ ゴシック" w:hint="eastAsia"/>
                <w:noProof/>
                <w:color w:val="000000" w:themeColor="text1"/>
                <w:kern w:val="0"/>
                <w:szCs w:val="21"/>
              </w:rPr>
              <w:t>－</w:t>
            </w:r>
          </w:p>
        </w:tc>
        <w:tc>
          <w:tcPr>
            <w:tcW w:w="1043"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834"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r>
      <w:tr w:rsidR="00D42AB7" w:rsidRPr="00D42AB7" w:rsidTr="00D72F6A">
        <w:trPr>
          <w:cantSplit/>
          <w:trHeight w:val="433"/>
        </w:trPr>
        <w:tc>
          <w:tcPr>
            <w:tcW w:w="1062" w:type="dxa"/>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szCs w:val="21"/>
              </w:rPr>
            </w:pPr>
            <w:r w:rsidRPr="00D42AB7">
              <w:rPr>
                <w:rFonts w:hAnsi="ＭＳ 明朝" w:hint="eastAsia"/>
                <w:color w:val="000000" w:themeColor="text1"/>
                <w:spacing w:val="42"/>
                <w:kern w:val="0"/>
                <w:szCs w:val="21"/>
                <w:fitText w:val="800" w:id="2016629507"/>
              </w:rPr>
              <w:t>伊達</w:t>
            </w:r>
            <w:r w:rsidRPr="00D42AB7">
              <w:rPr>
                <w:rFonts w:hAnsi="ＭＳ 明朝" w:hint="eastAsia"/>
                <w:color w:val="000000" w:themeColor="text1"/>
                <w:spacing w:val="1"/>
                <w:kern w:val="0"/>
                <w:szCs w:val="21"/>
                <w:fitText w:val="800" w:id="2016629507"/>
              </w:rPr>
              <w:t>市</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sz w:val="20"/>
              </w:rPr>
            </w:pPr>
          </w:p>
        </w:tc>
        <w:tc>
          <w:tcPr>
            <w:tcW w:w="2519" w:type="dxa"/>
            <w:vMerge/>
            <w:tcMar>
              <w:top w:w="15" w:type="dxa"/>
              <w:left w:w="15" w:type="dxa"/>
              <w:bottom w:w="0" w:type="dxa"/>
              <w:right w:w="15" w:type="dxa"/>
            </w:tcMar>
          </w:tcPr>
          <w:p w:rsidR="00943BCD" w:rsidRPr="00D42AB7" w:rsidRDefault="00943BCD" w:rsidP="008F35D1">
            <w:pPr>
              <w:spacing w:line="360" w:lineRule="auto"/>
              <w:jc w:val="center"/>
              <w:rPr>
                <w:rFonts w:hAnsi="ＭＳ 明朝"/>
                <w:color w:val="000000" w:themeColor="text1"/>
                <w:sz w:val="22"/>
                <w:szCs w:val="22"/>
              </w:rPr>
            </w:pPr>
          </w:p>
        </w:tc>
        <w:tc>
          <w:tcPr>
            <w:tcW w:w="1252"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713</w:t>
            </w:r>
          </w:p>
        </w:tc>
        <w:tc>
          <w:tcPr>
            <w:tcW w:w="1147"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noProof/>
                <w:color w:val="000000" w:themeColor="text1"/>
                <w:kern w:val="0"/>
                <w:szCs w:val="21"/>
              </w:rPr>
            </w:pPr>
            <w:r w:rsidRPr="00D42AB7">
              <w:rPr>
                <w:rFonts w:hAnsi="ＭＳ 明朝" w:cs="ＭＳ ゴシック" w:hint="eastAsia"/>
                <w:noProof/>
                <w:color w:val="000000" w:themeColor="text1"/>
                <w:kern w:val="0"/>
                <w:szCs w:val="21"/>
              </w:rPr>
              <w:t>356</w:t>
            </w:r>
          </w:p>
        </w:tc>
        <w:tc>
          <w:tcPr>
            <w:tcW w:w="1043"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178</w:t>
            </w:r>
          </w:p>
        </w:tc>
        <w:tc>
          <w:tcPr>
            <w:tcW w:w="834" w:type="dxa"/>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179</w:t>
            </w:r>
          </w:p>
        </w:tc>
      </w:tr>
      <w:tr w:rsidR="00D42AB7" w:rsidRPr="00D42AB7" w:rsidTr="00D72F6A">
        <w:trPr>
          <w:cantSplit/>
          <w:trHeight w:val="433"/>
        </w:trPr>
        <w:tc>
          <w:tcPr>
            <w:tcW w:w="1062" w:type="dxa"/>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pacing w:val="42"/>
                <w:kern w:val="0"/>
                <w:szCs w:val="21"/>
                <w:fitText w:val="800" w:id="2016629508"/>
              </w:rPr>
              <w:t>本宮</w:t>
            </w:r>
            <w:r w:rsidRPr="00D42AB7">
              <w:rPr>
                <w:rFonts w:hAnsi="ＭＳ 明朝" w:cs="Arial Unicode MS" w:hint="eastAsia"/>
                <w:color w:val="000000" w:themeColor="text1"/>
                <w:spacing w:val="1"/>
                <w:kern w:val="0"/>
                <w:szCs w:val="21"/>
                <w:fitText w:val="800" w:id="2016629508"/>
              </w:rPr>
              <w:t>市</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 w:val="20"/>
              </w:rPr>
            </w:pPr>
          </w:p>
        </w:tc>
        <w:tc>
          <w:tcPr>
            <w:tcW w:w="2519" w:type="dxa"/>
            <w:vMerge/>
            <w:tcMar>
              <w:top w:w="15" w:type="dxa"/>
              <w:left w:w="15" w:type="dxa"/>
              <w:bottom w:w="0" w:type="dxa"/>
              <w:right w:w="15" w:type="dxa"/>
            </w:tcMar>
          </w:tcPr>
          <w:p w:rsidR="00943BCD" w:rsidRPr="00D42AB7" w:rsidRDefault="00943BCD" w:rsidP="008F35D1">
            <w:pPr>
              <w:spacing w:line="360" w:lineRule="auto"/>
              <w:jc w:val="center"/>
              <w:rPr>
                <w:rFonts w:hAnsi="ＭＳ 明朝" w:cs="Arial Unicode MS"/>
                <w:color w:val="000000" w:themeColor="text1"/>
                <w:sz w:val="22"/>
                <w:szCs w:val="22"/>
              </w:rPr>
            </w:pPr>
          </w:p>
        </w:tc>
        <w:tc>
          <w:tcPr>
            <w:tcW w:w="1252" w:type="dxa"/>
            <w:tcBorders>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1,631</w:t>
            </w:r>
          </w:p>
        </w:tc>
        <w:tc>
          <w:tcPr>
            <w:tcW w:w="1147" w:type="dxa"/>
            <w:tcBorders>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815</w:t>
            </w:r>
          </w:p>
        </w:tc>
        <w:tc>
          <w:tcPr>
            <w:tcW w:w="1043" w:type="dxa"/>
            <w:tcBorders>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408</w:t>
            </w:r>
          </w:p>
        </w:tc>
        <w:tc>
          <w:tcPr>
            <w:tcW w:w="834" w:type="dxa"/>
            <w:tcBorders>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408</w:t>
            </w:r>
          </w:p>
        </w:tc>
      </w:tr>
      <w:tr w:rsidR="00D42AB7" w:rsidRPr="00D42AB7" w:rsidTr="00D72F6A">
        <w:trPr>
          <w:cantSplit/>
          <w:trHeight w:val="433"/>
        </w:trPr>
        <w:tc>
          <w:tcPr>
            <w:tcW w:w="1062" w:type="dxa"/>
            <w:tcBorders>
              <w:bottom w:val="single" w:sz="4"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Cs w:val="21"/>
              </w:rPr>
            </w:pPr>
            <w:r w:rsidRPr="00D42AB7">
              <w:rPr>
                <w:rFonts w:hAnsi="ＭＳ 明朝" w:hint="eastAsia"/>
                <w:color w:val="000000" w:themeColor="text1"/>
                <w:spacing w:val="42"/>
                <w:kern w:val="0"/>
                <w:szCs w:val="21"/>
                <w:fitText w:val="800" w:id="2016629509"/>
              </w:rPr>
              <w:t>桑折</w:t>
            </w:r>
            <w:r w:rsidRPr="00D42AB7">
              <w:rPr>
                <w:rFonts w:hAnsi="ＭＳ 明朝" w:hint="eastAsia"/>
                <w:color w:val="000000" w:themeColor="text1"/>
                <w:spacing w:val="1"/>
                <w:kern w:val="0"/>
                <w:szCs w:val="21"/>
                <w:fitText w:val="800" w:id="2016629509"/>
              </w:rPr>
              <w:t>町</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 w:val="20"/>
              </w:rPr>
            </w:pPr>
          </w:p>
        </w:tc>
        <w:tc>
          <w:tcPr>
            <w:tcW w:w="2519" w:type="dxa"/>
            <w:vMerge/>
            <w:tcMar>
              <w:top w:w="15" w:type="dxa"/>
              <w:left w:w="15" w:type="dxa"/>
              <w:bottom w:w="0" w:type="dxa"/>
              <w:right w:w="15" w:type="dxa"/>
            </w:tcMar>
          </w:tcPr>
          <w:p w:rsidR="00943BCD" w:rsidRPr="00D42AB7" w:rsidRDefault="00943BCD" w:rsidP="008F35D1">
            <w:pPr>
              <w:spacing w:line="360" w:lineRule="auto"/>
              <w:jc w:val="center"/>
              <w:rPr>
                <w:rFonts w:hAnsi="ＭＳ 明朝" w:cs="Arial Unicode MS"/>
                <w:color w:val="000000" w:themeColor="text1"/>
                <w:sz w:val="22"/>
                <w:szCs w:val="22"/>
              </w:rPr>
            </w:pPr>
          </w:p>
        </w:tc>
        <w:tc>
          <w:tcPr>
            <w:tcW w:w="1252"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11,072</w:t>
            </w:r>
          </w:p>
        </w:tc>
        <w:tc>
          <w:tcPr>
            <w:tcW w:w="1147"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5,536</w:t>
            </w:r>
          </w:p>
        </w:tc>
        <w:tc>
          <w:tcPr>
            <w:tcW w:w="1043"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2,768</w:t>
            </w:r>
          </w:p>
        </w:tc>
        <w:tc>
          <w:tcPr>
            <w:tcW w:w="834"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2,768</w:t>
            </w:r>
          </w:p>
        </w:tc>
      </w:tr>
      <w:tr w:rsidR="00D42AB7" w:rsidRPr="00D42AB7" w:rsidTr="00D72F6A">
        <w:trPr>
          <w:cantSplit/>
          <w:trHeight w:val="433"/>
        </w:trPr>
        <w:tc>
          <w:tcPr>
            <w:tcW w:w="1062" w:type="dxa"/>
            <w:tcBorders>
              <w:top w:val="single" w:sz="4"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kern w:val="0"/>
                <w:szCs w:val="21"/>
              </w:rPr>
            </w:pPr>
            <w:r w:rsidRPr="00D42AB7">
              <w:rPr>
                <w:rFonts w:hAnsi="ＭＳ 明朝" w:hint="eastAsia"/>
                <w:color w:val="000000" w:themeColor="text1"/>
                <w:spacing w:val="42"/>
                <w:kern w:val="0"/>
                <w:szCs w:val="21"/>
                <w:fitText w:val="800" w:id="2016629510"/>
              </w:rPr>
              <w:t>国見</w:t>
            </w:r>
            <w:r w:rsidRPr="00D42AB7">
              <w:rPr>
                <w:rFonts w:hAnsi="ＭＳ 明朝" w:hint="eastAsia"/>
                <w:color w:val="000000" w:themeColor="text1"/>
                <w:spacing w:val="1"/>
                <w:kern w:val="0"/>
                <w:szCs w:val="21"/>
                <w:fitText w:val="800" w:id="2016629510"/>
              </w:rPr>
              <w:t>町</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kern w:val="0"/>
                <w:sz w:val="20"/>
              </w:rPr>
            </w:pPr>
          </w:p>
        </w:tc>
        <w:tc>
          <w:tcPr>
            <w:tcW w:w="2519" w:type="dxa"/>
            <w:vMerge/>
            <w:tcBorders>
              <w:top w:val="single" w:sz="12" w:space="0" w:color="auto"/>
            </w:tcBorders>
            <w:tcMar>
              <w:top w:w="15" w:type="dxa"/>
              <w:left w:w="15" w:type="dxa"/>
              <w:bottom w:w="0" w:type="dxa"/>
              <w:right w:w="15" w:type="dxa"/>
            </w:tcMar>
          </w:tcPr>
          <w:p w:rsidR="00943BCD" w:rsidRPr="00D42AB7" w:rsidRDefault="00943BCD" w:rsidP="008F35D1">
            <w:pPr>
              <w:spacing w:line="360" w:lineRule="auto"/>
              <w:jc w:val="center"/>
              <w:rPr>
                <w:rFonts w:hAnsi="ＭＳ 明朝" w:cs="Arial Unicode MS"/>
                <w:color w:val="000000" w:themeColor="text1"/>
                <w:sz w:val="22"/>
                <w:szCs w:val="22"/>
              </w:rPr>
            </w:pPr>
          </w:p>
        </w:tc>
        <w:tc>
          <w:tcPr>
            <w:tcW w:w="1252" w:type="dxa"/>
            <w:tcBorders>
              <w:top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147" w:type="dxa"/>
            <w:tcBorders>
              <w:top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043" w:type="dxa"/>
            <w:tcBorders>
              <w:top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834" w:type="dxa"/>
            <w:tcBorders>
              <w:top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r>
      <w:tr w:rsidR="00D42AB7" w:rsidRPr="00D42AB7" w:rsidTr="00D72F6A">
        <w:trPr>
          <w:trHeight w:val="433"/>
        </w:trPr>
        <w:tc>
          <w:tcPr>
            <w:tcW w:w="1062"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szCs w:val="21"/>
              </w:rPr>
            </w:pPr>
            <w:r w:rsidRPr="00D42AB7">
              <w:rPr>
                <w:rFonts w:hAnsi="ＭＳ 明朝" w:hint="eastAsia"/>
                <w:color w:val="000000" w:themeColor="text1"/>
                <w:szCs w:val="21"/>
              </w:rPr>
              <w:t>川 俣 町</w:t>
            </w:r>
          </w:p>
        </w:tc>
        <w:tc>
          <w:tcPr>
            <w:tcW w:w="1064" w:type="dxa"/>
            <w:vMerge/>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 w:val="20"/>
              </w:rPr>
            </w:pPr>
          </w:p>
        </w:tc>
        <w:tc>
          <w:tcPr>
            <w:tcW w:w="2519" w:type="dxa"/>
            <w:vMerge/>
            <w:tcBorders>
              <w:top w:val="single" w:sz="4"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 w:val="20"/>
              </w:rPr>
            </w:pPr>
          </w:p>
        </w:tc>
        <w:tc>
          <w:tcPr>
            <w:tcW w:w="1252"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270</w:t>
            </w:r>
          </w:p>
        </w:tc>
        <w:tc>
          <w:tcPr>
            <w:tcW w:w="1147"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043"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135</w:t>
            </w:r>
          </w:p>
        </w:tc>
        <w:tc>
          <w:tcPr>
            <w:tcW w:w="834" w:type="dxa"/>
            <w:tcBorders>
              <w:top w:val="single" w:sz="4" w:space="0" w:color="auto"/>
              <w:bottom w:val="single" w:sz="4"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135</w:t>
            </w:r>
          </w:p>
        </w:tc>
      </w:tr>
      <w:tr w:rsidR="00D42AB7" w:rsidRPr="00D42AB7" w:rsidTr="00D72F6A">
        <w:trPr>
          <w:trHeight w:val="433"/>
        </w:trPr>
        <w:tc>
          <w:tcPr>
            <w:tcW w:w="1062" w:type="dxa"/>
            <w:tcBorders>
              <w:top w:val="single" w:sz="4" w:space="0" w:color="auto"/>
              <w:bottom w:val="single" w:sz="12"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szCs w:val="21"/>
              </w:rPr>
            </w:pPr>
            <w:r w:rsidRPr="00D42AB7">
              <w:rPr>
                <w:rFonts w:hAnsi="ＭＳ 明朝" w:hint="eastAsia"/>
                <w:color w:val="000000" w:themeColor="text1"/>
                <w:spacing w:val="42"/>
                <w:kern w:val="0"/>
                <w:szCs w:val="21"/>
                <w:fitText w:val="800" w:id="2016629511"/>
              </w:rPr>
              <w:t>大玉</w:t>
            </w:r>
            <w:r w:rsidRPr="00D42AB7">
              <w:rPr>
                <w:rFonts w:hAnsi="ＭＳ 明朝" w:hint="eastAsia"/>
                <w:color w:val="000000" w:themeColor="text1"/>
                <w:spacing w:val="1"/>
                <w:kern w:val="0"/>
                <w:szCs w:val="21"/>
                <w:fitText w:val="800" w:id="2016629511"/>
              </w:rPr>
              <w:t>村</w:t>
            </w:r>
          </w:p>
        </w:tc>
        <w:tc>
          <w:tcPr>
            <w:tcW w:w="1064" w:type="dxa"/>
            <w:vMerge/>
            <w:tcBorders>
              <w:bottom w:val="single" w:sz="12"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olor w:val="000000" w:themeColor="text1"/>
                <w:sz w:val="20"/>
              </w:rPr>
            </w:pPr>
          </w:p>
        </w:tc>
        <w:tc>
          <w:tcPr>
            <w:tcW w:w="2519" w:type="dxa"/>
            <w:vMerge/>
            <w:tcBorders>
              <w:bottom w:val="single" w:sz="12" w:space="0" w:color="auto"/>
            </w:tcBorders>
            <w:tcMar>
              <w:top w:w="15" w:type="dxa"/>
              <w:left w:w="15" w:type="dxa"/>
              <w:bottom w:w="0" w:type="dxa"/>
              <w:right w:w="15" w:type="dxa"/>
            </w:tcMar>
            <w:vAlign w:val="center"/>
          </w:tcPr>
          <w:p w:rsidR="00943BCD" w:rsidRPr="00D42AB7" w:rsidRDefault="00943BCD" w:rsidP="008F35D1">
            <w:pPr>
              <w:spacing w:line="360" w:lineRule="auto"/>
              <w:jc w:val="center"/>
              <w:rPr>
                <w:rFonts w:hAnsi="ＭＳ 明朝" w:cs="Arial Unicode MS"/>
                <w:color w:val="000000" w:themeColor="text1"/>
                <w:sz w:val="20"/>
              </w:rPr>
            </w:pPr>
          </w:p>
        </w:tc>
        <w:tc>
          <w:tcPr>
            <w:tcW w:w="1252" w:type="dxa"/>
            <w:tcBorders>
              <w:top w:val="single" w:sz="4"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Chars="60" w:right="126"/>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147" w:type="dxa"/>
            <w:tcBorders>
              <w:top w:val="single" w:sz="4"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043" w:type="dxa"/>
            <w:tcBorders>
              <w:top w:val="single" w:sz="4"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834" w:type="dxa"/>
            <w:tcBorders>
              <w:top w:val="single" w:sz="4"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r>
      <w:tr w:rsidR="00D42AB7" w:rsidRPr="00D42AB7" w:rsidTr="00D72F6A">
        <w:trPr>
          <w:trHeight w:val="433"/>
        </w:trPr>
        <w:tc>
          <w:tcPr>
            <w:tcW w:w="1062"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spacing w:line="276" w:lineRule="auto"/>
              <w:jc w:val="center"/>
              <w:rPr>
                <w:rFonts w:hAnsi="ＭＳ 明朝"/>
                <w:b/>
                <w:color w:val="000000" w:themeColor="text1"/>
                <w:szCs w:val="21"/>
              </w:rPr>
            </w:pPr>
            <w:r w:rsidRPr="00D42AB7">
              <w:rPr>
                <w:rFonts w:hAnsi="ＭＳ 明朝" w:hint="eastAsia"/>
                <w:b/>
                <w:color w:val="000000" w:themeColor="text1"/>
                <w:szCs w:val="21"/>
              </w:rPr>
              <w:t>計</w:t>
            </w:r>
          </w:p>
        </w:tc>
        <w:tc>
          <w:tcPr>
            <w:tcW w:w="1064"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widowControl/>
              <w:spacing w:line="276"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12件</w:t>
            </w:r>
          </w:p>
        </w:tc>
        <w:tc>
          <w:tcPr>
            <w:tcW w:w="2519"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spacing w:line="276" w:lineRule="auto"/>
              <w:jc w:val="center"/>
              <w:rPr>
                <w:rFonts w:hAnsi="ＭＳ 明朝" w:cs="Arial Unicode MS"/>
                <w:b/>
                <w:color w:val="000000" w:themeColor="text1"/>
                <w:sz w:val="20"/>
              </w:rPr>
            </w:pPr>
          </w:p>
        </w:tc>
        <w:tc>
          <w:tcPr>
            <w:tcW w:w="1252"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widowControl/>
              <w:spacing w:line="276"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16,867</w:t>
            </w:r>
          </w:p>
        </w:tc>
        <w:tc>
          <w:tcPr>
            <w:tcW w:w="1147"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7,505</w:t>
            </w:r>
          </w:p>
        </w:tc>
        <w:tc>
          <w:tcPr>
            <w:tcW w:w="1043"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4,681</w:t>
            </w:r>
          </w:p>
        </w:tc>
        <w:tc>
          <w:tcPr>
            <w:tcW w:w="834" w:type="dxa"/>
            <w:tcBorders>
              <w:top w:val="single" w:sz="12" w:space="0" w:color="auto"/>
              <w:bottom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ind w:right="105"/>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4,683</w:t>
            </w:r>
          </w:p>
        </w:tc>
      </w:tr>
    </w:tbl>
    <w:p w:rsidR="00943BCD" w:rsidRPr="00D42AB7" w:rsidRDefault="00943BCD" w:rsidP="00943BCD">
      <w:pPr>
        <w:spacing w:line="0" w:lineRule="atLeast"/>
        <w:ind w:firstLineChars="3850" w:firstLine="6160"/>
        <w:rPr>
          <w:rFonts w:hAnsi="ＭＳ 明朝"/>
          <w:color w:val="000000" w:themeColor="text1"/>
          <w:sz w:val="14"/>
          <w:szCs w:val="14"/>
        </w:rPr>
      </w:pPr>
      <w:r w:rsidRPr="00D42AB7">
        <w:rPr>
          <w:rFonts w:hAnsi="ＭＳ 明朝" w:hint="eastAsia"/>
          <w:color w:val="000000" w:themeColor="text1"/>
          <w:sz w:val="16"/>
          <w:szCs w:val="16"/>
        </w:rPr>
        <w:t>（※四捨五入の関係で計が合致しない。）</w:t>
      </w:r>
    </w:p>
    <w:p w:rsidR="00943BCD" w:rsidRPr="00D42AB7" w:rsidRDefault="00943BCD" w:rsidP="00943BCD">
      <w:pPr>
        <w:rPr>
          <w:rFonts w:hAnsi="ＭＳ 明朝"/>
          <w:color w:val="000000" w:themeColor="text1"/>
        </w:rPr>
      </w:pPr>
    </w:p>
    <w:p w:rsidR="00943BCD" w:rsidRPr="00D42AB7" w:rsidRDefault="00943BCD" w:rsidP="00943BCD">
      <w:pPr>
        <w:tabs>
          <w:tab w:val="left" w:pos="709"/>
          <w:tab w:val="left" w:pos="993"/>
          <w:tab w:val="left" w:pos="9072"/>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（５）保全松林健全化整備事業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保全する松林の健全化を図ることにより、公益的な機能の高度発揮を目的として、松くい虫被害木等の伐倒、薬剤処理など市町村が行う事業を支援した。</w:t>
      </w:r>
    </w:p>
    <w:tbl>
      <w:tblPr>
        <w:tblpPr w:leftFromText="142" w:rightFromText="142" w:vertAnchor="text" w:horzAnchor="margin" w:tblpX="309" w:tblpY="39"/>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048"/>
        <w:gridCol w:w="2492"/>
        <w:gridCol w:w="1260"/>
        <w:gridCol w:w="1146"/>
        <w:gridCol w:w="1042"/>
        <w:gridCol w:w="840"/>
      </w:tblGrid>
      <w:tr w:rsidR="00D42AB7" w:rsidRPr="00D42AB7" w:rsidTr="00D72F6A">
        <w:trPr>
          <w:trHeight w:val="441"/>
        </w:trPr>
        <w:tc>
          <w:tcPr>
            <w:tcW w:w="8864" w:type="dxa"/>
            <w:gridSpan w:val="7"/>
            <w:tcBorders>
              <w:top w:val="nil"/>
              <w:left w:val="nil"/>
              <w:bottom w:val="single" w:sz="12" w:space="0" w:color="auto"/>
              <w:right w:val="nil"/>
            </w:tcBorders>
            <w:vAlign w:val="center"/>
          </w:tcPr>
          <w:p w:rsidR="00943BCD" w:rsidRPr="00D42AB7" w:rsidRDefault="00D72F6A" w:rsidP="00754EE3">
            <w:pPr>
              <w:wordWrap w:val="0"/>
              <w:adjustRightInd w:val="0"/>
              <w:snapToGrid w:val="0"/>
              <w:ind w:rightChars="-47" w:right="-99"/>
              <w:jc w:val="center"/>
              <w:rPr>
                <w:rFonts w:hAnsi="ＭＳ 明朝"/>
                <w:color w:val="000000" w:themeColor="text1"/>
                <w:szCs w:val="21"/>
              </w:rPr>
            </w:pPr>
            <w:r w:rsidRPr="00D42AB7">
              <w:rPr>
                <w:rFonts w:hAnsi="ＭＳ 明朝" w:hint="eastAsia"/>
                <w:color w:val="000000" w:themeColor="text1"/>
              </w:rPr>
              <w:t xml:space="preserve">　　　　　　　　　　　　　　　　　　　　　　　　　　　　　　　　　　</w:t>
            </w:r>
            <w:r w:rsidR="00943BCD" w:rsidRPr="00D42AB7">
              <w:rPr>
                <w:rFonts w:hAnsi="ＭＳ 明朝" w:hint="eastAsia"/>
                <w:color w:val="000000" w:themeColor="text1"/>
              </w:rPr>
              <w:t>（単位：千円）</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55"/>
        </w:trPr>
        <w:tc>
          <w:tcPr>
            <w:tcW w:w="1036" w:type="dxa"/>
            <w:tcBorders>
              <w:top w:val="single" w:sz="12"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市町村名</w:t>
            </w:r>
          </w:p>
        </w:tc>
        <w:tc>
          <w:tcPr>
            <w:tcW w:w="1048"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事業主体</w:t>
            </w:r>
          </w:p>
        </w:tc>
        <w:tc>
          <w:tcPr>
            <w:tcW w:w="2492"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tabs>
                <w:tab w:val="left" w:pos="2031"/>
              </w:tabs>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事</w:t>
            </w:r>
            <w:r w:rsidRPr="00D42AB7">
              <w:rPr>
                <w:rFonts w:hAnsi="ＭＳ 明朝"/>
                <w:color w:val="000000" w:themeColor="text1"/>
                <w:szCs w:val="21"/>
              </w:rPr>
              <w:t xml:space="preserve"> 業 内 容</w:t>
            </w:r>
          </w:p>
        </w:tc>
        <w:tc>
          <w:tcPr>
            <w:tcW w:w="1260"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事業費</w:t>
            </w:r>
          </w:p>
        </w:tc>
        <w:tc>
          <w:tcPr>
            <w:tcW w:w="1146"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国　費</w:t>
            </w:r>
          </w:p>
        </w:tc>
        <w:tc>
          <w:tcPr>
            <w:tcW w:w="1042"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県　費</w:t>
            </w:r>
          </w:p>
        </w:tc>
        <w:tc>
          <w:tcPr>
            <w:tcW w:w="838" w:type="dxa"/>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rsidR="00943BCD" w:rsidRPr="00D42AB7" w:rsidRDefault="00943BCD" w:rsidP="00754EE3">
            <w:pPr>
              <w:adjustRightInd w:val="0"/>
              <w:snapToGrid w:val="0"/>
              <w:jc w:val="center"/>
              <w:rPr>
                <w:rFonts w:hAnsi="ＭＳ 明朝" w:cs="Arial Unicode MS"/>
                <w:color w:val="000000" w:themeColor="text1"/>
                <w:szCs w:val="21"/>
              </w:rPr>
            </w:pPr>
            <w:r w:rsidRPr="00D42AB7">
              <w:rPr>
                <w:rFonts w:hAnsi="ＭＳ 明朝" w:hint="eastAsia"/>
                <w:color w:val="000000" w:themeColor="text1"/>
                <w:szCs w:val="21"/>
              </w:rPr>
              <w:t>その他</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pacing w:val="52"/>
                <w:kern w:val="0"/>
                <w:szCs w:val="21"/>
                <w:fitText w:val="840" w:id="2016629512"/>
              </w:rPr>
              <w:t>福島</w:t>
            </w:r>
            <w:r w:rsidRPr="00D42AB7">
              <w:rPr>
                <w:rFonts w:hAnsi="ＭＳ 明朝" w:cs="Arial Unicode MS" w:hint="eastAsia"/>
                <w:color w:val="000000" w:themeColor="text1"/>
                <w:spacing w:val="1"/>
                <w:kern w:val="0"/>
                <w:szCs w:val="21"/>
                <w:fitText w:val="840" w:id="2016629512"/>
              </w:rPr>
              <w:t>市</w:t>
            </w:r>
          </w:p>
        </w:tc>
        <w:tc>
          <w:tcPr>
            <w:tcW w:w="1048" w:type="dxa"/>
            <w:vMerge w:val="restart"/>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zCs w:val="21"/>
              </w:rPr>
              <w:t>市町村</w:t>
            </w:r>
          </w:p>
        </w:tc>
        <w:tc>
          <w:tcPr>
            <w:tcW w:w="2492" w:type="dxa"/>
            <w:vMerge w:val="restart"/>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z w:val="20"/>
              </w:rPr>
              <w:t>衛生伐　　3,014ha</w:t>
            </w:r>
          </w:p>
        </w:tc>
        <w:tc>
          <w:tcPr>
            <w:tcW w:w="1260" w:type="dxa"/>
            <w:tcBorders>
              <w:top w:val="single" w:sz="12"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13,571</w:t>
            </w:r>
          </w:p>
        </w:tc>
        <w:tc>
          <w:tcPr>
            <w:tcW w:w="1146"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6,786</w:t>
            </w:r>
          </w:p>
        </w:tc>
        <w:tc>
          <w:tcPr>
            <w:tcW w:w="1042"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2,714</w:t>
            </w:r>
          </w:p>
        </w:tc>
        <w:tc>
          <w:tcPr>
            <w:tcW w:w="838"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4,071</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hint="eastAsia"/>
                <w:color w:val="000000" w:themeColor="text1"/>
                <w:szCs w:val="21"/>
              </w:rPr>
              <w:t>二本松市</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1,714</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857</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343</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514</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olor w:val="000000" w:themeColor="text1"/>
                <w:szCs w:val="21"/>
              </w:rPr>
            </w:pPr>
            <w:r w:rsidRPr="00D42AB7">
              <w:rPr>
                <w:rFonts w:hAnsi="ＭＳ 明朝" w:cs="Arial Unicode MS" w:hint="eastAsia"/>
                <w:color w:val="000000" w:themeColor="text1"/>
                <w:spacing w:val="52"/>
                <w:kern w:val="0"/>
                <w:szCs w:val="21"/>
                <w:fitText w:val="840" w:id="2016629513"/>
              </w:rPr>
              <w:t>伊達</w:t>
            </w:r>
            <w:r w:rsidRPr="00D42AB7">
              <w:rPr>
                <w:rFonts w:hAnsi="ＭＳ 明朝" w:cs="Arial Unicode MS" w:hint="eastAsia"/>
                <w:color w:val="000000" w:themeColor="text1"/>
                <w:spacing w:val="1"/>
                <w:kern w:val="0"/>
                <w:szCs w:val="21"/>
                <w:fitText w:val="840" w:id="2016629513"/>
              </w:rPr>
              <w:t>市</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 w:val="20"/>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11,657</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5,828</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2,331</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3,498</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pacing w:val="52"/>
                <w:kern w:val="0"/>
                <w:szCs w:val="21"/>
                <w:fitText w:val="840" w:id="2016629514"/>
              </w:rPr>
              <w:t>本宮</w:t>
            </w:r>
            <w:r w:rsidRPr="00D42AB7">
              <w:rPr>
                <w:rFonts w:hAnsi="ＭＳ 明朝" w:cs="Arial Unicode MS" w:hint="eastAsia"/>
                <w:color w:val="000000" w:themeColor="text1"/>
                <w:spacing w:val="1"/>
                <w:kern w:val="0"/>
                <w:szCs w:val="21"/>
                <w:fitText w:val="840" w:id="2016629514"/>
              </w:rPr>
              <w:t>市</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281</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140</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56</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85</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r w:rsidRPr="00D42AB7">
              <w:rPr>
                <w:rFonts w:hAnsi="ＭＳ 明朝" w:cs="Arial Unicode MS" w:hint="eastAsia"/>
                <w:color w:val="000000" w:themeColor="text1"/>
                <w:spacing w:val="52"/>
                <w:kern w:val="0"/>
                <w:szCs w:val="21"/>
                <w:fitText w:val="840" w:id="2016629515"/>
              </w:rPr>
              <w:t>桑折</w:t>
            </w:r>
            <w:r w:rsidRPr="00D42AB7">
              <w:rPr>
                <w:rFonts w:hAnsi="ＭＳ 明朝" w:cs="Arial Unicode MS" w:hint="eastAsia"/>
                <w:color w:val="000000" w:themeColor="text1"/>
                <w:spacing w:val="1"/>
                <w:kern w:val="0"/>
                <w:szCs w:val="21"/>
                <w:fitText w:val="840" w:id="2016629515"/>
              </w:rPr>
              <w:t>町</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6,356</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3,178</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1,271</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1,907</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kern w:val="0"/>
                <w:szCs w:val="21"/>
              </w:rPr>
            </w:pPr>
            <w:r w:rsidRPr="00D42AB7">
              <w:rPr>
                <w:rFonts w:hAnsi="ＭＳ 明朝" w:cs="Arial Unicode MS" w:hint="eastAsia"/>
                <w:color w:val="000000" w:themeColor="text1"/>
                <w:spacing w:val="52"/>
                <w:kern w:val="0"/>
                <w:szCs w:val="21"/>
                <w:fitText w:val="840" w:id="2016629516"/>
              </w:rPr>
              <w:t>国見</w:t>
            </w:r>
            <w:r w:rsidRPr="00D42AB7">
              <w:rPr>
                <w:rFonts w:hAnsi="ＭＳ 明朝" w:cs="Arial Unicode MS" w:hint="eastAsia"/>
                <w:color w:val="000000" w:themeColor="text1"/>
                <w:spacing w:val="1"/>
                <w:kern w:val="0"/>
                <w:szCs w:val="21"/>
                <w:fitText w:val="840" w:id="2016629516"/>
              </w:rPr>
              <w:t>町</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pacing w:val="1"/>
                <w:kern w:val="0"/>
                <w:szCs w:val="21"/>
              </w:rPr>
            </w:pPr>
            <w:r w:rsidRPr="00D42AB7">
              <w:rPr>
                <w:rFonts w:hAnsi="ＭＳ 明朝" w:cs="Arial Unicode MS" w:hint="eastAsia"/>
                <w:color w:val="000000" w:themeColor="text1"/>
                <w:spacing w:val="52"/>
                <w:kern w:val="0"/>
                <w:szCs w:val="21"/>
                <w:fitText w:val="840" w:id="2016629517"/>
              </w:rPr>
              <w:t>川俣</w:t>
            </w:r>
            <w:r w:rsidRPr="00D42AB7">
              <w:rPr>
                <w:rFonts w:hAnsi="ＭＳ 明朝" w:cs="Arial Unicode MS" w:hint="eastAsia"/>
                <w:color w:val="000000" w:themeColor="text1"/>
                <w:spacing w:val="1"/>
                <w:kern w:val="0"/>
                <w:szCs w:val="21"/>
                <w:fitText w:val="840" w:id="2016629517"/>
              </w:rPr>
              <w:t>町</w:t>
            </w:r>
          </w:p>
        </w:tc>
        <w:tc>
          <w:tcPr>
            <w:tcW w:w="1048" w:type="dxa"/>
            <w:vMerge/>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734</w:t>
            </w:r>
          </w:p>
        </w:tc>
        <w:tc>
          <w:tcPr>
            <w:tcW w:w="1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367</w:t>
            </w:r>
          </w:p>
        </w:tc>
        <w:tc>
          <w:tcPr>
            <w:tcW w:w="104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147</w:t>
            </w:r>
          </w:p>
        </w:tc>
        <w:tc>
          <w:tcPr>
            <w:tcW w:w="838"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220</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pacing w:val="52"/>
                <w:kern w:val="0"/>
                <w:szCs w:val="21"/>
              </w:rPr>
            </w:pPr>
            <w:r w:rsidRPr="00D42AB7">
              <w:rPr>
                <w:rFonts w:hAnsi="ＭＳ 明朝" w:cs="Arial Unicode MS" w:hint="eastAsia"/>
                <w:color w:val="000000" w:themeColor="text1"/>
                <w:spacing w:val="52"/>
                <w:kern w:val="0"/>
                <w:szCs w:val="21"/>
                <w:fitText w:val="840" w:id="2016629518"/>
              </w:rPr>
              <w:t>大玉</w:t>
            </w:r>
            <w:r w:rsidRPr="00D42AB7">
              <w:rPr>
                <w:rFonts w:hAnsi="ＭＳ 明朝" w:cs="Arial Unicode MS" w:hint="eastAsia"/>
                <w:color w:val="000000" w:themeColor="text1"/>
                <w:spacing w:val="1"/>
                <w:kern w:val="0"/>
                <w:szCs w:val="21"/>
                <w:fitText w:val="840" w:id="2016629518"/>
              </w:rPr>
              <w:t>村</w:t>
            </w:r>
          </w:p>
        </w:tc>
        <w:tc>
          <w:tcPr>
            <w:tcW w:w="1048" w:type="dxa"/>
            <w:vMerge/>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2492" w:type="dxa"/>
            <w:vMerge/>
            <w:tcBorders>
              <w:top w:val="single" w:sz="4" w:space="0" w:color="auto"/>
              <w:left w:val="single" w:sz="4" w:space="0" w:color="auto"/>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color w:val="000000" w:themeColor="text1"/>
                <w:szCs w:val="21"/>
              </w:rPr>
            </w:pPr>
          </w:p>
        </w:tc>
        <w:tc>
          <w:tcPr>
            <w:tcW w:w="1260" w:type="dxa"/>
            <w:tcBorders>
              <w:top w:val="single" w:sz="4" w:space="0" w:color="auto"/>
              <w:left w:val="single" w:sz="4" w:space="0" w:color="auto"/>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2,286</w:t>
            </w:r>
          </w:p>
        </w:tc>
        <w:tc>
          <w:tcPr>
            <w:tcW w:w="1146" w:type="dxa"/>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1,143</w:t>
            </w:r>
          </w:p>
        </w:tc>
        <w:tc>
          <w:tcPr>
            <w:tcW w:w="1042" w:type="dxa"/>
            <w:tcBorders>
              <w:top w:val="single" w:sz="4"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457</w:t>
            </w:r>
          </w:p>
        </w:tc>
        <w:tc>
          <w:tcPr>
            <w:tcW w:w="838"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686</w:t>
            </w:r>
          </w:p>
        </w:tc>
      </w:tr>
      <w:tr w:rsidR="00D42AB7" w:rsidRPr="00D42AB7" w:rsidTr="00D72F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1"/>
        </w:trPr>
        <w:tc>
          <w:tcPr>
            <w:tcW w:w="1036" w:type="dxa"/>
            <w:tcBorders>
              <w:top w:val="single" w:sz="12"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djustRightInd w:val="0"/>
              <w:snapToGrid w:val="0"/>
              <w:spacing w:line="276" w:lineRule="auto"/>
              <w:jc w:val="center"/>
              <w:rPr>
                <w:rFonts w:hAnsi="ＭＳ 明朝" w:cs="Arial Unicode MS"/>
                <w:b/>
                <w:color w:val="000000" w:themeColor="text1"/>
                <w:szCs w:val="21"/>
              </w:rPr>
            </w:pPr>
            <w:r w:rsidRPr="00D42AB7">
              <w:rPr>
                <w:rFonts w:hAnsi="ＭＳ 明朝" w:hint="eastAsia"/>
                <w:b/>
                <w:color w:val="000000" w:themeColor="text1"/>
                <w:szCs w:val="21"/>
              </w:rPr>
              <w:t>計</w:t>
            </w:r>
          </w:p>
        </w:tc>
        <w:tc>
          <w:tcPr>
            <w:tcW w:w="1048"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widowControl/>
              <w:spacing w:line="276" w:lineRule="auto"/>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12件</w:t>
            </w:r>
          </w:p>
        </w:tc>
        <w:tc>
          <w:tcPr>
            <w:tcW w:w="2492"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754EE3">
            <w:pPr>
              <w:adjustRightInd w:val="0"/>
              <w:snapToGrid w:val="0"/>
              <w:spacing w:line="360" w:lineRule="auto"/>
              <w:jc w:val="center"/>
              <w:rPr>
                <w:rFonts w:hAnsi="ＭＳ 明朝" w:cs="Arial Unicode MS"/>
                <w:b/>
                <w:color w:val="000000" w:themeColor="text1"/>
                <w:szCs w:val="21"/>
              </w:rPr>
            </w:pPr>
          </w:p>
        </w:tc>
        <w:tc>
          <w:tcPr>
            <w:tcW w:w="1260"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widowControl/>
              <w:spacing w:line="276" w:lineRule="auto"/>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36,599</w:t>
            </w:r>
          </w:p>
        </w:tc>
        <w:tc>
          <w:tcPr>
            <w:tcW w:w="1146"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18,300</w:t>
            </w:r>
          </w:p>
        </w:tc>
        <w:tc>
          <w:tcPr>
            <w:tcW w:w="1042" w:type="dxa"/>
            <w:tcBorders>
              <w:top w:val="single" w:sz="12" w:space="0" w:color="auto"/>
              <w:left w:val="nil"/>
              <w:bottom w:val="single" w:sz="12" w:space="0" w:color="auto"/>
              <w:right w:val="single" w:sz="4" w:space="0" w:color="auto"/>
            </w:tcBorders>
            <w:tcMar>
              <w:top w:w="15" w:type="dxa"/>
              <w:left w:w="15" w:type="dxa"/>
              <w:bottom w:w="0" w:type="dxa"/>
              <w:right w:w="15" w:type="dxa"/>
            </w:tcMar>
            <w:vAlign w:val="center"/>
          </w:tcPr>
          <w:p w:rsidR="00943BCD" w:rsidRPr="00D42AB7" w:rsidRDefault="00943BCD" w:rsidP="000A1542">
            <w:pPr>
              <w:autoSpaceDE w:val="0"/>
              <w:autoSpaceDN w:val="0"/>
              <w:adjustRightInd w:val="0"/>
              <w:snapToGrid w:val="0"/>
              <w:spacing w:line="276" w:lineRule="auto"/>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7,320</w:t>
            </w:r>
          </w:p>
        </w:tc>
        <w:tc>
          <w:tcPr>
            <w:tcW w:w="838" w:type="dxa"/>
            <w:tcBorders>
              <w:top w:val="single" w:sz="12" w:space="0" w:color="auto"/>
              <w:left w:val="nil"/>
              <w:bottom w:val="single" w:sz="12" w:space="0" w:color="auto"/>
              <w:right w:val="single" w:sz="12" w:space="0" w:color="auto"/>
            </w:tcBorders>
            <w:tcMar>
              <w:top w:w="15" w:type="dxa"/>
              <w:left w:w="15" w:type="dxa"/>
              <w:bottom w:w="0" w:type="dxa"/>
              <w:right w:w="15" w:type="dxa"/>
            </w:tcMar>
            <w:vAlign w:val="center"/>
          </w:tcPr>
          <w:p w:rsidR="00943BCD" w:rsidRPr="00D42AB7" w:rsidRDefault="00943BCD" w:rsidP="000A1542">
            <w:pPr>
              <w:wordWrap w:val="0"/>
              <w:autoSpaceDE w:val="0"/>
              <w:autoSpaceDN w:val="0"/>
              <w:adjustRightInd w:val="0"/>
              <w:spacing w:line="276" w:lineRule="auto"/>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10,981</w:t>
            </w:r>
          </w:p>
        </w:tc>
      </w:tr>
    </w:tbl>
    <w:p w:rsidR="00943BCD" w:rsidRPr="00D42AB7" w:rsidRDefault="00943BCD" w:rsidP="00943BCD">
      <w:pPr>
        <w:snapToGrid w:val="0"/>
        <w:ind w:left="629" w:right="320"/>
        <w:jc w:val="right"/>
        <w:rPr>
          <w:rFonts w:hAnsi="ＭＳ 明朝"/>
          <w:color w:val="000000" w:themeColor="text1"/>
          <w:sz w:val="16"/>
          <w:szCs w:val="16"/>
        </w:rPr>
      </w:pPr>
      <w:r w:rsidRPr="00D42AB7">
        <w:rPr>
          <w:rFonts w:hAnsi="ＭＳ 明朝"/>
          <w:color w:val="000000" w:themeColor="text1"/>
          <w:sz w:val="16"/>
          <w:szCs w:val="16"/>
        </w:rPr>
        <w:t>（</w:t>
      </w:r>
      <w:r w:rsidRPr="00D42AB7">
        <w:rPr>
          <w:rFonts w:hAnsi="ＭＳ 明朝" w:cs="ＭＳ 明朝"/>
          <w:color w:val="000000" w:themeColor="text1"/>
          <w:sz w:val="16"/>
          <w:szCs w:val="16"/>
        </w:rPr>
        <w:t>※</w:t>
      </w:r>
      <w:r w:rsidRPr="00D42AB7">
        <w:rPr>
          <w:rFonts w:hAnsi="ＭＳ 明朝"/>
          <w:color w:val="000000" w:themeColor="text1"/>
          <w:sz w:val="16"/>
          <w:szCs w:val="16"/>
        </w:rPr>
        <w:t>四捨五入の関係で計が合致しない。）</w:t>
      </w:r>
    </w:p>
    <w:p w:rsidR="00943BCD" w:rsidRPr="00D42AB7" w:rsidRDefault="00943BCD" w:rsidP="00943BCD">
      <w:pPr>
        <w:widowControl/>
        <w:jc w:val="left"/>
        <w:rPr>
          <w:rFonts w:hAnsi="ＭＳ 明朝"/>
          <w:color w:val="000000" w:themeColor="text1"/>
        </w:rPr>
      </w:pPr>
      <w:r w:rsidRPr="00D42AB7">
        <w:rPr>
          <w:rFonts w:hAnsi="ＭＳ 明朝"/>
          <w:color w:val="000000" w:themeColor="text1"/>
        </w:rPr>
        <w:br w:type="page"/>
      </w: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（６）森林環境保全直接支援事業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森林の有する多面的機能の高度発揮や、山村経済の振興を図るため、民有林を対象に林業施業を支援した。</w:t>
      </w:r>
    </w:p>
    <w:tbl>
      <w:tblPr>
        <w:tblW w:w="5000" w:type="pct"/>
        <w:tblCellMar>
          <w:left w:w="99" w:type="dxa"/>
          <w:right w:w="99" w:type="dxa"/>
        </w:tblCellMar>
        <w:tblLook w:val="04A0" w:firstRow="1" w:lastRow="0" w:firstColumn="1" w:lastColumn="0" w:noHBand="0" w:noVBand="1"/>
      </w:tblPr>
      <w:tblGrid>
        <w:gridCol w:w="1446"/>
        <w:gridCol w:w="862"/>
        <w:gridCol w:w="2397"/>
        <w:gridCol w:w="1160"/>
        <w:gridCol w:w="1153"/>
        <w:gridCol w:w="1153"/>
        <w:gridCol w:w="1157"/>
      </w:tblGrid>
      <w:tr w:rsidR="00D42AB7" w:rsidRPr="00D42AB7" w:rsidTr="00AA1E63">
        <w:trPr>
          <w:trHeight w:val="328"/>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AA1E63">
        <w:trPr>
          <w:trHeight w:val="455"/>
        </w:trPr>
        <w:tc>
          <w:tcPr>
            <w:tcW w:w="775"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62"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28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622"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61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61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618"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AA1E63">
        <w:trPr>
          <w:trHeight w:val="775"/>
        </w:trPr>
        <w:tc>
          <w:tcPr>
            <w:tcW w:w="775" w:type="pct"/>
            <w:tcBorders>
              <w:top w:val="single" w:sz="12"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462"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285"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森林整備5.09ha</w:t>
            </w:r>
          </w:p>
        </w:tc>
        <w:tc>
          <w:tcPr>
            <w:tcW w:w="622"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12,176</w:t>
            </w:r>
          </w:p>
        </w:tc>
        <w:tc>
          <w:tcPr>
            <w:tcW w:w="618"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3,653</w:t>
            </w:r>
          </w:p>
        </w:tc>
        <w:tc>
          <w:tcPr>
            <w:tcW w:w="618"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2,435</w:t>
            </w:r>
          </w:p>
        </w:tc>
        <w:tc>
          <w:tcPr>
            <w:tcW w:w="618" w:type="pct"/>
            <w:tcBorders>
              <w:top w:val="single" w:sz="12"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6,088</w:t>
            </w:r>
          </w:p>
        </w:tc>
      </w:tr>
      <w:tr w:rsidR="00D42AB7" w:rsidRPr="00D42AB7" w:rsidTr="00AA1E63">
        <w:trPr>
          <w:trHeight w:val="834"/>
        </w:trPr>
        <w:tc>
          <w:tcPr>
            <w:tcW w:w="775"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462"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285"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森林整備5.03ha</w:t>
            </w:r>
          </w:p>
        </w:tc>
        <w:tc>
          <w:tcPr>
            <w:tcW w:w="622"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2,825</w:t>
            </w:r>
          </w:p>
        </w:tc>
        <w:tc>
          <w:tcPr>
            <w:tcW w:w="61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847</w:t>
            </w:r>
          </w:p>
        </w:tc>
        <w:tc>
          <w:tcPr>
            <w:tcW w:w="61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565</w:t>
            </w:r>
          </w:p>
        </w:tc>
        <w:tc>
          <w:tcPr>
            <w:tcW w:w="618"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1,413</w:t>
            </w:r>
          </w:p>
        </w:tc>
      </w:tr>
      <w:tr w:rsidR="00AA1E63" w:rsidRPr="00D42AB7" w:rsidTr="00AA1E63">
        <w:trPr>
          <w:trHeight w:val="481"/>
        </w:trPr>
        <w:tc>
          <w:tcPr>
            <w:tcW w:w="775"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62"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w:t>
            </w:r>
          </w:p>
        </w:tc>
        <w:tc>
          <w:tcPr>
            <w:tcW w:w="1285"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622"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15,001</w:t>
            </w:r>
          </w:p>
        </w:tc>
        <w:tc>
          <w:tcPr>
            <w:tcW w:w="61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4,500</w:t>
            </w:r>
          </w:p>
        </w:tc>
        <w:tc>
          <w:tcPr>
            <w:tcW w:w="61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3,000</w:t>
            </w:r>
          </w:p>
        </w:tc>
        <w:tc>
          <w:tcPr>
            <w:tcW w:w="618"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7,501</w:t>
            </w:r>
          </w:p>
        </w:tc>
      </w:tr>
    </w:tbl>
    <w:p w:rsidR="00943BCD" w:rsidRPr="00D42AB7" w:rsidRDefault="00943BCD" w:rsidP="00943BCD">
      <w:pPr>
        <w:tabs>
          <w:tab w:val="left" w:pos="709"/>
          <w:tab w:val="left" w:pos="851"/>
          <w:tab w:val="left" w:pos="993"/>
        </w:tabs>
        <w:rPr>
          <w:rFonts w:hAnsi="ＭＳ 明朝"/>
          <w:color w:val="000000" w:themeColor="text1"/>
          <w:sz w:val="24"/>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（７）ふくしま森林再生事業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県内全域で放射性物質の影響により、森林整備や林業生産活動が停滞している。このため、間伐等の森林整備と路網整備を一体的に実施し、森林の公益的機能を維持しながら放射性物質対策を行い、本県の森林・林業の再生を図った。</w:t>
      </w:r>
    </w:p>
    <w:p w:rsidR="00943BCD" w:rsidRPr="00D42AB7" w:rsidRDefault="00943BCD" w:rsidP="00943BCD">
      <w:pPr>
        <w:ind w:rightChars="121" w:right="254" w:firstLineChars="3827" w:firstLine="7654"/>
        <w:jc w:val="right"/>
        <w:rPr>
          <w:rFonts w:hAnsi="ＭＳ 明朝"/>
          <w:color w:val="000000" w:themeColor="text1"/>
          <w:sz w:val="20"/>
        </w:rPr>
      </w:pPr>
      <w:r w:rsidRPr="00D42AB7">
        <w:rPr>
          <w:rFonts w:hAnsi="ＭＳ 明朝" w:hint="eastAsia"/>
          <w:color w:val="000000" w:themeColor="text1"/>
          <w:sz w:val="20"/>
        </w:rPr>
        <w:t>(単位：千円)</w:t>
      </w:r>
    </w:p>
    <w:tbl>
      <w:tblPr>
        <w:tblW w:w="8970" w:type="dxa"/>
        <w:tblInd w:w="309" w:type="dxa"/>
        <w:tblLayout w:type="fixed"/>
        <w:tblCellMar>
          <w:left w:w="99" w:type="dxa"/>
          <w:right w:w="99" w:type="dxa"/>
        </w:tblCellMar>
        <w:tblLook w:val="04A0" w:firstRow="1" w:lastRow="0" w:firstColumn="1" w:lastColumn="0" w:noHBand="0" w:noVBand="1"/>
      </w:tblPr>
      <w:tblGrid>
        <w:gridCol w:w="1161"/>
        <w:gridCol w:w="1161"/>
        <w:gridCol w:w="1885"/>
        <w:gridCol w:w="1281"/>
        <w:gridCol w:w="1282"/>
        <w:gridCol w:w="1140"/>
        <w:gridCol w:w="1060"/>
      </w:tblGrid>
      <w:tr w:rsidR="00D42AB7" w:rsidRPr="00D42AB7" w:rsidTr="008F35D1">
        <w:trPr>
          <w:trHeight w:val="351"/>
        </w:trPr>
        <w:tc>
          <w:tcPr>
            <w:tcW w:w="116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1161" w:type="dxa"/>
            <w:tcBorders>
              <w:top w:val="single" w:sz="12" w:space="0" w:color="auto"/>
              <w:left w:val="nil"/>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事業主体</w:t>
            </w:r>
          </w:p>
        </w:tc>
        <w:tc>
          <w:tcPr>
            <w:tcW w:w="1885" w:type="dxa"/>
            <w:tcBorders>
              <w:top w:val="single" w:sz="12" w:space="0" w:color="auto"/>
              <w:left w:val="nil"/>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1281"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1282"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1140"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1060" w:type="dxa"/>
            <w:tcBorders>
              <w:top w:val="single" w:sz="12" w:space="0" w:color="auto"/>
              <w:left w:val="single" w:sz="4" w:space="0" w:color="auto"/>
              <w:bottom w:val="single" w:sz="12" w:space="0" w:color="auto"/>
              <w:right w:val="single" w:sz="12" w:space="0" w:color="auto"/>
            </w:tcBorders>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8F35D1">
        <w:trPr>
          <w:trHeight w:val="677"/>
        </w:trPr>
        <w:tc>
          <w:tcPr>
            <w:tcW w:w="1161" w:type="dxa"/>
            <w:tcBorders>
              <w:top w:val="single" w:sz="4" w:space="0" w:color="auto"/>
              <w:left w:val="single" w:sz="12" w:space="0" w:color="auto"/>
              <w:bottom w:val="single" w:sz="4" w:space="0" w:color="000000"/>
              <w:right w:val="nil"/>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本宮市</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(高日向)</w:t>
            </w:r>
          </w:p>
        </w:tc>
        <w:tc>
          <w:tcPr>
            <w:tcW w:w="1161" w:type="dxa"/>
            <w:tcBorders>
              <w:left w:val="single" w:sz="4" w:space="0" w:color="auto"/>
              <w:bottom w:val="single" w:sz="4" w:space="0" w:color="000000"/>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(66,550)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(36,773)</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0</w:t>
            </w:r>
          </w:p>
        </w:tc>
        <w:tc>
          <w:tcPr>
            <w:tcW w:w="1140" w:type="dxa"/>
            <w:tcBorders>
              <w:top w:val="single" w:sz="4" w:space="0" w:color="auto"/>
              <w:left w:val="single" w:sz="4" w:space="0" w:color="auto"/>
              <w:bottom w:val="single" w:sz="4" w:space="0" w:color="auto"/>
              <w:right w:val="nil"/>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(29,776)</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0</w:t>
            </w:r>
          </w:p>
        </w:tc>
        <w:tc>
          <w:tcPr>
            <w:tcW w:w="1060"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0</w:t>
            </w:r>
          </w:p>
        </w:tc>
      </w:tr>
      <w:tr w:rsidR="00D42AB7" w:rsidRPr="00D42AB7" w:rsidTr="008F35D1">
        <w:trPr>
          <w:trHeight w:val="677"/>
        </w:trPr>
        <w:tc>
          <w:tcPr>
            <w:tcW w:w="1161" w:type="dxa"/>
            <w:tcBorders>
              <w:top w:val="single" w:sz="12" w:space="0" w:color="auto"/>
              <w:left w:val="single" w:sz="12"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1161" w:type="dxa"/>
            <w:tcBorders>
              <w:top w:val="single" w:sz="12" w:space="0" w:color="auto"/>
              <w:left w:val="single" w:sz="4"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1885"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12"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(39,117)</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130,321</w:t>
            </w:r>
          </w:p>
        </w:tc>
        <w:tc>
          <w:tcPr>
            <w:tcW w:w="1282" w:type="dxa"/>
            <w:tcBorders>
              <w:top w:val="single" w:sz="12"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(22,653)</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78,448</w:t>
            </w:r>
          </w:p>
        </w:tc>
        <w:tc>
          <w:tcPr>
            <w:tcW w:w="1140" w:type="dxa"/>
            <w:tcBorders>
              <w:top w:val="single" w:sz="12" w:space="0" w:color="auto"/>
              <w:left w:val="single" w:sz="4" w:space="0" w:color="auto"/>
              <w:bottom w:val="single" w:sz="4" w:space="0" w:color="auto"/>
              <w:right w:val="nil"/>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(6,443)</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20,298</w:t>
            </w:r>
          </w:p>
        </w:tc>
        <w:tc>
          <w:tcPr>
            <w:tcW w:w="1060" w:type="dxa"/>
            <w:tcBorders>
              <w:top w:val="single" w:sz="12" w:space="0" w:color="auto"/>
              <w:left w:val="single" w:sz="4" w:space="0" w:color="auto"/>
              <w:bottom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(10,022)</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31,575</w:t>
            </w:r>
          </w:p>
        </w:tc>
      </w:tr>
      <w:tr w:rsidR="00D42AB7" w:rsidRPr="00D42AB7" w:rsidTr="008F35D1">
        <w:trPr>
          <w:trHeight w:val="677"/>
        </w:trPr>
        <w:tc>
          <w:tcPr>
            <w:tcW w:w="1161" w:type="dxa"/>
            <w:tcBorders>
              <w:top w:val="nil"/>
              <w:left w:val="single" w:sz="12"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二本松市</w:t>
            </w:r>
          </w:p>
        </w:tc>
        <w:tc>
          <w:tcPr>
            <w:tcW w:w="1161" w:type="dxa"/>
            <w:tcBorders>
              <w:top w:val="nil"/>
              <w:left w:val="single" w:sz="4"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二本松市</w:t>
            </w:r>
          </w:p>
        </w:tc>
        <w:tc>
          <w:tcPr>
            <w:tcW w:w="1885" w:type="dxa"/>
            <w:tcBorders>
              <w:top w:val="single" w:sz="4" w:space="0" w:color="auto"/>
              <w:left w:val="single" w:sz="4"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nil"/>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(64,854)</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88,178</w:t>
            </w:r>
          </w:p>
        </w:tc>
        <w:tc>
          <w:tcPr>
            <w:tcW w:w="1282" w:type="dxa"/>
            <w:tcBorders>
              <w:top w:val="nil"/>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(49,471)</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64,922</w:t>
            </w:r>
          </w:p>
        </w:tc>
        <w:tc>
          <w:tcPr>
            <w:tcW w:w="1140" w:type="dxa"/>
            <w:tcBorders>
              <w:top w:val="nil"/>
              <w:left w:val="single" w:sz="4" w:space="0" w:color="auto"/>
              <w:right w:val="nil"/>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(6,020)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9,100</w:t>
            </w:r>
          </w:p>
        </w:tc>
        <w:tc>
          <w:tcPr>
            <w:tcW w:w="1060" w:type="dxa"/>
            <w:tcBorders>
              <w:top w:val="nil"/>
              <w:left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(9,364)</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14,156</w:t>
            </w:r>
          </w:p>
        </w:tc>
      </w:tr>
      <w:tr w:rsidR="00D42AB7" w:rsidRPr="00D42AB7" w:rsidTr="008F35D1">
        <w:trPr>
          <w:trHeight w:val="677"/>
        </w:trPr>
        <w:tc>
          <w:tcPr>
            <w:tcW w:w="1161" w:type="dxa"/>
            <w:tcBorders>
              <w:top w:val="nil"/>
              <w:left w:val="single" w:sz="12" w:space="0" w:color="auto"/>
              <w:bottom w:val="single" w:sz="4" w:space="0" w:color="000000"/>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1161" w:type="dxa"/>
            <w:tcBorders>
              <w:top w:val="nil"/>
              <w:left w:val="single" w:sz="4" w:space="0" w:color="auto"/>
              <w:bottom w:val="single" w:sz="4" w:space="0" w:color="000000"/>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58,600</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34,680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9,360</w:t>
            </w:r>
          </w:p>
        </w:tc>
        <w:tc>
          <w:tcPr>
            <w:tcW w:w="1060"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14,560</w:t>
            </w:r>
          </w:p>
        </w:tc>
      </w:tr>
      <w:tr w:rsidR="00D42AB7" w:rsidRPr="00D42AB7" w:rsidTr="008F35D1">
        <w:trPr>
          <w:trHeight w:val="677"/>
        </w:trPr>
        <w:tc>
          <w:tcPr>
            <w:tcW w:w="1161" w:type="dxa"/>
            <w:tcBorders>
              <w:top w:val="nil"/>
              <w:left w:val="single" w:sz="12" w:space="0" w:color="auto"/>
              <w:bottom w:val="single" w:sz="4" w:space="0" w:color="000000"/>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本宮市</w:t>
            </w:r>
          </w:p>
        </w:tc>
        <w:tc>
          <w:tcPr>
            <w:tcW w:w="1161" w:type="dxa"/>
            <w:tcBorders>
              <w:top w:val="nil"/>
              <w:left w:val="single" w:sz="4" w:space="0" w:color="auto"/>
              <w:bottom w:val="single" w:sz="4" w:space="0" w:color="000000"/>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本宮市</w:t>
            </w:r>
          </w:p>
        </w:tc>
        <w:tc>
          <w:tcPr>
            <w:tcW w:w="1885" w:type="dxa"/>
            <w:tcBorders>
              <w:top w:val="single" w:sz="4" w:space="0" w:color="auto"/>
              <w:left w:val="nil"/>
              <w:bottom w:val="single" w:sz="4" w:space="0" w:color="auto"/>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(43,700)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72,871</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(26,450)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55,080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(6,750)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6,961</w:t>
            </w:r>
          </w:p>
        </w:tc>
        <w:tc>
          <w:tcPr>
            <w:tcW w:w="1060"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(10,500)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10,829</w:t>
            </w:r>
          </w:p>
        </w:tc>
      </w:tr>
      <w:tr w:rsidR="00D42AB7" w:rsidRPr="00D42AB7" w:rsidTr="008F35D1">
        <w:trPr>
          <w:trHeight w:val="677"/>
        </w:trPr>
        <w:tc>
          <w:tcPr>
            <w:tcW w:w="1161" w:type="dxa"/>
            <w:tcBorders>
              <w:top w:val="nil"/>
              <w:left w:val="single" w:sz="12" w:space="0" w:color="auto"/>
              <w:bottom w:val="single" w:sz="4" w:space="0" w:color="000000"/>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桑折町</w:t>
            </w:r>
          </w:p>
        </w:tc>
        <w:tc>
          <w:tcPr>
            <w:tcW w:w="1161" w:type="dxa"/>
            <w:tcBorders>
              <w:top w:val="nil"/>
              <w:left w:val="single" w:sz="4"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桑折町</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nil"/>
              <w:left w:val="nil"/>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(38,990)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36,571</w:t>
            </w:r>
          </w:p>
        </w:tc>
        <w:tc>
          <w:tcPr>
            <w:tcW w:w="1282" w:type="dxa"/>
            <w:tcBorders>
              <w:top w:val="nil"/>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(29,560)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30,512</w:t>
            </w:r>
          </w:p>
        </w:tc>
        <w:tc>
          <w:tcPr>
            <w:tcW w:w="1140" w:type="dxa"/>
            <w:tcBorders>
              <w:top w:val="nil"/>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(3,690)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2,371</w:t>
            </w:r>
          </w:p>
        </w:tc>
        <w:tc>
          <w:tcPr>
            <w:tcW w:w="1060" w:type="dxa"/>
            <w:tcBorders>
              <w:top w:val="nil"/>
              <w:left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(5,740)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3,688</w:t>
            </w:r>
          </w:p>
        </w:tc>
      </w:tr>
      <w:tr w:rsidR="00D42AB7" w:rsidRPr="00D42AB7" w:rsidTr="008F35D1">
        <w:trPr>
          <w:trHeight w:val="677"/>
        </w:trPr>
        <w:tc>
          <w:tcPr>
            <w:tcW w:w="1161" w:type="dxa"/>
            <w:tcBorders>
              <w:top w:val="nil"/>
              <w:left w:val="single" w:sz="12"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国見町</w:t>
            </w:r>
          </w:p>
        </w:tc>
        <w:tc>
          <w:tcPr>
            <w:tcW w:w="1161" w:type="dxa"/>
            <w:tcBorders>
              <w:top w:val="nil"/>
              <w:left w:val="single" w:sz="4" w:space="0" w:color="auto"/>
              <w:bottom w:val="single" w:sz="4" w:space="0" w:color="000000"/>
              <w:right w:val="nil"/>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国見町</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BCD" w:rsidRPr="00D42AB7" w:rsidRDefault="00943BCD" w:rsidP="00943BCD">
            <w:pPr>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nil"/>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91,652</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61,484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11,805</w:t>
            </w:r>
          </w:p>
        </w:tc>
        <w:tc>
          <w:tcPr>
            <w:tcW w:w="1060" w:type="dxa"/>
            <w:tcBorders>
              <w:top w:val="single" w:sz="4" w:space="0" w:color="auto"/>
              <w:left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18,363</w:t>
            </w:r>
          </w:p>
        </w:tc>
      </w:tr>
      <w:tr w:rsidR="00D42AB7" w:rsidRPr="00D42AB7" w:rsidTr="008F35D1">
        <w:trPr>
          <w:trHeight w:val="677"/>
        </w:trPr>
        <w:tc>
          <w:tcPr>
            <w:tcW w:w="1161" w:type="dxa"/>
            <w:tcBorders>
              <w:top w:val="nil"/>
              <w:left w:val="single" w:sz="12" w:space="0" w:color="auto"/>
              <w:bottom w:val="single" w:sz="4" w:space="0" w:color="000000"/>
              <w:right w:val="nil"/>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川俣町</w:t>
            </w:r>
          </w:p>
        </w:tc>
        <w:tc>
          <w:tcPr>
            <w:tcW w:w="1161" w:type="dxa"/>
            <w:tcBorders>
              <w:top w:val="nil"/>
              <w:left w:val="single" w:sz="4" w:space="0" w:color="auto"/>
              <w:bottom w:val="single" w:sz="4" w:space="0" w:color="000000"/>
              <w:right w:val="nil"/>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川俣町</w:t>
            </w:r>
          </w:p>
        </w:tc>
        <w:tc>
          <w:tcPr>
            <w:tcW w:w="1885" w:type="dxa"/>
            <w:tcBorders>
              <w:top w:val="single" w:sz="4" w:space="0" w:color="auto"/>
              <w:left w:val="single" w:sz="4" w:space="0" w:color="auto"/>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nil"/>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143,371</w:t>
            </w:r>
          </w:p>
        </w:tc>
        <w:tc>
          <w:tcPr>
            <w:tcW w:w="1282" w:type="dxa"/>
            <w:tcBorders>
              <w:top w:val="single" w:sz="4" w:space="0" w:color="auto"/>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93,482</w:t>
            </w:r>
          </w:p>
        </w:tc>
        <w:tc>
          <w:tcPr>
            <w:tcW w:w="1140" w:type="dxa"/>
            <w:tcBorders>
              <w:top w:val="single" w:sz="4" w:space="0" w:color="auto"/>
              <w:left w:val="single" w:sz="4" w:space="0" w:color="auto"/>
              <w:right w:val="nil"/>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19,522</w:t>
            </w:r>
          </w:p>
        </w:tc>
        <w:tc>
          <w:tcPr>
            <w:tcW w:w="1060" w:type="dxa"/>
            <w:tcBorders>
              <w:top w:val="single" w:sz="4" w:space="0" w:color="auto"/>
              <w:left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　　0)</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30,367</w:t>
            </w:r>
          </w:p>
        </w:tc>
      </w:tr>
      <w:tr w:rsidR="00D42AB7" w:rsidRPr="00D42AB7" w:rsidTr="008F35D1">
        <w:trPr>
          <w:trHeight w:val="677"/>
        </w:trPr>
        <w:tc>
          <w:tcPr>
            <w:tcW w:w="1161" w:type="dxa"/>
            <w:tcBorders>
              <w:top w:val="nil"/>
              <w:left w:val="single" w:sz="12" w:space="0" w:color="auto"/>
              <w:bottom w:val="single" w:sz="4" w:space="0" w:color="000000"/>
              <w:right w:val="nil"/>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大玉村</w:t>
            </w:r>
          </w:p>
        </w:tc>
        <w:tc>
          <w:tcPr>
            <w:tcW w:w="1161" w:type="dxa"/>
            <w:tcBorders>
              <w:top w:val="nil"/>
              <w:left w:val="single" w:sz="4" w:space="0" w:color="auto"/>
              <w:bottom w:val="single" w:sz="4" w:space="0" w:color="000000"/>
              <w:right w:val="nil"/>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大玉村</w:t>
            </w:r>
          </w:p>
        </w:tc>
        <w:tc>
          <w:tcPr>
            <w:tcW w:w="1885" w:type="dxa"/>
            <w:tcBorders>
              <w:top w:val="single" w:sz="4" w:space="0" w:color="auto"/>
              <w:left w:val="single" w:sz="4" w:space="0" w:color="auto"/>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放射性物質対策</w:t>
            </w:r>
          </w:p>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森林整備等</w:t>
            </w:r>
          </w:p>
        </w:tc>
        <w:tc>
          <w:tcPr>
            <w:tcW w:w="1281" w:type="dxa"/>
            <w:tcBorders>
              <w:top w:val="single" w:sz="4" w:space="0" w:color="auto"/>
              <w:left w:val="nil"/>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(23,576)</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33,937</w:t>
            </w:r>
          </w:p>
        </w:tc>
        <w:tc>
          <w:tcPr>
            <w:tcW w:w="1282" w:type="dxa"/>
            <w:tcBorders>
              <w:top w:val="single" w:sz="4" w:space="0" w:color="auto"/>
              <w:left w:val="single" w:sz="4"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(15,817)</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24,715</w:t>
            </w:r>
          </w:p>
        </w:tc>
        <w:tc>
          <w:tcPr>
            <w:tcW w:w="1140" w:type="dxa"/>
            <w:tcBorders>
              <w:top w:val="single" w:sz="4" w:space="0" w:color="auto"/>
              <w:left w:val="single" w:sz="4" w:space="0" w:color="auto"/>
              <w:right w:val="nil"/>
            </w:tcBorders>
            <w:shd w:val="clear" w:color="auto" w:fill="auto"/>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(3,036)</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3,608</w:t>
            </w:r>
          </w:p>
        </w:tc>
        <w:tc>
          <w:tcPr>
            <w:tcW w:w="1060" w:type="dxa"/>
            <w:tcBorders>
              <w:top w:val="single" w:sz="4" w:space="0" w:color="auto"/>
              <w:left w:val="single" w:sz="4" w:space="0" w:color="auto"/>
              <w:right w:val="single" w:sz="12" w:space="0" w:color="auto"/>
            </w:tcBorders>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(4,723)</w:t>
            </w:r>
          </w:p>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5,613</w:t>
            </w:r>
          </w:p>
        </w:tc>
      </w:tr>
      <w:tr w:rsidR="00D42AB7" w:rsidRPr="00D42AB7" w:rsidTr="008F35D1">
        <w:trPr>
          <w:trHeight w:val="677"/>
        </w:trPr>
        <w:tc>
          <w:tcPr>
            <w:tcW w:w="116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1161" w:type="dxa"/>
            <w:tcBorders>
              <w:top w:val="single" w:sz="12" w:space="0" w:color="auto"/>
              <w:left w:val="single" w:sz="4" w:space="0" w:color="auto"/>
              <w:bottom w:val="single" w:sz="12" w:space="0" w:color="auto"/>
              <w:right w:val="single" w:sz="4" w:space="0" w:color="auto"/>
            </w:tcBorders>
            <w:shd w:val="clear" w:color="auto" w:fill="auto"/>
            <w:vAlign w:val="center"/>
            <w:hideMark/>
          </w:tcPr>
          <w:p w:rsidR="00943BCD" w:rsidRPr="00D42AB7" w:rsidRDefault="00943BCD"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w:t>
            </w:r>
          </w:p>
          <w:p w:rsidR="00943BCD" w:rsidRPr="00D42AB7" w:rsidRDefault="00943BCD"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15件</w:t>
            </w:r>
          </w:p>
        </w:tc>
        <w:tc>
          <w:tcPr>
            <w:tcW w:w="1885" w:type="dxa"/>
            <w:tcBorders>
              <w:top w:val="single" w:sz="12" w:space="0" w:color="auto"/>
              <w:left w:val="single" w:sz="4" w:space="0" w:color="auto"/>
              <w:bottom w:val="single" w:sz="12" w:space="0" w:color="auto"/>
              <w:right w:val="single" w:sz="4" w:space="0" w:color="auto"/>
            </w:tcBorders>
            <w:shd w:val="clear" w:color="auto" w:fill="auto"/>
            <w:vAlign w:val="center"/>
          </w:tcPr>
          <w:p w:rsidR="00943BCD" w:rsidRPr="00D42AB7" w:rsidRDefault="00943BCD" w:rsidP="00943BCD">
            <w:pPr>
              <w:widowControl/>
              <w:jc w:val="center"/>
              <w:rPr>
                <w:rFonts w:hAnsi="ＭＳ 明朝" w:cs="ＭＳ Ｐゴシック"/>
                <w:b/>
                <w:color w:val="000000" w:themeColor="text1"/>
                <w:kern w:val="0"/>
                <w:szCs w:val="21"/>
              </w:rPr>
            </w:pPr>
          </w:p>
        </w:tc>
        <w:tc>
          <w:tcPr>
            <w:tcW w:w="1281" w:type="dxa"/>
            <w:tcBorders>
              <w:top w:val="single" w:sz="12" w:space="0" w:color="auto"/>
              <w:left w:val="nil"/>
              <w:bottom w:val="single" w:sz="12"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(276,788)</w:t>
            </w:r>
          </w:p>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655,501</w:t>
            </w:r>
          </w:p>
        </w:tc>
        <w:tc>
          <w:tcPr>
            <w:tcW w:w="1282" w:type="dxa"/>
            <w:tcBorders>
              <w:top w:val="single" w:sz="12" w:space="0" w:color="auto"/>
              <w:left w:val="single" w:sz="4" w:space="0" w:color="auto"/>
              <w:bottom w:val="single" w:sz="12"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(180,723)</w:t>
            </w:r>
          </w:p>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443,322</w:t>
            </w:r>
          </w:p>
        </w:tc>
        <w:tc>
          <w:tcPr>
            <w:tcW w:w="1140" w:type="dxa"/>
            <w:tcBorders>
              <w:top w:val="single" w:sz="12" w:space="0" w:color="auto"/>
              <w:left w:val="single" w:sz="4" w:space="0" w:color="auto"/>
              <w:bottom w:val="single" w:sz="12" w:space="0" w:color="auto"/>
              <w:right w:val="single" w:sz="4" w:space="0" w:color="auto"/>
            </w:tcBorders>
            <w:shd w:val="clear" w:color="auto" w:fill="auto"/>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(55,715)</w:t>
            </w:r>
          </w:p>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83,026</w:t>
            </w:r>
          </w:p>
        </w:tc>
        <w:tc>
          <w:tcPr>
            <w:tcW w:w="1060" w:type="dxa"/>
            <w:tcBorders>
              <w:top w:val="single" w:sz="12" w:space="0" w:color="auto"/>
              <w:left w:val="single" w:sz="4" w:space="0" w:color="auto"/>
              <w:bottom w:val="single" w:sz="12" w:space="0" w:color="auto"/>
              <w:right w:val="single" w:sz="12" w:space="0" w:color="auto"/>
            </w:tcBorders>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(40,349)</w:t>
            </w:r>
          </w:p>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129,152</w:t>
            </w:r>
          </w:p>
        </w:tc>
      </w:tr>
    </w:tbl>
    <w:p w:rsidR="00943BCD" w:rsidRPr="00D42AB7" w:rsidRDefault="00E44D1A" w:rsidP="004C2A2D">
      <w:pPr>
        <w:spacing w:line="0" w:lineRule="atLeast"/>
        <w:ind w:firstLineChars="200" w:firstLine="400"/>
        <w:rPr>
          <w:rFonts w:hAnsi="ＭＳ 明朝"/>
          <w:color w:val="000000" w:themeColor="text1"/>
          <w:szCs w:val="21"/>
        </w:rPr>
      </w:pPr>
      <w:r w:rsidRPr="00D42AB7">
        <w:rPr>
          <w:rFonts w:hAnsi="ＭＳ 明朝" w:hint="eastAsia"/>
          <w:color w:val="000000" w:themeColor="text1"/>
          <w:sz w:val="20"/>
        </w:rPr>
        <w:t xml:space="preserve">※事業費等の二段書きの上段（　）は、次年度繰越額を表し、外数。 </w:t>
      </w:r>
      <w:r w:rsidRPr="00D42AB7">
        <w:rPr>
          <w:rFonts w:hAnsi="ＭＳ 明朝" w:hint="eastAsia"/>
          <w:color w:val="000000" w:themeColor="text1"/>
          <w:sz w:val="16"/>
          <w:szCs w:val="16"/>
        </w:rPr>
        <w:t>（※四捨五入の関係で計が合致しない。）</w:t>
      </w:r>
    </w:p>
    <w:p w:rsidR="00943BCD" w:rsidRPr="00D42AB7" w:rsidRDefault="00943BCD" w:rsidP="004C2A2D">
      <w:pPr>
        <w:spacing w:line="0" w:lineRule="atLeast"/>
        <w:rPr>
          <w:rFonts w:ascii="ＭＳ ゴシック" w:eastAsia="ＭＳ ゴシック" w:hAnsi="ＭＳ ゴシック"/>
          <w:color w:val="000000" w:themeColor="text1"/>
          <w:sz w:val="24"/>
        </w:rPr>
      </w:pPr>
      <w:r w:rsidRPr="00D42AB7">
        <w:rPr>
          <w:rFonts w:hAnsi="ＭＳ 明朝"/>
          <w:color w:val="000000" w:themeColor="text1"/>
          <w:sz w:val="24"/>
        </w:rPr>
        <w:br w:type="page"/>
      </w:r>
      <w:r w:rsidRPr="00D42AB7">
        <w:rPr>
          <w:rFonts w:ascii="ＭＳ ゴシック" w:eastAsia="ＭＳ ゴシック" w:hAnsi="ＭＳ ゴシック" w:hint="eastAsia"/>
          <w:color w:val="000000" w:themeColor="text1"/>
          <w:sz w:val="24"/>
        </w:rPr>
        <w:t>（８）森林ボランティア活動支援事業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自然と人との関わり、持続可能な形での森林造成の埋解のため、豊かな森林づくり活動への県民の参加を促進した。</w:t>
      </w:r>
    </w:p>
    <w:tbl>
      <w:tblPr>
        <w:tblW w:w="5000" w:type="pct"/>
        <w:tblCellMar>
          <w:left w:w="99" w:type="dxa"/>
          <w:right w:w="99" w:type="dxa"/>
        </w:tblCellMar>
        <w:tblLook w:val="04A0" w:firstRow="1" w:lastRow="0" w:firstColumn="1" w:lastColumn="0" w:noHBand="0" w:noVBand="1"/>
      </w:tblPr>
      <w:tblGrid>
        <w:gridCol w:w="1195"/>
        <w:gridCol w:w="711"/>
        <w:gridCol w:w="3612"/>
        <w:gridCol w:w="953"/>
        <w:gridCol w:w="953"/>
        <w:gridCol w:w="953"/>
        <w:gridCol w:w="951"/>
      </w:tblGrid>
      <w:tr w:rsidR="00D42AB7" w:rsidRPr="00D42AB7" w:rsidTr="00AA1E63">
        <w:trPr>
          <w:trHeight w:val="391"/>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AA1E63">
        <w:trPr>
          <w:trHeight w:val="542"/>
        </w:trPr>
        <w:tc>
          <w:tcPr>
            <w:tcW w:w="64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38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936"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511"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AA1E63">
        <w:trPr>
          <w:trHeight w:val="532"/>
        </w:trPr>
        <w:tc>
          <w:tcPr>
            <w:tcW w:w="640" w:type="pct"/>
            <w:tcBorders>
              <w:top w:val="single" w:sz="12"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81"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936" w:type="pct"/>
            <w:vMerge w:val="restart"/>
            <w:tcBorders>
              <w:top w:val="single" w:sz="12" w:space="0" w:color="auto"/>
              <w:left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森林ボランティア活動への支援</w:t>
            </w:r>
          </w:p>
        </w:tc>
        <w:tc>
          <w:tcPr>
            <w:tcW w:w="511"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94</w:t>
            </w:r>
          </w:p>
        </w:tc>
        <w:tc>
          <w:tcPr>
            <w:tcW w:w="511"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11"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45</w:t>
            </w:r>
          </w:p>
        </w:tc>
        <w:tc>
          <w:tcPr>
            <w:tcW w:w="511" w:type="pct"/>
            <w:tcBorders>
              <w:top w:val="single" w:sz="12"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49</w:t>
            </w:r>
          </w:p>
        </w:tc>
      </w:tr>
      <w:tr w:rsidR="00D42AB7" w:rsidRPr="00D42AB7" w:rsidTr="00AA1E63">
        <w:trPr>
          <w:trHeight w:val="693"/>
        </w:trPr>
        <w:tc>
          <w:tcPr>
            <w:tcW w:w="640"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8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936" w:type="pct"/>
            <w:vMerge/>
            <w:tcBorders>
              <w:left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562</w:t>
            </w: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265</w:t>
            </w:r>
          </w:p>
        </w:tc>
        <w:tc>
          <w:tcPr>
            <w:tcW w:w="511"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296</w:t>
            </w:r>
          </w:p>
        </w:tc>
      </w:tr>
      <w:tr w:rsidR="00D42AB7" w:rsidRPr="00D42AB7" w:rsidTr="00AA1E63">
        <w:trPr>
          <w:trHeight w:val="716"/>
        </w:trPr>
        <w:tc>
          <w:tcPr>
            <w:tcW w:w="640"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8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936" w:type="pct"/>
            <w:vMerge/>
            <w:tcBorders>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322</w:t>
            </w: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1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100</w:t>
            </w:r>
          </w:p>
        </w:tc>
        <w:tc>
          <w:tcPr>
            <w:tcW w:w="511"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222</w:t>
            </w:r>
          </w:p>
        </w:tc>
      </w:tr>
      <w:tr w:rsidR="00D42AB7" w:rsidRPr="00D42AB7" w:rsidTr="00AA1E63">
        <w:trPr>
          <w:trHeight w:val="528"/>
        </w:trPr>
        <w:tc>
          <w:tcPr>
            <w:tcW w:w="640"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38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w:t>
            </w:r>
          </w:p>
        </w:tc>
        <w:tc>
          <w:tcPr>
            <w:tcW w:w="1936"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977</w:t>
            </w: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51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410</w:t>
            </w:r>
          </w:p>
        </w:tc>
        <w:tc>
          <w:tcPr>
            <w:tcW w:w="511"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567</w:t>
            </w:r>
          </w:p>
        </w:tc>
      </w:tr>
    </w:tbl>
    <w:p w:rsidR="00943BCD" w:rsidRPr="00D42AB7" w:rsidRDefault="00943BCD" w:rsidP="00943BCD">
      <w:pPr>
        <w:spacing w:line="0" w:lineRule="atLeast"/>
        <w:ind w:firstLineChars="4050" w:firstLine="6480"/>
        <w:rPr>
          <w:rFonts w:hAnsi="ＭＳ 明朝"/>
          <w:color w:val="000000" w:themeColor="text1"/>
          <w:sz w:val="16"/>
          <w:szCs w:val="16"/>
        </w:rPr>
      </w:pPr>
      <w:r w:rsidRPr="00D42AB7">
        <w:rPr>
          <w:rFonts w:hAnsi="ＭＳ 明朝" w:hint="eastAsia"/>
          <w:color w:val="000000" w:themeColor="text1"/>
          <w:sz w:val="16"/>
          <w:szCs w:val="16"/>
        </w:rPr>
        <w:t>（※四捨五入の関係で計が合致しない。）</w:t>
      </w:r>
    </w:p>
    <w:p w:rsidR="00943BCD" w:rsidRPr="00D42AB7" w:rsidRDefault="00943BCD" w:rsidP="00943BCD">
      <w:pPr>
        <w:ind w:left="630"/>
        <w:rPr>
          <w:rFonts w:hAnsi="ＭＳ 明朝"/>
          <w:color w:val="000000" w:themeColor="text1"/>
        </w:rPr>
      </w:pPr>
    </w:p>
    <w:p w:rsidR="00943BCD" w:rsidRPr="00D42AB7" w:rsidRDefault="00943BCD" w:rsidP="00943BCD">
      <w:pPr>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（９）木景観形成促進事業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多くの県民等が利用する公共的施設等に県産材を使用した休憩施設等の整備を支援し、県産材の利用促進を図った。</w:t>
      </w:r>
    </w:p>
    <w:tbl>
      <w:tblPr>
        <w:tblW w:w="5000" w:type="pct"/>
        <w:tblCellMar>
          <w:left w:w="99" w:type="dxa"/>
          <w:right w:w="99" w:type="dxa"/>
        </w:tblCellMar>
        <w:tblLook w:val="04A0" w:firstRow="1" w:lastRow="0" w:firstColumn="1" w:lastColumn="0" w:noHBand="0" w:noVBand="1"/>
      </w:tblPr>
      <w:tblGrid>
        <w:gridCol w:w="1258"/>
        <w:gridCol w:w="750"/>
        <w:gridCol w:w="3298"/>
        <w:gridCol w:w="1006"/>
        <w:gridCol w:w="1006"/>
        <w:gridCol w:w="1006"/>
        <w:gridCol w:w="1004"/>
      </w:tblGrid>
      <w:tr w:rsidR="00D42AB7" w:rsidRPr="00D42AB7" w:rsidTr="00AA1E63">
        <w:trPr>
          <w:trHeight w:val="406"/>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AA1E63">
        <w:trPr>
          <w:trHeight w:val="563"/>
        </w:trPr>
        <w:tc>
          <w:tcPr>
            <w:tcW w:w="675"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02"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76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539"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AA1E63">
        <w:trPr>
          <w:trHeight w:val="749"/>
        </w:trPr>
        <w:tc>
          <w:tcPr>
            <w:tcW w:w="675" w:type="pct"/>
            <w:tcBorders>
              <w:top w:val="single" w:sz="12"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402"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768"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四阿(あづま総合運動公園)</w:t>
            </w:r>
          </w:p>
        </w:tc>
        <w:tc>
          <w:tcPr>
            <w:tcW w:w="539"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3,038</w:t>
            </w:r>
          </w:p>
        </w:tc>
        <w:tc>
          <w:tcPr>
            <w:tcW w:w="539"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39"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3,000</w:t>
            </w:r>
          </w:p>
        </w:tc>
        <w:tc>
          <w:tcPr>
            <w:tcW w:w="539" w:type="pct"/>
            <w:tcBorders>
              <w:top w:val="single" w:sz="12"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38</w:t>
            </w:r>
          </w:p>
        </w:tc>
      </w:tr>
      <w:tr w:rsidR="00D42AB7" w:rsidRPr="00D42AB7" w:rsidTr="00AA1E63">
        <w:trPr>
          <w:trHeight w:val="694"/>
        </w:trPr>
        <w:tc>
          <w:tcPr>
            <w:tcW w:w="675"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402"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76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木製ベンチ</w:t>
            </w:r>
          </w:p>
        </w:tc>
        <w:tc>
          <w:tcPr>
            <w:tcW w:w="539"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1,296</w:t>
            </w:r>
          </w:p>
        </w:tc>
        <w:tc>
          <w:tcPr>
            <w:tcW w:w="539"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39"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1,000</w:t>
            </w:r>
          </w:p>
        </w:tc>
        <w:tc>
          <w:tcPr>
            <w:tcW w:w="539"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296</w:t>
            </w:r>
          </w:p>
        </w:tc>
      </w:tr>
      <w:tr w:rsidR="00AA1E63" w:rsidRPr="00D42AB7" w:rsidTr="00AA1E63">
        <w:trPr>
          <w:trHeight w:val="549"/>
        </w:trPr>
        <w:tc>
          <w:tcPr>
            <w:tcW w:w="675"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02"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w:t>
            </w:r>
          </w:p>
        </w:tc>
        <w:tc>
          <w:tcPr>
            <w:tcW w:w="176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4,334</w:t>
            </w: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539"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4,000</w:t>
            </w:r>
          </w:p>
        </w:tc>
        <w:tc>
          <w:tcPr>
            <w:tcW w:w="539"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334</w:t>
            </w:r>
          </w:p>
        </w:tc>
      </w:tr>
    </w:tbl>
    <w:p w:rsidR="00943BCD" w:rsidRPr="00D42AB7" w:rsidRDefault="00943BCD" w:rsidP="00943BCD">
      <w:pPr>
        <w:ind w:left="629"/>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（10）木材製品需要拡大技術導入事業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県産材の需要拡大に向けて、木材製品の新用途・新技術に係る実証・試験・開発・設計を支援した。</w:t>
      </w:r>
    </w:p>
    <w:tbl>
      <w:tblPr>
        <w:tblW w:w="5000" w:type="pct"/>
        <w:tblCellMar>
          <w:left w:w="99" w:type="dxa"/>
          <w:right w:w="99" w:type="dxa"/>
        </w:tblCellMar>
        <w:tblLook w:val="04A0" w:firstRow="1" w:lastRow="0" w:firstColumn="1" w:lastColumn="0" w:noHBand="0" w:noVBand="1"/>
      </w:tblPr>
      <w:tblGrid>
        <w:gridCol w:w="1036"/>
        <w:gridCol w:w="629"/>
        <w:gridCol w:w="4295"/>
        <w:gridCol w:w="851"/>
        <w:gridCol w:w="832"/>
        <w:gridCol w:w="851"/>
        <w:gridCol w:w="834"/>
      </w:tblGrid>
      <w:tr w:rsidR="00D42AB7" w:rsidRPr="00D42AB7" w:rsidTr="00AA1E63">
        <w:trPr>
          <w:trHeight w:val="416"/>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AA1E63">
        <w:trPr>
          <w:trHeight w:val="576"/>
        </w:trPr>
        <w:tc>
          <w:tcPr>
            <w:tcW w:w="556"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337"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2302"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456"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446"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456"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447"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AA1E63">
        <w:trPr>
          <w:trHeight w:val="743"/>
        </w:trPr>
        <w:tc>
          <w:tcPr>
            <w:tcW w:w="556"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337"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2302"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 w:val="16"/>
                <w:szCs w:val="16"/>
              </w:rPr>
            </w:pPr>
            <w:r w:rsidRPr="00D42AB7">
              <w:rPr>
                <w:rFonts w:hAnsi="ＭＳ 明朝" w:cs="ＭＳ Ｐゴシック" w:hint="eastAsia"/>
                <w:color w:val="000000" w:themeColor="text1"/>
                <w:kern w:val="0"/>
                <w:sz w:val="16"/>
                <w:szCs w:val="16"/>
              </w:rPr>
              <w:t>木材製品の新用途・新技術に係る実証・試験・開発・設計</w:t>
            </w:r>
          </w:p>
        </w:tc>
        <w:tc>
          <w:tcPr>
            <w:tcW w:w="456"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2,415</w:t>
            </w:r>
          </w:p>
        </w:tc>
        <w:tc>
          <w:tcPr>
            <w:tcW w:w="446"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456"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2,400</w:t>
            </w:r>
          </w:p>
        </w:tc>
        <w:tc>
          <w:tcPr>
            <w:tcW w:w="447"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15</w:t>
            </w:r>
          </w:p>
        </w:tc>
      </w:tr>
      <w:tr w:rsidR="00AA1E63" w:rsidRPr="00D42AB7" w:rsidTr="00AA1E63">
        <w:trPr>
          <w:trHeight w:val="562"/>
        </w:trPr>
        <w:tc>
          <w:tcPr>
            <w:tcW w:w="556"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337"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2302"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456"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2,415</w:t>
            </w:r>
          </w:p>
        </w:tc>
        <w:tc>
          <w:tcPr>
            <w:tcW w:w="446"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456"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2,400</w:t>
            </w:r>
          </w:p>
        </w:tc>
        <w:tc>
          <w:tcPr>
            <w:tcW w:w="447"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w:t>
            </w:r>
          </w:p>
        </w:tc>
      </w:tr>
    </w:tbl>
    <w:p w:rsidR="00943BCD" w:rsidRPr="00D42AB7" w:rsidRDefault="00943BCD" w:rsidP="00943BCD">
      <w:pPr>
        <w:ind w:left="629"/>
        <w:rPr>
          <w:rFonts w:hAnsi="ＭＳ 明朝"/>
          <w:color w:val="000000" w:themeColor="text1"/>
        </w:rPr>
      </w:pPr>
    </w:p>
    <w:p w:rsidR="00943BCD" w:rsidRPr="00D42AB7" w:rsidRDefault="00943BCD" w:rsidP="00943BCD">
      <w:pPr>
        <w:widowControl/>
        <w:jc w:val="left"/>
        <w:rPr>
          <w:rFonts w:hAnsi="ＭＳ 明朝"/>
          <w:color w:val="000000" w:themeColor="text1"/>
        </w:rPr>
      </w:pPr>
      <w:r w:rsidRPr="00D42AB7">
        <w:rPr>
          <w:rFonts w:hAnsi="ＭＳ 明朝"/>
          <w:color w:val="000000" w:themeColor="text1"/>
        </w:rPr>
        <w:br w:type="page"/>
      </w:r>
    </w:p>
    <w:p w:rsidR="00943BCD" w:rsidRPr="00D42AB7" w:rsidRDefault="00943BCD" w:rsidP="00943BCD">
      <w:pPr>
        <w:widowControl/>
        <w:jc w:val="left"/>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（11）里山林整備事業</w:t>
      </w:r>
    </w:p>
    <w:p w:rsidR="00943BCD" w:rsidRPr="00D42AB7" w:rsidRDefault="00943BCD" w:rsidP="00943BCD">
      <w:pPr>
        <w:widowControl/>
        <w:ind w:leftChars="200" w:left="420" w:firstLineChars="100" w:firstLine="210"/>
        <w:jc w:val="left"/>
        <w:rPr>
          <w:rFonts w:hAnsi="ＭＳ 明朝"/>
          <w:color w:val="000000" w:themeColor="text1"/>
        </w:rPr>
      </w:pPr>
      <w:r w:rsidRPr="00D42AB7">
        <w:rPr>
          <w:rFonts w:hAnsi="ＭＳ 明朝" w:hint="eastAsia"/>
          <w:color w:val="000000" w:themeColor="text1"/>
        </w:rPr>
        <w:t>人と野生動物との共生のため森林環境を整えるとともに、併せて森林づくりへの意識の醸成や森林と人との絆の回復を図ることを目的に、地域住民等が行う身近な里山林の整備活動を支援した。</w:t>
      </w:r>
    </w:p>
    <w:tbl>
      <w:tblPr>
        <w:tblW w:w="4848" w:type="pct"/>
        <w:tblInd w:w="284" w:type="dxa"/>
        <w:tblCellMar>
          <w:left w:w="99" w:type="dxa"/>
          <w:right w:w="99" w:type="dxa"/>
        </w:tblCellMar>
        <w:tblLook w:val="04A0" w:firstRow="1" w:lastRow="0" w:firstColumn="1" w:lastColumn="0" w:noHBand="0" w:noVBand="1"/>
      </w:tblPr>
      <w:tblGrid>
        <w:gridCol w:w="1091"/>
        <w:gridCol w:w="818"/>
        <w:gridCol w:w="2760"/>
        <w:gridCol w:w="1094"/>
        <w:gridCol w:w="1094"/>
        <w:gridCol w:w="1094"/>
        <w:gridCol w:w="1093"/>
      </w:tblGrid>
      <w:tr w:rsidR="00D42AB7" w:rsidRPr="00D42AB7" w:rsidTr="00E5099C">
        <w:trPr>
          <w:trHeight w:val="353"/>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E5099C">
        <w:trPr>
          <w:trHeight w:val="490"/>
        </w:trPr>
        <w:tc>
          <w:tcPr>
            <w:tcW w:w="603"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52"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526"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603"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E5099C">
        <w:trPr>
          <w:trHeight w:val="481"/>
        </w:trPr>
        <w:tc>
          <w:tcPr>
            <w:tcW w:w="603" w:type="pct"/>
            <w:tcBorders>
              <w:top w:val="single" w:sz="12"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452"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526" w:type="pct"/>
            <w:vMerge w:val="restart"/>
            <w:tcBorders>
              <w:top w:val="single" w:sz="12" w:space="0" w:color="auto"/>
              <w:left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里山整備活動の支援</w:t>
            </w:r>
          </w:p>
        </w:tc>
        <w:tc>
          <w:tcPr>
            <w:tcW w:w="605"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1,203</w:t>
            </w:r>
          </w:p>
        </w:tc>
        <w:tc>
          <w:tcPr>
            <w:tcW w:w="605"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605" w:type="pct"/>
            <w:tcBorders>
              <w:top w:val="single" w:sz="12"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1,200</w:t>
            </w:r>
          </w:p>
        </w:tc>
        <w:tc>
          <w:tcPr>
            <w:tcW w:w="603" w:type="pct"/>
            <w:tcBorders>
              <w:top w:val="single" w:sz="12"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w:t>
            </w:r>
          </w:p>
        </w:tc>
      </w:tr>
      <w:tr w:rsidR="00D42AB7" w:rsidRPr="00D42AB7" w:rsidTr="00E5099C">
        <w:trPr>
          <w:trHeight w:val="481"/>
        </w:trPr>
        <w:tc>
          <w:tcPr>
            <w:tcW w:w="603" w:type="pct"/>
            <w:tcBorders>
              <w:top w:val="single" w:sz="4" w:space="0" w:color="auto"/>
              <w:left w:val="single" w:sz="1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452" w:type="pct"/>
            <w:tcBorders>
              <w:top w:val="single" w:sz="4"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526" w:type="pct"/>
            <w:vMerge/>
            <w:tcBorders>
              <w:left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p>
        </w:tc>
        <w:tc>
          <w:tcPr>
            <w:tcW w:w="605" w:type="pct"/>
            <w:tcBorders>
              <w:top w:val="single" w:sz="4"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308</w:t>
            </w:r>
          </w:p>
        </w:tc>
        <w:tc>
          <w:tcPr>
            <w:tcW w:w="605" w:type="pct"/>
            <w:tcBorders>
              <w:top w:val="single" w:sz="4"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605" w:type="pct"/>
            <w:tcBorders>
              <w:top w:val="single" w:sz="4" w:space="0" w:color="auto"/>
              <w:left w:val="single" w:sz="2" w:space="0" w:color="auto"/>
              <w:bottom w:val="single" w:sz="4"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160</w:t>
            </w:r>
          </w:p>
        </w:tc>
        <w:tc>
          <w:tcPr>
            <w:tcW w:w="603" w:type="pct"/>
            <w:tcBorders>
              <w:top w:val="single" w:sz="4" w:space="0" w:color="auto"/>
              <w:left w:val="single" w:sz="2" w:space="0" w:color="auto"/>
              <w:bottom w:val="single" w:sz="4"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148</w:t>
            </w:r>
          </w:p>
        </w:tc>
      </w:tr>
      <w:tr w:rsidR="00D42AB7" w:rsidRPr="00D42AB7" w:rsidTr="00E5099C">
        <w:trPr>
          <w:trHeight w:val="481"/>
        </w:trPr>
        <w:tc>
          <w:tcPr>
            <w:tcW w:w="603"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452"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526" w:type="pct"/>
            <w:vMerge/>
            <w:tcBorders>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p>
        </w:tc>
        <w:tc>
          <w:tcPr>
            <w:tcW w:w="605"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230</w:t>
            </w:r>
          </w:p>
        </w:tc>
        <w:tc>
          <w:tcPr>
            <w:tcW w:w="605"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605"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200</w:t>
            </w:r>
          </w:p>
        </w:tc>
        <w:tc>
          <w:tcPr>
            <w:tcW w:w="603"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30</w:t>
            </w:r>
          </w:p>
        </w:tc>
      </w:tr>
      <w:tr w:rsidR="00AA1E63" w:rsidRPr="00D42AB7" w:rsidTr="00E5099C">
        <w:trPr>
          <w:trHeight w:val="478"/>
        </w:trPr>
        <w:tc>
          <w:tcPr>
            <w:tcW w:w="603"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52"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3</w:t>
            </w:r>
          </w:p>
        </w:tc>
        <w:tc>
          <w:tcPr>
            <w:tcW w:w="1526"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1,741</w:t>
            </w: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605"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1,560</w:t>
            </w:r>
          </w:p>
        </w:tc>
        <w:tc>
          <w:tcPr>
            <w:tcW w:w="603"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181</w:t>
            </w:r>
          </w:p>
        </w:tc>
      </w:tr>
    </w:tbl>
    <w:p w:rsidR="00943BCD" w:rsidRPr="00D42AB7" w:rsidRDefault="00943BCD" w:rsidP="00943BCD">
      <w:pPr>
        <w:rPr>
          <w:rFonts w:hAnsi="ＭＳ 明朝"/>
          <w:color w:val="000000" w:themeColor="text1"/>
          <w:sz w:val="24"/>
        </w:rPr>
      </w:pPr>
    </w:p>
    <w:p w:rsidR="00943BCD" w:rsidRPr="00D42AB7" w:rsidRDefault="00943BCD" w:rsidP="00943BCD">
      <w:pPr>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（12）林業研究グループ交流促進事業</w:t>
      </w:r>
    </w:p>
    <w:p w:rsidR="00943BCD" w:rsidRPr="00D42AB7" w:rsidRDefault="00943BCD" w:rsidP="00943BCD">
      <w:pPr>
        <w:ind w:left="420" w:firstLineChars="100" w:firstLine="210"/>
        <w:rPr>
          <w:rFonts w:hAnsi="ＭＳ 明朝"/>
          <w:color w:val="000000" w:themeColor="text1"/>
        </w:rPr>
      </w:pPr>
      <w:r w:rsidRPr="00D42AB7">
        <w:rPr>
          <w:rFonts w:hAnsi="ＭＳ 明朝" w:hint="eastAsia"/>
          <w:color w:val="000000" w:themeColor="text1"/>
        </w:rPr>
        <w:t>森林ボランティア団体が行う地域の特色ある活動を支援するとともに、県内の林業研究グループの交流を促進した。</w:t>
      </w:r>
    </w:p>
    <w:tbl>
      <w:tblPr>
        <w:tblW w:w="4848" w:type="pct"/>
        <w:tblInd w:w="284" w:type="dxa"/>
        <w:tblCellMar>
          <w:left w:w="99" w:type="dxa"/>
          <w:right w:w="99" w:type="dxa"/>
        </w:tblCellMar>
        <w:tblLook w:val="04A0" w:firstRow="1" w:lastRow="0" w:firstColumn="1" w:lastColumn="0" w:noHBand="0" w:noVBand="1"/>
      </w:tblPr>
      <w:tblGrid>
        <w:gridCol w:w="1048"/>
        <w:gridCol w:w="792"/>
        <w:gridCol w:w="2950"/>
        <w:gridCol w:w="1064"/>
        <w:gridCol w:w="1064"/>
        <w:gridCol w:w="1064"/>
        <w:gridCol w:w="1062"/>
      </w:tblGrid>
      <w:tr w:rsidR="00D42AB7" w:rsidRPr="00D42AB7" w:rsidTr="00E5099C">
        <w:trPr>
          <w:trHeight w:val="326"/>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E5099C">
        <w:trPr>
          <w:trHeight w:val="452"/>
        </w:trPr>
        <w:tc>
          <w:tcPr>
            <w:tcW w:w="58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3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63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588"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E5099C">
        <w:trPr>
          <w:trHeight w:val="444"/>
        </w:trPr>
        <w:tc>
          <w:tcPr>
            <w:tcW w:w="580"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43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63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林業体験活動等の支援</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201</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200</w:t>
            </w:r>
          </w:p>
        </w:tc>
        <w:tc>
          <w:tcPr>
            <w:tcW w:w="588"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r>
      <w:tr w:rsidR="00AA1E63" w:rsidRPr="00D42AB7" w:rsidTr="00E5099C">
        <w:trPr>
          <w:trHeight w:val="441"/>
        </w:trPr>
        <w:tc>
          <w:tcPr>
            <w:tcW w:w="580"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3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163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201</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200</w:t>
            </w:r>
          </w:p>
        </w:tc>
        <w:tc>
          <w:tcPr>
            <w:tcW w:w="588"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r>
    </w:tbl>
    <w:p w:rsidR="00943BCD" w:rsidRPr="00D42AB7" w:rsidRDefault="00943BCD" w:rsidP="00943BCD">
      <w:pPr>
        <w:ind w:left="629"/>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（13）県産特用林産物を利用した製品開発促進事業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県産特用林産物の新たな需要創出を図るため、福島県の魅力を県外に広く発信できる製品の開発を行う事業者に補助し、県産特用林産物の利用促進、普及啓発を図った。</w:t>
      </w:r>
    </w:p>
    <w:tbl>
      <w:tblPr>
        <w:tblW w:w="4848" w:type="pct"/>
        <w:tblInd w:w="284" w:type="dxa"/>
        <w:tblCellMar>
          <w:left w:w="99" w:type="dxa"/>
          <w:right w:w="99" w:type="dxa"/>
        </w:tblCellMar>
        <w:tblLook w:val="04A0" w:firstRow="1" w:lastRow="0" w:firstColumn="1" w:lastColumn="0" w:noHBand="0" w:noVBand="1"/>
      </w:tblPr>
      <w:tblGrid>
        <w:gridCol w:w="1048"/>
        <w:gridCol w:w="792"/>
        <w:gridCol w:w="2950"/>
        <w:gridCol w:w="1064"/>
        <w:gridCol w:w="1064"/>
        <w:gridCol w:w="1064"/>
        <w:gridCol w:w="1062"/>
      </w:tblGrid>
      <w:tr w:rsidR="00D42AB7" w:rsidRPr="00D42AB7" w:rsidTr="00E5099C">
        <w:trPr>
          <w:trHeight w:val="372"/>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E5099C">
        <w:trPr>
          <w:trHeight w:val="516"/>
        </w:trPr>
        <w:tc>
          <w:tcPr>
            <w:tcW w:w="580"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3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631"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588"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E5099C">
        <w:trPr>
          <w:trHeight w:val="506"/>
        </w:trPr>
        <w:tc>
          <w:tcPr>
            <w:tcW w:w="580" w:type="pct"/>
            <w:tcBorders>
              <w:top w:val="single" w:sz="4" w:space="0" w:color="auto"/>
              <w:left w:val="single" w:sz="1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43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631"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特用林産物の製品開発</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1,137</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588" w:type="pct"/>
            <w:tcBorders>
              <w:top w:val="single" w:sz="4" w:space="0" w:color="auto"/>
              <w:left w:val="single" w:sz="2" w:space="0" w:color="auto"/>
              <w:bottom w:val="single" w:sz="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1,000</w:t>
            </w:r>
          </w:p>
        </w:tc>
        <w:tc>
          <w:tcPr>
            <w:tcW w:w="588" w:type="pct"/>
            <w:tcBorders>
              <w:top w:val="single" w:sz="4" w:space="0" w:color="auto"/>
              <w:left w:val="single" w:sz="2" w:space="0" w:color="auto"/>
              <w:bottom w:val="single" w:sz="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137</w:t>
            </w:r>
          </w:p>
        </w:tc>
      </w:tr>
      <w:tr w:rsidR="00AA1E63" w:rsidRPr="00D42AB7" w:rsidTr="00E5099C">
        <w:trPr>
          <w:trHeight w:val="502"/>
        </w:trPr>
        <w:tc>
          <w:tcPr>
            <w:tcW w:w="580" w:type="pct"/>
            <w:tcBorders>
              <w:top w:val="single" w:sz="12" w:space="0" w:color="auto"/>
              <w:left w:val="single" w:sz="1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3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1631"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rPr>
                <w:rFonts w:hAnsi="ＭＳ 明朝" w:cs="ＭＳ Ｐゴシック"/>
                <w:b/>
                <w:color w:val="000000" w:themeColor="text1"/>
                <w:kern w:val="0"/>
                <w:szCs w:val="21"/>
              </w:rPr>
            </w:pP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1,137</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588" w:type="pct"/>
            <w:tcBorders>
              <w:top w:val="single" w:sz="12" w:space="0" w:color="auto"/>
              <w:left w:val="single" w:sz="2" w:space="0" w:color="auto"/>
              <w:bottom w:val="single" w:sz="12" w:space="0" w:color="auto"/>
              <w:right w:val="single" w:sz="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1,000</w:t>
            </w:r>
          </w:p>
        </w:tc>
        <w:tc>
          <w:tcPr>
            <w:tcW w:w="588" w:type="pct"/>
            <w:tcBorders>
              <w:top w:val="single" w:sz="12" w:space="0" w:color="auto"/>
              <w:left w:val="single" w:sz="2" w:space="0" w:color="auto"/>
              <w:bottom w:val="single" w:sz="12" w:space="0" w:color="auto"/>
              <w:right w:val="single" w:sz="12" w:space="0" w:color="auto"/>
            </w:tcBorders>
            <w:shd w:val="clear" w:color="auto" w:fill="auto"/>
            <w:vAlign w:val="center"/>
          </w:tcPr>
          <w:p w:rsidR="00AA1E63" w:rsidRPr="00D42AB7" w:rsidRDefault="00AA1E63"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137</w:t>
            </w:r>
          </w:p>
        </w:tc>
      </w:tr>
    </w:tbl>
    <w:p w:rsidR="00943BCD" w:rsidRPr="00D42AB7" w:rsidRDefault="00943BCD" w:rsidP="00943BCD">
      <w:pPr>
        <w:ind w:left="629"/>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（14）緑化活動県民参加推進事業</w:t>
      </w:r>
    </w:p>
    <w:p w:rsidR="00943BCD" w:rsidRPr="00D42AB7" w:rsidRDefault="00943BCD" w:rsidP="00943BCD">
      <w:pPr>
        <w:ind w:firstLineChars="300" w:firstLine="630"/>
        <w:rPr>
          <w:rFonts w:hAnsi="ＭＳ 明朝"/>
          <w:color w:val="000000" w:themeColor="text1"/>
        </w:rPr>
      </w:pPr>
      <w:r w:rsidRPr="00D42AB7">
        <w:rPr>
          <w:rFonts w:hAnsi="ＭＳ 明朝" w:hint="eastAsia"/>
          <w:color w:val="000000" w:themeColor="text1"/>
        </w:rPr>
        <w:t>県民参加による森林整備等緑化活動を支援した。</w:t>
      </w:r>
    </w:p>
    <w:tbl>
      <w:tblPr>
        <w:tblW w:w="8931" w:type="dxa"/>
        <w:tblInd w:w="309" w:type="dxa"/>
        <w:tblCellMar>
          <w:left w:w="99" w:type="dxa"/>
          <w:right w:w="99" w:type="dxa"/>
        </w:tblCellMar>
        <w:tblLook w:val="04A0" w:firstRow="1" w:lastRow="0" w:firstColumn="1" w:lastColumn="0" w:noHBand="0" w:noVBand="1"/>
      </w:tblPr>
      <w:tblGrid>
        <w:gridCol w:w="1050"/>
        <w:gridCol w:w="945"/>
        <w:gridCol w:w="1050"/>
        <w:gridCol w:w="1890"/>
        <w:gridCol w:w="951"/>
        <w:gridCol w:w="1050"/>
        <w:gridCol w:w="1050"/>
        <w:gridCol w:w="945"/>
      </w:tblGrid>
      <w:tr w:rsidR="00D42AB7" w:rsidRPr="00D42AB7" w:rsidTr="00943BCD">
        <w:trPr>
          <w:trHeight w:val="285"/>
        </w:trPr>
        <w:tc>
          <w:tcPr>
            <w:tcW w:w="8931" w:type="dxa"/>
            <w:gridSpan w:val="8"/>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943BCD">
        <w:trPr>
          <w:trHeight w:val="395"/>
        </w:trPr>
        <w:tc>
          <w:tcPr>
            <w:tcW w:w="1050"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945"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交付先</w:t>
            </w:r>
          </w:p>
        </w:tc>
        <w:tc>
          <w:tcPr>
            <w:tcW w:w="189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951"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945" w:type="dxa"/>
            <w:tcBorders>
              <w:top w:val="single" w:sz="12" w:space="0" w:color="auto"/>
              <w:left w:val="single" w:sz="2" w:space="0" w:color="auto"/>
              <w:bottom w:val="single" w:sz="12" w:space="0" w:color="auto"/>
              <w:right w:val="single" w:sz="12" w:space="0" w:color="auto"/>
            </w:tcBorders>
            <w:shd w:val="clear" w:color="auto" w:fill="auto"/>
            <w:vAlign w:val="center"/>
            <w:hideMark/>
          </w:tcPr>
          <w:p w:rsidR="00943BCD" w:rsidRPr="00D42AB7" w:rsidRDefault="00943BCD"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943BCD">
        <w:trPr>
          <w:trHeight w:val="388"/>
        </w:trPr>
        <w:tc>
          <w:tcPr>
            <w:tcW w:w="1050" w:type="dxa"/>
            <w:tcBorders>
              <w:top w:val="single" w:sz="4" w:space="0" w:color="auto"/>
              <w:left w:val="single" w:sz="12" w:space="0" w:color="auto"/>
              <w:bottom w:val="single" w:sz="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945"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050"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福島市</w:t>
            </w:r>
          </w:p>
        </w:tc>
        <w:tc>
          <w:tcPr>
            <w:tcW w:w="1890"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県民参加による森林整備活動</w:t>
            </w:r>
          </w:p>
        </w:tc>
        <w:tc>
          <w:tcPr>
            <w:tcW w:w="951"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wordWrap w:val="0"/>
              <w:jc w:val="right"/>
              <w:rPr>
                <w:rFonts w:hAnsi="ＭＳ 明朝" w:cs="ＭＳ Ｐゴシック"/>
                <w:color w:val="000000" w:themeColor="text1"/>
                <w:kern w:val="0"/>
                <w:szCs w:val="21"/>
              </w:rPr>
            </w:pPr>
            <w:r w:rsidRPr="00D42AB7">
              <w:rPr>
                <w:rFonts w:hAnsi="ＭＳ 明朝" w:cs="ＭＳ Ｐゴシック"/>
                <w:color w:val="000000" w:themeColor="text1"/>
                <w:kern w:val="0"/>
                <w:szCs w:val="21"/>
              </w:rPr>
              <w:t>500</w:t>
            </w:r>
          </w:p>
        </w:tc>
        <w:tc>
          <w:tcPr>
            <w:tcW w:w="1050"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1050" w:type="dxa"/>
            <w:tcBorders>
              <w:top w:val="single" w:sz="4" w:space="0" w:color="auto"/>
              <w:left w:val="single" w:sz="2" w:space="0" w:color="auto"/>
              <w:bottom w:val="single" w:sz="2" w:space="0" w:color="auto"/>
              <w:right w:val="single" w:sz="2" w:space="0" w:color="auto"/>
            </w:tcBorders>
            <w:shd w:val="clear" w:color="auto" w:fill="auto"/>
            <w:vAlign w:val="center"/>
          </w:tcPr>
          <w:p w:rsidR="00E5099C" w:rsidRPr="00D42AB7" w:rsidRDefault="00E5099C" w:rsidP="00E5099C">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250</w:t>
            </w:r>
          </w:p>
        </w:tc>
        <w:tc>
          <w:tcPr>
            <w:tcW w:w="945" w:type="dxa"/>
            <w:tcBorders>
              <w:top w:val="single" w:sz="4" w:space="0" w:color="auto"/>
              <w:left w:val="single" w:sz="2" w:space="0" w:color="auto"/>
              <w:bottom w:val="single" w:sz="2" w:space="0" w:color="auto"/>
              <w:right w:val="single" w:sz="12" w:space="0" w:color="auto"/>
            </w:tcBorders>
            <w:shd w:val="clear" w:color="auto" w:fill="auto"/>
            <w:vAlign w:val="center"/>
          </w:tcPr>
          <w:p w:rsidR="00E5099C" w:rsidRPr="00D42AB7" w:rsidRDefault="00E5099C" w:rsidP="00E5099C">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250</w:t>
            </w:r>
          </w:p>
        </w:tc>
      </w:tr>
      <w:tr w:rsidR="00E5099C" w:rsidRPr="00D42AB7" w:rsidTr="00943BCD">
        <w:trPr>
          <w:trHeight w:val="385"/>
        </w:trPr>
        <w:tc>
          <w:tcPr>
            <w:tcW w:w="1050" w:type="dxa"/>
            <w:tcBorders>
              <w:top w:val="single" w:sz="12" w:space="0" w:color="auto"/>
              <w:left w:val="single" w:sz="12" w:space="0" w:color="auto"/>
              <w:bottom w:val="single" w:sz="1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945"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b/>
                <w:color w:val="000000" w:themeColor="text1"/>
                <w:kern w:val="0"/>
                <w:szCs w:val="21"/>
              </w:rPr>
            </w:pPr>
          </w:p>
        </w:tc>
        <w:tc>
          <w:tcPr>
            <w:tcW w:w="1890"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rPr>
                <w:rFonts w:hAnsi="ＭＳ 明朝" w:cs="ＭＳ Ｐゴシック"/>
                <w:b/>
                <w:color w:val="000000" w:themeColor="text1"/>
                <w:kern w:val="0"/>
                <w:szCs w:val="21"/>
              </w:rPr>
            </w:pPr>
          </w:p>
        </w:tc>
        <w:tc>
          <w:tcPr>
            <w:tcW w:w="951"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jc w:val="right"/>
              <w:rPr>
                <w:rFonts w:hAnsi="ＭＳ 明朝" w:cs="ＭＳ Ｐゴシック"/>
                <w:b/>
                <w:color w:val="000000" w:themeColor="text1"/>
                <w:kern w:val="0"/>
                <w:szCs w:val="21"/>
              </w:rPr>
            </w:pPr>
            <w:r w:rsidRPr="00D42AB7">
              <w:rPr>
                <w:rFonts w:hAnsi="ＭＳ 明朝" w:cs="ＭＳ Ｐゴシック"/>
                <w:b/>
                <w:color w:val="000000" w:themeColor="text1"/>
                <w:kern w:val="0"/>
                <w:szCs w:val="21"/>
              </w:rPr>
              <w:t>500</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1050" w:type="dxa"/>
            <w:tcBorders>
              <w:top w:val="single" w:sz="12" w:space="0" w:color="auto"/>
              <w:left w:val="single" w:sz="2" w:space="0" w:color="auto"/>
              <w:bottom w:val="single" w:sz="12" w:space="0" w:color="auto"/>
              <w:right w:val="single" w:sz="2" w:space="0" w:color="auto"/>
            </w:tcBorders>
            <w:shd w:val="clear" w:color="auto" w:fill="auto"/>
            <w:vAlign w:val="center"/>
          </w:tcPr>
          <w:p w:rsidR="00E5099C" w:rsidRPr="00D42AB7" w:rsidRDefault="00E5099C" w:rsidP="00E5099C">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250</w:t>
            </w:r>
          </w:p>
        </w:tc>
        <w:tc>
          <w:tcPr>
            <w:tcW w:w="945" w:type="dxa"/>
            <w:tcBorders>
              <w:top w:val="single" w:sz="12" w:space="0" w:color="auto"/>
              <w:left w:val="single" w:sz="2" w:space="0" w:color="auto"/>
              <w:bottom w:val="single" w:sz="12" w:space="0" w:color="auto"/>
              <w:right w:val="single" w:sz="12" w:space="0" w:color="auto"/>
            </w:tcBorders>
            <w:shd w:val="clear" w:color="auto" w:fill="auto"/>
            <w:vAlign w:val="center"/>
          </w:tcPr>
          <w:p w:rsidR="00E5099C" w:rsidRPr="00D42AB7" w:rsidRDefault="00E5099C" w:rsidP="00E5099C">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 xml:space="preserve">   250</w:t>
            </w:r>
          </w:p>
        </w:tc>
      </w:tr>
    </w:tbl>
    <w:p w:rsidR="00E5099C" w:rsidRPr="00D42AB7" w:rsidRDefault="00E5099C" w:rsidP="00943BCD">
      <w:pPr>
        <w:tabs>
          <w:tab w:val="left" w:pos="709"/>
        </w:tabs>
        <w:rPr>
          <w:rFonts w:ascii="ＭＳ ゴシック" w:eastAsia="ＭＳ ゴシック" w:hAnsi="ＭＳ ゴシック"/>
          <w:color w:val="000000" w:themeColor="text1"/>
          <w:sz w:val="24"/>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（15）県営林管理（県営林収益分収金）</w:t>
      </w:r>
    </w:p>
    <w:p w:rsidR="00943BCD" w:rsidRPr="00D42AB7" w:rsidRDefault="00943BCD" w:rsidP="00943BCD">
      <w:pPr>
        <w:ind w:firstLineChars="300" w:firstLine="630"/>
        <w:rPr>
          <w:rFonts w:hAnsi="ＭＳ 明朝"/>
          <w:color w:val="000000" w:themeColor="text1"/>
        </w:rPr>
      </w:pPr>
      <w:r w:rsidRPr="00D42AB7">
        <w:rPr>
          <w:rFonts w:hAnsi="ＭＳ 明朝" w:hint="eastAsia"/>
          <w:color w:val="000000" w:themeColor="text1"/>
        </w:rPr>
        <w:t>県営林の売り払いを行った。</w:t>
      </w:r>
    </w:p>
    <w:tbl>
      <w:tblPr>
        <w:tblW w:w="4848" w:type="pct"/>
        <w:tblInd w:w="284" w:type="dxa"/>
        <w:tblCellMar>
          <w:left w:w="99" w:type="dxa"/>
          <w:right w:w="99" w:type="dxa"/>
        </w:tblCellMar>
        <w:tblLook w:val="04A0" w:firstRow="1" w:lastRow="0" w:firstColumn="1" w:lastColumn="0" w:noHBand="0" w:noVBand="1"/>
      </w:tblPr>
      <w:tblGrid>
        <w:gridCol w:w="1128"/>
        <w:gridCol w:w="841"/>
        <w:gridCol w:w="2559"/>
        <w:gridCol w:w="1129"/>
        <w:gridCol w:w="1129"/>
        <w:gridCol w:w="1129"/>
        <w:gridCol w:w="1129"/>
      </w:tblGrid>
      <w:tr w:rsidR="00D42AB7" w:rsidRPr="00D42AB7" w:rsidTr="00E5099C">
        <w:trPr>
          <w:trHeight w:val="285"/>
        </w:trPr>
        <w:tc>
          <w:tcPr>
            <w:tcW w:w="5000" w:type="pct"/>
            <w:gridSpan w:val="7"/>
            <w:tcBorders>
              <w:top w:val="nil"/>
              <w:left w:val="nil"/>
              <w:bottom w:val="single" w:sz="12" w:space="0" w:color="auto"/>
              <w:right w:val="nil"/>
            </w:tcBorders>
            <w:shd w:val="clear" w:color="auto" w:fill="auto"/>
            <w:noWrap/>
            <w:vAlign w:val="center"/>
            <w:hideMark/>
          </w:tcPr>
          <w:p w:rsidR="00943BCD" w:rsidRPr="00D42AB7" w:rsidRDefault="00943BCD" w:rsidP="00943BCD">
            <w:pPr>
              <w:widowControl/>
              <w:ind w:rightChars="-47" w:right="-99"/>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（単位：千円）</w:t>
            </w:r>
          </w:p>
        </w:tc>
      </w:tr>
      <w:tr w:rsidR="00D42AB7" w:rsidRPr="00D42AB7" w:rsidTr="00E5099C">
        <w:trPr>
          <w:trHeight w:val="395"/>
        </w:trPr>
        <w:tc>
          <w:tcPr>
            <w:tcW w:w="624" w:type="pct"/>
            <w:tcBorders>
              <w:top w:val="single" w:sz="12" w:space="0" w:color="auto"/>
              <w:left w:val="single" w:sz="1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市町村名</w:t>
            </w:r>
          </w:p>
        </w:tc>
        <w:tc>
          <w:tcPr>
            <w:tcW w:w="46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件数</w:t>
            </w:r>
          </w:p>
        </w:tc>
        <w:tc>
          <w:tcPr>
            <w:tcW w:w="1415"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 業 内 容</w:t>
            </w: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事業費</w:t>
            </w: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国　費</w:t>
            </w: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　費</w:t>
            </w:r>
          </w:p>
        </w:tc>
        <w:tc>
          <w:tcPr>
            <w:tcW w:w="623" w:type="pct"/>
            <w:tcBorders>
              <w:top w:val="single" w:sz="12" w:space="0" w:color="auto"/>
              <w:left w:val="single" w:sz="2" w:space="0" w:color="auto"/>
              <w:bottom w:val="single" w:sz="12" w:space="0" w:color="auto"/>
              <w:right w:val="single" w:sz="12" w:space="0" w:color="auto"/>
            </w:tcBorders>
            <w:shd w:val="clear" w:color="auto" w:fill="auto"/>
            <w:vAlign w:val="center"/>
            <w:hideMark/>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その他</w:t>
            </w:r>
          </w:p>
        </w:tc>
      </w:tr>
      <w:tr w:rsidR="00D42AB7" w:rsidRPr="00D42AB7" w:rsidTr="00E5099C">
        <w:trPr>
          <w:trHeight w:val="388"/>
        </w:trPr>
        <w:tc>
          <w:tcPr>
            <w:tcW w:w="624" w:type="pct"/>
            <w:tcBorders>
              <w:top w:val="single" w:sz="4" w:space="0" w:color="auto"/>
              <w:left w:val="single" w:sz="12" w:space="0" w:color="auto"/>
              <w:bottom w:val="single" w:sz="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伊達市</w:t>
            </w:r>
          </w:p>
        </w:tc>
        <w:tc>
          <w:tcPr>
            <w:tcW w:w="465" w:type="pct"/>
            <w:tcBorders>
              <w:top w:val="single" w:sz="4" w:space="0" w:color="auto"/>
              <w:left w:val="single" w:sz="2" w:space="0" w:color="auto"/>
              <w:bottom w:val="single" w:sz="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w:t>
            </w:r>
          </w:p>
        </w:tc>
        <w:tc>
          <w:tcPr>
            <w:tcW w:w="1415" w:type="pct"/>
            <w:tcBorders>
              <w:top w:val="single" w:sz="4" w:space="0" w:color="auto"/>
              <w:left w:val="single" w:sz="2" w:space="0" w:color="auto"/>
              <w:bottom w:val="single" w:sz="2" w:space="0" w:color="auto"/>
              <w:right w:val="single" w:sz="2" w:space="0" w:color="auto"/>
            </w:tcBorders>
            <w:shd w:val="clear" w:color="auto" w:fill="auto"/>
            <w:vAlign w:val="center"/>
          </w:tcPr>
          <w:p w:rsidR="00472DC8" w:rsidRPr="00D42AB7" w:rsidRDefault="00472DC8" w:rsidP="00943BCD">
            <w:pPr>
              <w:widowControl/>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県営林収益分収金</w:t>
            </w:r>
          </w:p>
        </w:tc>
        <w:tc>
          <w:tcPr>
            <w:tcW w:w="624" w:type="pct"/>
            <w:tcBorders>
              <w:top w:val="single" w:sz="4" w:space="0" w:color="auto"/>
              <w:left w:val="single" w:sz="2" w:space="0" w:color="auto"/>
              <w:bottom w:val="single" w:sz="2" w:space="0" w:color="auto"/>
              <w:right w:val="single" w:sz="2" w:space="0" w:color="auto"/>
            </w:tcBorders>
            <w:shd w:val="clear" w:color="auto" w:fill="auto"/>
            <w:vAlign w:val="center"/>
          </w:tcPr>
          <w:p w:rsidR="00472DC8" w:rsidRPr="00D42AB7" w:rsidRDefault="00472DC8" w:rsidP="00943BCD">
            <w:pPr>
              <w:widowControl/>
              <w:wordWrap w:val="0"/>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5,296</w:t>
            </w:r>
          </w:p>
        </w:tc>
        <w:tc>
          <w:tcPr>
            <w:tcW w:w="624" w:type="pct"/>
            <w:tcBorders>
              <w:top w:val="single" w:sz="4" w:space="0" w:color="auto"/>
              <w:left w:val="single" w:sz="2" w:space="0" w:color="auto"/>
              <w:bottom w:val="single" w:sz="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c>
          <w:tcPr>
            <w:tcW w:w="624" w:type="pct"/>
            <w:tcBorders>
              <w:top w:val="single" w:sz="4" w:space="0" w:color="auto"/>
              <w:left w:val="single" w:sz="2" w:space="0" w:color="auto"/>
              <w:bottom w:val="single" w:sz="2" w:space="0" w:color="auto"/>
              <w:right w:val="single" w:sz="2" w:space="0" w:color="auto"/>
            </w:tcBorders>
            <w:shd w:val="clear" w:color="auto" w:fill="auto"/>
            <w:vAlign w:val="center"/>
          </w:tcPr>
          <w:p w:rsidR="00472DC8" w:rsidRPr="00D42AB7" w:rsidRDefault="00472DC8"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5,296</w:t>
            </w:r>
          </w:p>
        </w:tc>
        <w:tc>
          <w:tcPr>
            <w:tcW w:w="623" w:type="pct"/>
            <w:tcBorders>
              <w:top w:val="single" w:sz="4" w:space="0" w:color="auto"/>
              <w:left w:val="single" w:sz="2" w:space="0" w:color="auto"/>
              <w:bottom w:val="single" w:sz="2" w:space="0" w:color="auto"/>
              <w:right w:val="single" w:sz="12" w:space="0" w:color="auto"/>
            </w:tcBorders>
            <w:shd w:val="clear" w:color="auto" w:fill="auto"/>
            <w:vAlign w:val="center"/>
          </w:tcPr>
          <w:p w:rsidR="00472DC8" w:rsidRPr="00D42AB7" w:rsidRDefault="00472DC8" w:rsidP="00943BCD">
            <w:pPr>
              <w:widowControl/>
              <w:jc w:val="center"/>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w:t>
            </w:r>
          </w:p>
        </w:tc>
      </w:tr>
      <w:tr w:rsidR="00472DC8" w:rsidRPr="00D42AB7" w:rsidTr="00E5099C">
        <w:trPr>
          <w:trHeight w:val="385"/>
        </w:trPr>
        <w:tc>
          <w:tcPr>
            <w:tcW w:w="624" w:type="pct"/>
            <w:tcBorders>
              <w:top w:val="single" w:sz="12" w:space="0" w:color="auto"/>
              <w:left w:val="single" w:sz="12" w:space="0" w:color="auto"/>
              <w:bottom w:val="single" w:sz="1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計</w:t>
            </w:r>
          </w:p>
        </w:tc>
        <w:tc>
          <w:tcPr>
            <w:tcW w:w="465" w:type="pct"/>
            <w:tcBorders>
              <w:top w:val="single" w:sz="12" w:space="0" w:color="auto"/>
              <w:left w:val="single" w:sz="2" w:space="0" w:color="auto"/>
              <w:bottom w:val="single" w:sz="1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1</w:t>
            </w:r>
          </w:p>
        </w:tc>
        <w:tc>
          <w:tcPr>
            <w:tcW w:w="1415" w:type="pct"/>
            <w:tcBorders>
              <w:top w:val="single" w:sz="12" w:space="0" w:color="auto"/>
              <w:left w:val="single" w:sz="2" w:space="0" w:color="auto"/>
              <w:bottom w:val="single" w:sz="12" w:space="0" w:color="auto"/>
              <w:right w:val="single" w:sz="2" w:space="0" w:color="auto"/>
            </w:tcBorders>
            <w:shd w:val="clear" w:color="auto" w:fill="auto"/>
            <w:vAlign w:val="center"/>
          </w:tcPr>
          <w:p w:rsidR="00472DC8" w:rsidRPr="00D42AB7" w:rsidRDefault="00472DC8" w:rsidP="00943BCD">
            <w:pPr>
              <w:widowControl/>
              <w:rPr>
                <w:rFonts w:hAnsi="ＭＳ 明朝" w:cs="ＭＳ Ｐゴシック"/>
                <w:b/>
                <w:color w:val="000000" w:themeColor="text1"/>
                <w:kern w:val="0"/>
                <w:szCs w:val="21"/>
              </w:rPr>
            </w:pP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tcPr>
          <w:p w:rsidR="00472DC8" w:rsidRPr="00D42AB7" w:rsidRDefault="00472DC8"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5,296</w:t>
            </w: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tcPr>
          <w:p w:rsidR="00472DC8" w:rsidRPr="00D42AB7" w:rsidRDefault="00472DC8"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c>
          <w:tcPr>
            <w:tcW w:w="624" w:type="pct"/>
            <w:tcBorders>
              <w:top w:val="single" w:sz="12" w:space="0" w:color="auto"/>
              <w:left w:val="single" w:sz="2" w:space="0" w:color="auto"/>
              <w:bottom w:val="single" w:sz="12" w:space="0" w:color="auto"/>
              <w:right w:val="single" w:sz="2" w:space="0" w:color="auto"/>
            </w:tcBorders>
            <w:shd w:val="clear" w:color="auto" w:fill="auto"/>
            <w:vAlign w:val="center"/>
          </w:tcPr>
          <w:p w:rsidR="00472DC8" w:rsidRPr="00D42AB7" w:rsidRDefault="00472DC8"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5,296</w:t>
            </w:r>
          </w:p>
        </w:tc>
        <w:tc>
          <w:tcPr>
            <w:tcW w:w="623" w:type="pct"/>
            <w:tcBorders>
              <w:top w:val="single" w:sz="12" w:space="0" w:color="auto"/>
              <w:left w:val="single" w:sz="2" w:space="0" w:color="auto"/>
              <w:bottom w:val="single" w:sz="12" w:space="0" w:color="auto"/>
              <w:right w:val="single" w:sz="12" w:space="0" w:color="auto"/>
            </w:tcBorders>
            <w:shd w:val="clear" w:color="auto" w:fill="auto"/>
            <w:vAlign w:val="center"/>
          </w:tcPr>
          <w:p w:rsidR="00472DC8" w:rsidRPr="00D42AB7" w:rsidRDefault="00472DC8" w:rsidP="00943BCD">
            <w:pPr>
              <w:widowControl/>
              <w:jc w:val="center"/>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w:t>
            </w:r>
          </w:p>
        </w:tc>
      </w:tr>
    </w:tbl>
    <w:p w:rsidR="00943BCD" w:rsidRPr="00D42AB7" w:rsidRDefault="00943BCD" w:rsidP="00943BCD">
      <w:pPr>
        <w:ind w:left="629"/>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（16）森林環境交付金事業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森林を健全な状態で次世代に引き継ぐため、森林環境税を導入した「県民一人一人が参画する新たな森林づくり」に取り組んだ。</w:t>
      </w:r>
    </w:p>
    <w:p w:rsidR="00943BCD" w:rsidRPr="00D42AB7" w:rsidRDefault="00943BCD" w:rsidP="00943BCD">
      <w:pPr>
        <w:ind w:leftChars="200" w:left="420" w:rightChars="54" w:right="113"/>
        <w:jc w:val="right"/>
        <w:rPr>
          <w:rFonts w:hAnsi="ＭＳ 明朝"/>
          <w:color w:val="000000" w:themeColor="text1"/>
        </w:rPr>
      </w:pPr>
      <w:r w:rsidRPr="00D42AB7">
        <w:rPr>
          <w:rFonts w:hAnsi="ＭＳ 明朝" w:hint="eastAsia"/>
          <w:color w:val="000000" w:themeColor="text1"/>
        </w:rPr>
        <w:t xml:space="preserve"> （単位：千円）</w:t>
      </w:r>
    </w:p>
    <w:tbl>
      <w:tblPr>
        <w:tblW w:w="9096" w:type="dxa"/>
        <w:tblInd w:w="3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9"/>
        <w:gridCol w:w="847"/>
        <w:gridCol w:w="847"/>
        <w:gridCol w:w="849"/>
        <w:gridCol w:w="847"/>
        <w:gridCol w:w="847"/>
        <w:gridCol w:w="743"/>
        <w:gridCol w:w="740"/>
        <w:gridCol w:w="739"/>
        <w:gridCol w:w="741"/>
        <w:gridCol w:w="831"/>
        <w:gridCol w:w="6"/>
      </w:tblGrid>
      <w:tr w:rsidR="00D42AB7" w:rsidRPr="00D42AB7" w:rsidTr="008F35D1">
        <w:trPr>
          <w:cantSplit/>
          <w:trHeight w:val="394"/>
        </w:trPr>
        <w:tc>
          <w:tcPr>
            <w:tcW w:w="1059" w:type="dxa"/>
            <w:vMerge w:val="restart"/>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hint="eastAsia"/>
                <w:color w:val="000000" w:themeColor="text1"/>
                <w:szCs w:val="21"/>
              </w:rPr>
              <w:t>市町村名</w:t>
            </w:r>
          </w:p>
        </w:tc>
        <w:tc>
          <w:tcPr>
            <w:tcW w:w="2543" w:type="dxa"/>
            <w:gridSpan w:val="3"/>
            <w:noWrap/>
            <w:tcMar>
              <w:top w:w="15" w:type="dxa"/>
              <w:left w:w="15" w:type="dxa"/>
              <w:bottom w:w="0" w:type="dxa"/>
              <w:right w:w="15" w:type="dxa"/>
            </w:tcMar>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市町村基本枠事業</w:t>
            </w:r>
          </w:p>
        </w:tc>
        <w:tc>
          <w:tcPr>
            <w:tcW w:w="2437" w:type="dxa"/>
            <w:gridSpan w:val="3"/>
            <w:vAlign w:val="center"/>
          </w:tcPr>
          <w:p w:rsidR="00943BCD" w:rsidRPr="00D42AB7" w:rsidRDefault="00943BCD" w:rsidP="00943BCD">
            <w:pPr>
              <w:ind w:firstLineChars="200" w:firstLine="400"/>
              <w:rPr>
                <w:rFonts w:hAnsi="ＭＳ 明朝"/>
                <w:color w:val="000000" w:themeColor="text1"/>
                <w:sz w:val="20"/>
              </w:rPr>
            </w:pPr>
            <w:r w:rsidRPr="00D42AB7">
              <w:rPr>
                <w:rFonts w:hAnsi="ＭＳ 明朝" w:hint="eastAsia"/>
                <w:color w:val="000000" w:themeColor="text1"/>
                <w:sz w:val="20"/>
              </w:rPr>
              <w:t>市町村重点枠事業</w:t>
            </w:r>
          </w:p>
        </w:tc>
        <w:tc>
          <w:tcPr>
            <w:tcW w:w="2225" w:type="dxa"/>
            <w:gridSpan w:val="3"/>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県営事業</w:t>
            </w:r>
          </w:p>
        </w:tc>
        <w:tc>
          <w:tcPr>
            <w:tcW w:w="832" w:type="dxa"/>
            <w:gridSpan w:val="2"/>
            <w:vMerge w:val="restart"/>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合　計</w:t>
            </w:r>
          </w:p>
        </w:tc>
      </w:tr>
      <w:tr w:rsidR="00D42AB7" w:rsidRPr="00D42AB7" w:rsidTr="008F35D1">
        <w:trPr>
          <w:gridAfter w:val="1"/>
          <w:wAfter w:w="6" w:type="dxa"/>
          <w:cantSplit/>
          <w:trHeight w:val="439"/>
        </w:trPr>
        <w:tc>
          <w:tcPr>
            <w:tcW w:w="1059" w:type="dxa"/>
            <w:vMerge/>
            <w:tcBorders>
              <w:bottom w:val="single" w:sz="12" w:space="0" w:color="auto"/>
            </w:tcBorders>
            <w:noWrap/>
            <w:tcMar>
              <w:top w:w="15" w:type="dxa"/>
              <w:left w:w="15" w:type="dxa"/>
              <w:bottom w:w="0" w:type="dxa"/>
              <w:right w:w="15" w:type="dxa"/>
            </w:tcMar>
            <w:vAlign w:val="bottom"/>
          </w:tcPr>
          <w:p w:rsidR="00943BCD" w:rsidRPr="00D42AB7" w:rsidRDefault="00943BCD" w:rsidP="00943BCD">
            <w:pPr>
              <w:jc w:val="right"/>
              <w:rPr>
                <w:rFonts w:hAnsi="ＭＳ 明朝" w:cs="Arial Unicode MS"/>
                <w:color w:val="000000" w:themeColor="text1"/>
                <w:sz w:val="20"/>
              </w:rPr>
            </w:pPr>
          </w:p>
        </w:tc>
        <w:tc>
          <w:tcPr>
            <w:tcW w:w="847" w:type="dxa"/>
            <w:tcBorders>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県費</w:t>
            </w:r>
          </w:p>
        </w:tc>
        <w:tc>
          <w:tcPr>
            <w:tcW w:w="847" w:type="dxa"/>
            <w:tcBorders>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 w:val="18"/>
                <w:szCs w:val="18"/>
              </w:rPr>
            </w:pPr>
            <w:r w:rsidRPr="00D42AB7">
              <w:rPr>
                <w:rFonts w:hAnsi="ＭＳ 明朝" w:cs="Arial Unicode MS" w:hint="eastAsia"/>
                <w:color w:val="000000" w:themeColor="text1"/>
                <w:sz w:val="18"/>
                <w:szCs w:val="18"/>
              </w:rPr>
              <w:t>市町村費</w:t>
            </w:r>
          </w:p>
        </w:tc>
        <w:tc>
          <w:tcPr>
            <w:tcW w:w="847" w:type="dxa"/>
            <w:tcBorders>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計</w:t>
            </w:r>
          </w:p>
        </w:tc>
        <w:tc>
          <w:tcPr>
            <w:tcW w:w="847" w:type="dxa"/>
            <w:tcBorders>
              <w:bottom w:val="single" w:sz="12" w:space="0" w:color="auto"/>
            </w:tcBorders>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県費</w:t>
            </w:r>
          </w:p>
        </w:tc>
        <w:tc>
          <w:tcPr>
            <w:tcW w:w="847" w:type="dxa"/>
            <w:tcBorders>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 w:val="18"/>
                <w:szCs w:val="18"/>
              </w:rPr>
            </w:pPr>
            <w:r w:rsidRPr="00D42AB7">
              <w:rPr>
                <w:rFonts w:hAnsi="ＭＳ 明朝" w:cs="Arial Unicode MS" w:hint="eastAsia"/>
                <w:color w:val="000000" w:themeColor="text1"/>
                <w:sz w:val="18"/>
                <w:szCs w:val="18"/>
              </w:rPr>
              <w:t>市町村費</w:t>
            </w:r>
          </w:p>
        </w:tc>
        <w:tc>
          <w:tcPr>
            <w:tcW w:w="741" w:type="dxa"/>
            <w:tcBorders>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計</w:t>
            </w:r>
          </w:p>
        </w:tc>
        <w:tc>
          <w:tcPr>
            <w:tcW w:w="741" w:type="dxa"/>
            <w:tcBorders>
              <w:bottom w:val="single" w:sz="12" w:space="0" w:color="auto"/>
            </w:tcBorders>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県費</w:t>
            </w:r>
          </w:p>
        </w:tc>
        <w:tc>
          <w:tcPr>
            <w:tcW w:w="741" w:type="dxa"/>
            <w:tcBorders>
              <w:bottom w:val="single" w:sz="12" w:space="0" w:color="auto"/>
            </w:tcBorders>
            <w:vAlign w:val="center"/>
          </w:tcPr>
          <w:p w:rsidR="00943BCD" w:rsidRPr="00D42AB7" w:rsidRDefault="00943BCD" w:rsidP="00943BCD">
            <w:pPr>
              <w:jc w:val="center"/>
              <w:rPr>
                <w:rFonts w:hAnsi="ＭＳ 明朝" w:cs="Arial Unicode MS"/>
                <w:color w:val="000000" w:themeColor="text1"/>
                <w:sz w:val="18"/>
                <w:szCs w:val="18"/>
              </w:rPr>
            </w:pPr>
            <w:r w:rsidRPr="00D42AB7">
              <w:rPr>
                <w:rFonts w:hAnsi="ＭＳ 明朝" w:cs="Arial Unicode MS" w:hint="eastAsia"/>
                <w:color w:val="000000" w:themeColor="text1"/>
                <w:sz w:val="18"/>
                <w:szCs w:val="18"/>
              </w:rPr>
              <w:t>市町村費</w:t>
            </w:r>
          </w:p>
        </w:tc>
        <w:tc>
          <w:tcPr>
            <w:tcW w:w="741" w:type="dxa"/>
            <w:tcBorders>
              <w:bottom w:val="single" w:sz="12" w:space="0" w:color="auto"/>
            </w:tcBorders>
            <w:vAlign w:val="center"/>
          </w:tcPr>
          <w:p w:rsidR="00943BCD" w:rsidRPr="00D42AB7" w:rsidRDefault="00943BCD" w:rsidP="00943BCD">
            <w:pPr>
              <w:jc w:val="center"/>
              <w:rPr>
                <w:rFonts w:hAnsi="ＭＳ 明朝" w:cs="Arial Unicode MS"/>
                <w:color w:val="000000" w:themeColor="text1"/>
                <w:sz w:val="20"/>
              </w:rPr>
            </w:pPr>
            <w:r w:rsidRPr="00D42AB7">
              <w:rPr>
                <w:rFonts w:hAnsi="ＭＳ 明朝" w:cs="Arial Unicode MS" w:hint="eastAsia"/>
                <w:color w:val="000000" w:themeColor="text1"/>
                <w:sz w:val="20"/>
              </w:rPr>
              <w:t>計</w:t>
            </w:r>
          </w:p>
        </w:tc>
        <w:tc>
          <w:tcPr>
            <w:tcW w:w="832" w:type="dxa"/>
            <w:vMerge/>
            <w:tcBorders>
              <w:bottom w:val="single" w:sz="12" w:space="0" w:color="auto"/>
            </w:tcBorders>
          </w:tcPr>
          <w:p w:rsidR="00943BCD" w:rsidRPr="00D42AB7" w:rsidRDefault="00943BCD" w:rsidP="00943BCD">
            <w:pPr>
              <w:jc w:val="center"/>
              <w:rPr>
                <w:rFonts w:hAnsi="ＭＳ 明朝"/>
                <w:color w:val="000000" w:themeColor="text1"/>
                <w:sz w:val="20"/>
              </w:rPr>
            </w:pPr>
          </w:p>
        </w:tc>
      </w:tr>
      <w:tr w:rsidR="00D42AB7" w:rsidRPr="00D42AB7" w:rsidTr="008F35D1">
        <w:trPr>
          <w:gridAfter w:val="1"/>
          <w:wAfter w:w="6" w:type="dxa"/>
          <w:trHeight w:val="402"/>
        </w:trPr>
        <w:tc>
          <w:tcPr>
            <w:tcW w:w="1059"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hint="eastAsia"/>
                <w:color w:val="000000" w:themeColor="text1"/>
                <w:szCs w:val="21"/>
              </w:rPr>
              <w:t>福 島 市</w:t>
            </w:r>
          </w:p>
        </w:tc>
        <w:tc>
          <w:tcPr>
            <w:tcW w:w="847"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8,096</w:t>
            </w:r>
          </w:p>
        </w:tc>
        <w:tc>
          <w:tcPr>
            <w:tcW w:w="847"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r w:rsidRPr="00D42AB7">
              <w:rPr>
                <w:rFonts w:hAnsi="ＭＳ 明朝" w:cs="ＭＳ Ｐゴシック" w:hint="eastAsia"/>
                <w:b/>
                <w:color w:val="000000" w:themeColor="text1"/>
                <w:spacing w:val="-1"/>
                <w:kern w:val="0"/>
                <w:szCs w:val="21"/>
              </w:rPr>
              <w:t>－</w:t>
            </w:r>
          </w:p>
        </w:tc>
        <w:tc>
          <w:tcPr>
            <w:tcW w:w="847"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8,096</w:t>
            </w:r>
          </w:p>
        </w:tc>
        <w:tc>
          <w:tcPr>
            <w:tcW w:w="847"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12"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12" w:space="0" w:color="auto"/>
              <w:bottom w:val="single" w:sz="4" w:space="0" w:color="auto"/>
            </w:tcBorders>
          </w:tcPr>
          <w:p w:rsidR="00943BCD" w:rsidRPr="00D42AB7" w:rsidRDefault="00943BCD" w:rsidP="00943BCD">
            <w:pPr>
              <w:ind w:right="105"/>
              <w:jc w:val="center"/>
              <w:rPr>
                <w:rFonts w:hAnsi="ＭＳ 明朝"/>
                <w:color w:val="000000" w:themeColor="text1"/>
              </w:rPr>
            </w:pPr>
          </w:p>
        </w:tc>
        <w:tc>
          <w:tcPr>
            <w:tcW w:w="741" w:type="dxa"/>
            <w:tcBorders>
              <w:top w:val="single" w:sz="12" w:space="0" w:color="auto"/>
              <w:bottom w:val="single" w:sz="4" w:space="0" w:color="auto"/>
            </w:tcBorders>
          </w:tcPr>
          <w:p w:rsidR="00943BCD" w:rsidRPr="00D42AB7" w:rsidRDefault="00943BCD" w:rsidP="00943BCD">
            <w:pPr>
              <w:ind w:right="105"/>
              <w:jc w:val="center"/>
              <w:rPr>
                <w:rFonts w:hAnsi="ＭＳ 明朝"/>
                <w:color w:val="000000" w:themeColor="text1"/>
              </w:rPr>
            </w:pPr>
          </w:p>
        </w:tc>
        <w:tc>
          <w:tcPr>
            <w:tcW w:w="741" w:type="dxa"/>
            <w:tcBorders>
              <w:top w:val="single" w:sz="12" w:space="0" w:color="auto"/>
              <w:bottom w:val="single" w:sz="4" w:space="0" w:color="auto"/>
            </w:tcBorders>
          </w:tcPr>
          <w:p w:rsidR="00943BCD" w:rsidRPr="00D42AB7" w:rsidRDefault="00943BCD" w:rsidP="00943BCD">
            <w:pPr>
              <w:ind w:right="105"/>
              <w:jc w:val="center"/>
              <w:rPr>
                <w:rFonts w:hAnsi="ＭＳ 明朝"/>
                <w:color w:val="000000" w:themeColor="text1"/>
              </w:rPr>
            </w:pPr>
          </w:p>
        </w:tc>
        <w:tc>
          <w:tcPr>
            <w:tcW w:w="832" w:type="dxa"/>
            <w:tcBorders>
              <w:top w:val="single" w:sz="12"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8,096</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hint="eastAsia"/>
                <w:color w:val="000000" w:themeColor="text1"/>
                <w:szCs w:val="21"/>
              </w:rPr>
              <w:t>二本松市</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3,256</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r w:rsidRPr="00D42AB7">
              <w:rPr>
                <w:rFonts w:hAnsi="ＭＳ 明朝" w:cs="ＭＳ Ｐゴシック" w:hint="eastAsia"/>
                <w:b/>
                <w:color w:val="000000" w:themeColor="text1"/>
                <w:spacing w:val="-1"/>
                <w:kern w:val="0"/>
                <w:szCs w:val="21"/>
              </w:rPr>
              <w:t>－</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3,256</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3,256</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cs="Arial Unicode MS" w:hint="eastAsia"/>
                <w:color w:val="000000" w:themeColor="text1"/>
                <w:szCs w:val="21"/>
              </w:rPr>
              <w:t>伊 達 市</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3,367</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40</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3,407</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100" w:firstLine="2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3,407</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hint="eastAsia"/>
                <w:color w:val="000000" w:themeColor="text1"/>
                <w:szCs w:val="21"/>
              </w:rPr>
              <w:t>本 宮 市</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1,717</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1,718</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100" w:firstLine="2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1,718</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cs="Arial Unicode MS" w:hint="eastAsia"/>
                <w:color w:val="000000" w:themeColor="text1"/>
                <w:szCs w:val="21"/>
              </w:rPr>
              <w:t>桑 折 町</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1,336</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5</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1,341</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100" w:firstLine="2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1,341</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cs="Arial Unicode MS" w:hint="eastAsia"/>
                <w:color w:val="000000" w:themeColor="text1"/>
                <w:szCs w:val="21"/>
              </w:rPr>
              <w:t>国 見 町</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1,998</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84</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2,082</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100" w:firstLine="2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2,082</w:t>
            </w:r>
          </w:p>
        </w:tc>
      </w:tr>
      <w:tr w:rsidR="00D42AB7" w:rsidRPr="00D42AB7" w:rsidTr="008F35D1">
        <w:trPr>
          <w:gridAfter w:val="1"/>
          <w:wAfter w:w="6" w:type="dxa"/>
          <w:trHeight w:val="402"/>
        </w:trPr>
        <w:tc>
          <w:tcPr>
            <w:tcW w:w="1059"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hint="eastAsia"/>
                <w:color w:val="000000" w:themeColor="text1"/>
                <w:szCs w:val="21"/>
              </w:rPr>
              <w:t>川 俣 町</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2,628</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r w:rsidRPr="00D42AB7">
              <w:rPr>
                <w:rFonts w:hAnsi="ＭＳ 明朝" w:cs="ＭＳ Ｐゴシック" w:hint="eastAsia"/>
                <w:b/>
                <w:color w:val="000000" w:themeColor="text1"/>
                <w:spacing w:val="-1"/>
                <w:kern w:val="0"/>
                <w:szCs w:val="21"/>
              </w:rPr>
              <w:t>－</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2,628</w:t>
            </w: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p>
        </w:tc>
        <w:tc>
          <w:tcPr>
            <w:tcW w:w="847"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100" w:firstLine="200"/>
              <w:jc w:val="right"/>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4"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2,628</w:t>
            </w:r>
          </w:p>
        </w:tc>
      </w:tr>
      <w:tr w:rsidR="00D42AB7" w:rsidRPr="00D42AB7" w:rsidTr="008F35D1">
        <w:trPr>
          <w:gridAfter w:val="1"/>
          <w:wAfter w:w="6" w:type="dxa"/>
          <w:trHeight w:val="402"/>
        </w:trPr>
        <w:tc>
          <w:tcPr>
            <w:tcW w:w="1059"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color w:val="000000" w:themeColor="text1"/>
                <w:szCs w:val="21"/>
              </w:rPr>
            </w:pPr>
            <w:r w:rsidRPr="00D42AB7">
              <w:rPr>
                <w:rFonts w:hAnsi="ＭＳ 明朝" w:cs="Arial Unicode MS" w:hint="eastAsia"/>
                <w:color w:val="000000" w:themeColor="text1"/>
                <w:szCs w:val="21"/>
              </w:rPr>
              <w:t>大 玉 村</w:t>
            </w:r>
          </w:p>
        </w:tc>
        <w:tc>
          <w:tcPr>
            <w:tcW w:w="847"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1,980</w:t>
            </w:r>
          </w:p>
        </w:tc>
        <w:tc>
          <w:tcPr>
            <w:tcW w:w="847"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124</w:t>
            </w:r>
          </w:p>
        </w:tc>
        <w:tc>
          <w:tcPr>
            <w:tcW w:w="847"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2,104</w:t>
            </w:r>
          </w:p>
        </w:tc>
        <w:tc>
          <w:tcPr>
            <w:tcW w:w="847"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color w:val="000000" w:themeColor="text1"/>
                <w:kern w:val="0"/>
                <w:szCs w:val="21"/>
              </w:rPr>
            </w:pPr>
            <w:r w:rsidRPr="00D42AB7">
              <w:rPr>
                <w:rFonts w:hAnsi="ＭＳ 明朝" w:cs="ＭＳ Ｐゴシック" w:hint="eastAsia"/>
                <w:color w:val="000000" w:themeColor="text1"/>
                <w:kern w:val="0"/>
                <w:szCs w:val="21"/>
              </w:rPr>
              <w:t>5,365</w:t>
            </w:r>
          </w:p>
        </w:tc>
        <w:tc>
          <w:tcPr>
            <w:tcW w:w="847"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0</w:t>
            </w:r>
          </w:p>
        </w:tc>
        <w:tc>
          <w:tcPr>
            <w:tcW w:w="741" w:type="dxa"/>
            <w:tcBorders>
              <w:top w:val="single" w:sz="4" w:space="0" w:color="auto"/>
              <w:bottom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5,365</w:t>
            </w:r>
          </w:p>
        </w:tc>
        <w:tc>
          <w:tcPr>
            <w:tcW w:w="741"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741"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ind w:right="100"/>
              <w:jc w:val="center"/>
              <w:rPr>
                <w:rFonts w:hAnsi="ＭＳ 明朝" w:cs="ＭＳ ゴシック"/>
                <w:color w:val="000000" w:themeColor="text1"/>
                <w:kern w:val="0"/>
                <w:sz w:val="20"/>
              </w:rPr>
            </w:pPr>
          </w:p>
        </w:tc>
        <w:tc>
          <w:tcPr>
            <w:tcW w:w="832" w:type="dxa"/>
            <w:tcBorders>
              <w:top w:val="single" w:sz="4" w:space="0" w:color="auto"/>
              <w:bottom w:val="single" w:sz="12"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color w:val="000000" w:themeColor="text1"/>
                <w:kern w:val="0"/>
                <w:sz w:val="20"/>
              </w:rPr>
            </w:pPr>
            <w:r w:rsidRPr="00D42AB7">
              <w:rPr>
                <w:rFonts w:hAnsi="ＭＳ 明朝" w:cs="ＭＳ ゴシック" w:hint="eastAsia"/>
                <w:color w:val="000000" w:themeColor="text1"/>
                <w:kern w:val="0"/>
                <w:sz w:val="20"/>
              </w:rPr>
              <w:t>7,469</w:t>
            </w:r>
          </w:p>
        </w:tc>
      </w:tr>
      <w:tr w:rsidR="00943BCD" w:rsidRPr="00D42AB7" w:rsidTr="008F35D1">
        <w:trPr>
          <w:gridAfter w:val="1"/>
          <w:wAfter w:w="6" w:type="dxa"/>
          <w:trHeight w:val="402"/>
        </w:trPr>
        <w:tc>
          <w:tcPr>
            <w:tcW w:w="1059" w:type="dxa"/>
            <w:tcBorders>
              <w:top w:val="single" w:sz="12" w:space="0" w:color="auto"/>
            </w:tcBorders>
            <w:noWrap/>
            <w:tcMar>
              <w:top w:w="15" w:type="dxa"/>
              <w:left w:w="15" w:type="dxa"/>
              <w:bottom w:w="0" w:type="dxa"/>
              <w:right w:w="15" w:type="dxa"/>
            </w:tcMar>
            <w:vAlign w:val="center"/>
          </w:tcPr>
          <w:p w:rsidR="00943BCD" w:rsidRPr="00D42AB7" w:rsidRDefault="00943BCD" w:rsidP="00943BCD">
            <w:pPr>
              <w:jc w:val="center"/>
              <w:rPr>
                <w:rFonts w:hAnsi="ＭＳ 明朝" w:cs="Arial Unicode MS"/>
                <w:b/>
                <w:color w:val="000000" w:themeColor="text1"/>
                <w:szCs w:val="21"/>
              </w:rPr>
            </w:pPr>
            <w:r w:rsidRPr="00D42AB7">
              <w:rPr>
                <w:rFonts w:hAnsi="ＭＳ 明朝" w:hint="eastAsia"/>
                <w:b/>
                <w:color w:val="000000" w:themeColor="text1"/>
                <w:szCs w:val="21"/>
              </w:rPr>
              <w:t>計</w:t>
            </w:r>
          </w:p>
        </w:tc>
        <w:tc>
          <w:tcPr>
            <w:tcW w:w="847"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24,378</w:t>
            </w:r>
          </w:p>
        </w:tc>
        <w:tc>
          <w:tcPr>
            <w:tcW w:w="847"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b/>
                <w:color w:val="000000" w:themeColor="text1"/>
                <w:kern w:val="0"/>
                <w:sz w:val="20"/>
              </w:rPr>
            </w:pPr>
            <w:r w:rsidRPr="00D42AB7">
              <w:rPr>
                <w:rFonts w:hAnsi="ＭＳ 明朝" w:cs="ＭＳ ゴシック" w:hint="eastAsia"/>
                <w:b/>
                <w:color w:val="000000" w:themeColor="text1"/>
                <w:kern w:val="0"/>
                <w:sz w:val="20"/>
              </w:rPr>
              <w:t>254</w:t>
            </w:r>
          </w:p>
        </w:tc>
        <w:tc>
          <w:tcPr>
            <w:tcW w:w="847"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b/>
                <w:color w:val="000000" w:themeColor="text1"/>
                <w:kern w:val="0"/>
                <w:sz w:val="20"/>
              </w:rPr>
            </w:pPr>
            <w:r w:rsidRPr="00D42AB7">
              <w:rPr>
                <w:rFonts w:hAnsi="ＭＳ 明朝" w:cs="ＭＳ ゴシック" w:hint="eastAsia"/>
                <w:b/>
                <w:color w:val="000000" w:themeColor="text1"/>
                <w:kern w:val="0"/>
                <w:sz w:val="20"/>
              </w:rPr>
              <w:t>24,632</w:t>
            </w:r>
          </w:p>
        </w:tc>
        <w:tc>
          <w:tcPr>
            <w:tcW w:w="847"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idowControl/>
              <w:jc w:val="right"/>
              <w:rPr>
                <w:rFonts w:hAnsi="ＭＳ 明朝" w:cs="ＭＳ Ｐゴシック"/>
                <w:b/>
                <w:color w:val="000000" w:themeColor="text1"/>
                <w:kern w:val="0"/>
                <w:szCs w:val="21"/>
              </w:rPr>
            </w:pPr>
            <w:r w:rsidRPr="00D42AB7">
              <w:rPr>
                <w:rFonts w:hAnsi="ＭＳ 明朝" w:cs="ＭＳ Ｐゴシック" w:hint="eastAsia"/>
                <w:b/>
                <w:color w:val="000000" w:themeColor="text1"/>
                <w:kern w:val="0"/>
                <w:szCs w:val="21"/>
              </w:rPr>
              <w:t>5,365</w:t>
            </w:r>
          </w:p>
        </w:tc>
        <w:tc>
          <w:tcPr>
            <w:tcW w:w="847"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b/>
                <w:color w:val="000000" w:themeColor="text1"/>
                <w:kern w:val="0"/>
                <w:sz w:val="20"/>
              </w:rPr>
            </w:pPr>
            <w:r w:rsidRPr="00D42AB7">
              <w:rPr>
                <w:rFonts w:hAnsi="ＭＳ 明朝" w:cs="ＭＳ ゴシック" w:hint="eastAsia"/>
                <w:b/>
                <w:color w:val="000000" w:themeColor="text1"/>
                <w:kern w:val="0"/>
                <w:sz w:val="20"/>
              </w:rPr>
              <w:t>0</w:t>
            </w:r>
          </w:p>
        </w:tc>
        <w:tc>
          <w:tcPr>
            <w:tcW w:w="741" w:type="dxa"/>
            <w:tcBorders>
              <w:top w:val="single" w:sz="12" w:space="0" w:color="auto"/>
            </w:tcBorders>
            <w:noWrap/>
            <w:tcMar>
              <w:top w:w="15" w:type="dxa"/>
              <w:left w:w="15" w:type="dxa"/>
              <w:bottom w:w="0" w:type="dxa"/>
              <w:right w:w="15" w:type="dxa"/>
            </w:tcMar>
            <w:vAlign w:val="center"/>
          </w:tcPr>
          <w:p w:rsidR="00943BCD" w:rsidRPr="00D42AB7" w:rsidRDefault="00943BCD" w:rsidP="00943BCD">
            <w:pPr>
              <w:wordWrap w:val="0"/>
              <w:autoSpaceDE w:val="0"/>
              <w:autoSpaceDN w:val="0"/>
              <w:adjustRightInd w:val="0"/>
              <w:spacing w:line="267" w:lineRule="exact"/>
              <w:ind w:right="100" w:firstLineChars="29" w:firstLine="58"/>
              <w:jc w:val="right"/>
              <w:rPr>
                <w:rFonts w:hAnsi="ＭＳ 明朝" w:cs="ＭＳ ゴシック"/>
                <w:b/>
                <w:color w:val="000000" w:themeColor="text1"/>
                <w:kern w:val="0"/>
                <w:sz w:val="20"/>
              </w:rPr>
            </w:pPr>
            <w:r w:rsidRPr="00D42AB7">
              <w:rPr>
                <w:rFonts w:hAnsi="ＭＳ 明朝" w:cs="ＭＳ ゴシック" w:hint="eastAsia"/>
                <w:b/>
                <w:color w:val="000000" w:themeColor="text1"/>
                <w:kern w:val="0"/>
                <w:sz w:val="20"/>
              </w:rPr>
              <w:t>5,365</w:t>
            </w:r>
          </w:p>
        </w:tc>
        <w:tc>
          <w:tcPr>
            <w:tcW w:w="741" w:type="dxa"/>
            <w:tcBorders>
              <w:top w:val="single" w:sz="12" w:space="0" w:color="auto"/>
            </w:tcBorders>
          </w:tcPr>
          <w:p w:rsidR="00943BCD" w:rsidRPr="00D42AB7" w:rsidRDefault="00943BCD" w:rsidP="00943BCD">
            <w:pPr>
              <w:ind w:right="105"/>
              <w:jc w:val="center"/>
              <w:rPr>
                <w:rFonts w:hAnsi="ＭＳ 明朝"/>
                <w:b/>
                <w:color w:val="000000" w:themeColor="text1"/>
              </w:rPr>
            </w:pPr>
          </w:p>
        </w:tc>
        <w:tc>
          <w:tcPr>
            <w:tcW w:w="741" w:type="dxa"/>
            <w:tcBorders>
              <w:top w:val="single" w:sz="12" w:space="0" w:color="auto"/>
            </w:tcBorders>
          </w:tcPr>
          <w:p w:rsidR="00943BCD" w:rsidRPr="00D42AB7" w:rsidRDefault="00943BCD" w:rsidP="00943BCD">
            <w:pPr>
              <w:ind w:right="105"/>
              <w:jc w:val="center"/>
              <w:rPr>
                <w:rFonts w:hAnsi="ＭＳ 明朝"/>
                <w:b/>
                <w:color w:val="000000" w:themeColor="text1"/>
              </w:rPr>
            </w:pPr>
          </w:p>
        </w:tc>
        <w:tc>
          <w:tcPr>
            <w:tcW w:w="741" w:type="dxa"/>
            <w:tcBorders>
              <w:top w:val="single" w:sz="12" w:space="0" w:color="auto"/>
            </w:tcBorders>
          </w:tcPr>
          <w:p w:rsidR="00943BCD" w:rsidRPr="00D42AB7" w:rsidRDefault="00943BCD" w:rsidP="00943BCD">
            <w:pPr>
              <w:ind w:right="105"/>
              <w:jc w:val="center"/>
              <w:rPr>
                <w:rFonts w:hAnsi="ＭＳ 明朝"/>
                <w:b/>
                <w:color w:val="000000" w:themeColor="text1"/>
              </w:rPr>
            </w:pPr>
          </w:p>
        </w:tc>
        <w:tc>
          <w:tcPr>
            <w:tcW w:w="832" w:type="dxa"/>
            <w:tcBorders>
              <w:top w:val="single" w:sz="12" w:space="0" w:color="auto"/>
            </w:tcBorders>
            <w:vAlign w:val="center"/>
          </w:tcPr>
          <w:p w:rsidR="00943BCD" w:rsidRPr="00D42AB7" w:rsidRDefault="00943BCD" w:rsidP="00943BCD">
            <w:pPr>
              <w:wordWrap w:val="0"/>
              <w:autoSpaceDE w:val="0"/>
              <w:autoSpaceDN w:val="0"/>
              <w:adjustRightInd w:val="0"/>
              <w:spacing w:line="267" w:lineRule="exact"/>
              <w:ind w:right="100"/>
              <w:jc w:val="right"/>
              <w:rPr>
                <w:rFonts w:hAnsi="ＭＳ 明朝" w:cs="ＭＳ ゴシック"/>
                <w:b/>
                <w:color w:val="000000" w:themeColor="text1"/>
                <w:kern w:val="0"/>
                <w:sz w:val="20"/>
              </w:rPr>
            </w:pPr>
            <w:r w:rsidRPr="00D42AB7">
              <w:rPr>
                <w:rFonts w:hAnsi="ＭＳ 明朝" w:cs="ＭＳ ゴシック" w:hint="eastAsia"/>
                <w:b/>
                <w:color w:val="000000" w:themeColor="text1"/>
                <w:kern w:val="0"/>
                <w:sz w:val="20"/>
              </w:rPr>
              <w:t>29,997</w:t>
            </w:r>
          </w:p>
        </w:tc>
      </w:tr>
    </w:tbl>
    <w:p w:rsidR="00943BCD" w:rsidRPr="00D42AB7" w:rsidRDefault="00943BCD" w:rsidP="00943BCD">
      <w:pPr>
        <w:ind w:left="629"/>
        <w:rPr>
          <w:rFonts w:hAnsi="ＭＳ 明朝"/>
          <w:color w:val="000000" w:themeColor="text1"/>
        </w:rPr>
      </w:pPr>
    </w:p>
    <w:p w:rsidR="00943BCD" w:rsidRPr="00D42AB7" w:rsidRDefault="00943BCD" w:rsidP="00943BCD">
      <w:pPr>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（17）特用林産物の緊急時放射線モニタリング調査等</w:t>
      </w: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3"/>
        <w:gridCol w:w="1559"/>
      </w:tblGrid>
      <w:tr w:rsidR="00D42AB7" w:rsidRPr="00D42AB7" w:rsidTr="00943BCD">
        <w:trPr>
          <w:trHeight w:val="100"/>
        </w:trPr>
        <w:tc>
          <w:tcPr>
            <w:tcW w:w="4410" w:type="dxa"/>
            <w:vMerge w:val="restart"/>
            <w:tcBorders>
              <w:top w:val="nil"/>
              <w:left w:val="nil"/>
              <w:right w:val="nil"/>
            </w:tcBorders>
          </w:tcPr>
          <w:p w:rsidR="00943BCD" w:rsidRPr="00D42AB7" w:rsidRDefault="00943BCD" w:rsidP="00943BCD">
            <w:pPr>
              <w:ind w:leftChars="1" w:left="2" w:firstLine="1"/>
              <w:rPr>
                <w:rFonts w:hAnsi="ＭＳ 明朝"/>
                <w:color w:val="000000" w:themeColor="text1"/>
              </w:rPr>
            </w:pPr>
            <w:r w:rsidRPr="00D42AB7">
              <w:rPr>
                <w:rFonts w:hAnsi="ＭＳ 明朝" w:hint="eastAsia"/>
                <w:color w:val="000000" w:themeColor="text1"/>
              </w:rPr>
              <w:t xml:space="preserve">　原子力発電所の事故後におけるきのこ、山菜の緊急時モニタリング調査等を実施し、安全・安心なきのこ、山菜の生産、流通対策を行った。</w:t>
            </w:r>
          </w:p>
          <w:p w:rsidR="00943BCD" w:rsidRPr="00D42AB7" w:rsidRDefault="00943BCD" w:rsidP="00943BCD">
            <w:pPr>
              <w:rPr>
                <w:rFonts w:hAnsi="ＭＳ 明朝"/>
                <w:color w:val="000000" w:themeColor="text1"/>
              </w:rPr>
            </w:pPr>
            <w:r w:rsidRPr="00D42AB7">
              <w:rPr>
                <w:rFonts w:hAnsi="ＭＳ 明朝" w:hint="eastAsia"/>
                <w:color w:val="000000" w:themeColor="text1"/>
              </w:rPr>
              <w:t xml:space="preserve">　また、きのこ生産資材の放射能測定を行い、安全なきのこ生産に関する指導を行った。</w:t>
            </w:r>
          </w:p>
          <w:p w:rsidR="00943BCD" w:rsidRPr="00D42AB7" w:rsidRDefault="00943BCD" w:rsidP="00943BCD">
            <w:pPr>
              <w:ind w:leftChars="1" w:left="2" w:firstLine="1"/>
              <w:rPr>
                <w:rFonts w:hAnsi="ＭＳ 明朝"/>
                <w:color w:val="000000" w:themeColor="text1"/>
              </w:rPr>
            </w:pPr>
          </w:p>
        </w:tc>
        <w:tc>
          <w:tcPr>
            <w:tcW w:w="4662" w:type="dxa"/>
            <w:gridSpan w:val="2"/>
            <w:tcBorders>
              <w:top w:val="nil"/>
              <w:left w:val="nil"/>
              <w:bottom w:val="single" w:sz="12" w:space="0" w:color="auto"/>
              <w:right w:val="nil"/>
            </w:tcBorders>
          </w:tcPr>
          <w:p w:rsidR="00943BCD" w:rsidRPr="00D42AB7" w:rsidRDefault="00943BCD" w:rsidP="00943BCD">
            <w:pPr>
              <w:ind w:leftChars="1" w:left="2" w:firstLine="1"/>
              <w:jc w:val="center"/>
              <w:rPr>
                <w:rFonts w:ascii="ＭＳ ゴシック" w:eastAsia="ＭＳ ゴシック" w:hAnsi="ＭＳ ゴシック" w:cs="ＭＳ ゴシック"/>
                <w:color w:val="000000" w:themeColor="text1"/>
                <w:kern w:val="0"/>
                <w:szCs w:val="21"/>
              </w:rPr>
            </w:pPr>
            <w:r w:rsidRPr="00D42AB7">
              <w:rPr>
                <w:rFonts w:ascii="ＭＳ ゴシック" w:eastAsia="ＭＳ ゴシック" w:hAnsi="ＭＳ ゴシック" w:hint="eastAsia"/>
                <w:color w:val="000000" w:themeColor="text1"/>
              </w:rPr>
              <w:t>緊急時放射線モニタリング調査等実施件数</w:t>
            </w:r>
          </w:p>
        </w:tc>
      </w:tr>
      <w:tr w:rsidR="00D42AB7" w:rsidRPr="00D42AB7" w:rsidTr="00943BCD">
        <w:trPr>
          <w:trHeight w:val="100"/>
        </w:trPr>
        <w:tc>
          <w:tcPr>
            <w:tcW w:w="4410" w:type="dxa"/>
            <w:vMerge/>
            <w:tcBorders>
              <w:left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top w:val="single" w:sz="12" w:space="0" w:color="auto"/>
              <w:left w:val="single" w:sz="12" w:space="0" w:color="auto"/>
              <w:bottom w:val="single" w:sz="12" w:space="0" w:color="auto"/>
            </w:tcBorders>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color w:val="000000" w:themeColor="text1"/>
                <w:kern w:val="0"/>
                <w:szCs w:val="21"/>
              </w:rPr>
              <w:t>区　　　　　分</w:t>
            </w:r>
          </w:p>
        </w:tc>
        <w:tc>
          <w:tcPr>
            <w:tcW w:w="1559" w:type="dxa"/>
            <w:tcBorders>
              <w:top w:val="single" w:sz="12" w:space="0" w:color="auto"/>
              <w:bottom w:val="single" w:sz="12" w:space="0" w:color="auto"/>
              <w:right w:val="single" w:sz="12" w:space="0" w:color="auto"/>
            </w:tcBorders>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color w:val="000000" w:themeColor="text1"/>
                <w:kern w:val="0"/>
                <w:szCs w:val="21"/>
              </w:rPr>
              <w:t>測定件数</w:t>
            </w:r>
          </w:p>
        </w:tc>
      </w:tr>
      <w:tr w:rsidR="00D42AB7" w:rsidRPr="00D42AB7" w:rsidTr="00943BCD">
        <w:trPr>
          <w:trHeight w:val="262"/>
        </w:trPr>
        <w:tc>
          <w:tcPr>
            <w:tcW w:w="4410" w:type="dxa"/>
            <w:vMerge/>
            <w:tcBorders>
              <w:left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top w:val="single" w:sz="12" w:space="0" w:color="auto"/>
              <w:left w:val="single" w:sz="12" w:space="0" w:color="auto"/>
            </w:tcBorders>
            <w:vAlign w:val="center"/>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color w:val="000000" w:themeColor="text1"/>
                <w:spacing w:val="52"/>
                <w:kern w:val="0"/>
                <w:szCs w:val="21"/>
                <w:fitText w:val="1470" w:id="2016629519"/>
              </w:rPr>
              <w:t>栽培きの</w:t>
            </w:r>
            <w:r w:rsidRPr="00D42AB7">
              <w:rPr>
                <w:rFonts w:hAnsi="ＭＳ 明朝" w:cs="ＭＳ ゴシック"/>
                <w:color w:val="000000" w:themeColor="text1"/>
                <w:spacing w:val="2"/>
                <w:kern w:val="0"/>
                <w:szCs w:val="21"/>
                <w:fitText w:val="1470" w:id="2016629519"/>
              </w:rPr>
              <w:t>こ</w:t>
            </w:r>
          </w:p>
        </w:tc>
        <w:tc>
          <w:tcPr>
            <w:tcW w:w="1559" w:type="dxa"/>
            <w:tcBorders>
              <w:top w:val="single" w:sz="12" w:space="0" w:color="auto"/>
              <w:right w:val="single" w:sz="12" w:space="0" w:color="auto"/>
            </w:tcBorders>
            <w:shd w:val="clear" w:color="auto" w:fill="auto"/>
          </w:tcPr>
          <w:p w:rsidR="00943BCD" w:rsidRPr="00D42AB7" w:rsidRDefault="00943BCD" w:rsidP="00943BCD">
            <w:pPr>
              <w:snapToGrid w:val="0"/>
              <w:ind w:rightChars="113" w:right="237"/>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183</w:t>
            </w:r>
          </w:p>
        </w:tc>
      </w:tr>
      <w:tr w:rsidR="00D42AB7" w:rsidRPr="00D42AB7" w:rsidTr="00943BCD">
        <w:trPr>
          <w:trHeight w:val="349"/>
        </w:trPr>
        <w:tc>
          <w:tcPr>
            <w:tcW w:w="4410" w:type="dxa"/>
            <w:vMerge/>
            <w:tcBorders>
              <w:left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left w:val="single" w:sz="12" w:space="0" w:color="auto"/>
            </w:tcBorders>
            <w:vAlign w:val="center"/>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hint="eastAsia"/>
                <w:color w:val="000000" w:themeColor="text1"/>
                <w:spacing w:val="52"/>
                <w:kern w:val="0"/>
                <w:szCs w:val="21"/>
                <w:fitText w:val="1470" w:id="2016629520"/>
              </w:rPr>
              <w:t>野生きの</w:t>
            </w:r>
            <w:r w:rsidRPr="00D42AB7">
              <w:rPr>
                <w:rFonts w:hAnsi="ＭＳ 明朝" w:cs="ＭＳ ゴシック" w:hint="eastAsia"/>
                <w:color w:val="000000" w:themeColor="text1"/>
                <w:spacing w:val="2"/>
                <w:kern w:val="0"/>
                <w:szCs w:val="21"/>
                <w:fitText w:val="1470" w:id="2016629520"/>
              </w:rPr>
              <w:t>こ</w:t>
            </w:r>
          </w:p>
        </w:tc>
        <w:tc>
          <w:tcPr>
            <w:tcW w:w="1559" w:type="dxa"/>
            <w:tcBorders>
              <w:right w:val="single" w:sz="12" w:space="0" w:color="auto"/>
            </w:tcBorders>
            <w:shd w:val="clear" w:color="auto" w:fill="auto"/>
          </w:tcPr>
          <w:p w:rsidR="00943BCD" w:rsidRPr="00D42AB7" w:rsidRDefault="00943BCD" w:rsidP="00943BCD">
            <w:pPr>
              <w:snapToGrid w:val="0"/>
              <w:ind w:rightChars="113" w:right="237"/>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0</w:t>
            </w:r>
          </w:p>
        </w:tc>
      </w:tr>
      <w:tr w:rsidR="00D42AB7" w:rsidRPr="00D42AB7" w:rsidTr="00943BCD">
        <w:trPr>
          <w:trHeight w:val="349"/>
        </w:trPr>
        <w:tc>
          <w:tcPr>
            <w:tcW w:w="4410" w:type="dxa"/>
            <w:vMerge/>
            <w:tcBorders>
              <w:left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left w:val="single" w:sz="12" w:space="0" w:color="auto"/>
            </w:tcBorders>
            <w:vAlign w:val="center"/>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山菜・たけのこ・樹実類</w:t>
            </w:r>
          </w:p>
        </w:tc>
        <w:tc>
          <w:tcPr>
            <w:tcW w:w="1559" w:type="dxa"/>
            <w:tcBorders>
              <w:right w:val="single" w:sz="12" w:space="0" w:color="auto"/>
            </w:tcBorders>
            <w:shd w:val="clear" w:color="auto" w:fill="auto"/>
          </w:tcPr>
          <w:p w:rsidR="00943BCD" w:rsidRPr="00D42AB7" w:rsidRDefault="00943BCD" w:rsidP="00943BCD">
            <w:pPr>
              <w:snapToGrid w:val="0"/>
              <w:ind w:rightChars="113" w:right="237"/>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231</w:t>
            </w:r>
          </w:p>
        </w:tc>
      </w:tr>
      <w:tr w:rsidR="00D42AB7" w:rsidRPr="00D42AB7" w:rsidTr="00943BCD">
        <w:trPr>
          <w:trHeight w:val="349"/>
        </w:trPr>
        <w:tc>
          <w:tcPr>
            <w:tcW w:w="4410" w:type="dxa"/>
            <w:vMerge/>
            <w:tcBorders>
              <w:left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left w:val="single" w:sz="12" w:space="0" w:color="auto"/>
              <w:bottom w:val="single" w:sz="12" w:space="0" w:color="auto"/>
            </w:tcBorders>
            <w:vAlign w:val="center"/>
          </w:tcPr>
          <w:p w:rsidR="00943BCD" w:rsidRPr="00D42AB7" w:rsidRDefault="00943BCD" w:rsidP="00943BCD">
            <w:pPr>
              <w:snapToGrid w:val="0"/>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きのこ生産資材</w:t>
            </w:r>
          </w:p>
        </w:tc>
        <w:tc>
          <w:tcPr>
            <w:tcW w:w="1559" w:type="dxa"/>
            <w:tcBorders>
              <w:bottom w:val="single" w:sz="12" w:space="0" w:color="auto"/>
              <w:right w:val="single" w:sz="12" w:space="0" w:color="auto"/>
            </w:tcBorders>
            <w:shd w:val="clear" w:color="auto" w:fill="auto"/>
          </w:tcPr>
          <w:p w:rsidR="00943BCD" w:rsidRPr="00D42AB7" w:rsidRDefault="00943BCD" w:rsidP="00943BCD">
            <w:pPr>
              <w:snapToGrid w:val="0"/>
              <w:ind w:rightChars="113" w:right="237"/>
              <w:jc w:val="right"/>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213</w:t>
            </w:r>
          </w:p>
        </w:tc>
      </w:tr>
      <w:tr w:rsidR="00D42AB7" w:rsidRPr="00D42AB7" w:rsidTr="00943BCD">
        <w:trPr>
          <w:trHeight w:val="349"/>
        </w:trPr>
        <w:tc>
          <w:tcPr>
            <w:tcW w:w="4410" w:type="dxa"/>
            <w:vMerge/>
            <w:tcBorders>
              <w:top w:val="nil"/>
              <w:left w:val="nil"/>
              <w:bottom w:val="nil"/>
            </w:tcBorders>
          </w:tcPr>
          <w:p w:rsidR="00943BCD" w:rsidRPr="00D42AB7" w:rsidRDefault="00943BCD" w:rsidP="00943BCD">
            <w:pPr>
              <w:snapToGrid w:val="0"/>
              <w:jc w:val="center"/>
              <w:rPr>
                <w:rFonts w:hAnsi="ＭＳ 明朝" w:cs="ＭＳ ゴシック"/>
                <w:color w:val="000000" w:themeColor="text1"/>
                <w:kern w:val="0"/>
                <w:szCs w:val="21"/>
              </w:rPr>
            </w:pPr>
          </w:p>
        </w:tc>
        <w:tc>
          <w:tcPr>
            <w:tcW w:w="3103" w:type="dxa"/>
            <w:tcBorders>
              <w:top w:val="nil"/>
              <w:left w:val="single" w:sz="12" w:space="0" w:color="auto"/>
              <w:bottom w:val="single" w:sz="12" w:space="0" w:color="auto"/>
            </w:tcBorders>
            <w:vAlign w:val="center"/>
          </w:tcPr>
          <w:p w:rsidR="00943BCD" w:rsidRPr="00D42AB7" w:rsidRDefault="00943BCD" w:rsidP="00943BCD">
            <w:pPr>
              <w:snapToGrid w:val="0"/>
              <w:jc w:val="center"/>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計</w:t>
            </w:r>
          </w:p>
        </w:tc>
        <w:tc>
          <w:tcPr>
            <w:tcW w:w="1559" w:type="dxa"/>
            <w:tcBorders>
              <w:top w:val="single" w:sz="12" w:space="0" w:color="auto"/>
              <w:bottom w:val="single" w:sz="12" w:space="0" w:color="auto"/>
              <w:right w:val="single" w:sz="12" w:space="0" w:color="auto"/>
            </w:tcBorders>
            <w:shd w:val="clear" w:color="auto" w:fill="auto"/>
          </w:tcPr>
          <w:p w:rsidR="00943BCD" w:rsidRPr="00D42AB7" w:rsidRDefault="00943BCD" w:rsidP="00943BCD">
            <w:pPr>
              <w:snapToGrid w:val="0"/>
              <w:ind w:rightChars="113" w:right="237"/>
              <w:jc w:val="right"/>
              <w:rPr>
                <w:rFonts w:hAnsi="ＭＳ 明朝" w:cs="ＭＳ ゴシック"/>
                <w:b/>
                <w:color w:val="000000" w:themeColor="text1"/>
                <w:kern w:val="0"/>
                <w:szCs w:val="21"/>
              </w:rPr>
            </w:pPr>
            <w:r w:rsidRPr="00D42AB7">
              <w:rPr>
                <w:rFonts w:hAnsi="ＭＳ 明朝" w:cs="ＭＳ ゴシック" w:hint="eastAsia"/>
                <w:b/>
                <w:color w:val="000000" w:themeColor="text1"/>
                <w:kern w:val="0"/>
                <w:szCs w:val="21"/>
              </w:rPr>
              <w:t>627</w:t>
            </w:r>
          </w:p>
        </w:tc>
      </w:tr>
    </w:tbl>
    <w:p w:rsidR="00943BCD" w:rsidRPr="00D42AB7" w:rsidRDefault="00943BCD" w:rsidP="00943BCD">
      <w:pPr>
        <w:snapToGrid w:val="0"/>
        <w:ind w:leftChars="200" w:left="420" w:firstLineChars="100" w:firstLine="210"/>
        <w:rPr>
          <w:rFonts w:hAnsi="ＭＳ 明朝"/>
          <w:color w:val="000000" w:themeColor="text1"/>
        </w:rPr>
      </w:pPr>
    </w:p>
    <w:tbl>
      <w:tblPr>
        <w:tblpPr w:leftFromText="142" w:rightFromText="142"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572"/>
        <w:gridCol w:w="1572"/>
        <w:gridCol w:w="1557"/>
      </w:tblGrid>
      <w:tr w:rsidR="00D42AB7" w:rsidRPr="00D42AB7" w:rsidTr="008F35D1">
        <w:trPr>
          <w:trHeight w:val="456"/>
        </w:trPr>
        <w:tc>
          <w:tcPr>
            <w:tcW w:w="4404" w:type="dxa"/>
            <w:vMerge w:val="restart"/>
            <w:tcBorders>
              <w:top w:val="nil"/>
              <w:left w:val="nil"/>
              <w:right w:val="nil"/>
            </w:tcBorders>
          </w:tcPr>
          <w:p w:rsidR="00943BCD" w:rsidRPr="00D42AB7" w:rsidRDefault="003859D3" w:rsidP="00943BCD">
            <w:pPr>
              <w:ind w:firstLine="1"/>
              <w:rPr>
                <w:rFonts w:hAnsi="ＭＳ 明朝"/>
                <w:color w:val="000000" w:themeColor="text1"/>
              </w:rPr>
            </w:pPr>
            <w:r w:rsidRPr="00D42AB7">
              <w:rPr>
                <w:rFonts w:hAnsi="ＭＳ 明朝" w:hint="eastAsia"/>
                <w:color w:val="000000" w:themeColor="text1"/>
              </w:rPr>
              <w:t xml:space="preserve">　製材工場における製材品の放射線調査を実施し</w:t>
            </w:r>
            <w:r w:rsidR="00943BCD" w:rsidRPr="00D42AB7">
              <w:rPr>
                <w:rFonts w:hAnsi="ＭＳ 明朝" w:hint="eastAsia"/>
                <w:color w:val="000000" w:themeColor="text1"/>
              </w:rPr>
              <w:t>、安全性を確認した。</w:t>
            </w:r>
          </w:p>
        </w:tc>
        <w:tc>
          <w:tcPr>
            <w:tcW w:w="4701" w:type="dxa"/>
            <w:gridSpan w:val="3"/>
            <w:tcBorders>
              <w:top w:val="nil"/>
              <w:left w:val="nil"/>
              <w:bottom w:val="single" w:sz="12" w:space="0" w:color="auto"/>
              <w:right w:val="nil"/>
            </w:tcBorders>
          </w:tcPr>
          <w:p w:rsidR="00943BCD" w:rsidRPr="00D42AB7" w:rsidRDefault="00943BCD" w:rsidP="00943BCD">
            <w:pPr>
              <w:jc w:val="center"/>
              <w:rPr>
                <w:rFonts w:ascii="ＭＳ ゴシック" w:eastAsia="ＭＳ ゴシック" w:hAnsi="ＭＳ ゴシック" w:cs="ＭＳ ゴシック"/>
                <w:color w:val="000000" w:themeColor="text1"/>
                <w:kern w:val="0"/>
                <w:szCs w:val="21"/>
              </w:rPr>
            </w:pPr>
            <w:r w:rsidRPr="00D42AB7">
              <w:rPr>
                <w:rFonts w:ascii="ＭＳ ゴシック" w:eastAsia="ＭＳ ゴシック" w:hAnsi="ＭＳ ゴシック" w:hint="eastAsia"/>
                <w:color w:val="000000" w:themeColor="text1"/>
              </w:rPr>
              <w:t>県産材安全性確認調査実施件数</w:t>
            </w:r>
          </w:p>
        </w:tc>
      </w:tr>
      <w:tr w:rsidR="00D42AB7" w:rsidRPr="00D42AB7" w:rsidTr="008F35D1">
        <w:trPr>
          <w:trHeight w:val="456"/>
        </w:trPr>
        <w:tc>
          <w:tcPr>
            <w:tcW w:w="4404" w:type="dxa"/>
            <w:vMerge/>
            <w:tcBorders>
              <w:left w:val="nil"/>
            </w:tcBorders>
          </w:tcPr>
          <w:p w:rsidR="00943BCD" w:rsidRPr="00D42AB7" w:rsidRDefault="00943BCD" w:rsidP="00943BCD">
            <w:pPr>
              <w:jc w:val="center"/>
              <w:rPr>
                <w:rFonts w:hAnsi="ＭＳ 明朝" w:cs="ＭＳ ゴシック"/>
                <w:color w:val="000000" w:themeColor="text1"/>
                <w:kern w:val="0"/>
                <w:szCs w:val="21"/>
              </w:rPr>
            </w:pPr>
          </w:p>
        </w:tc>
        <w:tc>
          <w:tcPr>
            <w:tcW w:w="1572" w:type="dxa"/>
            <w:tcBorders>
              <w:top w:val="single" w:sz="12" w:space="0" w:color="auto"/>
              <w:left w:val="single" w:sz="12" w:space="0" w:color="auto"/>
              <w:bottom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color w:val="000000" w:themeColor="text1"/>
                <w:kern w:val="0"/>
                <w:szCs w:val="21"/>
              </w:rPr>
              <w:t>区　　　分</w:t>
            </w:r>
          </w:p>
        </w:tc>
        <w:tc>
          <w:tcPr>
            <w:tcW w:w="1572" w:type="dxa"/>
            <w:tcBorders>
              <w:top w:val="single" w:sz="12" w:space="0" w:color="auto"/>
              <w:bottom w:val="single" w:sz="12" w:space="0" w:color="auto"/>
              <w:right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工場</w:t>
            </w:r>
            <w:r w:rsidRPr="00D42AB7">
              <w:rPr>
                <w:rFonts w:hAnsi="ＭＳ 明朝" w:cs="ＭＳ ゴシック"/>
                <w:color w:val="000000" w:themeColor="text1"/>
                <w:kern w:val="0"/>
                <w:szCs w:val="21"/>
              </w:rPr>
              <w:t>数</w:t>
            </w:r>
            <w:r w:rsidRPr="00D42AB7">
              <w:rPr>
                <w:rFonts w:hAnsi="ＭＳ 明朝" w:cs="ＭＳ ゴシック" w:hint="eastAsia"/>
                <w:color w:val="000000" w:themeColor="text1"/>
                <w:kern w:val="0"/>
                <w:szCs w:val="21"/>
              </w:rPr>
              <w:t>(延べ)</w:t>
            </w:r>
          </w:p>
        </w:tc>
        <w:tc>
          <w:tcPr>
            <w:tcW w:w="1555" w:type="dxa"/>
            <w:tcBorders>
              <w:top w:val="single" w:sz="12" w:space="0" w:color="auto"/>
              <w:bottom w:val="single" w:sz="12" w:space="0" w:color="auto"/>
              <w:right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測定検体数</w:t>
            </w:r>
          </w:p>
        </w:tc>
      </w:tr>
      <w:tr w:rsidR="00D42AB7" w:rsidRPr="00D42AB7" w:rsidTr="008F35D1">
        <w:trPr>
          <w:trHeight w:val="456"/>
        </w:trPr>
        <w:tc>
          <w:tcPr>
            <w:tcW w:w="4404" w:type="dxa"/>
            <w:vMerge/>
            <w:tcBorders>
              <w:top w:val="nil"/>
              <w:left w:val="nil"/>
              <w:bottom w:val="nil"/>
            </w:tcBorders>
          </w:tcPr>
          <w:p w:rsidR="00943BCD" w:rsidRPr="00D42AB7" w:rsidRDefault="00943BCD" w:rsidP="00943BCD">
            <w:pPr>
              <w:jc w:val="center"/>
              <w:rPr>
                <w:rFonts w:hAnsi="ＭＳ 明朝" w:cs="ＭＳ ゴシック"/>
                <w:color w:val="000000" w:themeColor="text1"/>
                <w:kern w:val="0"/>
                <w:szCs w:val="21"/>
              </w:rPr>
            </w:pPr>
          </w:p>
        </w:tc>
        <w:tc>
          <w:tcPr>
            <w:tcW w:w="1572" w:type="dxa"/>
            <w:tcBorders>
              <w:top w:val="nil"/>
              <w:left w:val="single" w:sz="12" w:space="0" w:color="auto"/>
              <w:bottom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測定事業者数</w:t>
            </w:r>
          </w:p>
        </w:tc>
        <w:tc>
          <w:tcPr>
            <w:tcW w:w="1572" w:type="dxa"/>
            <w:tcBorders>
              <w:top w:val="single" w:sz="12" w:space="0" w:color="auto"/>
              <w:bottom w:val="single" w:sz="12" w:space="0" w:color="auto"/>
              <w:right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61</w:t>
            </w:r>
          </w:p>
        </w:tc>
        <w:tc>
          <w:tcPr>
            <w:tcW w:w="1555" w:type="dxa"/>
            <w:tcBorders>
              <w:top w:val="single" w:sz="12" w:space="0" w:color="auto"/>
              <w:bottom w:val="single" w:sz="12" w:space="0" w:color="auto"/>
              <w:right w:val="single" w:sz="12" w:space="0" w:color="auto"/>
            </w:tcBorders>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271</w:t>
            </w:r>
          </w:p>
        </w:tc>
      </w:tr>
    </w:tbl>
    <w:p w:rsidR="00943BCD" w:rsidRPr="00D42AB7" w:rsidRDefault="00943BCD" w:rsidP="00943BCD">
      <w:pPr>
        <w:spacing w:after="120"/>
        <w:rPr>
          <w:rFonts w:ascii="ＭＳ ゴシック" w:eastAsia="ＭＳ ゴシック" w:hAnsi="ＭＳ ゴシック"/>
          <w:b/>
          <w:bCs/>
          <w:color w:val="000000" w:themeColor="text1"/>
          <w:sz w:val="28"/>
          <w:szCs w:val="28"/>
          <w:lang w:eastAsia="zh-TW"/>
        </w:rPr>
      </w:pPr>
      <w:r w:rsidRPr="00D42AB7">
        <w:rPr>
          <w:rFonts w:ascii="ＭＳ ゴシック" w:eastAsia="ＭＳ ゴシック" w:hAnsi="ＭＳ ゴシック" w:hint="eastAsia"/>
          <w:b/>
          <w:bCs/>
          <w:color w:val="000000" w:themeColor="text1"/>
          <w:sz w:val="28"/>
          <w:szCs w:val="28"/>
          <w:lang w:eastAsia="zh-TW"/>
        </w:rPr>
        <w:t>【 林 道 事 業 】</w:t>
      </w: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（18）林業専用道整備事業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森林の多面的機能を発揮させるとともに、森林整備を効率的に実施するため</w:t>
      </w:r>
      <w:r w:rsidRPr="00D42AB7">
        <w:rPr>
          <w:rFonts w:hAnsi="ＭＳ 明朝"/>
          <w:color w:val="000000" w:themeColor="text1"/>
        </w:rPr>
        <w:t>の丈夫</w:t>
      </w:r>
      <w:r w:rsidRPr="00D42AB7">
        <w:rPr>
          <w:rFonts w:hAnsi="ＭＳ 明朝" w:hint="eastAsia"/>
          <w:color w:val="000000" w:themeColor="text1"/>
        </w:rPr>
        <w:t>で簡易な構造により、長期にわたり使用することができる路網の整備を行った。</w:t>
      </w:r>
    </w:p>
    <w:p w:rsidR="00943BCD" w:rsidRPr="00D42AB7" w:rsidRDefault="00943BCD" w:rsidP="00943BCD">
      <w:pPr>
        <w:ind w:left="629" w:rightChars="-13" w:right="-27"/>
        <w:jc w:val="right"/>
        <w:rPr>
          <w:rFonts w:hAnsi="ＭＳ 明朝"/>
          <w:color w:val="000000" w:themeColor="text1"/>
        </w:rPr>
      </w:pPr>
      <w:r w:rsidRPr="00D42AB7">
        <w:rPr>
          <w:rFonts w:hAnsi="ＭＳ 明朝" w:hint="eastAsia"/>
          <w:color w:val="000000" w:themeColor="text1"/>
        </w:rPr>
        <w:t>（単位：千円）</w:t>
      </w:r>
    </w:p>
    <w:tbl>
      <w:tblPr>
        <w:tblW w:w="9011" w:type="dxa"/>
        <w:tblInd w:w="3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
        <w:gridCol w:w="1151"/>
        <w:gridCol w:w="627"/>
        <w:gridCol w:w="418"/>
        <w:gridCol w:w="419"/>
        <w:gridCol w:w="942"/>
        <w:gridCol w:w="837"/>
        <w:gridCol w:w="1779"/>
        <w:gridCol w:w="1046"/>
        <w:gridCol w:w="955"/>
      </w:tblGrid>
      <w:tr w:rsidR="00D42AB7" w:rsidRPr="00D42AB7" w:rsidTr="003B4723">
        <w:trPr>
          <w:cantSplit/>
          <w:trHeight w:val="573"/>
        </w:trPr>
        <w:tc>
          <w:tcPr>
            <w:tcW w:w="837" w:type="dxa"/>
            <w:vMerge w:val="restart"/>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市町村名</w:t>
            </w:r>
          </w:p>
        </w:tc>
        <w:tc>
          <w:tcPr>
            <w:tcW w:w="1151" w:type="dxa"/>
            <w:vMerge w:val="restart"/>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路線名</w:t>
            </w:r>
          </w:p>
        </w:tc>
        <w:tc>
          <w:tcPr>
            <w:tcW w:w="627" w:type="dxa"/>
            <w:vMerge w:val="restart"/>
            <w:vAlign w:val="center"/>
          </w:tcPr>
          <w:p w:rsidR="00943BCD" w:rsidRPr="00D42AB7" w:rsidRDefault="00943BCD" w:rsidP="00943BCD">
            <w:pPr>
              <w:jc w:val="center"/>
              <w:rPr>
                <w:rFonts w:hAnsi="ＭＳ 明朝"/>
                <w:color w:val="000000" w:themeColor="text1"/>
                <w:sz w:val="20"/>
              </w:rPr>
            </w:pPr>
            <w:r w:rsidRPr="00D42AB7">
              <w:rPr>
                <w:rFonts w:hAnsi="ＭＳ 明朝" w:hint="eastAsia"/>
                <w:color w:val="000000" w:themeColor="text1"/>
                <w:sz w:val="20"/>
              </w:rPr>
              <w:t>事業</w:t>
            </w:r>
          </w:p>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 w:val="20"/>
              </w:rPr>
              <w:t>主体</w:t>
            </w:r>
          </w:p>
        </w:tc>
        <w:tc>
          <w:tcPr>
            <w:tcW w:w="837" w:type="dxa"/>
            <w:gridSpan w:val="2"/>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工　期</w:t>
            </w:r>
          </w:p>
        </w:tc>
        <w:tc>
          <w:tcPr>
            <w:tcW w:w="1779" w:type="dxa"/>
            <w:gridSpan w:val="2"/>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全　　　　体</w:t>
            </w:r>
          </w:p>
        </w:tc>
        <w:tc>
          <w:tcPr>
            <w:tcW w:w="3780" w:type="dxa"/>
            <w:gridSpan w:val="3"/>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平　成　30　年　度</w:t>
            </w:r>
          </w:p>
        </w:tc>
      </w:tr>
      <w:tr w:rsidR="00D42AB7" w:rsidRPr="00D42AB7" w:rsidTr="004C2A2D">
        <w:trPr>
          <w:cantSplit/>
          <w:trHeight w:hRule="exact" w:val="516"/>
        </w:trPr>
        <w:tc>
          <w:tcPr>
            <w:tcW w:w="837" w:type="dxa"/>
            <w:vMerge/>
            <w:tcBorders>
              <w:bottom w:val="single" w:sz="8" w:space="0" w:color="auto"/>
            </w:tcBorders>
            <w:vAlign w:val="center"/>
          </w:tcPr>
          <w:p w:rsidR="00943BCD" w:rsidRPr="00D42AB7" w:rsidRDefault="00943BCD" w:rsidP="00943BCD">
            <w:pPr>
              <w:jc w:val="center"/>
              <w:rPr>
                <w:rFonts w:hAnsi="ＭＳ 明朝"/>
                <w:color w:val="000000" w:themeColor="text1"/>
                <w:szCs w:val="21"/>
              </w:rPr>
            </w:pPr>
          </w:p>
        </w:tc>
        <w:tc>
          <w:tcPr>
            <w:tcW w:w="1151" w:type="dxa"/>
            <w:vMerge/>
            <w:tcBorders>
              <w:bottom w:val="single" w:sz="8" w:space="0" w:color="auto"/>
            </w:tcBorders>
            <w:vAlign w:val="center"/>
          </w:tcPr>
          <w:p w:rsidR="00943BCD" w:rsidRPr="00D42AB7" w:rsidRDefault="00943BCD" w:rsidP="00943BCD">
            <w:pPr>
              <w:rPr>
                <w:rFonts w:hAnsi="ＭＳ 明朝"/>
                <w:color w:val="000000" w:themeColor="text1"/>
                <w:szCs w:val="21"/>
              </w:rPr>
            </w:pPr>
          </w:p>
        </w:tc>
        <w:tc>
          <w:tcPr>
            <w:tcW w:w="627" w:type="dxa"/>
            <w:vMerge/>
            <w:tcBorders>
              <w:bottom w:val="single" w:sz="8" w:space="0" w:color="auto"/>
            </w:tcBorders>
            <w:vAlign w:val="center"/>
          </w:tcPr>
          <w:p w:rsidR="00943BCD" w:rsidRPr="00D42AB7" w:rsidRDefault="00943BCD" w:rsidP="00943BCD">
            <w:pPr>
              <w:ind w:right="57"/>
              <w:jc w:val="right"/>
              <w:rPr>
                <w:rFonts w:hAnsi="ＭＳ 明朝"/>
                <w:color w:val="000000" w:themeColor="text1"/>
                <w:szCs w:val="21"/>
              </w:rPr>
            </w:pPr>
          </w:p>
        </w:tc>
        <w:tc>
          <w:tcPr>
            <w:tcW w:w="418" w:type="dxa"/>
            <w:tcBorders>
              <w:bottom w:val="single" w:sz="8"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着工</w:t>
            </w:r>
          </w:p>
        </w:tc>
        <w:tc>
          <w:tcPr>
            <w:tcW w:w="419" w:type="dxa"/>
            <w:tcBorders>
              <w:bottom w:val="single" w:sz="8"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完了</w:t>
            </w:r>
          </w:p>
        </w:tc>
        <w:tc>
          <w:tcPr>
            <w:tcW w:w="942" w:type="dxa"/>
            <w:tcBorders>
              <w:bottom w:val="single" w:sz="8"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事業量</w:t>
            </w:r>
          </w:p>
        </w:tc>
        <w:tc>
          <w:tcPr>
            <w:tcW w:w="837" w:type="dxa"/>
            <w:tcBorders>
              <w:bottom w:val="single" w:sz="8"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事業費</w:t>
            </w:r>
          </w:p>
        </w:tc>
        <w:tc>
          <w:tcPr>
            <w:tcW w:w="1779" w:type="dxa"/>
            <w:tcBorders>
              <w:bottom w:val="single" w:sz="8" w:space="0" w:color="auto"/>
            </w:tcBorders>
            <w:vAlign w:val="center"/>
          </w:tcPr>
          <w:p w:rsidR="00943BCD" w:rsidRPr="00D42AB7" w:rsidRDefault="00943BCD" w:rsidP="00943BCD">
            <w:pPr>
              <w:ind w:right="57"/>
              <w:jc w:val="center"/>
              <w:rPr>
                <w:rFonts w:hAnsi="ＭＳ 明朝"/>
                <w:color w:val="000000" w:themeColor="text1"/>
                <w:sz w:val="16"/>
                <w:szCs w:val="16"/>
              </w:rPr>
            </w:pPr>
            <w:r w:rsidRPr="00D42AB7">
              <w:rPr>
                <w:rFonts w:hAnsi="ＭＳ 明朝" w:hint="eastAsia"/>
                <w:color w:val="000000" w:themeColor="text1"/>
                <w:sz w:val="16"/>
                <w:szCs w:val="16"/>
              </w:rPr>
              <w:t>事業量</w:t>
            </w:r>
          </w:p>
        </w:tc>
        <w:tc>
          <w:tcPr>
            <w:tcW w:w="1046" w:type="dxa"/>
            <w:tcBorders>
              <w:bottom w:val="single" w:sz="8"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 w:val="18"/>
                <w:szCs w:val="18"/>
              </w:rPr>
              <w:t>事業費</w:t>
            </w:r>
          </w:p>
        </w:tc>
        <w:tc>
          <w:tcPr>
            <w:tcW w:w="955" w:type="dxa"/>
            <w:tcBorders>
              <w:bottom w:val="single" w:sz="8" w:space="0" w:color="auto"/>
            </w:tcBorders>
            <w:vAlign w:val="center"/>
          </w:tcPr>
          <w:p w:rsidR="00943BCD" w:rsidRPr="00D42AB7" w:rsidRDefault="00943BCD" w:rsidP="00943BCD">
            <w:pPr>
              <w:ind w:right="57"/>
              <w:jc w:val="center"/>
              <w:rPr>
                <w:rFonts w:hAnsi="ＭＳ 明朝"/>
                <w:color w:val="000000" w:themeColor="text1"/>
                <w:sz w:val="18"/>
                <w:szCs w:val="18"/>
              </w:rPr>
            </w:pPr>
            <w:r w:rsidRPr="00D42AB7">
              <w:rPr>
                <w:rFonts w:hAnsi="ＭＳ 明朝" w:hint="eastAsia"/>
                <w:color w:val="000000" w:themeColor="text1"/>
                <w:sz w:val="18"/>
                <w:szCs w:val="18"/>
              </w:rPr>
              <w:t>補助金</w:t>
            </w:r>
          </w:p>
        </w:tc>
      </w:tr>
      <w:tr w:rsidR="00D42AB7" w:rsidRPr="00D42AB7" w:rsidTr="004C2A2D">
        <w:trPr>
          <w:cantSplit/>
          <w:trHeight w:hRule="exact" w:val="1079"/>
        </w:trPr>
        <w:tc>
          <w:tcPr>
            <w:tcW w:w="837" w:type="dxa"/>
            <w:tcBorders>
              <w:top w:val="single" w:sz="8" w:space="0" w:color="auto"/>
              <w:left w:val="single" w:sz="12" w:space="0" w:color="auto"/>
              <w:bottom w:val="single" w:sz="4"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color w:val="000000" w:themeColor="text1"/>
                <w:szCs w:val="21"/>
              </w:rPr>
              <w:t>福島市</w:t>
            </w:r>
          </w:p>
        </w:tc>
        <w:tc>
          <w:tcPr>
            <w:tcW w:w="1151"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color w:val="000000" w:themeColor="text1"/>
                <w:szCs w:val="21"/>
              </w:rPr>
              <w:t>北山支線</w:t>
            </w:r>
          </w:p>
        </w:tc>
        <w:tc>
          <w:tcPr>
            <w:tcW w:w="627"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市</w:t>
            </w:r>
          </w:p>
        </w:tc>
        <w:tc>
          <w:tcPr>
            <w:tcW w:w="418"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H</w:t>
            </w:r>
            <w:r w:rsidRPr="00D42AB7">
              <w:rPr>
                <w:rFonts w:hAnsi="ＭＳ 明朝"/>
                <w:color w:val="000000" w:themeColor="text1"/>
                <w:sz w:val="18"/>
                <w:szCs w:val="18"/>
              </w:rPr>
              <w:t>30</w:t>
            </w:r>
          </w:p>
        </w:tc>
        <w:tc>
          <w:tcPr>
            <w:tcW w:w="419"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Ｒ2</w:t>
            </w:r>
          </w:p>
        </w:tc>
        <w:tc>
          <w:tcPr>
            <w:tcW w:w="942"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ind w:left="-28" w:right="113"/>
              <w:jc w:val="center"/>
              <w:rPr>
                <w:rFonts w:hAnsi="ＭＳ 明朝"/>
                <w:color w:val="000000" w:themeColor="text1"/>
                <w:sz w:val="16"/>
                <w:szCs w:val="16"/>
              </w:rPr>
            </w:pPr>
            <w:r w:rsidRPr="00D42AB7">
              <w:rPr>
                <w:rFonts w:hAnsi="ＭＳ 明朝" w:hint="eastAsia"/>
                <w:color w:val="000000" w:themeColor="text1"/>
                <w:sz w:val="16"/>
                <w:szCs w:val="16"/>
              </w:rPr>
              <w:t>W=</w:t>
            </w:r>
            <w:r w:rsidRPr="00D42AB7">
              <w:rPr>
                <w:rFonts w:hAnsi="ＭＳ 明朝"/>
                <w:color w:val="000000" w:themeColor="text1"/>
                <w:sz w:val="16"/>
                <w:szCs w:val="16"/>
              </w:rPr>
              <w:t>3.0</w:t>
            </w:r>
            <w:r w:rsidRPr="00D42AB7">
              <w:rPr>
                <w:rFonts w:hAnsi="ＭＳ 明朝" w:hint="eastAsia"/>
                <w:color w:val="000000" w:themeColor="text1"/>
                <w:sz w:val="16"/>
                <w:szCs w:val="16"/>
              </w:rPr>
              <w:t>m</w:t>
            </w:r>
          </w:p>
          <w:p w:rsidR="00943BCD" w:rsidRPr="00D42AB7" w:rsidRDefault="00943BCD" w:rsidP="00943BCD">
            <w:pPr>
              <w:ind w:left="57" w:right="-7"/>
              <w:jc w:val="left"/>
              <w:rPr>
                <w:rFonts w:hAnsi="ＭＳ 明朝"/>
                <w:color w:val="000000" w:themeColor="text1"/>
                <w:sz w:val="16"/>
                <w:szCs w:val="16"/>
              </w:rPr>
            </w:pPr>
            <w:r w:rsidRPr="00D42AB7">
              <w:rPr>
                <w:rFonts w:hAnsi="ＭＳ 明朝" w:hint="eastAsia"/>
                <w:color w:val="000000" w:themeColor="text1"/>
                <w:sz w:val="18"/>
                <w:szCs w:val="18"/>
              </w:rPr>
              <w:t>L=</w:t>
            </w:r>
            <w:r w:rsidRPr="00D42AB7">
              <w:rPr>
                <w:rFonts w:hAnsi="ＭＳ 明朝"/>
                <w:color w:val="000000" w:themeColor="text1"/>
                <w:sz w:val="18"/>
                <w:szCs w:val="18"/>
              </w:rPr>
              <w:t>1,150</w:t>
            </w:r>
            <w:r w:rsidRPr="00D42AB7">
              <w:rPr>
                <w:rFonts w:hAnsi="ＭＳ 明朝" w:hint="eastAsia"/>
                <w:color w:val="000000" w:themeColor="text1"/>
                <w:sz w:val="18"/>
                <w:szCs w:val="18"/>
              </w:rPr>
              <w:t>m</w:t>
            </w:r>
          </w:p>
        </w:tc>
        <w:tc>
          <w:tcPr>
            <w:tcW w:w="837"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95,250</w:t>
            </w:r>
          </w:p>
        </w:tc>
        <w:tc>
          <w:tcPr>
            <w:tcW w:w="1779"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測量</w:t>
            </w:r>
            <w:r w:rsidRPr="00D42AB7">
              <w:rPr>
                <w:rFonts w:hAnsi="ＭＳ 明朝"/>
                <w:color w:val="000000" w:themeColor="text1"/>
                <w:sz w:val="16"/>
                <w:szCs w:val="16"/>
              </w:rPr>
              <w:t>・設計</w:t>
            </w:r>
            <w:r w:rsidRPr="00D42AB7">
              <w:rPr>
                <w:rFonts w:hAnsi="ＭＳ 明朝" w:hint="eastAsia"/>
                <w:color w:val="000000" w:themeColor="text1"/>
                <w:sz w:val="16"/>
                <w:szCs w:val="16"/>
              </w:rPr>
              <w:t xml:space="preserve">　L=1,</w:t>
            </w:r>
            <w:r w:rsidRPr="00D42AB7">
              <w:rPr>
                <w:rFonts w:hAnsi="ＭＳ 明朝"/>
                <w:color w:val="000000" w:themeColor="text1"/>
                <w:sz w:val="16"/>
                <w:szCs w:val="16"/>
              </w:rPr>
              <w:t>15</w:t>
            </w:r>
            <w:r w:rsidRPr="00D42AB7">
              <w:rPr>
                <w:rFonts w:hAnsi="ＭＳ 明朝" w:hint="eastAsia"/>
                <w:color w:val="000000" w:themeColor="text1"/>
                <w:sz w:val="16"/>
                <w:szCs w:val="16"/>
              </w:rPr>
              <w:t>0m</w:t>
            </w:r>
          </w:p>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開設</w:t>
            </w:r>
            <w:r w:rsidRPr="00D42AB7">
              <w:rPr>
                <w:rFonts w:hAnsi="ＭＳ 明朝"/>
                <w:color w:val="000000" w:themeColor="text1"/>
                <w:sz w:val="16"/>
                <w:szCs w:val="16"/>
              </w:rPr>
              <w:t xml:space="preserve">　</w:t>
            </w:r>
            <w:r w:rsidRPr="00D42AB7">
              <w:rPr>
                <w:rFonts w:hAnsi="ＭＳ 明朝" w:hint="eastAsia"/>
                <w:color w:val="000000" w:themeColor="text1"/>
                <w:sz w:val="16"/>
                <w:szCs w:val="16"/>
              </w:rPr>
              <w:t>L</w:t>
            </w:r>
            <w:r w:rsidRPr="00D42AB7">
              <w:rPr>
                <w:rFonts w:hAnsi="ＭＳ 明朝"/>
                <w:color w:val="000000" w:themeColor="text1"/>
                <w:sz w:val="16"/>
                <w:szCs w:val="16"/>
              </w:rPr>
              <w:t>=220m</w:t>
            </w:r>
          </w:p>
        </w:tc>
        <w:tc>
          <w:tcPr>
            <w:tcW w:w="1046" w:type="dxa"/>
            <w:tcBorders>
              <w:top w:val="single" w:sz="8"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10,228</w:t>
            </w:r>
            <w:r w:rsidRPr="00D42AB7">
              <w:rPr>
                <w:rFonts w:hAnsi="ＭＳ 明朝" w:hint="eastAsia"/>
                <w:color w:val="000000" w:themeColor="text1"/>
                <w:sz w:val="20"/>
              </w:rPr>
              <w:t>)</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color w:val="000000" w:themeColor="text1"/>
                <w:sz w:val="20"/>
              </w:rPr>
              <w:t>10,772</w:t>
            </w:r>
          </w:p>
        </w:tc>
        <w:tc>
          <w:tcPr>
            <w:tcW w:w="955" w:type="dxa"/>
            <w:tcBorders>
              <w:top w:val="single" w:sz="8" w:space="0" w:color="auto"/>
              <w:left w:val="single" w:sz="4" w:space="0" w:color="auto"/>
              <w:bottom w:val="single" w:sz="4" w:space="0" w:color="auto"/>
              <w:right w:val="single" w:sz="12" w:space="0" w:color="auto"/>
            </w:tcBorders>
            <w:vAlign w:val="center"/>
          </w:tcPr>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7,159</w:t>
            </w:r>
            <w:r w:rsidRPr="00D42AB7">
              <w:rPr>
                <w:rFonts w:hAnsi="ＭＳ 明朝" w:hint="eastAsia"/>
                <w:color w:val="000000" w:themeColor="text1"/>
                <w:sz w:val="20"/>
              </w:rPr>
              <w:t>)</w:t>
            </w:r>
          </w:p>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7</w:t>
            </w:r>
            <w:r w:rsidRPr="00D42AB7">
              <w:rPr>
                <w:rFonts w:hAnsi="ＭＳ 明朝"/>
                <w:color w:val="000000" w:themeColor="text1"/>
                <w:sz w:val="20"/>
              </w:rPr>
              <w:t>,</w:t>
            </w:r>
            <w:r w:rsidRPr="00D42AB7">
              <w:rPr>
                <w:rFonts w:hAnsi="ＭＳ 明朝" w:hint="eastAsia"/>
                <w:color w:val="000000" w:themeColor="text1"/>
                <w:sz w:val="20"/>
              </w:rPr>
              <w:t>540</w:t>
            </w:r>
          </w:p>
        </w:tc>
      </w:tr>
      <w:tr w:rsidR="00D42AB7" w:rsidRPr="00D42AB7" w:rsidTr="004C2A2D">
        <w:trPr>
          <w:cantSplit/>
          <w:trHeight w:hRule="exact" w:val="1079"/>
        </w:trPr>
        <w:tc>
          <w:tcPr>
            <w:tcW w:w="837" w:type="dxa"/>
            <w:tcBorders>
              <w:top w:val="single" w:sz="4" w:space="0" w:color="auto"/>
              <w:left w:val="single" w:sz="12" w:space="0" w:color="auto"/>
              <w:bottom w:val="single" w:sz="4"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hint="eastAsia"/>
                <w:color w:val="000000" w:themeColor="text1"/>
                <w:szCs w:val="21"/>
              </w:rPr>
              <w:t>福島市</w:t>
            </w:r>
          </w:p>
        </w:tc>
        <w:tc>
          <w:tcPr>
            <w:tcW w:w="1151"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hint="eastAsia"/>
                <w:color w:val="000000" w:themeColor="text1"/>
                <w:szCs w:val="21"/>
              </w:rPr>
              <w:t>総八郎支線</w:t>
            </w:r>
          </w:p>
        </w:tc>
        <w:tc>
          <w:tcPr>
            <w:tcW w:w="627"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市</w:t>
            </w:r>
          </w:p>
        </w:tc>
        <w:tc>
          <w:tcPr>
            <w:tcW w:w="418"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H30</w:t>
            </w:r>
          </w:p>
        </w:tc>
        <w:tc>
          <w:tcPr>
            <w:tcW w:w="419"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R2</w:t>
            </w:r>
          </w:p>
        </w:tc>
        <w:tc>
          <w:tcPr>
            <w:tcW w:w="942"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ind w:left="-28" w:right="113"/>
              <w:jc w:val="center"/>
              <w:rPr>
                <w:rFonts w:hAnsi="ＭＳ 明朝"/>
                <w:color w:val="000000" w:themeColor="text1"/>
                <w:sz w:val="16"/>
                <w:szCs w:val="16"/>
              </w:rPr>
            </w:pPr>
            <w:r w:rsidRPr="00D42AB7">
              <w:rPr>
                <w:rFonts w:hAnsi="ＭＳ 明朝" w:hint="eastAsia"/>
                <w:color w:val="000000" w:themeColor="text1"/>
                <w:sz w:val="16"/>
                <w:szCs w:val="16"/>
              </w:rPr>
              <w:t>W=3.0m</w:t>
            </w:r>
          </w:p>
          <w:p w:rsidR="00943BCD" w:rsidRPr="00D42AB7" w:rsidRDefault="00943BCD" w:rsidP="00943BCD">
            <w:pPr>
              <w:ind w:left="-28" w:right="113"/>
              <w:jc w:val="center"/>
              <w:rPr>
                <w:rFonts w:hAnsi="ＭＳ 明朝"/>
                <w:color w:val="000000" w:themeColor="text1"/>
                <w:sz w:val="16"/>
                <w:szCs w:val="16"/>
              </w:rPr>
            </w:pPr>
            <w:r w:rsidRPr="00D42AB7">
              <w:rPr>
                <w:rFonts w:hAnsi="ＭＳ 明朝"/>
                <w:color w:val="000000" w:themeColor="text1"/>
                <w:sz w:val="16"/>
                <w:szCs w:val="16"/>
              </w:rPr>
              <w:t>L=2</w:t>
            </w:r>
            <w:r w:rsidRPr="00D42AB7">
              <w:rPr>
                <w:rFonts w:hAnsi="ＭＳ 明朝" w:hint="eastAsia"/>
                <w:color w:val="000000" w:themeColor="text1"/>
                <w:sz w:val="16"/>
                <w:szCs w:val="16"/>
              </w:rPr>
              <w:t>,830ｍ</w:t>
            </w:r>
          </w:p>
        </w:tc>
        <w:tc>
          <w:tcPr>
            <w:tcW w:w="837"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18"/>
                <w:szCs w:val="18"/>
              </w:rPr>
            </w:pPr>
            <w:r w:rsidRPr="00D42AB7">
              <w:rPr>
                <w:rFonts w:hAnsi="ＭＳ 明朝" w:hint="eastAsia"/>
                <w:color w:val="000000" w:themeColor="text1"/>
                <w:sz w:val="18"/>
                <w:szCs w:val="18"/>
              </w:rPr>
              <w:t>147,000</w:t>
            </w:r>
          </w:p>
        </w:tc>
        <w:tc>
          <w:tcPr>
            <w:tcW w:w="1779"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測量</w:t>
            </w:r>
            <w:r w:rsidRPr="00D42AB7">
              <w:rPr>
                <w:rFonts w:hAnsi="ＭＳ 明朝"/>
                <w:color w:val="000000" w:themeColor="text1"/>
                <w:sz w:val="16"/>
                <w:szCs w:val="16"/>
              </w:rPr>
              <w:t>・設計</w:t>
            </w:r>
            <w:r w:rsidRPr="00D42AB7">
              <w:rPr>
                <w:rFonts w:hAnsi="ＭＳ 明朝" w:hint="eastAsia"/>
                <w:color w:val="000000" w:themeColor="text1"/>
                <w:sz w:val="16"/>
                <w:szCs w:val="16"/>
              </w:rPr>
              <w:t xml:space="preserve">　L=2</w:t>
            </w:r>
            <w:r w:rsidRPr="00D42AB7">
              <w:rPr>
                <w:rFonts w:hAnsi="ＭＳ 明朝"/>
                <w:color w:val="000000" w:themeColor="text1"/>
                <w:sz w:val="16"/>
                <w:szCs w:val="16"/>
              </w:rPr>
              <w:t>,830m</w:t>
            </w:r>
          </w:p>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開設</w:t>
            </w:r>
            <w:r w:rsidRPr="00D42AB7">
              <w:rPr>
                <w:rFonts w:hAnsi="ＭＳ 明朝"/>
                <w:color w:val="000000" w:themeColor="text1"/>
                <w:sz w:val="16"/>
                <w:szCs w:val="16"/>
              </w:rPr>
              <w:t xml:space="preserve">　</w:t>
            </w:r>
            <w:r w:rsidRPr="00D42AB7">
              <w:rPr>
                <w:rFonts w:hAnsi="ＭＳ 明朝" w:hint="eastAsia"/>
                <w:color w:val="000000" w:themeColor="text1"/>
                <w:sz w:val="16"/>
                <w:szCs w:val="16"/>
              </w:rPr>
              <w:t>L=</w:t>
            </w:r>
            <w:r w:rsidRPr="00D42AB7">
              <w:rPr>
                <w:rFonts w:hAnsi="ＭＳ 明朝"/>
                <w:color w:val="000000" w:themeColor="text1"/>
                <w:sz w:val="16"/>
                <w:szCs w:val="16"/>
              </w:rPr>
              <w:t>40m</w:t>
            </w:r>
          </w:p>
        </w:tc>
        <w:tc>
          <w:tcPr>
            <w:tcW w:w="1046"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5,063</w:t>
            </w:r>
            <w:r w:rsidRPr="00D42AB7">
              <w:rPr>
                <w:rFonts w:hAnsi="ＭＳ 明朝" w:hint="eastAsia"/>
                <w:color w:val="000000" w:themeColor="text1"/>
                <w:sz w:val="20"/>
              </w:rPr>
              <w:t>)</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w:t>
            </w:r>
            <w:r w:rsidRPr="00D42AB7">
              <w:rPr>
                <w:rFonts w:hAnsi="ＭＳ 明朝"/>
                <w:color w:val="000000" w:themeColor="text1"/>
                <w:sz w:val="20"/>
              </w:rPr>
              <w:t>4</w:t>
            </w:r>
            <w:r w:rsidRPr="00D42AB7">
              <w:rPr>
                <w:rFonts w:hAnsi="ＭＳ 明朝" w:hint="eastAsia"/>
                <w:color w:val="000000" w:themeColor="text1"/>
                <w:sz w:val="20"/>
              </w:rPr>
              <w:t>,</w:t>
            </w:r>
            <w:r w:rsidRPr="00D42AB7">
              <w:rPr>
                <w:rFonts w:hAnsi="ＭＳ 明朝"/>
                <w:color w:val="000000" w:themeColor="text1"/>
                <w:sz w:val="20"/>
              </w:rPr>
              <w:t>187</w:t>
            </w:r>
          </w:p>
        </w:tc>
        <w:tc>
          <w:tcPr>
            <w:tcW w:w="955"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3,544</w:t>
            </w:r>
            <w:r w:rsidRPr="00D42AB7">
              <w:rPr>
                <w:rFonts w:hAnsi="ＭＳ 明朝" w:hint="eastAsia"/>
                <w:color w:val="000000" w:themeColor="text1"/>
                <w:sz w:val="20"/>
              </w:rPr>
              <w:t>)</w:t>
            </w:r>
          </w:p>
          <w:p w:rsidR="00943BCD" w:rsidRPr="00D42AB7" w:rsidRDefault="00943BCD" w:rsidP="00943BCD">
            <w:pPr>
              <w:ind w:left="100" w:hangingChars="50" w:hanging="100"/>
              <w:jc w:val="right"/>
              <w:rPr>
                <w:rFonts w:hAnsi="ＭＳ 明朝"/>
                <w:color w:val="000000" w:themeColor="text1"/>
                <w:sz w:val="20"/>
              </w:rPr>
            </w:pPr>
            <w:r w:rsidRPr="00D42AB7">
              <w:rPr>
                <w:rFonts w:hAnsi="ＭＳ 明朝"/>
                <w:color w:val="000000" w:themeColor="text1"/>
                <w:sz w:val="20"/>
              </w:rPr>
              <w:t>9,930</w:t>
            </w:r>
          </w:p>
        </w:tc>
      </w:tr>
      <w:tr w:rsidR="00D42AB7" w:rsidRPr="00D42AB7" w:rsidTr="004C2A2D">
        <w:trPr>
          <w:cantSplit/>
          <w:trHeight w:hRule="exact" w:val="1079"/>
        </w:trPr>
        <w:tc>
          <w:tcPr>
            <w:tcW w:w="837" w:type="dxa"/>
            <w:tcBorders>
              <w:top w:val="single" w:sz="4" w:space="0" w:color="auto"/>
              <w:left w:val="single" w:sz="12" w:space="0" w:color="auto"/>
              <w:bottom w:val="single" w:sz="4"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hint="eastAsia"/>
                <w:color w:val="000000" w:themeColor="text1"/>
                <w:szCs w:val="21"/>
              </w:rPr>
              <w:t>伊達市</w:t>
            </w:r>
          </w:p>
        </w:tc>
        <w:tc>
          <w:tcPr>
            <w:tcW w:w="1151"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rPr>
                <w:rFonts w:hAnsi="ＭＳ 明朝"/>
                <w:color w:val="000000" w:themeColor="text1"/>
                <w:szCs w:val="21"/>
              </w:rPr>
            </w:pPr>
            <w:r w:rsidRPr="00D42AB7">
              <w:rPr>
                <w:rFonts w:hAnsi="ＭＳ 明朝" w:hint="eastAsia"/>
                <w:color w:val="000000" w:themeColor="text1"/>
                <w:szCs w:val="21"/>
              </w:rPr>
              <w:t>林業</w:t>
            </w:r>
            <w:r w:rsidRPr="00D42AB7">
              <w:rPr>
                <w:rFonts w:hAnsi="ＭＳ 明朝"/>
                <w:color w:val="000000" w:themeColor="text1"/>
                <w:szCs w:val="21"/>
              </w:rPr>
              <w:t>専用道霊山1号</w:t>
            </w:r>
            <w:r w:rsidRPr="00D42AB7">
              <w:rPr>
                <w:rFonts w:hAnsi="ＭＳ 明朝" w:hint="eastAsia"/>
                <w:color w:val="000000" w:themeColor="text1"/>
                <w:szCs w:val="21"/>
              </w:rPr>
              <w:t>線</w:t>
            </w:r>
          </w:p>
        </w:tc>
        <w:tc>
          <w:tcPr>
            <w:tcW w:w="627"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市</w:t>
            </w:r>
          </w:p>
        </w:tc>
        <w:tc>
          <w:tcPr>
            <w:tcW w:w="418"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H30</w:t>
            </w:r>
          </w:p>
        </w:tc>
        <w:tc>
          <w:tcPr>
            <w:tcW w:w="419"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R2</w:t>
            </w:r>
          </w:p>
        </w:tc>
        <w:tc>
          <w:tcPr>
            <w:tcW w:w="942"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ind w:left="-28" w:right="113"/>
              <w:jc w:val="center"/>
              <w:rPr>
                <w:rFonts w:hAnsi="ＭＳ 明朝"/>
                <w:color w:val="000000" w:themeColor="text1"/>
                <w:sz w:val="16"/>
                <w:szCs w:val="16"/>
              </w:rPr>
            </w:pPr>
            <w:r w:rsidRPr="00D42AB7">
              <w:rPr>
                <w:rFonts w:hAnsi="ＭＳ 明朝" w:hint="eastAsia"/>
                <w:color w:val="000000" w:themeColor="text1"/>
                <w:sz w:val="16"/>
                <w:szCs w:val="16"/>
              </w:rPr>
              <w:t>W=3.0m</w:t>
            </w:r>
          </w:p>
          <w:p w:rsidR="00943BCD" w:rsidRPr="00D42AB7" w:rsidRDefault="00943BCD" w:rsidP="00943BCD">
            <w:pPr>
              <w:ind w:left="-28" w:right="113"/>
              <w:jc w:val="center"/>
              <w:rPr>
                <w:rFonts w:hAnsi="ＭＳ 明朝"/>
                <w:color w:val="000000" w:themeColor="text1"/>
                <w:sz w:val="16"/>
                <w:szCs w:val="16"/>
              </w:rPr>
            </w:pPr>
            <w:r w:rsidRPr="00D42AB7">
              <w:rPr>
                <w:rFonts w:hAnsi="ＭＳ 明朝"/>
                <w:color w:val="000000" w:themeColor="text1"/>
                <w:sz w:val="16"/>
                <w:szCs w:val="16"/>
              </w:rPr>
              <w:t>L=2,060</w:t>
            </w:r>
            <w:r w:rsidRPr="00D42AB7">
              <w:rPr>
                <w:rFonts w:hAnsi="ＭＳ 明朝" w:hint="eastAsia"/>
                <w:color w:val="000000" w:themeColor="text1"/>
                <w:sz w:val="16"/>
                <w:szCs w:val="16"/>
              </w:rPr>
              <w:t>ｍ</w:t>
            </w:r>
          </w:p>
        </w:tc>
        <w:tc>
          <w:tcPr>
            <w:tcW w:w="837"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208</w:t>
            </w:r>
            <w:r w:rsidRPr="00D42AB7">
              <w:rPr>
                <w:rFonts w:hAnsi="ＭＳ 明朝"/>
                <w:color w:val="000000" w:themeColor="text1"/>
                <w:sz w:val="20"/>
              </w:rPr>
              <w:t>,000</w:t>
            </w:r>
          </w:p>
        </w:tc>
        <w:tc>
          <w:tcPr>
            <w:tcW w:w="1779"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測量</w:t>
            </w:r>
            <w:r w:rsidRPr="00D42AB7">
              <w:rPr>
                <w:rFonts w:hAnsi="ＭＳ 明朝"/>
                <w:color w:val="000000" w:themeColor="text1"/>
                <w:sz w:val="16"/>
                <w:szCs w:val="16"/>
              </w:rPr>
              <w:t>・設計</w:t>
            </w:r>
            <w:r w:rsidRPr="00D42AB7">
              <w:rPr>
                <w:rFonts w:hAnsi="ＭＳ 明朝" w:hint="eastAsia"/>
                <w:color w:val="000000" w:themeColor="text1"/>
                <w:sz w:val="16"/>
                <w:szCs w:val="16"/>
              </w:rPr>
              <w:t xml:space="preserve">　L=2,060m</w:t>
            </w:r>
          </w:p>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開設</w:t>
            </w:r>
            <w:r w:rsidRPr="00D42AB7">
              <w:rPr>
                <w:rFonts w:hAnsi="ＭＳ 明朝"/>
                <w:color w:val="000000" w:themeColor="text1"/>
                <w:sz w:val="16"/>
                <w:szCs w:val="16"/>
              </w:rPr>
              <w:t xml:space="preserve">　L=160m</w:t>
            </w:r>
          </w:p>
        </w:tc>
        <w:tc>
          <w:tcPr>
            <w:tcW w:w="1046" w:type="dxa"/>
            <w:tcBorders>
              <w:top w:val="single" w:sz="4"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14,492</w:t>
            </w:r>
            <w:r w:rsidRPr="00D42AB7">
              <w:rPr>
                <w:rFonts w:hAnsi="ＭＳ 明朝" w:hint="eastAsia"/>
                <w:color w:val="000000" w:themeColor="text1"/>
                <w:sz w:val="20"/>
              </w:rPr>
              <w:t>)</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14</w:t>
            </w:r>
            <w:r w:rsidRPr="00D42AB7">
              <w:rPr>
                <w:rFonts w:hAnsi="ＭＳ 明朝"/>
                <w:color w:val="000000" w:themeColor="text1"/>
                <w:sz w:val="20"/>
              </w:rPr>
              <w:t>,999</w:t>
            </w:r>
          </w:p>
        </w:tc>
        <w:tc>
          <w:tcPr>
            <w:tcW w:w="955"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10,144</w:t>
            </w:r>
            <w:r w:rsidRPr="00D42AB7">
              <w:rPr>
                <w:rFonts w:hAnsi="ＭＳ 明朝" w:hint="eastAsia"/>
                <w:color w:val="000000" w:themeColor="text1"/>
                <w:sz w:val="20"/>
              </w:rPr>
              <w:t>)</w:t>
            </w:r>
          </w:p>
          <w:p w:rsidR="00943BCD" w:rsidRPr="00D42AB7" w:rsidRDefault="00943BCD" w:rsidP="00943BCD">
            <w:pPr>
              <w:ind w:left="100" w:hangingChars="50" w:hanging="100"/>
              <w:jc w:val="right"/>
              <w:rPr>
                <w:rFonts w:hAnsi="ＭＳ 明朝"/>
                <w:color w:val="000000" w:themeColor="text1"/>
                <w:sz w:val="20"/>
              </w:rPr>
            </w:pPr>
            <w:r w:rsidRPr="00D42AB7">
              <w:rPr>
                <w:rFonts w:hAnsi="ＭＳ 明朝"/>
                <w:color w:val="000000" w:themeColor="text1"/>
                <w:sz w:val="20"/>
              </w:rPr>
              <w:t>10,499</w:t>
            </w:r>
          </w:p>
        </w:tc>
      </w:tr>
      <w:tr w:rsidR="00D42AB7" w:rsidRPr="00D42AB7" w:rsidTr="004C2A2D">
        <w:trPr>
          <w:cantSplit/>
          <w:trHeight w:hRule="exact" w:val="1079"/>
        </w:trPr>
        <w:tc>
          <w:tcPr>
            <w:tcW w:w="837" w:type="dxa"/>
            <w:tcBorders>
              <w:top w:val="single" w:sz="4" w:space="0" w:color="auto"/>
              <w:left w:val="single" w:sz="12" w:space="0" w:color="auto"/>
              <w:bottom w:val="single" w:sz="8"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color w:val="000000" w:themeColor="text1"/>
                <w:szCs w:val="21"/>
              </w:rPr>
              <w:t>川俣町</w:t>
            </w:r>
          </w:p>
        </w:tc>
        <w:tc>
          <w:tcPr>
            <w:tcW w:w="1151"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jc w:val="distribute"/>
              <w:rPr>
                <w:rFonts w:hAnsi="ＭＳ 明朝"/>
                <w:color w:val="000000" w:themeColor="text1"/>
                <w:szCs w:val="21"/>
              </w:rPr>
            </w:pPr>
            <w:r w:rsidRPr="00D42AB7">
              <w:rPr>
                <w:rFonts w:hAnsi="ＭＳ 明朝" w:hint="eastAsia"/>
                <w:color w:val="000000" w:themeColor="text1"/>
                <w:szCs w:val="21"/>
              </w:rPr>
              <w:t>水境向線</w:t>
            </w:r>
          </w:p>
        </w:tc>
        <w:tc>
          <w:tcPr>
            <w:tcW w:w="627"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ind w:right="57"/>
              <w:jc w:val="center"/>
              <w:rPr>
                <w:rFonts w:hAnsi="ＭＳ 明朝"/>
                <w:color w:val="000000" w:themeColor="text1"/>
                <w:szCs w:val="21"/>
              </w:rPr>
            </w:pPr>
            <w:r w:rsidRPr="00D42AB7">
              <w:rPr>
                <w:rFonts w:hAnsi="ＭＳ 明朝" w:hint="eastAsia"/>
                <w:color w:val="000000" w:themeColor="text1"/>
                <w:szCs w:val="21"/>
              </w:rPr>
              <w:t>町</w:t>
            </w:r>
          </w:p>
        </w:tc>
        <w:tc>
          <w:tcPr>
            <w:tcW w:w="418"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H30</w:t>
            </w:r>
          </w:p>
        </w:tc>
        <w:tc>
          <w:tcPr>
            <w:tcW w:w="419"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jc w:val="center"/>
              <w:rPr>
                <w:rFonts w:hAnsi="ＭＳ 明朝"/>
                <w:color w:val="000000" w:themeColor="text1"/>
                <w:sz w:val="18"/>
                <w:szCs w:val="18"/>
              </w:rPr>
            </w:pPr>
            <w:r w:rsidRPr="00D42AB7">
              <w:rPr>
                <w:rFonts w:hAnsi="ＭＳ 明朝" w:hint="eastAsia"/>
                <w:color w:val="000000" w:themeColor="text1"/>
                <w:sz w:val="18"/>
                <w:szCs w:val="18"/>
              </w:rPr>
              <w:t>R2</w:t>
            </w:r>
          </w:p>
        </w:tc>
        <w:tc>
          <w:tcPr>
            <w:tcW w:w="942"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ind w:left="-28" w:right="113"/>
              <w:jc w:val="center"/>
              <w:rPr>
                <w:rFonts w:hAnsi="ＭＳ 明朝"/>
                <w:color w:val="000000" w:themeColor="text1"/>
                <w:sz w:val="16"/>
                <w:szCs w:val="16"/>
              </w:rPr>
            </w:pPr>
            <w:r w:rsidRPr="00D42AB7">
              <w:rPr>
                <w:rFonts w:hAnsi="ＭＳ 明朝" w:hint="eastAsia"/>
                <w:color w:val="000000" w:themeColor="text1"/>
                <w:sz w:val="16"/>
                <w:szCs w:val="16"/>
              </w:rPr>
              <w:t>W=3.0m</w:t>
            </w:r>
          </w:p>
          <w:p w:rsidR="00943BCD" w:rsidRPr="00D42AB7" w:rsidRDefault="00943BCD" w:rsidP="00943BCD">
            <w:pPr>
              <w:ind w:left="-28" w:right="113"/>
              <w:jc w:val="center"/>
              <w:rPr>
                <w:rFonts w:hAnsi="ＭＳ 明朝"/>
                <w:color w:val="000000" w:themeColor="text1"/>
                <w:sz w:val="16"/>
                <w:szCs w:val="16"/>
              </w:rPr>
            </w:pPr>
            <w:r w:rsidRPr="00D42AB7">
              <w:rPr>
                <w:rFonts w:hAnsi="ＭＳ 明朝"/>
                <w:color w:val="000000" w:themeColor="text1"/>
                <w:sz w:val="16"/>
                <w:szCs w:val="16"/>
              </w:rPr>
              <w:t>L=2,300m</w:t>
            </w:r>
          </w:p>
        </w:tc>
        <w:tc>
          <w:tcPr>
            <w:tcW w:w="837"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226,500</w:t>
            </w:r>
          </w:p>
        </w:tc>
        <w:tc>
          <w:tcPr>
            <w:tcW w:w="1779"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測量</w:t>
            </w:r>
            <w:r w:rsidRPr="00D42AB7">
              <w:rPr>
                <w:rFonts w:hAnsi="ＭＳ 明朝"/>
                <w:color w:val="000000" w:themeColor="text1"/>
                <w:sz w:val="16"/>
                <w:szCs w:val="16"/>
              </w:rPr>
              <w:t>・設計</w:t>
            </w:r>
            <w:r w:rsidRPr="00D42AB7">
              <w:rPr>
                <w:rFonts w:hAnsi="ＭＳ 明朝" w:hint="eastAsia"/>
                <w:color w:val="000000" w:themeColor="text1"/>
                <w:sz w:val="16"/>
                <w:szCs w:val="16"/>
              </w:rPr>
              <w:t xml:space="preserve">　</w:t>
            </w:r>
            <w:r w:rsidRPr="00D42AB7">
              <w:rPr>
                <w:rFonts w:hAnsi="ＭＳ 明朝"/>
                <w:color w:val="000000" w:themeColor="text1"/>
                <w:sz w:val="16"/>
                <w:szCs w:val="16"/>
              </w:rPr>
              <w:t>L</w:t>
            </w:r>
            <w:r w:rsidRPr="00D42AB7">
              <w:rPr>
                <w:rFonts w:hAnsi="ＭＳ 明朝" w:hint="eastAsia"/>
                <w:color w:val="000000" w:themeColor="text1"/>
                <w:sz w:val="16"/>
                <w:szCs w:val="16"/>
              </w:rPr>
              <w:t>=</w:t>
            </w:r>
            <w:r w:rsidRPr="00D42AB7">
              <w:rPr>
                <w:rFonts w:hAnsi="ＭＳ 明朝"/>
                <w:color w:val="000000" w:themeColor="text1"/>
                <w:sz w:val="16"/>
                <w:szCs w:val="16"/>
              </w:rPr>
              <w:t>2,300m</w:t>
            </w:r>
          </w:p>
          <w:p w:rsidR="00943BCD" w:rsidRPr="00D42AB7" w:rsidRDefault="00943BCD" w:rsidP="00943BCD">
            <w:pPr>
              <w:autoSpaceDE w:val="0"/>
              <w:autoSpaceDN w:val="0"/>
              <w:adjustRightInd w:val="0"/>
              <w:jc w:val="left"/>
              <w:rPr>
                <w:rFonts w:hAnsi="ＭＳ 明朝"/>
                <w:color w:val="000000" w:themeColor="text1"/>
                <w:sz w:val="16"/>
                <w:szCs w:val="16"/>
              </w:rPr>
            </w:pPr>
            <w:r w:rsidRPr="00D42AB7">
              <w:rPr>
                <w:rFonts w:hAnsi="ＭＳ 明朝" w:hint="eastAsia"/>
                <w:color w:val="000000" w:themeColor="text1"/>
                <w:sz w:val="16"/>
                <w:szCs w:val="16"/>
              </w:rPr>
              <w:t>開設</w:t>
            </w:r>
            <w:r w:rsidRPr="00D42AB7">
              <w:rPr>
                <w:rFonts w:hAnsi="ＭＳ 明朝"/>
                <w:color w:val="000000" w:themeColor="text1"/>
                <w:sz w:val="16"/>
                <w:szCs w:val="16"/>
              </w:rPr>
              <w:t xml:space="preserve">　L=500</w:t>
            </w:r>
            <w:r w:rsidRPr="00D42AB7">
              <w:rPr>
                <w:rFonts w:hAnsi="ＭＳ 明朝" w:hint="eastAsia"/>
                <w:color w:val="000000" w:themeColor="text1"/>
                <w:sz w:val="16"/>
                <w:szCs w:val="16"/>
              </w:rPr>
              <w:t>ｍ</w:t>
            </w:r>
          </w:p>
        </w:tc>
        <w:tc>
          <w:tcPr>
            <w:tcW w:w="1046" w:type="dxa"/>
            <w:tcBorders>
              <w:top w:val="single" w:sz="4" w:space="0" w:color="auto"/>
              <w:left w:val="single" w:sz="4" w:space="0" w:color="auto"/>
              <w:bottom w:val="single" w:sz="8"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45,400</w:t>
            </w:r>
            <w:r w:rsidRPr="00D42AB7">
              <w:rPr>
                <w:rFonts w:hAnsi="ＭＳ 明朝" w:hint="eastAsia"/>
                <w:color w:val="000000" w:themeColor="text1"/>
                <w:sz w:val="20"/>
              </w:rPr>
              <w:t>)</w:t>
            </w:r>
          </w:p>
          <w:p w:rsidR="00943BCD" w:rsidRPr="00D42AB7" w:rsidRDefault="00943BCD" w:rsidP="00943BCD">
            <w:pPr>
              <w:autoSpaceDE w:val="0"/>
              <w:autoSpaceDN w:val="0"/>
              <w:adjustRightInd w:val="0"/>
              <w:jc w:val="right"/>
              <w:rPr>
                <w:rFonts w:hAnsi="ＭＳ 明朝"/>
                <w:color w:val="000000" w:themeColor="text1"/>
                <w:sz w:val="20"/>
              </w:rPr>
            </w:pPr>
            <w:r w:rsidRPr="00D42AB7">
              <w:rPr>
                <w:rFonts w:hAnsi="ＭＳ 明朝" w:hint="eastAsia"/>
                <w:color w:val="000000" w:themeColor="text1"/>
                <w:sz w:val="20"/>
              </w:rPr>
              <w:t>28,981</w:t>
            </w:r>
          </w:p>
        </w:tc>
        <w:tc>
          <w:tcPr>
            <w:tcW w:w="955" w:type="dxa"/>
            <w:tcBorders>
              <w:top w:val="single" w:sz="4" w:space="0" w:color="auto"/>
              <w:left w:val="single" w:sz="4" w:space="0" w:color="auto"/>
              <w:bottom w:val="single" w:sz="8" w:space="0" w:color="auto"/>
              <w:right w:val="single" w:sz="12" w:space="0" w:color="auto"/>
            </w:tcBorders>
            <w:vAlign w:val="center"/>
          </w:tcPr>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w:t>
            </w:r>
            <w:r w:rsidRPr="00D42AB7">
              <w:rPr>
                <w:rFonts w:hAnsi="ＭＳ 明朝"/>
                <w:color w:val="000000" w:themeColor="text1"/>
                <w:sz w:val="20"/>
              </w:rPr>
              <w:t>31,780</w:t>
            </w:r>
            <w:r w:rsidRPr="00D42AB7">
              <w:rPr>
                <w:rFonts w:hAnsi="ＭＳ 明朝" w:hint="eastAsia"/>
                <w:color w:val="000000" w:themeColor="text1"/>
                <w:sz w:val="20"/>
              </w:rPr>
              <w:t>)</w:t>
            </w:r>
          </w:p>
          <w:p w:rsidR="00943BCD" w:rsidRPr="00D42AB7" w:rsidRDefault="00943BCD" w:rsidP="00943BCD">
            <w:pPr>
              <w:ind w:left="100" w:hangingChars="50" w:hanging="100"/>
              <w:jc w:val="right"/>
              <w:rPr>
                <w:rFonts w:hAnsi="ＭＳ 明朝"/>
                <w:color w:val="000000" w:themeColor="text1"/>
                <w:sz w:val="20"/>
              </w:rPr>
            </w:pPr>
            <w:r w:rsidRPr="00D42AB7">
              <w:rPr>
                <w:rFonts w:hAnsi="ＭＳ 明朝" w:hint="eastAsia"/>
                <w:color w:val="000000" w:themeColor="text1"/>
                <w:sz w:val="20"/>
              </w:rPr>
              <w:t>20,286</w:t>
            </w:r>
          </w:p>
        </w:tc>
      </w:tr>
      <w:tr w:rsidR="00D42AB7" w:rsidRPr="00D42AB7" w:rsidTr="004C2A2D">
        <w:trPr>
          <w:cantSplit/>
          <w:trHeight w:val="768"/>
        </w:trPr>
        <w:tc>
          <w:tcPr>
            <w:tcW w:w="837" w:type="dxa"/>
            <w:tcBorders>
              <w:top w:val="single" w:sz="8" w:space="0" w:color="auto"/>
              <w:left w:val="single" w:sz="12" w:space="0" w:color="auto"/>
              <w:bottom w:val="single" w:sz="12" w:space="0" w:color="auto"/>
              <w:right w:val="single" w:sz="4" w:space="0" w:color="auto"/>
            </w:tcBorders>
            <w:vAlign w:val="center"/>
          </w:tcPr>
          <w:p w:rsidR="00943BCD" w:rsidRPr="00D42AB7" w:rsidRDefault="00943BCD" w:rsidP="00943BCD">
            <w:pPr>
              <w:jc w:val="distribute"/>
              <w:rPr>
                <w:rFonts w:hAnsi="ＭＳ 明朝"/>
                <w:b/>
                <w:color w:val="000000" w:themeColor="text1"/>
                <w:szCs w:val="21"/>
              </w:rPr>
            </w:pPr>
            <w:r w:rsidRPr="00D42AB7">
              <w:rPr>
                <w:rFonts w:hAnsi="ＭＳ 明朝" w:hint="eastAsia"/>
                <w:b/>
                <w:color w:val="000000" w:themeColor="text1"/>
                <w:szCs w:val="21"/>
              </w:rPr>
              <w:t>計</w:t>
            </w:r>
          </w:p>
        </w:tc>
        <w:tc>
          <w:tcPr>
            <w:tcW w:w="1151"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jc w:val="distribute"/>
              <w:rPr>
                <w:rFonts w:hAnsi="ＭＳ 明朝"/>
                <w:b/>
                <w:color w:val="000000" w:themeColor="text1"/>
                <w:szCs w:val="21"/>
              </w:rPr>
            </w:pPr>
            <w:r w:rsidRPr="00D42AB7">
              <w:rPr>
                <w:rFonts w:hAnsi="ＭＳ 明朝"/>
                <w:b/>
                <w:color w:val="000000" w:themeColor="text1"/>
                <w:szCs w:val="21"/>
              </w:rPr>
              <w:t>4</w:t>
            </w:r>
          </w:p>
        </w:tc>
        <w:tc>
          <w:tcPr>
            <w:tcW w:w="627"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ind w:right="57"/>
              <w:jc w:val="center"/>
              <w:rPr>
                <w:rFonts w:hAnsi="ＭＳ 明朝"/>
                <w:b/>
                <w:color w:val="000000" w:themeColor="text1"/>
                <w:szCs w:val="21"/>
              </w:rPr>
            </w:pPr>
          </w:p>
        </w:tc>
        <w:tc>
          <w:tcPr>
            <w:tcW w:w="418"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jc w:val="center"/>
              <w:rPr>
                <w:rFonts w:hAnsi="ＭＳ 明朝"/>
                <w:b/>
                <w:color w:val="000000" w:themeColor="text1"/>
                <w:sz w:val="18"/>
                <w:szCs w:val="18"/>
              </w:rPr>
            </w:pPr>
          </w:p>
        </w:tc>
        <w:tc>
          <w:tcPr>
            <w:tcW w:w="419"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jc w:val="center"/>
              <w:rPr>
                <w:rFonts w:hAnsi="ＭＳ 明朝"/>
                <w:b/>
                <w:color w:val="000000" w:themeColor="text1"/>
                <w:sz w:val="18"/>
                <w:szCs w:val="18"/>
              </w:rPr>
            </w:pPr>
          </w:p>
        </w:tc>
        <w:tc>
          <w:tcPr>
            <w:tcW w:w="942"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ind w:left="57" w:right="57"/>
              <w:jc w:val="right"/>
              <w:rPr>
                <w:rFonts w:hAnsi="ＭＳ 明朝"/>
                <w:b/>
                <w:color w:val="000000" w:themeColor="text1"/>
                <w:sz w:val="18"/>
                <w:szCs w:val="18"/>
              </w:rPr>
            </w:pPr>
          </w:p>
        </w:tc>
        <w:tc>
          <w:tcPr>
            <w:tcW w:w="837"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b/>
                <w:color w:val="000000" w:themeColor="text1"/>
                <w:sz w:val="20"/>
              </w:rPr>
              <w:t>676,750</w:t>
            </w:r>
          </w:p>
        </w:tc>
        <w:tc>
          <w:tcPr>
            <w:tcW w:w="1779"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p>
        </w:tc>
        <w:tc>
          <w:tcPr>
            <w:tcW w:w="1046" w:type="dxa"/>
            <w:tcBorders>
              <w:top w:val="single" w:sz="8"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w:t>
            </w:r>
            <w:r w:rsidRPr="00D42AB7">
              <w:rPr>
                <w:rFonts w:hAnsi="ＭＳ 明朝"/>
                <w:b/>
                <w:color w:val="000000" w:themeColor="text1"/>
                <w:sz w:val="20"/>
              </w:rPr>
              <w:t>75,183</w:t>
            </w:r>
            <w:r w:rsidRPr="00D42AB7">
              <w:rPr>
                <w:rFonts w:hAnsi="ＭＳ 明朝" w:hint="eastAsia"/>
                <w:b/>
                <w:color w:val="000000" w:themeColor="text1"/>
                <w:sz w:val="20"/>
              </w:rPr>
              <w:t>)</w:t>
            </w:r>
          </w:p>
          <w:p w:rsidR="00943BCD" w:rsidRPr="00D42AB7" w:rsidRDefault="00943BCD" w:rsidP="00943BCD">
            <w:pPr>
              <w:autoSpaceDE w:val="0"/>
              <w:autoSpaceDN w:val="0"/>
              <w:adjustRightInd w:val="0"/>
              <w:jc w:val="right"/>
              <w:rPr>
                <w:rFonts w:hAnsi="ＭＳ 明朝"/>
                <w:b/>
                <w:color w:val="000000" w:themeColor="text1"/>
                <w:sz w:val="20"/>
              </w:rPr>
            </w:pPr>
            <w:r w:rsidRPr="00D42AB7">
              <w:rPr>
                <w:rFonts w:hAnsi="ＭＳ 明朝" w:hint="eastAsia"/>
                <w:b/>
                <w:color w:val="000000" w:themeColor="text1"/>
                <w:sz w:val="20"/>
              </w:rPr>
              <w:t>68,939</w:t>
            </w:r>
          </w:p>
        </w:tc>
        <w:tc>
          <w:tcPr>
            <w:tcW w:w="955" w:type="dxa"/>
            <w:tcBorders>
              <w:top w:val="single" w:sz="8" w:space="0" w:color="auto"/>
              <w:left w:val="single" w:sz="4" w:space="0" w:color="auto"/>
              <w:bottom w:val="single" w:sz="12" w:space="0" w:color="auto"/>
              <w:right w:val="single" w:sz="12" w:space="0" w:color="auto"/>
            </w:tcBorders>
            <w:vAlign w:val="center"/>
          </w:tcPr>
          <w:p w:rsidR="00943BCD" w:rsidRPr="00D42AB7" w:rsidRDefault="00943BCD" w:rsidP="00943BCD">
            <w:pPr>
              <w:ind w:left="100" w:hangingChars="50" w:hanging="100"/>
              <w:jc w:val="right"/>
              <w:rPr>
                <w:rFonts w:hAnsi="ＭＳ 明朝"/>
                <w:b/>
                <w:color w:val="000000" w:themeColor="text1"/>
                <w:sz w:val="20"/>
              </w:rPr>
            </w:pPr>
            <w:r w:rsidRPr="00D42AB7">
              <w:rPr>
                <w:rFonts w:hAnsi="ＭＳ 明朝" w:hint="eastAsia"/>
                <w:b/>
                <w:color w:val="000000" w:themeColor="text1"/>
                <w:sz w:val="20"/>
              </w:rPr>
              <w:t>(</w:t>
            </w:r>
            <w:r w:rsidRPr="00D42AB7">
              <w:rPr>
                <w:rFonts w:hAnsi="ＭＳ 明朝"/>
                <w:b/>
                <w:color w:val="000000" w:themeColor="text1"/>
                <w:sz w:val="20"/>
              </w:rPr>
              <w:t>52,627</w:t>
            </w:r>
            <w:r w:rsidRPr="00D42AB7">
              <w:rPr>
                <w:rFonts w:hAnsi="ＭＳ 明朝" w:hint="eastAsia"/>
                <w:b/>
                <w:color w:val="000000" w:themeColor="text1"/>
                <w:sz w:val="20"/>
              </w:rPr>
              <w:t>)</w:t>
            </w:r>
          </w:p>
          <w:p w:rsidR="00943BCD" w:rsidRPr="00D42AB7" w:rsidRDefault="00943BCD" w:rsidP="00943BCD">
            <w:pPr>
              <w:ind w:left="100" w:hangingChars="50" w:hanging="100"/>
              <w:jc w:val="right"/>
              <w:rPr>
                <w:rFonts w:hAnsi="ＭＳ 明朝"/>
                <w:b/>
                <w:color w:val="000000" w:themeColor="text1"/>
                <w:sz w:val="20"/>
              </w:rPr>
            </w:pPr>
            <w:r w:rsidRPr="00D42AB7">
              <w:rPr>
                <w:rFonts w:hAnsi="ＭＳ 明朝"/>
                <w:b/>
                <w:color w:val="000000" w:themeColor="text1"/>
                <w:sz w:val="20"/>
              </w:rPr>
              <w:t>48,255</w:t>
            </w:r>
          </w:p>
        </w:tc>
      </w:tr>
    </w:tbl>
    <w:p w:rsidR="004C2A2D" w:rsidRPr="00D42AB7" w:rsidRDefault="004C2A2D" w:rsidP="004C2A2D">
      <w:pPr>
        <w:spacing w:line="0" w:lineRule="atLeast"/>
        <w:ind w:firstLineChars="100" w:firstLine="200"/>
        <w:rPr>
          <w:rFonts w:hAnsi="ＭＳ 明朝"/>
          <w:color w:val="000000" w:themeColor="text1"/>
          <w:szCs w:val="21"/>
        </w:rPr>
      </w:pPr>
      <w:r w:rsidRPr="00D42AB7">
        <w:rPr>
          <w:rFonts w:hAnsi="ＭＳ 明朝" w:hint="eastAsia"/>
          <w:color w:val="000000" w:themeColor="text1"/>
          <w:sz w:val="20"/>
        </w:rPr>
        <w:t xml:space="preserve">※事業費等の二段書きの上段（　）は、次年度繰越額を表し、外数。 　</w:t>
      </w:r>
      <w:r w:rsidRPr="00D42AB7">
        <w:rPr>
          <w:rFonts w:hAnsi="ＭＳ 明朝" w:hint="eastAsia"/>
          <w:color w:val="000000" w:themeColor="text1"/>
          <w:sz w:val="16"/>
          <w:szCs w:val="16"/>
        </w:rPr>
        <w:t>（※四捨五入の関係で計が合致しない。）</w:t>
      </w:r>
    </w:p>
    <w:p w:rsidR="004C2A2D" w:rsidRPr="00D42AB7" w:rsidRDefault="004C2A2D" w:rsidP="004C2A2D">
      <w:pPr>
        <w:wordWrap w:val="0"/>
        <w:ind w:right="964"/>
        <w:rPr>
          <w:rFonts w:hAnsi="ＭＳ 明朝"/>
          <w:b/>
          <w:color w:val="000000" w:themeColor="text1"/>
          <w:sz w:val="24"/>
          <w:szCs w:val="24"/>
        </w:rPr>
      </w:pPr>
    </w:p>
    <w:p w:rsidR="004C2A2D" w:rsidRPr="00D42AB7" w:rsidRDefault="004C2A2D" w:rsidP="004C2A2D">
      <w:pPr>
        <w:wordWrap w:val="0"/>
        <w:ind w:right="964"/>
        <w:rPr>
          <w:rFonts w:hAnsi="ＭＳ 明朝"/>
          <w:b/>
          <w:color w:val="000000" w:themeColor="text1"/>
          <w:sz w:val="24"/>
          <w:szCs w:val="24"/>
        </w:rPr>
      </w:pPr>
    </w:p>
    <w:p w:rsidR="00943BCD" w:rsidRPr="00D42AB7" w:rsidRDefault="00943BCD" w:rsidP="004C2A2D">
      <w:pPr>
        <w:wordWrap w:val="0"/>
        <w:ind w:right="964"/>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w:t>
      </w:r>
      <w:r w:rsidRPr="00D42AB7">
        <w:rPr>
          <w:rFonts w:ascii="ＭＳ ゴシック" w:eastAsia="ＭＳ ゴシック" w:hAnsi="ＭＳ ゴシック"/>
          <w:color w:val="000000" w:themeColor="text1"/>
          <w:sz w:val="24"/>
        </w:rPr>
        <w:t>1</w:t>
      </w:r>
      <w:r w:rsidRPr="00D42AB7">
        <w:rPr>
          <w:rFonts w:ascii="ＭＳ ゴシック" w:eastAsia="ＭＳ ゴシック" w:hAnsi="ＭＳ ゴシック" w:hint="eastAsia"/>
          <w:color w:val="000000" w:themeColor="text1"/>
          <w:sz w:val="24"/>
        </w:rPr>
        <w:t>9）森林情報活用路網整備推進事業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林業専用道の</w:t>
      </w:r>
      <w:r w:rsidRPr="00D42AB7">
        <w:rPr>
          <w:rFonts w:hAnsi="ＭＳ 明朝"/>
          <w:color w:val="000000" w:themeColor="text1"/>
        </w:rPr>
        <w:t>整備を計画的に進める市町村</w:t>
      </w:r>
      <w:r w:rsidRPr="00D42AB7">
        <w:rPr>
          <w:rFonts w:hAnsi="ＭＳ 明朝" w:hint="eastAsia"/>
          <w:color w:val="000000" w:themeColor="text1"/>
        </w:rPr>
        <w:t>を</w:t>
      </w:r>
      <w:r w:rsidRPr="00D42AB7">
        <w:rPr>
          <w:rFonts w:hAnsi="ＭＳ 明朝"/>
          <w:color w:val="000000" w:themeColor="text1"/>
        </w:rPr>
        <w:t>支援するため、航空レーザー</w:t>
      </w:r>
      <w:r w:rsidRPr="00D42AB7">
        <w:rPr>
          <w:rFonts w:hAnsi="ＭＳ 明朝" w:hint="eastAsia"/>
          <w:color w:val="000000" w:themeColor="text1"/>
        </w:rPr>
        <w:t>計測を行い、詳細な森林制限情報を</w:t>
      </w:r>
      <w:r w:rsidRPr="00D42AB7">
        <w:rPr>
          <w:rFonts w:hAnsi="ＭＳ 明朝"/>
          <w:color w:val="000000" w:themeColor="text1"/>
        </w:rPr>
        <w:t>取得した。</w:t>
      </w:r>
    </w:p>
    <w:tbl>
      <w:tblPr>
        <w:tblW w:w="905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428"/>
        <w:gridCol w:w="1315"/>
        <w:gridCol w:w="1315"/>
        <w:gridCol w:w="1321"/>
        <w:gridCol w:w="1674"/>
      </w:tblGrid>
      <w:tr w:rsidR="00D42AB7" w:rsidRPr="00D42AB7" w:rsidTr="003B4723">
        <w:trPr>
          <w:trHeight w:val="258"/>
        </w:trPr>
        <w:tc>
          <w:tcPr>
            <w:tcW w:w="1999" w:type="dxa"/>
            <w:vMerge w:val="restart"/>
            <w:tcBorders>
              <w:top w:val="single" w:sz="12" w:space="0" w:color="auto"/>
              <w:left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市町村</w:t>
            </w:r>
            <w:r w:rsidRPr="00D42AB7">
              <w:rPr>
                <w:rFonts w:hAnsi="ＭＳ 明朝"/>
                <w:color w:val="000000" w:themeColor="text1"/>
              </w:rPr>
              <w:t>名</w:t>
            </w:r>
          </w:p>
        </w:tc>
        <w:tc>
          <w:tcPr>
            <w:tcW w:w="5379" w:type="dxa"/>
            <w:gridSpan w:val="4"/>
            <w:tcBorders>
              <w:top w:val="single" w:sz="12" w:space="0" w:color="auto"/>
              <w:bottom w:val="nil"/>
            </w:tcBorders>
          </w:tcPr>
          <w:p w:rsidR="00943BCD" w:rsidRPr="00D42AB7" w:rsidRDefault="00943BCD" w:rsidP="00943BCD">
            <w:pPr>
              <w:rPr>
                <w:rFonts w:hAnsi="ＭＳ 明朝"/>
                <w:color w:val="000000" w:themeColor="text1"/>
              </w:rPr>
            </w:pPr>
            <w:r w:rsidRPr="00D42AB7">
              <w:rPr>
                <w:rFonts w:hAnsi="ＭＳ 明朝" w:hint="eastAsia"/>
                <w:color w:val="000000" w:themeColor="text1"/>
              </w:rPr>
              <w:t>調査面積(</w:t>
            </w:r>
            <w:r w:rsidRPr="00D42AB7">
              <w:rPr>
                <w:rFonts w:hAnsi="ＭＳ 明朝"/>
                <w:color w:val="000000" w:themeColor="text1"/>
              </w:rPr>
              <w:t>ha)</w:t>
            </w:r>
          </w:p>
        </w:tc>
        <w:tc>
          <w:tcPr>
            <w:tcW w:w="1674" w:type="dxa"/>
            <w:vMerge w:val="restart"/>
            <w:tcBorders>
              <w:top w:val="single" w:sz="12" w:space="0" w:color="auto"/>
              <w:right w:val="single" w:sz="12" w:space="0" w:color="auto"/>
            </w:tcBorders>
            <w:vAlign w:val="center"/>
          </w:tcPr>
          <w:p w:rsidR="00943BCD" w:rsidRPr="00D42AB7" w:rsidRDefault="00943BCD" w:rsidP="00943BCD">
            <w:pPr>
              <w:rPr>
                <w:rFonts w:hAnsi="ＭＳ 明朝"/>
                <w:color w:val="000000" w:themeColor="text1"/>
              </w:rPr>
            </w:pPr>
            <w:r w:rsidRPr="00D42AB7">
              <w:rPr>
                <w:rFonts w:hAnsi="ＭＳ 明朝" w:hint="eastAsia"/>
                <w:color w:val="000000" w:themeColor="text1"/>
              </w:rPr>
              <w:t>被災12市町村</w:t>
            </w:r>
          </w:p>
        </w:tc>
      </w:tr>
      <w:tr w:rsidR="00D42AB7" w:rsidRPr="00D42AB7" w:rsidTr="003B4723">
        <w:trPr>
          <w:trHeight w:val="122"/>
        </w:trPr>
        <w:tc>
          <w:tcPr>
            <w:tcW w:w="1999" w:type="dxa"/>
            <w:vMerge/>
            <w:tcBorders>
              <w:left w:val="single" w:sz="12" w:space="0" w:color="auto"/>
              <w:bottom w:val="single" w:sz="8" w:space="0" w:color="auto"/>
            </w:tcBorders>
            <w:vAlign w:val="center"/>
          </w:tcPr>
          <w:p w:rsidR="00943BCD" w:rsidRPr="00D42AB7" w:rsidRDefault="00943BCD" w:rsidP="00943BCD">
            <w:pPr>
              <w:jc w:val="center"/>
              <w:rPr>
                <w:rFonts w:hAnsi="ＭＳ 明朝"/>
                <w:color w:val="000000" w:themeColor="text1"/>
              </w:rPr>
            </w:pPr>
          </w:p>
        </w:tc>
        <w:tc>
          <w:tcPr>
            <w:tcW w:w="1428" w:type="dxa"/>
            <w:tcBorders>
              <w:top w:val="nil"/>
              <w:bottom w:val="single" w:sz="8" w:space="0" w:color="auto"/>
              <w:right w:val="single" w:sz="4" w:space="0" w:color="auto"/>
            </w:tcBorders>
          </w:tcPr>
          <w:p w:rsidR="00943BCD" w:rsidRPr="00D42AB7" w:rsidRDefault="00943BCD" w:rsidP="00943BCD">
            <w:pPr>
              <w:rPr>
                <w:rFonts w:hAnsi="ＭＳ 明朝"/>
                <w:color w:val="000000" w:themeColor="text1"/>
              </w:rPr>
            </w:pPr>
          </w:p>
        </w:tc>
        <w:tc>
          <w:tcPr>
            <w:tcW w:w="1315" w:type="dxa"/>
            <w:tcBorders>
              <w:left w:val="single" w:sz="4" w:space="0" w:color="auto"/>
              <w:bottom w:val="single" w:sz="8" w:space="0" w:color="auto"/>
            </w:tcBorders>
          </w:tcPr>
          <w:p w:rsidR="00943BCD" w:rsidRPr="00D42AB7" w:rsidRDefault="00943BCD" w:rsidP="00943BCD">
            <w:pPr>
              <w:ind w:firstLineChars="100" w:firstLine="210"/>
              <w:rPr>
                <w:rFonts w:hAnsi="ＭＳ 明朝"/>
                <w:color w:val="000000" w:themeColor="text1"/>
              </w:rPr>
            </w:pPr>
            <w:r w:rsidRPr="00D42AB7">
              <w:rPr>
                <w:rFonts w:hAnsi="ＭＳ 明朝" w:hint="eastAsia"/>
                <w:color w:val="000000" w:themeColor="text1"/>
              </w:rPr>
              <w:t>針葉樹</w:t>
            </w:r>
          </w:p>
        </w:tc>
        <w:tc>
          <w:tcPr>
            <w:tcW w:w="1315" w:type="dxa"/>
            <w:tcBorders>
              <w:bottom w:val="single" w:sz="8" w:space="0" w:color="auto"/>
            </w:tcBorders>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広葉樹</w:t>
            </w:r>
          </w:p>
        </w:tc>
        <w:tc>
          <w:tcPr>
            <w:tcW w:w="1318" w:type="dxa"/>
            <w:tcBorders>
              <w:bottom w:val="single" w:sz="8" w:space="0" w:color="auto"/>
            </w:tcBorders>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未立木地等</w:t>
            </w:r>
          </w:p>
        </w:tc>
        <w:tc>
          <w:tcPr>
            <w:tcW w:w="1674" w:type="dxa"/>
            <w:vMerge/>
            <w:tcBorders>
              <w:bottom w:val="single" w:sz="8" w:space="0" w:color="auto"/>
              <w:right w:val="single" w:sz="12" w:space="0" w:color="auto"/>
            </w:tcBorders>
          </w:tcPr>
          <w:p w:rsidR="00943BCD" w:rsidRPr="00D42AB7" w:rsidRDefault="00943BCD" w:rsidP="00943BCD">
            <w:pPr>
              <w:rPr>
                <w:rFonts w:hAnsi="ＭＳ 明朝"/>
                <w:color w:val="000000" w:themeColor="text1"/>
              </w:rPr>
            </w:pPr>
          </w:p>
        </w:tc>
      </w:tr>
      <w:tr w:rsidR="00D42AB7" w:rsidRPr="00D42AB7" w:rsidTr="003B4723">
        <w:trPr>
          <w:trHeight w:val="637"/>
        </w:trPr>
        <w:tc>
          <w:tcPr>
            <w:tcW w:w="1999" w:type="dxa"/>
            <w:tcBorders>
              <w:top w:val="single" w:sz="8" w:space="0" w:color="auto"/>
              <w:left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福島市</w:t>
            </w:r>
          </w:p>
        </w:tc>
        <w:tc>
          <w:tcPr>
            <w:tcW w:w="1428" w:type="dxa"/>
            <w:tcBorders>
              <w:top w:val="single" w:sz="8"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20,195</w:t>
            </w:r>
          </w:p>
        </w:tc>
        <w:tc>
          <w:tcPr>
            <w:tcW w:w="1315" w:type="dxa"/>
            <w:tcBorders>
              <w:top w:val="single" w:sz="8"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7</w:t>
            </w:r>
            <w:r w:rsidRPr="00D42AB7">
              <w:rPr>
                <w:rFonts w:hAnsi="ＭＳ 明朝"/>
                <w:color w:val="000000" w:themeColor="text1"/>
              </w:rPr>
              <w:t>,</w:t>
            </w:r>
            <w:r w:rsidRPr="00D42AB7">
              <w:rPr>
                <w:rFonts w:hAnsi="ＭＳ 明朝" w:hint="eastAsia"/>
                <w:color w:val="000000" w:themeColor="text1"/>
              </w:rPr>
              <w:t>417</w:t>
            </w:r>
          </w:p>
        </w:tc>
        <w:tc>
          <w:tcPr>
            <w:tcW w:w="1315" w:type="dxa"/>
            <w:tcBorders>
              <w:top w:val="single" w:sz="8"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color w:val="000000" w:themeColor="text1"/>
              </w:rPr>
              <w:t>12,167</w:t>
            </w:r>
          </w:p>
        </w:tc>
        <w:tc>
          <w:tcPr>
            <w:tcW w:w="1318" w:type="dxa"/>
            <w:tcBorders>
              <w:top w:val="single" w:sz="8"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611</w:t>
            </w:r>
          </w:p>
        </w:tc>
        <w:tc>
          <w:tcPr>
            <w:tcW w:w="1674" w:type="dxa"/>
            <w:tcBorders>
              <w:top w:val="single" w:sz="8" w:space="0" w:color="auto"/>
              <w:right w:val="single" w:sz="12" w:space="0" w:color="auto"/>
            </w:tcBorders>
            <w:vAlign w:val="center"/>
          </w:tcPr>
          <w:p w:rsidR="00943BCD" w:rsidRPr="00D42AB7" w:rsidRDefault="00943BCD" w:rsidP="00943BCD">
            <w:pPr>
              <w:rPr>
                <w:rFonts w:hAnsi="ＭＳ 明朝"/>
                <w:color w:val="000000" w:themeColor="text1"/>
              </w:rPr>
            </w:pPr>
          </w:p>
        </w:tc>
      </w:tr>
      <w:tr w:rsidR="00D42AB7" w:rsidRPr="00D42AB7" w:rsidTr="003B4723">
        <w:trPr>
          <w:trHeight w:val="637"/>
        </w:trPr>
        <w:tc>
          <w:tcPr>
            <w:tcW w:w="1999" w:type="dxa"/>
            <w:tcBorders>
              <w:left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伊達市</w:t>
            </w:r>
          </w:p>
        </w:tc>
        <w:tc>
          <w:tcPr>
            <w:tcW w:w="1428"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12,702</w:t>
            </w:r>
          </w:p>
        </w:tc>
        <w:tc>
          <w:tcPr>
            <w:tcW w:w="1315"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6,048</w:t>
            </w:r>
          </w:p>
        </w:tc>
        <w:tc>
          <w:tcPr>
            <w:tcW w:w="1315"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6,410</w:t>
            </w:r>
          </w:p>
        </w:tc>
        <w:tc>
          <w:tcPr>
            <w:tcW w:w="1318"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244</w:t>
            </w:r>
          </w:p>
        </w:tc>
        <w:tc>
          <w:tcPr>
            <w:tcW w:w="1674" w:type="dxa"/>
            <w:tcBorders>
              <w:right w:val="single" w:sz="12" w:space="0" w:color="auto"/>
            </w:tcBorders>
            <w:vAlign w:val="center"/>
          </w:tcPr>
          <w:p w:rsidR="00943BCD" w:rsidRPr="00D42AB7" w:rsidRDefault="00943BCD" w:rsidP="00943BCD">
            <w:pPr>
              <w:rPr>
                <w:rFonts w:hAnsi="ＭＳ 明朝"/>
                <w:color w:val="000000" w:themeColor="text1"/>
              </w:rPr>
            </w:pPr>
          </w:p>
        </w:tc>
      </w:tr>
      <w:tr w:rsidR="00D42AB7" w:rsidRPr="00D42AB7" w:rsidTr="003B4723">
        <w:trPr>
          <w:trHeight w:val="637"/>
        </w:trPr>
        <w:tc>
          <w:tcPr>
            <w:tcW w:w="1999" w:type="dxa"/>
            <w:tcBorders>
              <w:left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川俣町</w:t>
            </w:r>
          </w:p>
        </w:tc>
        <w:tc>
          <w:tcPr>
            <w:tcW w:w="1428"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7</w:t>
            </w:r>
            <w:r w:rsidRPr="00D42AB7">
              <w:rPr>
                <w:rFonts w:hAnsi="ＭＳ 明朝"/>
                <w:color w:val="000000" w:themeColor="text1"/>
              </w:rPr>
              <w:t>,</w:t>
            </w:r>
            <w:r w:rsidRPr="00D42AB7">
              <w:rPr>
                <w:rFonts w:hAnsi="ＭＳ 明朝" w:hint="eastAsia"/>
                <w:color w:val="000000" w:themeColor="text1"/>
              </w:rPr>
              <w:t>689</w:t>
            </w:r>
          </w:p>
        </w:tc>
        <w:tc>
          <w:tcPr>
            <w:tcW w:w="1315"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3,025</w:t>
            </w:r>
          </w:p>
        </w:tc>
        <w:tc>
          <w:tcPr>
            <w:tcW w:w="1315"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4,529</w:t>
            </w:r>
          </w:p>
        </w:tc>
        <w:tc>
          <w:tcPr>
            <w:tcW w:w="1318" w:type="dxa"/>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135</w:t>
            </w:r>
          </w:p>
        </w:tc>
        <w:tc>
          <w:tcPr>
            <w:tcW w:w="1674" w:type="dxa"/>
            <w:tcBorders>
              <w:right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color w:val="000000" w:themeColor="text1"/>
              </w:rPr>
              <w:t>○</w:t>
            </w:r>
          </w:p>
        </w:tc>
      </w:tr>
      <w:tr w:rsidR="00D42AB7" w:rsidRPr="00D42AB7" w:rsidTr="003B4723">
        <w:trPr>
          <w:trHeight w:val="637"/>
        </w:trPr>
        <w:tc>
          <w:tcPr>
            <w:tcW w:w="1999" w:type="dxa"/>
            <w:tcBorders>
              <w:left w:val="single" w:sz="12" w:space="0" w:color="auto"/>
              <w:bottom w:val="single" w:sz="12" w:space="0" w:color="auto"/>
            </w:tcBorders>
            <w:vAlign w:val="center"/>
          </w:tcPr>
          <w:p w:rsidR="00943BCD" w:rsidRPr="00D42AB7" w:rsidRDefault="00943BCD" w:rsidP="00943BCD">
            <w:pPr>
              <w:jc w:val="center"/>
              <w:rPr>
                <w:rFonts w:hAnsi="ＭＳ 明朝"/>
                <w:b/>
                <w:color w:val="000000" w:themeColor="text1"/>
              </w:rPr>
            </w:pPr>
            <w:r w:rsidRPr="00D42AB7">
              <w:rPr>
                <w:rFonts w:hAnsi="ＭＳ 明朝" w:hint="eastAsia"/>
                <w:b/>
                <w:color w:val="000000" w:themeColor="text1"/>
              </w:rPr>
              <w:t>計</w:t>
            </w:r>
          </w:p>
        </w:tc>
        <w:tc>
          <w:tcPr>
            <w:tcW w:w="1428" w:type="dxa"/>
            <w:tcBorders>
              <w:bottom w:val="single" w:sz="12" w:space="0" w:color="auto"/>
            </w:tcBorders>
            <w:vAlign w:val="center"/>
          </w:tcPr>
          <w:p w:rsidR="00943BCD" w:rsidRPr="00D42AB7" w:rsidRDefault="00943BCD" w:rsidP="00943BCD">
            <w:pPr>
              <w:jc w:val="center"/>
              <w:rPr>
                <w:rFonts w:hAnsi="ＭＳ 明朝"/>
                <w:b/>
                <w:color w:val="000000" w:themeColor="text1"/>
              </w:rPr>
            </w:pPr>
            <w:r w:rsidRPr="00D42AB7">
              <w:rPr>
                <w:rFonts w:hAnsi="ＭＳ 明朝" w:hint="eastAsia"/>
                <w:b/>
                <w:color w:val="000000" w:themeColor="text1"/>
              </w:rPr>
              <w:t>40,586</w:t>
            </w:r>
          </w:p>
        </w:tc>
        <w:tc>
          <w:tcPr>
            <w:tcW w:w="1315" w:type="dxa"/>
            <w:tcBorders>
              <w:bottom w:val="single" w:sz="12" w:space="0" w:color="auto"/>
            </w:tcBorders>
            <w:vAlign w:val="center"/>
          </w:tcPr>
          <w:p w:rsidR="00943BCD" w:rsidRPr="00D42AB7" w:rsidRDefault="00943BCD" w:rsidP="00943BCD">
            <w:pPr>
              <w:jc w:val="center"/>
              <w:rPr>
                <w:rFonts w:hAnsi="ＭＳ 明朝"/>
                <w:b/>
                <w:color w:val="000000" w:themeColor="text1"/>
              </w:rPr>
            </w:pPr>
            <w:r w:rsidRPr="00D42AB7">
              <w:rPr>
                <w:rFonts w:hAnsi="ＭＳ 明朝" w:hint="eastAsia"/>
                <w:b/>
                <w:color w:val="000000" w:themeColor="text1"/>
              </w:rPr>
              <w:t>16,490</w:t>
            </w:r>
          </w:p>
        </w:tc>
        <w:tc>
          <w:tcPr>
            <w:tcW w:w="1315" w:type="dxa"/>
            <w:tcBorders>
              <w:bottom w:val="single" w:sz="12" w:space="0" w:color="auto"/>
            </w:tcBorders>
            <w:vAlign w:val="center"/>
          </w:tcPr>
          <w:p w:rsidR="00943BCD" w:rsidRPr="00D42AB7" w:rsidRDefault="00943BCD" w:rsidP="00943BCD">
            <w:pPr>
              <w:jc w:val="center"/>
              <w:rPr>
                <w:rFonts w:hAnsi="ＭＳ 明朝"/>
                <w:b/>
                <w:color w:val="000000" w:themeColor="text1"/>
              </w:rPr>
            </w:pPr>
            <w:r w:rsidRPr="00D42AB7">
              <w:rPr>
                <w:rFonts w:hAnsi="ＭＳ 明朝" w:hint="eastAsia"/>
                <w:b/>
                <w:color w:val="000000" w:themeColor="text1"/>
              </w:rPr>
              <w:t>23,106</w:t>
            </w:r>
          </w:p>
        </w:tc>
        <w:tc>
          <w:tcPr>
            <w:tcW w:w="1318" w:type="dxa"/>
            <w:tcBorders>
              <w:bottom w:val="single" w:sz="12" w:space="0" w:color="auto"/>
            </w:tcBorders>
            <w:vAlign w:val="center"/>
          </w:tcPr>
          <w:p w:rsidR="00943BCD" w:rsidRPr="00D42AB7" w:rsidRDefault="00943BCD" w:rsidP="00943BCD">
            <w:pPr>
              <w:jc w:val="center"/>
              <w:rPr>
                <w:rFonts w:hAnsi="ＭＳ 明朝"/>
                <w:b/>
                <w:color w:val="000000" w:themeColor="text1"/>
              </w:rPr>
            </w:pPr>
            <w:r w:rsidRPr="00D42AB7">
              <w:rPr>
                <w:rFonts w:hAnsi="ＭＳ 明朝" w:hint="eastAsia"/>
                <w:b/>
                <w:color w:val="000000" w:themeColor="text1"/>
              </w:rPr>
              <w:t>990</w:t>
            </w:r>
          </w:p>
        </w:tc>
        <w:tc>
          <w:tcPr>
            <w:tcW w:w="1674" w:type="dxa"/>
            <w:tcBorders>
              <w:bottom w:val="single" w:sz="12" w:space="0" w:color="auto"/>
              <w:right w:val="single" w:sz="12" w:space="0" w:color="auto"/>
            </w:tcBorders>
            <w:vAlign w:val="center"/>
          </w:tcPr>
          <w:p w:rsidR="00943BCD" w:rsidRPr="00D42AB7" w:rsidRDefault="00943BCD" w:rsidP="00943BCD">
            <w:pPr>
              <w:jc w:val="center"/>
              <w:rPr>
                <w:rFonts w:hAnsi="ＭＳ 明朝"/>
                <w:b/>
                <w:color w:val="000000" w:themeColor="text1"/>
              </w:rPr>
            </w:pPr>
          </w:p>
        </w:tc>
      </w:tr>
    </w:tbl>
    <w:p w:rsidR="00943BCD" w:rsidRPr="00D42AB7" w:rsidRDefault="00943BCD" w:rsidP="00943BCD">
      <w:pPr>
        <w:widowControl/>
        <w:jc w:val="left"/>
        <w:rPr>
          <w:rFonts w:hAnsi="ＭＳ 明朝"/>
          <w:color w:val="000000" w:themeColor="text1"/>
        </w:rPr>
      </w:pPr>
      <w:r w:rsidRPr="00D42AB7">
        <w:rPr>
          <w:rFonts w:hAnsi="ＭＳ 明朝"/>
          <w:color w:val="000000" w:themeColor="text1"/>
        </w:rPr>
        <w:br w:type="page"/>
      </w:r>
    </w:p>
    <w:p w:rsidR="00943BCD" w:rsidRPr="00D42AB7" w:rsidRDefault="00943BCD" w:rsidP="00943BCD">
      <w:pPr>
        <w:rPr>
          <w:rFonts w:ascii="ＭＳ ゴシック" w:eastAsia="ＭＳ ゴシック" w:hAnsi="ＭＳ ゴシック"/>
          <w:b/>
          <w:bCs/>
          <w:color w:val="000000" w:themeColor="text1"/>
          <w:sz w:val="28"/>
          <w:szCs w:val="28"/>
        </w:rPr>
      </w:pPr>
      <w:r w:rsidRPr="00D42AB7">
        <w:rPr>
          <w:rFonts w:ascii="ＭＳ ゴシック" w:eastAsia="ＭＳ ゴシック" w:hAnsi="ＭＳ ゴシック" w:hint="eastAsia"/>
          <w:b/>
          <w:bCs/>
          <w:color w:val="000000" w:themeColor="text1"/>
          <w:sz w:val="28"/>
          <w:szCs w:val="28"/>
        </w:rPr>
        <w:t xml:space="preserve">【 </w:t>
      </w:r>
      <w:r w:rsidRPr="00D42AB7">
        <w:rPr>
          <w:rFonts w:ascii="ＭＳ ゴシック" w:eastAsia="ＭＳ ゴシック" w:hAnsi="ＭＳ ゴシック" w:hint="eastAsia"/>
          <w:b/>
          <w:bCs/>
          <w:color w:val="000000" w:themeColor="text1"/>
          <w:sz w:val="28"/>
          <w:szCs w:val="28"/>
          <w:lang w:eastAsia="zh-TW"/>
        </w:rPr>
        <w:t>治 山 事 業</w:t>
      </w:r>
      <w:r w:rsidRPr="00D42AB7">
        <w:rPr>
          <w:rFonts w:ascii="ＭＳ ゴシック" w:eastAsia="ＭＳ ゴシック" w:hAnsi="ＭＳ ゴシック" w:hint="eastAsia"/>
          <w:b/>
          <w:bCs/>
          <w:color w:val="000000" w:themeColor="text1"/>
          <w:sz w:val="28"/>
          <w:szCs w:val="28"/>
        </w:rPr>
        <w:t xml:space="preserve"> 】</w:t>
      </w:r>
    </w:p>
    <w:p w:rsidR="00943BCD" w:rsidRPr="00D42AB7" w:rsidRDefault="00943BCD" w:rsidP="00943BCD">
      <w:pPr>
        <w:widowControl/>
        <w:tabs>
          <w:tab w:val="left" w:pos="709"/>
        </w:tabs>
        <w:jc w:val="left"/>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（20）復旧治山事業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山腹崩壊地、はげ山、侵食され異常な堆積をしている渓流等の荒廃山地を復旧整備し、災害の防止、軽減を図った。</w:t>
      </w:r>
    </w:p>
    <w:p w:rsidR="00943BCD" w:rsidRPr="00D42AB7" w:rsidRDefault="00943BCD" w:rsidP="00943BCD">
      <w:pPr>
        <w:ind w:left="629" w:rightChars="-13" w:right="-27"/>
        <w:jc w:val="right"/>
        <w:rPr>
          <w:rFonts w:hAnsi="ＭＳ 明朝"/>
          <w:color w:val="000000" w:themeColor="text1"/>
        </w:rPr>
      </w:pPr>
      <w:r w:rsidRPr="00D42AB7">
        <w:rPr>
          <w:rFonts w:hAnsi="ＭＳ 明朝" w:hint="eastAsia"/>
          <w:color w:val="000000" w:themeColor="text1"/>
        </w:rPr>
        <w:t>（単位：千円）</w:t>
      </w:r>
    </w:p>
    <w:tbl>
      <w:tblPr>
        <w:tblW w:w="9146"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276"/>
        <w:gridCol w:w="708"/>
        <w:gridCol w:w="1985"/>
        <w:gridCol w:w="1114"/>
        <w:gridCol w:w="1050"/>
        <w:gridCol w:w="945"/>
        <w:gridCol w:w="860"/>
      </w:tblGrid>
      <w:tr w:rsidR="00D42AB7" w:rsidRPr="00D42AB7" w:rsidTr="00943BCD">
        <w:trPr>
          <w:cantSplit/>
          <w:trHeight w:val="671"/>
        </w:trPr>
        <w:tc>
          <w:tcPr>
            <w:tcW w:w="1208" w:type="dxa"/>
            <w:tcBorders>
              <w:bottom w:val="single" w:sz="12" w:space="0" w:color="auto"/>
              <w:right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市町村名</w:t>
            </w:r>
          </w:p>
        </w:tc>
        <w:tc>
          <w:tcPr>
            <w:tcW w:w="1276" w:type="dxa"/>
            <w:tcBorders>
              <w:left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地区名</w:t>
            </w:r>
          </w:p>
        </w:tc>
        <w:tc>
          <w:tcPr>
            <w:tcW w:w="708" w:type="dxa"/>
            <w:tcBorders>
              <w:bottom w:val="single" w:sz="12" w:space="0" w:color="auto"/>
            </w:tcBorders>
            <w:vAlign w:val="center"/>
          </w:tcPr>
          <w:p w:rsidR="00943BCD" w:rsidRPr="00D42AB7" w:rsidRDefault="00943BCD" w:rsidP="00943BCD">
            <w:pPr>
              <w:jc w:val="center"/>
              <w:rPr>
                <w:rFonts w:hAnsi="ＭＳ 明朝"/>
                <w:color w:val="000000" w:themeColor="text1"/>
                <w:sz w:val="20"/>
                <w:szCs w:val="21"/>
              </w:rPr>
            </w:pPr>
            <w:r w:rsidRPr="00D42AB7">
              <w:rPr>
                <w:rFonts w:hAnsi="ＭＳ 明朝" w:hint="eastAsia"/>
                <w:color w:val="000000" w:themeColor="text1"/>
                <w:sz w:val="20"/>
                <w:szCs w:val="21"/>
              </w:rPr>
              <w:t>事業</w:t>
            </w:r>
          </w:p>
          <w:p w:rsidR="00943BCD" w:rsidRPr="00D42AB7" w:rsidRDefault="00943BCD" w:rsidP="00943BCD">
            <w:pPr>
              <w:jc w:val="center"/>
              <w:rPr>
                <w:rFonts w:hAnsi="ＭＳ 明朝"/>
                <w:color w:val="000000" w:themeColor="text1"/>
                <w:sz w:val="20"/>
                <w:szCs w:val="21"/>
              </w:rPr>
            </w:pPr>
            <w:r w:rsidRPr="00D42AB7">
              <w:rPr>
                <w:rFonts w:hAnsi="ＭＳ 明朝" w:hint="eastAsia"/>
                <w:color w:val="000000" w:themeColor="text1"/>
                <w:sz w:val="20"/>
                <w:szCs w:val="21"/>
              </w:rPr>
              <w:t>主体</w:t>
            </w:r>
          </w:p>
        </w:tc>
        <w:tc>
          <w:tcPr>
            <w:tcW w:w="198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 業 内 容</w:t>
            </w:r>
          </w:p>
        </w:tc>
        <w:tc>
          <w:tcPr>
            <w:tcW w:w="1114"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事業費</w:t>
            </w:r>
          </w:p>
        </w:tc>
        <w:tc>
          <w:tcPr>
            <w:tcW w:w="1050"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国　費</w:t>
            </w:r>
          </w:p>
        </w:tc>
        <w:tc>
          <w:tcPr>
            <w:tcW w:w="94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県　費</w:t>
            </w:r>
          </w:p>
        </w:tc>
        <w:tc>
          <w:tcPr>
            <w:tcW w:w="860" w:type="dxa"/>
            <w:tcBorders>
              <w:top w:val="single" w:sz="12" w:space="0" w:color="auto"/>
              <w:bottom w:val="single" w:sz="12" w:space="0" w:color="auto"/>
            </w:tcBorders>
            <w:vAlign w:val="center"/>
          </w:tcPr>
          <w:p w:rsidR="00943BCD" w:rsidRPr="00D42AB7" w:rsidRDefault="00943BCD" w:rsidP="00943BCD">
            <w:pPr>
              <w:jc w:val="left"/>
              <w:rPr>
                <w:rFonts w:hAnsi="ＭＳ 明朝"/>
                <w:color w:val="000000" w:themeColor="text1"/>
                <w:szCs w:val="21"/>
              </w:rPr>
            </w:pPr>
            <w:r w:rsidRPr="00D42AB7">
              <w:rPr>
                <w:rFonts w:hAnsi="ＭＳ 明朝" w:hint="eastAsia"/>
                <w:color w:val="000000" w:themeColor="text1"/>
                <w:szCs w:val="21"/>
              </w:rPr>
              <w:t>その他</w:t>
            </w:r>
          </w:p>
        </w:tc>
      </w:tr>
      <w:tr w:rsidR="00D42AB7" w:rsidRPr="00D42AB7" w:rsidTr="00943BCD">
        <w:trPr>
          <w:cantSplit/>
          <w:trHeight w:hRule="exact" w:val="561"/>
        </w:trPr>
        <w:tc>
          <w:tcPr>
            <w:tcW w:w="1208" w:type="dxa"/>
            <w:vMerge w:val="restart"/>
            <w:tcBorders>
              <w:top w:val="single" w:sz="12" w:space="0" w:color="auto"/>
              <w:right w:val="single" w:sz="12"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二本松市</w:t>
            </w:r>
          </w:p>
        </w:tc>
        <w:tc>
          <w:tcPr>
            <w:tcW w:w="1276" w:type="dxa"/>
            <w:tcBorders>
              <w:top w:val="single" w:sz="12" w:space="0" w:color="auto"/>
              <w:left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松倉Ⅰ</w:t>
            </w:r>
          </w:p>
        </w:tc>
        <w:tc>
          <w:tcPr>
            <w:tcW w:w="708"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985" w:type="dxa"/>
            <w:tcBorders>
              <w:top w:val="single" w:sz="12"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0.12ha</w:t>
            </w:r>
          </w:p>
        </w:tc>
        <w:tc>
          <w:tcPr>
            <w:tcW w:w="1114" w:type="dxa"/>
            <w:tcBorders>
              <w:top w:val="single" w:sz="12"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25,011</w:t>
            </w:r>
          </w:p>
        </w:tc>
        <w:tc>
          <w:tcPr>
            <w:tcW w:w="1050" w:type="dxa"/>
            <w:tcBorders>
              <w:top w:val="single" w:sz="12"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12,505</w:t>
            </w:r>
          </w:p>
        </w:tc>
        <w:tc>
          <w:tcPr>
            <w:tcW w:w="945" w:type="dxa"/>
            <w:tcBorders>
              <w:top w:val="single" w:sz="12"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12,506</w:t>
            </w:r>
          </w:p>
        </w:tc>
        <w:tc>
          <w:tcPr>
            <w:tcW w:w="860" w:type="dxa"/>
            <w:tcBorders>
              <w:top w:val="single" w:sz="12"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943BCD">
        <w:trPr>
          <w:cantSplit/>
          <w:trHeight w:hRule="exact" w:val="561"/>
        </w:trPr>
        <w:tc>
          <w:tcPr>
            <w:tcW w:w="1208" w:type="dxa"/>
            <w:vMerge/>
            <w:tcBorders>
              <w:right w:val="single" w:sz="12"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p>
        </w:tc>
        <w:tc>
          <w:tcPr>
            <w:tcW w:w="1276" w:type="dxa"/>
            <w:tcBorders>
              <w:top w:val="single" w:sz="4" w:space="0" w:color="auto"/>
              <w:left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松倉Ⅱ</w:t>
            </w:r>
          </w:p>
        </w:tc>
        <w:tc>
          <w:tcPr>
            <w:tcW w:w="708"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98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谷止工　2.0基</w:t>
            </w:r>
          </w:p>
        </w:tc>
        <w:tc>
          <w:tcPr>
            <w:tcW w:w="1114"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33,500</w:t>
            </w:r>
          </w:p>
        </w:tc>
        <w:tc>
          <w:tcPr>
            <w:tcW w:w="1050"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16,750</w:t>
            </w:r>
          </w:p>
        </w:tc>
        <w:tc>
          <w:tcPr>
            <w:tcW w:w="94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16,750</w:t>
            </w:r>
          </w:p>
        </w:tc>
        <w:tc>
          <w:tcPr>
            <w:tcW w:w="860"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943BCD">
        <w:trPr>
          <w:cantSplit/>
          <w:trHeight w:hRule="exact" w:val="561"/>
        </w:trPr>
        <w:tc>
          <w:tcPr>
            <w:tcW w:w="1208" w:type="dxa"/>
            <w:vMerge/>
            <w:tcBorders>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76" w:type="dxa"/>
            <w:tcBorders>
              <w:top w:val="single" w:sz="4" w:space="0" w:color="auto"/>
              <w:left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行人壇</w:t>
            </w:r>
          </w:p>
        </w:tc>
        <w:tc>
          <w:tcPr>
            <w:tcW w:w="708"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98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谷止工　1.0基</w:t>
            </w:r>
          </w:p>
        </w:tc>
        <w:tc>
          <w:tcPr>
            <w:tcW w:w="1114"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11,669</w:t>
            </w:r>
          </w:p>
        </w:tc>
        <w:tc>
          <w:tcPr>
            <w:tcW w:w="1050"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5,834</w:t>
            </w:r>
          </w:p>
        </w:tc>
        <w:tc>
          <w:tcPr>
            <w:tcW w:w="94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5,835</w:t>
            </w:r>
          </w:p>
        </w:tc>
        <w:tc>
          <w:tcPr>
            <w:tcW w:w="860"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943BCD" w:rsidRPr="00D42AB7" w:rsidTr="00943BCD">
        <w:trPr>
          <w:cantSplit/>
          <w:trHeight w:hRule="exact" w:val="561"/>
        </w:trPr>
        <w:tc>
          <w:tcPr>
            <w:tcW w:w="1208" w:type="dxa"/>
            <w:tcBorders>
              <w:top w:val="single" w:sz="12" w:space="0" w:color="auto"/>
              <w:bottom w:val="single" w:sz="12"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計</w:t>
            </w:r>
          </w:p>
        </w:tc>
        <w:tc>
          <w:tcPr>
            <w:tcW w:w="1276" w:type="dxa"/>
            <w:tcBorders>
              <w:top w:val="single" w:sz="12" w:space="0" w:color="auto"/>
              <w:left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3</w:t>
            </w:r>
          </w:p>
        </w:tc>
        <w:tc>
          <w:tcPr>
            <w:tcW w:w="708"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1985"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rPr>
                <w:rFonts w:hAnsi="ＭＳ 明朝"/>
                <w:b/>
                <w:color w:val="000000" w:themeColor="text1"/>
                <w:szCs w:val="21"/>
              </w:rPr>
            </w:pPr>
          </w:p>
        </w:tc>
        <w:tc>
          <w:tcPr>
            <w:tcW w:w="1114" w:type="dxa"/>
            <w:tcBorders>
              <w:top w:val="single" w:sz="12" w:space="0" w:color="auto"/>
              <w:bottom w:val="single" w:sz="12" w:space="0" w:color="auto"/>
            </w:tcBorders>
            <w:vAlign w:val="center"/>
          </w:tcPr>
          <w:p w:rsidR="00943BCD" w:rsidRPr="00D42AB7" w:rsidRDefault="00943BCD" w:rsidP="00943BCD">
            <w:pPr>
              <w:ind w:left="105" w:hangingChars="50" w:hanging="105"/>
              <w:jc w:val="right"/>
              <w:rPr>
                <w:rFonts w:hAnsi="ＭＳ 明朝"/>
                <w:b/>
                <w:color w:val="000000" w:themeColor="text1"/>
                <w:szCs w:val="21"/>
              </w:rPr>
            </w:pPr>
            <w:r w:rsidRPr="00D42AB7">
              <w:rPr>
                <w:rFonts w:hAnsi="ＭＳ 明朝" w:hint="eastAsia"/>
                <w:b/>
                <w:color w:val="000000" w:themeColor="text1"/>
                <w:szCs w:val="21"/>
              </w:rPr>
              <w:t>70,180</w:t>
            </w:r>
          </w:p>
        </w:tc>
        <w:tc>
          <w:tcPr>
            <w:tcW w:w="1050" w:type="dxa"/>
            <w:tcBorders>
              <w:top w:val="single" w:sz="12" w:space="0" w:color="auto"/>
              <w:bottom w:val="single" w:sz="12" w:space="0" w:color="auto"/>
            </w:tcBorders>
            <w:vAlign w:val="center"/>
          </w:tcPr>
          <w:p w:rsidR="00943BCD" w:rsidRPr="00D42AB7" w:rsidRDefault="00943BCD" w:rsidP="00943BCD">
            <w:pPr>
              <w:ind w:left="105" w:hangingChars="50" w:hanging="105"/>
              <w:jc w:val="right"/>
              <w:rPr>
                <w:rFonts w:hAnsi="ＭＳ 明朝"/>
                <w:b/>
                <w:color w:val="000000" w:themeColor="text1"/>
              </w:rPr>
            </w:pPr>
            <w:r w:rsidRPr="00D42AB7">
              <w:rPr>
                <w:rFonts w:hAnsi="ＭＳ 明朝" w:hint="eastAsia"/>
                <w:b/>
                <w:color w:val="000000" w:themeColor="text1"/>
              </w:rPr>
              <w:t>35,089</w:t>
            </w:r>
          </w:p>
        </w:tc>
        <w:tc>
          <w:tcPr>
            <w:tcW w:w="945" w:type="dxa"/>
            <w:tcBorders>
              <w:top w:val="single" w:sz="12" w:space="0" w:color="auto"/>
              <w:bottom w:val="single" w:sz="12" w:space="0" w:color="auto"/>
              <w:right w:val="single" w:sz="4" w:space="0" w:color="auto"/>
            </w:tcBorders>
            <w:vAlign w:val="center"/>
          </w:tcPr>
          <w:p w:rsidR="00943BCD" w:rsidRPr="00D42AB7" w:rsidRDefault="00943BCD" w:rsidP="00943BCD">
            <w:pPr>
              <w:ind w:left="105" w:hangingChars="50" w:hanging="105"/>
              <w:jc w:val="right"/>
              <w:rPr>
                <w:rFonts w:hAnsi="ＭＳ 明朝"/>
                <w:b/>
                <w:color w:val="000000" w:themeColor="text1"/>
              </w:rPr>
            </w:pPr>
            <w:r w:rsidRPr="00D42AB7">
              <w:rPr>
                <w:rFonts w:hAnsi="ＭＳ 明朝" w:hint="eastAsia"/>
                <w:b/>
                <w:color w:val="000000" w:themeColor="text1"/>
              </w:rPr>
              <w:t>35,091</w:t>
            </w:r>
          </w:p>
        </w:tc>
        <w:tc>
          <w:tcPr>
            <w:tcW w:w="860" w:type="dxa"/>
            <w:tcBorders>
              <w:top w:val="single" w:sz="12" w:space="0" w:color="auto"/>
              <w:left w:val="single" w:sz="4" w:space="0" w:color="auto"/>
              <w:bottom w:val="single" w:sz="12"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943BCD">
      <w:pPr>
        <w:widowControl/>
        <w:tabs>
          <w:tab w:val="left" w:pos="709"/>
        </w:tabs>
        <w:jc w:val="left"/>
        <w:rPr>
          <w:rFonts w:hAnsi="ＭＳ 明朝"/>
          <w:color w:val="000000" w:themeColor="text1"/>
          <w:sz w:val="24"/>
          <w:szCs w:val="24"/>
        </w:rPr>
      </w:pPr>
    </w:p>
    <w:p w:rsidR="00943BCD" w:rsidRPr="00D42AB7" w:rsidRDefault="00943BCD" w:rsidP="00943BCD">
      <w:pPr>
        <w:widowControl/>
        <w:tabs>
          <w:tab w:val="left" w:pos="709"/>
        </w:tabs>
        <w:jc w:val="left"/>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（21）地すべり防止事業</w:t>
      </w:r>
    </w:p>
    <w:p w:rsidR="00943BCD" w:rsidRPr="00D42AB7" w:rsidRDefault="00943BCD" w:rsidP="00943BCD">
      <w:pPr>
        <w:widowControl/>
        <w:tabs>
          <w:tab w:val="left" w:pos="709"/>
        </w:tabs>
        <w:ind w:leftChars="150" w:left="315" w:firstLineChars="150" w:firstLine="315"/>
        <w:jc w:val="left"/>
        <w:rPr>
          <w:rFonts w:hAnsi="ＭＳ 明朝"/>
          <w:color w:val="000000" w:themeColor="text1"/>
          <w:szCs w:val="21"/>
        </w:rPr>
      </w:pPr>
      <w:r w:rsidRPr="00D42AB7">
        <w:rPr>
          <w:rFonts w:hAnsi="ＭＳ 明朝" w:hint="eastAsia"/>
          <w:color w:val="000000" w:themeColor="text1"/>
          <w:szCs w:val="21"/>
        </w:rPr>
        <w:t>地すべり防止区域において、荒廃危険山地の再崩壊等地すべり活動の予防と、地すべりに起因する災害を防止するため、集水井を実施し、災害の防止を図った。</w:t>
      </w:r>
    </w:p>
    <w:p w:rsidR="00943BCD" w:rsidRPr="00D42AB7" w:rsidRDefault="00943BCD" w:rsidP="00943BCD">
      <w:pPr>
        <w:widowControl/>
        <w:tabs>
          <w:tab w:val="left" w:pos="709"/>
        </w:tabs>
        <w:jc w:val="left"/>
        <w:rPr>
          <w:rFonts w:hAnsi="ＭＳ 明朝"/>
          <w:color w:val="000000" w:themeColor="text1"/>
          <w:szCs w:val="21"/>
        </w:rPr>
      </w:pPr>
    </w:p>
    <w:p w:rsidR="00943BCD" w:rsidRPr="00D42AB7" w:rsidRDefault="00943BCD" w:rsidP="00943BCD">
      <w:pPr>
        <w:widowControl/>
        <w:tabs>
          <w:tab w:val="left" w:pos="709"/>
        </w:tabs>
        <w:ind w:firstLineChars="3700" w:firstLine="7770"/>
        <w:jc w:val="left"/>
        <w:rPr>
          <w:rFonts w:hAnsi="ＭＳ 明朝"/>
          <w:color w:val="000000" w:themeColor="text1"/>
          <w:szCs w:val="21"/>
        </w:rPr>
      </w:pPr>
      <w:r w:rsidRPr="00D42AB7">
        <w:rPr>
          <w:rFonts w:hAnsi="ＭＳ 明朝" w:hint="eastAsia"/>
          <w:color w:val="000000" w:themeColor="text1"/>
          <w:szCs w:val="21"/>
        </w:rPr>
        <w:t>（単位：千円）</w:t>
      </w:r>
    </w:p>
    <w:tbl>
      <w:tblPr>
        <w:tblW w:w="9146"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276"/>
        <w:gridCol w:w="850"/>
        <w:gridCol w:w="1802"/>
        <w:gridCol w:w="1175"/>
        <w:gridCol w:w="992"/>
        <w:gridCol w:w="983"/>
        <w:gridCol w:w="860"/>
      </w:tblGrid>
      <w:tr w:rsidR="00D42AB7" w:rsidRPr="00D42AB7" w:rsidTr="00943BCD">
        <w:trPr>
          <w:cantSplit/>
          <w:trHeight w:val="625"/>
        </w:trPr>
        <w:tc>
          <w:tcPr>
            <w:tcW w:w="1208"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市町村名</w:t>
            </w:r>
          </w:p>
        </w:tc>
        <w:tc>
          <w:tcPr>
            <w:tcW w:w="1276"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地区名</w:t>
            </w:r>
          </w:p>
        </w:tc>
        <w:tc>
          <w:tcPr>
            <w:tcW w:w="850"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事業</w:t>
            </w:r>
          </w:p>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主体</w:t>
            </w:r>
          </w:p>
        </w:tc>
        <w:tc>
          <w:tcPr>
            <w:tcW w:w="1802"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事 業 内 容</w:t>
            </w:r>
          </w:p>
        </w:tc>
        <w:tc>
          <w:tcPr>
            <w:tcW w:w="1175"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事業費</w:t>
            </w:r>
          </w:p>
        </w:tc>
        <w:tc>
          <w:tcPr>
            <w:tcW w:w="992"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国　費</w:t>
            </w:r>
          </w:p>
        </w:tc>
        <w:tc>
          <w:tcPr>
            <w:tcW w:w="983"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県　費</w:t>
            </w:r>
          </w:p>
        </w:tc>
        <w:tc>
          <w:tcPr>
            <w:tcW w:w="860" w:type="dxa"/>
            <w:tcBorders>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その他</w:t>
            </w:r>
          </w:p>
        </w:tc>
      </w:tr>
      <w:tr w:rsidR="00D42AB7" w:rsidRPr="00D42AB7" w:rsidTr="00943BCD">
        <w:trPr>
          <w:cantSplit/>
          <w:trHeight w:val="527"/>
        </w:trPr>
        <w:tc>
          <w:tcPr>
            <w:tcW w:w="1208" w:type="dxa"/>
            <w:tcBorders>
              <w:top w:val="single" w:sz="12" w:space="0" w:color="auto"/>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福島市</w:t>
            </w:r>
          </w:p>
        </w:tc>
        <w:tc>
          <w:tcPr>
            <w:tcW w:w="1276" w:type="dxa"/>
            <w:tcBorders>
              <w:top w:val="single" w:sz="12" w:space="0" w:color="auto"/>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佐原</w:t>
            </w:r>
          </w:p>
        </w:tc>
        <w:tc>
          <w:tcPr>
            <w:tcW w:w="850" w:type="dxa"/>
            <w:tcBorders>
              <w:top w:val="single" w:sz="12" w:space="0" w:color="auto"/>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県</w:t>
            </w:r>
          </w:p>
        </w:tc>
        <w:tc>
          <w:tcPr>
            <w:tcW w:w="1802" w:type="dxa"/>
            <w:tcBorders>
              <w:top w:val="single" w:sz="12" w:space="0" w:color="auto"/>
              <w:bottom w:val="single" w:sz="12" w:space="0" w:color="auto"/>
            </w:tcBorders>
            <w:vAlign w:val="center"/>
          </w:tcPr>
          <w:p w:rsidR="00943BCD" w:rsidRPr="00D42AB7" w:rsidRDefault="00943BCD" w:rsidP="00943BCD">
            <w:pPr>
              <w:widowControl/>
              <w:tabs>
                <w:tab w:val="left" w:pos="709"/>
              </w:tabs>
              <w:jc w:val="left"/>
              <w:rPr>
                <w:rFonts w:hAnsi="ＭＳ 明朝"/>
                <w:color w:val="000000" w:themeColor="text1"/>
                <w:szCs w:val="21"/>
              </w:rPr>
            </w:pPr>
            <w:r w:rsidRPr="00D42AB7">
              <w:rPr>
                <w:rFonts w:hAnsi="ＭＳ 明朝" w:hint="eastAsia"/>
                <w:color w:val="000000" w:themeColor="text1"/>
                <w:szCs w:val="21"/>
              </w:rPr>
              <w:t>集水井　１基</w:t>
            </w:r>
          </w:p>
        </w:tc>
        <w:tc>
          <w:tcPr>
            <w:tcW w:w="1175" w:type="dxa"/>
            <w:tcBorders>
              <w:top w:val="single" w:sz="12" w:space="0" w:color="auto"/>
              <w:bottom w:val="single" w:sz="12" w:space="0" w:color="auto"/>
            </w:tcBorders>
            <w:vAlign w:val="center"/>
          </w:tcPr>
          <w:p w:rsidR="00943BCD" w:rsidRPr="00D42AB7" w:rsidRDefault="00943BCD" w:rsidP="00943BCD">
            <w:pPr>
              <w:widowControl/>
              <w:tabs>
                <w:tab w:val="left" w:pos="709"/>
              </w:tabs>
              <w:jc w:val="right"/>
              <w:rPr>
                <w:rFonts w:hAnsi="ＭＳ 明朝"/>
                <w:color w:val="000000" w:themeColor="text1"/>
                <w:szCs w:val="21"/>
              </w:rPr>
            </w:pPr>
            <w:r w:rsidRPr="00D42AB7">
              <w:rPr>
                <w:rFonts w:hAnsi="ＭＳ 明朝" w:hint="eastAsia"/>
                <w:color w:val="000000" w:themeColor="text1"/>
                <w:szCs w:val="21"/>
              </w:rPr>
              <w:t>83,001</w:t>
            </w:r>
          </w:p>
        </w:tc>
        <w:tc>
          <w:tcPr>
            <w:tcW w:w="992" w:type="dxa"/>
            <w:tcBorders>
              <w:top w:val="single" w:sz="12" w:space="0" w:color="auto"/>
              <w:bottom w:val="single" w:sz="12" w:space="0" w:color="auto"/>
            </w:tcBorders>
            <w:vAlign w:val="center"/>
          </w:tcPr>
          <w:p w:rsidR="00943BCD" w:rsidRPr="00D42AB7" w:rsidRDefault="00943BCD" w:rsidP="00943BCD">
            <w:pPr>
              <w:widowControl/>
              <w:tabs>
                <w:tab w:val="left" w:pos="709"/>
              </w:tabs>
              <w:jc w:val="right"/>
              <w:rPr>
                <w:rFonts w:hAnsi="ＭＳ 明朝"/>
                <w:color w:val="000000" w:themeColor="text1"/>
                <w:szCs w:val="21"/>
              </w:rPr>
            </w:pPr>
            <w:r w:rsidRPr="00D42AB7">
              <w:rPr>
                <w:rFonts w:hAnsi="ＭＳ 明朝" w:hint="eastAsia"/>
                <w:color w:val="000000" w:themeColor="text1"/>
                <w:szCs w:val="21"/>
              </w:rPr>
              <w:t>41,500</w:t>
            </w:r>
          </w:p>
        </w:tc>
        <w:tc>
          <w:tcPr>
            <w:tcW w:w="983" w:type="dxa"/>
            <w:tcBorders>
              <w:top w:val="single" w:sz="12" w:space="0" w:color="auto"/>
              <w:bottom w:val="single" w:sz="12" w:space="0" w:color="auto"/>
            </w:tcBorders>
            <w:vAlign w:val="center"/>
          </w:tcPr>
          <w:p w:rsidR="00943BCD" w:rsidRPr="00D42AB7" w:rsidRDefault="00943BCD" w:rsidP="00943BCD">
            <w:pPr>
              <w:widowControl/>
              <w:tabs>
                <w:tab w:val="left" w:pos="709"/>
              </w:tabs>
              <w:jc w:val="right"/>
              <w:rPr>
                <w:rFonts w:hAnsi="ＭＳ 明朝"/>
                <w:color w:val="000000" w:themeColor="text1"/>
                <w:szCs w:val="21"/>
              </w:rPr>
            </w:pPr>
            <w:r w:rsidRPr="00D42AB7">
              <w:rPr>
                <w:rFonts w:hAnsi="ＭＳ 明朝" w:hint="eastAsia"/>
                <w:color w:val="000000" w:themeColor="text1"/>
                <w:szCs w:val="21"/>
              </w:rPr>
              <w:t>41,501</w:t>
            </w:r>
          </w:p>
        </w:tc>
        <w:tc>
          <w:tcPr>
            <w:tcW w:w="860" w:type="dxa"/>
            <w:tcBorders>
              <w:top w:val="single" w:sz="12" w:space="0" w:color="auto"/>
              <w:bottom w:val="single" w:sz="12" w:space="0" w:color="auto"/>
            </w:tcBorders>
            <w:vAlign w:val="center"/>
          </w:tcPr>
          <w:p w:rsidR="00943BCD" w:rsidRPr="00D42AB7" w:rsidRDefault="00943BCD" w:rsidP="00943BCD">
            <w:pPr>
              <w:widowControl/>
              <w:tabs>
                <w:tab w:val="left" w:pos="709"/>
              </w:tabs>
              <w:jc w:val="center"/>
              <w:rPr>
                <w:rFonts w:hAnsi="ＭＳ 明朝"/>
                <w:color w:val="000000" w:themeColor="text1"/>
                <w:szCs w:val="21"/>
              </w:rPr>
            </w:pPr>
            <w:r w:rsidRPr="00D42AB7">
              <w:rPr>
                <w:rFonts w:hAnsi="ＭＳ 明朝" w:hint="eastAsia"/>
                <w:color w:val="000000" w:themeColor="text1"/>
                <w:szCs w:val="21"/>
              </w:rPr>
              <w:t>-</w:t>
            </w:r>
          </w:p>
        </w:tc>
      </w:tr>
      <w:tr w:rsidR="00943BCD" w:rsidRPr="00D42AB7" w:rsidTr="00943BCD">
        <w:trPr>
          <w:cantSplit/>
          <w:trHeight w:val="551"/>
        </w:trPr>
        <w:tc>
          <w:tcPr>
            <w:tcW w:w="1208" w:type="dxa"/>
            <w:tcBorders>
              <w:top w:val="single" w:sz="12" w:space="0" w:color="auto"/>
            </w:tcBorders>
            <w:vAlign w:val="center"/>
          </w:tcPr>
          <w:p w:rsidR="00943BCD" w:rsidRPr="00D42AB7" w:rsidRDefault="00943BCD" w:rsidP="00943BCD">
            <w:pPr>
              <w:widowControl/>
              <w:tabs>
                <w:tab w:val="left" w:pos="709"/>
              </w:tabs>
              <w:jc w:val="center"/>
              <w:rPr>
                <w:rFonts w:hAnsi="ＭＳ 明朝"/>
                <w:b/>
                <w:color w:val="000000" w:themeColor="text1"/>
                <w:szCs w:val="21"/>
              </w:rPr>
            </w:pPr>
            <w:r w:rsidRPr="00D42AB7">
              <w:rPr>
                <w:rFonts w:hAnsi="ＭＳ 明朝" w:hint="eastAsia"/>
                <w:b/>
                <w:color w:val="000000" w:themeColor="text1"/>
                <w:szCs w:val="21"/>
              </w:rPr>
              <w:t>計</w:t>
            </w:r>
          </w:p>
        </w:tc>
        <w:tc>
          <w:tcPr>
            <w:tcW w:w="1276" w:type="dxa"/>
            <w:tcBorders>
              <w:top w:val="single" w:sz="12" w:space="0" w:color="auto"/>
            </w:tcBorders>
            <w:vAlign w:val="center"/>
          </w:tcPr>
          <w:p w:rsidR="00943BCD" w:rsidRPr="00D42AB7" w:rsidRDefault="00943BCD" w:rsidP="00943BCD">
            <w:pPr>
              <w:widowControl/>
              <w:tabs>
                <w:tab w:val="left" w:pos="709"/>
              </w:tabs>
              <w:jc w:val="center"/>
              <w:rPr>
                <w:rFonts w:hAnsi="ＭＳ 明朝"/>
                <w:b/>
                <w:color w:val="000000" w:themeColor="text1"/>
                <w:szCs w:val="21"/>
              </w:rPr>
            </w:pPr>
            <w:r w:rsidRPr="00D42AB7">
              <w:rPr>
                <w:rFonts w:hAnsi="ＭＳ 明朝" w:hint="eastAsia"/>
                <w:b/>
                <w:color w:val="000000" w:themeColor="text1"/>
                <w:szCs w:val="21"/>
              </w:rPr>
              <w:t>1</w:t>
            </w:r>
          </w:p>
        </w:tc>
        <w:tc>
          <w:tcPr>
            <w:tcW w:w="850" w:type="dxa"/>
            <w:tcBorders>
              <w:top w:val="single" w:sz="12" w:space="0" w:color="auto"/>
            </w:tcBorders>
            <w:vAlign w:val="center"/>
          </w:tcPr>
          <w:p w:rsidR="00943BCD" w:rsidRPr="00D42AB7" w:rsidRDefault="00943BCD" w:rsidP="00943BCD">
            <w:pPr>
              <w:widowControl/>
              <w:tabs>
                <w:tab w:val="left" w:pos="709"/>
              </w:tabs>
              <w:jc w:val="left"/>
              <w:rPr>
                <w:rFonts w:hAnsi="ＭＳ 明朝"/>
                <w:b/>
                <w:color w:val="000000" w:themeColor="text1"/>
                <w:szCs w:val="21"/>
              </w:rPr>
            </w:pPr>
          </w:p>
        </w:tc>
        <w:tc>
          <w:tcPr>
            <w:tcW w:w="1802" w:type="dxa"/>
            <w:tcBorders>
              <w:top w:val="single" w:sz="12" w:space="0" w:color="auto"/>
            </w:tcBorders>
            <w:vAlign w:val="center"/>
          </w:tcPr>
          <w:p w:rsidR="00943BCD" w:rsidRPr="00D42AB7" w:rsidRDefault="00943BCD" w:rsidP="00943BCD">
            <w:pPr>
              <w:widowControl/>
              <w:tabs>
                <w:tab w:val="left" w:pos="709"/>
              </w:tabs>
              <w:jc w:val="left"/>
              <w:rPr>
                <w:rFonts w:hAnsi="ＭＳ 明朝"/>
                <w:b/>
                <w:color w:val="000000" w:themeColor="text1"/>
                <w:szCs w:val="21"/>
              </w:rPr>
            </w:pPr>
          </w:p>
        </w:tc>
        <w:tc>
          <w:tcPr>
            <w:tcW w:w="1175" w:type="dxa"/>
            <w:tcBorders>
              <w:top w:val="single" w:sz="12" w:space="0" w:color="auto"/>
            </w:tcBorders>
            <w:vAlign w:val="center"/>
          </w:tcPr>
          <w:p w:rsidR="00943BCD" w:rsidRPr="00D42AB7" w:rsidRDefault="00943BCD" w:rsidP="00943BCD">
            <w:pPr>
              <w:widowControl/>
              <w:tabs>
                <w:tab w:val="left" w:pos="709"/>
              </w:tabs>
              <w:jc w:val="right"/>
              <w:rPr>
                <w:rFonts w:hAnsi="ＭＳ 明朝"/>
                <w:b/>
                <w:color w:val="000000" w:themeColor="text1"/>
                <w:szCs w:val="21"/>
              </w:rPr>
            </w:pPr>
            <w:r w:rsidRPr="00D42AB7">
              <w:rPr>
                <w:rFonts w:hAnsi="ＭＳ 明朝" w:hint="eastAsia"/>
                <w:b/>
                <w:color w:val="000000" w:themeColor="text1"/>
                <w:szCs w:val="21"/>
              </w:rPr>
              <w:t>83,001</w:t>
            </w:r>
          </w:p>
        </w:tc>
        <w:tc>
          <w:tcPr>
            <w:tcW w:w="992" w:type="dxa"/>
            <w:tcBorders>
              <w:top w:val="single" w:sz="12" w:space="0" w:color="auto"/>
            </w:tcBorders>
            <w:vAlign w:val="center"/>
          </w:tcPr>
          <w:p w:rsidR="00943BCD" w:rsidRPr="00D42AB7" w:rsidRDefault="00943BCD" w:rsidP="00943BCD">
            <w:pPr>
              <w:widowControl/>
              <w:tabs>
                <w:tab w:val="left" w:pos="709"/>
              </w:tabs>
              <w:jc w:val="right"/>
              <w:rPr>
                <w:rFonts w:hAnsi="ＭＳ 明朝"/>
                <w:b/>
                <w:color w:val="000000" w:themeColor="text1"/>
                <w:szCs w:val="21"/>
              </w:rPr>
            </w:pPr>
            <w:r w:rsidRPr="00D42AB7">
              <w:rPr>
                <w:rFonts w:hAnsi="ＭＳ 明朝" w:hint="eastAsia"/>
                <w:b/>
                <w:color w:val="000000" w:themeColor="text1"/>
                <w:szCs w:val="21"/>
              </w:rPr>
              <w:t>41,500</w:t>
            </w:r>
          </w:p>
        </w:tc>
        <w:tc>
          <w:tcPr>
            <w:tcW w:w="983" w:type="dxa"/>
            <w:tcBorders>
              <w:top w:val="single" w:sz="12" w:space="0" w:color="auto"/>
            </w:tcBorders>
            <w:vAlign w:val="center"/>
          </w:tcPr>
          <w:p w:rsidR="00943BCD" w:rsidRPr="00D42AB7" w:rsidRDefault="00943BCD" w:rsidP="00943BCD">
            <w:pPr>
              <w:widowControl/>
              <w:tabs>
                <w:tab w:val="left" w:pos="709"/>
              </w:tabs>
              <w:jc w:val="right"/>
              <w:rPr>
                <w:rFonts w:hAnsi="ＭＳ 明朝"/>
                <w:b/>
                <w:color w:val="000000" w:themeColor="text1"/>
                <w:szCs w:val="21"/>
              </w:rPr>
            </w:pPr>
            <w:r w:rsidRPr="00D42AB7">
              <w:rPr>
                <w:rFonts w:hAnsi="ＭＳ 明朝" w:hint="eastAsia"/>
                <w:b/>
                <w:color w:val="000000" w:themeColor="text1"/>
                <w:szCs w:val="21"/>
              </w:rPr>
              <w:t>41,501</w:t>
            </w:r>
          </w:p>
        </w:tc>
        <w:tc>
          <w:tcPr>
            <w:tcW w:w="860" w:type="dxa"/>
            <w:tcBorders>
              <w:top w:val="single" w:sz="12" w:space="0" w:color="auto"/>
            </w:tcBorders>
            <w:vAlign w:val="center"/>
          </w:tcPr>
          <w:p w:rsidR="00943BCD" w:rsidRPr="00D42AB7" w:rsidRDefault="00943BCD" w:rsidP="00943BCD">
            <w:pPr>
              <w:widowControl/>
              <w:tabs>
                <w:tab w:val="left" w:pos="709"/>
              </w:tabs>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943BCD">
      <w:pPr>
        <w:widowControl/>
        <w:tabs>
          <w:tab w:val="left" w:pos="709"/>
        </w:tabs>
        <w:jc w:val="left"/>
        <w:rPr>
          <w:rFonts w:hAnsi="ＭＳ 明朝"/>
          <w:color w:val="000000" w:themeColor="text1"/>
          <w:sz w:val="24"/>
          <w:szCs w:val="24"/>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（22）保安林改良事業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マツクイムシ被害により水源涵養機能が低下した保安林において、その機能を健全な状態に回復させるため、被害木処理等を行った。</w:t>
      </w:r>
    </w:p>
    <w:p w:rsidR="00943BCD" w:rsidRPr="00D42AB7" w:rsidRDefault="00943BCD" w:rsidP="00943BCD">
      <w:pPr>
        <w:ind w:left="629" w:rightChars="-13" w:right="-27"/>
        <w:jc w:val="right"/>
        <w:rPr>
          <w:rFonts w:hAnsi="ＭＳ 明朝"/>
          <w:color w:val="000000" w:themeColor="text1"/>
        </w:rPr>
      </w:pPr>
      <w:r w:rsidRPr="00D42AB7">
        <w:rPr>
          <w:rFonts w:hAnsi="ＭＳ 明朝" w:hint="eastAsia"/>
          <w:color w:val="000000" w:themeColor="text1"/>
        </w:rPr>
        <w:t>（単位：千円）</w:t>
      </w:r>
    </w:p>
    <w:tbl>
      <w:tblPr>
        <w:tblW w:w="9146"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276"/>
        <w:gridCol w:w="850"/>
        <w:gridCol w:w="1907"/>
        <w:gridCol w:w="1070"/>
        <w:gridCol w:w="1134"/>
        <w:gridCol w:w="841"/>
        <w:gridCol w:w="860"/>
      </w:tblGrid>
      <w:tr w:rsidR="00D42AB7" w:rsidRPr="00D42AB7" w:rsidTr="00943BCD">
        <w:trPr>
          <w:cantSplit/>
          <w:trHeight w:val="625"/>
        </w:trPr>
        <w:tc>
          <w:tcPr>
            <w:tcW w:w="1208"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市町村名</w:t>
            </w:r>
          </w:p>
        </w:tc>
        <w:tc>
          <w:tcPr>
            <w:tcW w:w="1276"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地区名</w:t>
            </w:r>
          </w:p>
        </w:tc>
        <w:tc>
          <w:tcPr>
            <w:tcW w:w="850"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事業</w:t>
            </w:r>
          </w:p>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主体</w:t>
            </w:r>
          </w:p>
        </w:tc>
        <w:tc>
          <w:tcPr>
            <w:tcW w:w="1907"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事 業 内 容</w:t>
            </w:r>
          </w:p>
        </w:tc>
        <w:tc>
          <w:tcPr>
            <w:tcW w:w="1070" w:type="dxa"/>
            <w:tcBorders>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事業費</w:t>
            </w:r>
          </w:p>
        </w:tc>
        <w:tc>
          <w:tcPr>
            <w:tcW w:w="1134"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国　費</w:t>
            </w:r>
          </w:p>
        </w:tc>
        <w:tc>
          <w:tcPr>
            <w:tcW w:w="841"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県　費</w:t>
            </w:r>
          </w:p>
        </w:tc>
        <w:tc>
          <w:tcPr>
            <w:tcW w:w="860"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その他</w:t>
            </w:r>
          </w:p>
        </w:tc>
      </w:tr>
      <w:tr w:rsidR="00D42AB7" w:rsidRPr="00D42AB7" w:rsidTr="00943BCD">
        <w:trPr>
          <w:cantSplit/>
          <w:trHeight w:val="651"/>
        </w:trPr>
        <w:tc>
          <w:tcPr>
            <w:tcW w:w="1208"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伊達市</w:t>
            </w:r>
          </w:p>
        </w:tc>
        <w:tc>
          <w:tcPr>
            <w:tcW w:w="1276"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愛宕山</w:t>
            </w:r>
          </w:p>
        </w:tc>
        <w:tc>
          <w:tcPr>
            <w:tcW w:w="850"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907"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被害木処理34.3㎥</w:t>
            </w:r>
          </w:p>
        </w:tc>
        <w:tc>
          <w:tcPr>
            <w:tcW w:w="1070" w:type="dxa"/>
            <w:tcBorders>
              <w:top w:val="single" w:sz="12" w:space="0" w:color="auto"/>
              <w:bottom w:val="single" w:sz="12" w:space="0" w:color="auto"/>
            </w:tcBorders>
            <w:vAlign w:val="center"/>
          </w:tcPr>
          <w:p w:rsidR="00943BCD" w:rsidRPr="00D42AB7" w:rsidRDefault="00943BCD" w:rsidP="00943BCD">
            <w:pPr>
              <w:ind w:firstLineChars="50" w:firstLine="100"/>
              <w:jc w:val="right"/>
              <w:rPr>
                <w:rFonts w:hAnsi="ＭＳ 明朝"/>
                <w:color w:val="000000" w:themeColor="text1"/>
                <w:sz w:val="20"/>
              </w:rPr>
            </w:pPr>
            <w:r w:rsidRPr="00D42AB7">
              <w:rPr>
                <w:rFonts w:hAnsi="ＭＳ 明朝" w:hint="eastAsia"/>
                <w:color w:val="000000" w:themeColor="text1"/>
                <w:sz w:val="20"/>
              </w:rPr>
              <w:t>7,699</w:t>
            </w:r>
          </w:p>
        </w:tc>
        <w:tc>
          <w:tcPr>
            <w:tcW w:w="1134" w:type="dxa"/>
            <w:tcBorders>
              <w:top w:val="single" w:sz="12" w:space="0" w:color="auto"/>
              <w:bottom w:val="single" w:sz="12" w:space="0" w:color="auto"/>
            </w:tcBorders>
            <w:vAlign w:val="center"/>
          </w:tcPr>
          <w:p w:rsidR="00943BCD" w:rsidRPr="00D42AB7" w:rsidRDefault="00943BCD" w:rsidP="00943BCD">
            <w:pPr>
              <w:ind w:firstLineChars="92" w:firstLine="184"/>
              <w:jc w:val="right"/>
              <w:rPr>
                <w:rFonts w:hAnsi="ＭＳ 明朝"/>
                <w:color w:val="000000" w:themeColor="text1"/>
                <w:sz w:val="20"/>
              </w:rPr>
            </w:pPr>
            <w:r w:rsidRPr="00D42AB7">
              <w:rPr>
                <w:rFonts w:hAnsi="ＭＳ 明朝" w:hint="eastAsia"/>
                <w:color w:val="000000" w:themeColor="text1"/>
                <w:sz w:val="20"/>
              </w:rPr>
              <w:t>3,849</w:t>
            </w:r>
          </w:p>
        </w:tc>
        <w:tc>
          <w:tcPr>
            <w:tcW w:w="841" w:type="dxa"/>
            <w:tcBorders>
              <w:top w:val="single" w:sz="12" w:space="0" w:color="auto"/>
              <w:bottom w:val="single" w:sz="12" w:space="0" w:color="auto"/>
            </w:tcBorders>
            <w:vAlign w:val="center"/>
          </w:tcPr>
          <w:p w:rsidR="00943BCD" w:rsidRPr="00D42AB7" w:rsidRDefault="00943BCD" w:rsidP="00943BCD">
            <w:pPr>
              <w:jc w:val="right"/>
              <w:rPr>
                <w:rFonts w:hAnsi="ＭＳ 明朝"/>
                <w:color w:val="000000" w:themeColor="text1"/>
                <w:sz w:val="20"/>
              </w:rPr>
            </w:pPr>
            <w:r w:rsidRPr="00D42AB7">
              <w:rPr>
                <w:rFonts w:hAnsi="ＭＳ 明朝" w:hint="eastAsia"/>
                <w:color w:val="000000" w:themeColor="text1"/>
                <w:sz w:val="20"/>
              </w:rPr>
              <w:t>3,850</w:t>
            </w:r>
          </w:p>
        </w:tc>
        <w:tc>
          <w:tcPr>
            <w:tcW w:w="860"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943BCD" w:rsidRPr="00D42AB7" w:rsidTr="00943BCD">
        <w:trPr>
          <w:cantSplit/>
          <w:trHeight w:val="651"/>
        </w:trPr>
        <w:tc>
          <w:tcPr>
            <w:tcW w:w="1208"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計</w:t>
            </w:r>
          </w:p>
        </w:tc>
        <w:tc>
          <w:tcPr>
            <w:tcW w:w="1276" w:type="dxa"/>
            <w:tcBorders>
              <w:top w:val="single" w:sz="12" w:space="0" w:color="auto"/>
            </w:tcBorders>
            <w:vAlign w:val="center"/>
          </w:tcPr>
          <w:p w:rsidR="00943BCD" w:rsidRPr="00D42AB7" w:rsidRDefault="00943BCD" w:rsidP="00943BCD">
            <w:pPr>
              <w:autoSpaceDE w:val="0"/>
              <w:autoSpaceDN w:val="0"/>
              <w:adjustRightInd w:val="0"/>
              <w:jc w:val="distribute"/>
              <w:rPr>
                <w:rFonts w:hAnsi="ＭＳ 明朝"/>
                <w:b/>
                <w:color w:val="000000" w:themeColor="text1"/>
                <w:szCs w:val="21"/>
              </w:rPr>
            </w:pPr>
            <w:r w:rsidRPr="00D42AB7">
              <w:rPr>
                <w:rFonts w:hAnsi="ＭＳ 明朝" w:hint="eastAsia"/>
                <w:b/>
                <w:color w:val="000000" w:themeColor="text1"/>
                <w:szCs w:val="21"/>
              </w:rPr>
              <w:t>1</w:t>
            </w:r>
          </w:p>
        </w:tc>
        <w:tc>
          <w:tcPr>
            <w:tcW w:w="850"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1907" w:type="dxa"/>
            <w:tcBorders>
              <w:top w:val="single" w:sz="12" w:space="0" w:color="auto"/>
            </w:tcBorders>
            <w:vAlign w:val="center"/>
          </w:tcPr>
          <w:p w:rsidR="00943BCD" w:rsidRPr="00D42AB7" w:rsidRDefault="00943BCD" w:rsidP="00943BCD">
            <w:pPr>
              <w:autoSpaceDE w:val="0"/>
              <w:autoSpaceDN w:val="0"/>
              <w:adjustRightInd w:val="0"/>
              <w:rPr>
                <w:rFonts w:hAnsi="ＭＳ 明朝"/>
                <w:b/>
                <w:color w:val="000000" w:themeColor="text1"/>
                <w:szCs w:val="21"/>
              </w:rPr>
            </w:pPr>
          </w:p>
        </w:tc>
        <w:tc>
          <w:tcPr>
            <w:tcW w:w="1070" w:type="dxa"/>
            <w:tcBorders>
              <w:top w:val="single" w:sz="12" w:space="0" w:color="auto"/>
            </w:tcBorders>
            <w:vAlign w:val="center"/>
          </w:tcPr>
          <w:p w:rsidR="00943BCD" w:rsidRPr="00D42AB7" w:rsidRDefault="00943BCD" w:rsidP="00943BCD">
            <w:pPr>
              <w:ind w:firstLineChars="50" w:firstLine="100"/>
              <w:jc w:val="right"/>
              <w:rPr>
                <w:rFonts w:hAnsi="ＭＳ 明朝"/>
                <w:b/>
                <w:color w:val="000000" w:themeColor="text1"/>
                <w:sz w:val="20"/>
              </w:rPr>
            </w:pPr>
            <w:r w:rsidRPr="00D42AB7">
              <w:rPr>
                <w:rFonts w:hAnsi="ＭＳ 明朝" w:hint="eastAsia"/>
                <w:b/>
                <w:color w:val="000000" w:themeColor="text1"/>
                <w:sz w:val="20"/>
              </w:rPr>
              <w:t>7,699</w:t>
            </w:r>
          </w:p>
        </w:tc>
        <w:tc>
          <w:tcPr>
            <w:tcW w:w="1134" w:type="dxa"/>
            <w:tcBorders>
              <w:top w:val="single" w:sz="12" w:space="0" w:color="auto"/>
            </w:tcBorders>
            <w:vAlign w:val="center"/>
          </w:tcPr>
          <w:p w:rsidR="00943BCD" w:rsidRPr="00D42AB7" w:rsidRDefault="00943BCD" w:rsidP="00943BCD">
            <w:pPr>
              <w:ind w:firstLineChars="92" w:firstLine="185"/>
              <w:jc w:val="right"/>
              <w:rPr>
                <w:rFonts w:hAnsi="ＭＳ 明朝"/>
                <w:b/>
                <w:color w:val="000000" w:themeColor="text1"/>
                <w:sz w:val="20"/>
              </w:rPr>
            </w:pPr>
            <w:r w:rsidRPr="00D42AB7">
              <w:rPr>
                <w:rFonts w:hAnsi="ＭＳ 明朝" w:hint="eastAsia"/>
                <w:b/>
                <w:color w:val="000000" w:themeColor="text1"/>
                <w:sz w:val="20"/>
              </w:rPr>
              <w:t>3,849</w:t>
            </w:r>
          </w:p>
        </w:tc>
        <w:tc>
          <w:tcPr>
            <w:tcW w:w="841" w:type="dxa"/>
            <w:tcBorders>
              <w:top w:val="single" w:sz="12" w:space="0" w:color="auto"/>
            </w:tcBorders>
            <w:vAlign w:val="center"/>
          </w:tcPr>
          <w:p w:rsidR="00943BCD" w:rsidRPr="00D42AB7" w:rsidRDefault="00943BCD" w:rsidP="00943BCD">
            <w:pPr>
              <w:jc w:val="right"/>
              <w:rPr>
                <w:rFonts w:hAnsi="ＭＳ 明朝"/>
                <w:b/>
                <w:color w:val="000000" w:themeColor="text1"/>
                <w:sz w:val="20"/>
              </w:rPr>
            </w:pPr>
            <w:r w:rsidRPr="00D42AB7">
              <w:rPr>
                <w:rFonts w:hAnsi="ＭＳ 明朝" w:hint="eastAsia"/>
                <w:b/>
                <w:color w:val="000000" w:themeColor="text1"/>
                <w:sz w:val="20"/>
              </w:rPr>
              <w:t>3,850</w:t>
            </w:r>
          </w:p>
        </w:tc>
        <w:tc>
          <w:tcPr>
            <w:tcW w:w="860"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943BCD">
      <w:pPr>
        <w:widowControl/>
        <w:jc w:val="left"/>
        <w:rPr>
          <w:rFonts w:hAnsi="ＭＳ 明朝"/>
          <w:color w:val="000000" w:themeColor="text1"/>
          <w:sz w:val="24"/>
        </w:rPr>
      </w:pPr>
    </w:p>
    <w:p w:rsidR="00943BCD" w:rsidRPr="00D42AB7" w:rsidRDefault="00943BCD" w:rsidP="00943BCD">
      <w:pPr>
        <w:widowControl/>
        <w:jc w:val="left"/>
        <w:rPr>
          <w:rFonts w:hAnsi="ＭＳ 明朝"/>
          <w:color w:val="000000" w:themeColor="text1"/>
          <w:sz w:val="24"/>
        </w:rPr>
      </w:pPr>
      <w:r w:rsidRPr="00D42AB7">
        <w:rPr>
          <w:rFonts w:hAnsi="ＭＳ 明朝"/>
          <w:color w:val="000000" w:themeColor="text1"/>
          <w:sz w:val="24"/>
        </w:rPr>
        <w:br w:type="page"/>
      </w: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（23）保育事業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治山事業施行地等の保安林において、その健全な成長を促進させるため、８令級までの林分を対象とし、下刈り等の保育を行った。</w:t>
      </w:r>
    </w:p>
    <w:p w:rsidR="00943BCD" w:rsidRPr="00D42AB7" w:rsidRDefault="00943BCD" w:rsidP="00943BCD">
      <w:pPr>
        <w:ind w:leftChars="299" w:left="628" w:rightChars="-13" w:right="-27" w:firstLineChars="3450" w:firstLine="7245"/>
        <w:jc w:val="right"/>
        <w:rPr>
          <w:rFonts w:hAnsi="ＭＳ 明朝"/>
          <w:color w:val="000000" w:themeColor="text1"/>
        </w:rPr>
      </w:pPr>
      <w:r w:rsidRPr="00D42AB7">
        <w:rPr>
          <w:rFonts w:hAnsi="ＭＳ 明朝" w:hint="eastAsia"/>
          <w:color w:val="000000" w:themeColor="text1"/>
        </w:rPr>
        <w:t>（単位：千円）</w:t>
      </w:r>
    </w:p>
    <w:tbl>
      <w:tblPr>
        <w:tblW w:w="9106"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3"/>
        <w:gridCol w:w="1270"/>
        <w:gridCol w:w="705"/>
        <w:gridCol w:w="1129"/>
        <w:gridCol w:w="989"/>
        <w:gridCol w:w="1081"/>
        <w:gridCol w:w="941"/>
        <w:gridCol w:w="941"/>
        <w:gridCol w:w="847"/>
      </w:tblGrid>
      <w:tr w:rsidR="00D42AB7" w:rsidRPr="00D42AB7" w:rsidTr="00340454">
        <w:trPr>
          <w:cantSplit/>
          <w:trHeight w:val="752"/>
        </w:trPr>
        <w:tc>
          <w:tcPr>
            <w:tcW w:w="1203"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市町村名</w:t>
            </w:r>
          </w:p>
        </w:tc>
        <w:tc>
          <w:tcPr>
            <w:tcW w:w="1270"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地区名</w:t>
            </w:r>
          </w:p>
        </w:tc>
        <w:tc>
          <w:tcPr>
            <w:tcW w:w="70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w:t>
            </w:r>
          </w:p>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主体</w:t>
            </w:r>
          </w:p>
        </w:tc>
        <w:tc>
          <w:tcPr>
            <w:tcW w:w="2118" w:type="dxa"/>
            <w:gridSpan w:val="2"/>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 業 内 容</w:t>
            </w:r>
          </w:p>
        </w:tc>
        <w:tc>
          <w:tcPr>
            <w:tcW w:w="1081"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事業費</w:t>
            </w:r>
          </w:p>
        </w:tc>
        <w:tc>
          <w:tcPr>
            <w:tcW w:w="941"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国　費</w:t>
            </w:r>
          </w:p>
        </w:tc>
        <w:tc>
          <w:tcPr>
            <w:tcW w:w="941"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県　費</w:t>
            </w:r>
          </w:p>
        </w:tc>
        <w:tc>
          <w:tcPr>
            <w:tcW w:w="847"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その他</w:t>
            </w:r>
          </w:p>
        </w:tc>
      </w:tr>
      <w:tr w:rsidR="00D42AB7" w:rsidRPr="00D42AB7" w:rsidTr="00340454">
        <w:trPr>
          <w:cantSplit/>
          <w:trHeight w:hRule="exact" w:val="1101"/>
        </w:trPr>
        <w:tc>
          <w:tcPr>
            <w:tcW w:w="1203" w:type="dxa"/>
            <w:tcBorders>
              <w:top w:val="single" w:sz="12" w:space="0" w:color="auto"/>
              <w:bottom w:val="single" w:sz="4" w:space="0" w:color="auto"/>
              <w:right w:val="single" w:sz="4" w:space="0" w:color="auto"/>
            </w:tcBorders>
            <w:vAlign w:val="center"/>
          </w:tcPr>
          <w:p w:rsidR="00943BCD" w:rsidRPr="00D42AB7" w:rsidRDefault="00943BCD" w:rsidP="00943BCD">
            <w:pPr>
              <w:autoSpaceDE w:val="0"/>
              <w:autoSpaceDN w:val="0"/>
              <w:adjustRightInd w:val="0"/>
              <w:ind w:rightChars="-47" w:right="-99"/>
              <w:jc w:val="center"/>
              <w:rPr>
                <w:rFonts w:hAnsi="ＭＳ 明朝"/>
                <w:color w:val="000000" w:themeColor="text1"/>
                <w:szCs w:val="21"/>
              </w:rPr>
            </w:pPr>
            <w:r w:rsidRPr="00D42AB7">
              <w:rPr>
                <w:rFonts w:hAnsi="ＭＳ 明朝" w:hint="eastAsia"/>
                <w:color w:val="000000" w:themeColor="text1"/>
                <w:szCs w:val="21"/>
              </w:rPr>
              <w:t>二本松市</w:t>
            </w:r>
          </w:p>
        </w:tc>
        <w:tc>
          <w:tcPr>
            <w:tcW w:w="1270" w:type="dxa"/>
            <w:tcBorders>
              <w:top w:val="single" w:sz="12"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福島南西</w:t>
            </w:r>
          </w:p>
        </w:tc>
        <w:tc>
          <w:tcPr>
            <w:tcW w:w="705" w:type="dxa"/>
            <w:tcBorders>
              <w:top w:val="single" w:sz="12"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129" w:type="dxa"/>
            <w:tcBorders>
              <w:top w:val="single" w:sz="12" w:space="0" w:color="auto"/>
              <w:left w:val="single" w:sz="4" w:space="0" w:color="auto"/>
              <w:bottom w:val="single" w:sz="4" w:space="0" w:color="auto"/>
              <w:right w:val="nil"/>
            </w:tcBorders>
            <w:vAlign w:val="center"/>
          </w:tcPr>
          <w:p w:rsidR="00943BCD" w:rsidRPr="00D42AB7" w:rsidRDefault="00943BCD" w:rsidP="00943BCD">
            <w:pPr>
              <w:autoSpaceDE w:val="0"/>
              <w:autoSpaceDN w:val="0"/>
              <w:adjustRightInd w:val="0"/>
              <w:jc w:val="center"/>
              <w:rPr>
                <w:rFonts w:hAnsi="ＭＳ 明朝"/>
                <w:color w:val="000000" w:themeColor="text1"/>
                <w:sz w:val="18"/>
                <w:szCs w:val="18"/>
              </w:rPr>
            </w:pPr>
            <w:r w:rsidRPr="00D42AB7">
              <w:rPr>
                <w:rFonts w:hAnsi="ＭＳ 明朝" w:hint="eastAsia"/>
                <w:color w:val="000000" w:themeColor="text1"/>
                <w:sz w:val="18"/>
                <w:szCs w:val="18"/>
              </w:rPr>
              <w:t>下刈</w:t>
            </w:r>
          </w:p>
          <w:p w:rsidR="00943BCD" w:rsidRPr="00D42AB7" w:rsidRDefault="00943BCD" w:rsidP="00943BCD">
            <w:pPr>
              <w:autoSpaceDE w:val="0"/>
              <w:autoSpaceDN w:val="0"/>
              <w:adjustRightInd w:val="0"/>
              <w:jc w:val="center"/>
              <w:rPr>
                <w:rFonts w:hAnsi="ＭＳ 明朝"/>
                <w:color w:val="000000" w:themeColor="text1"/>
                <w:sz w:val="18"/>
                <w:szCs w:val="18"/>
              </w:rPr>
            </w:pPr>
            <w:r w:rsidRPr="00D42AB7">
              <w:rPr>
                <w:rFonts w:hAnsi="ＭＳ 明朝" w:hint="eastAsia"/>
                <w:color w:val="000000" w:themeColor="text1"/>
                <w:sz w:val="18"/>
                <w:szCs w:val="18"/>
              </w:rPr>
              <w:t>本数調整伐</w:t>
            </w:r>
          </w:p>
        </w:tc>
        <w:tc>
          <w:tcPr>
            <w:tcW w:w="989" w:type="dxa"/>
            <w:tcBorders>
              <w:top w:val="single" w:sz="12" w:space="0" w:color="auto"/>
              <w:left w:val="nil"/>
              <w:bottom w:val="single" w:sz="4" w:space="0" w:color="auto"/>
              <w:right w:val="single" w:sz="4" w:space="0" w:color="auto"/>
            </w:tcBorders>
            <w:vAlign w:val="center"/>
          </w:tcPr>
          <w:p w:rsidR="00943BCD" w:rsidRPr="00D42AB7" w:rsidRDefault="00943BCD" w:rsidP="00943BCD">
            <w:pPr>
              <w:autoSpaceDE w:val="0"/>
              <w:autoSpaceDN w:val="0"/>
              <w:adjustRightInd w:val="0"/>
              <w:ind w:leftChars="50" w:left="105"/>
              <w:rPr>
                <w:rFonts w:hAnsi="ＭＳ 明朝"/>
                <w:color w:val="000000" w:themeColor="text1"/>
                <w:szCs w:val="21"/>
              </w:rPr>
            </w:pPr>
            <w:r w:rsidRPr="00D42AB7">
              <w:rPr>
                <w:rFonts w:hAnsi="ＭＳ 明朝" w:hint="eastAsia"/>
                <w:color w:val="000000" w:themeColor="text1"/>
                <w:szCs w:val="21"/>
              </w:rPr>
              <w:t>2.22ha</w:t>
            </w:r>
          </w:p>
          <w:p w:rsidR="00943BCD" w:rsidRPr="00D42AB7" w:rsidRDefault="00943BCD" w:rsidP="00943BCD">
            <w:pPr>
              <w:autoSpaceDE w:val="0"/>
              <w:autoSpaceDN w:val="0"/>
              <w:adjustRightInd w:val="0"/>
              <w:ind w:firstLineChars="50" w:firstLine="105"/>
              <w:rPr>
                <w:rFonts w:hAnsi="ＭＳ 明朝"/>
                <w:color w:val="000000" w:themeColor="text1"/>
                <w:szCs w:val="21"/>
              </w:rPr>
            </w:pPr>
            <w:r w:rsidRPr="00D42AB7">
              <w:rPr>
                <w:rFonts w:hAnsi="ＭＳ 明朝" w:hint="eastAsia"/>
                <w:color w:val="000000" w:themeColor="text1"/>
                <w:szCs w:val="21"/>
              </w:rPr>
              <w:t>5.56ha</w:t>
            </w:r>
          </w:p>
        </w:tc>
        <w:tc>
          <w:tcPr>
            <w:tcW w:w="1081" w:type="dxa"/>
            <w:tcBorders>
              <w:top w:val="single" w:sz="12"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4,617</w:t>
            </w:r>
          </w:p>
        </w:tc>
        <w:tc>
          <w:tcPr>
            <w:tcW w:w="941" w:type="dxa"/>
            <w:tcBorders>
              <w:top w:val="single" w:sz="12"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1,539</w:t>
            </w:r>
          </w:p>
        </w:tc>
        <w:tc>
          <w:tcPr>
            <w:tcW w:w="941" w:type="dxa"/>
            <w:tcBorders>
              <w:top w:val="single" w:sz="12" w:space="0" w:color="auto"/>
              <w:left w:val="single" w:sz="4" w:space="0" w:color="auto"/>
              <w:bottom w:val="single" w:sz="4"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3,078</w:t>
            </w:r>
          </w:p>
        </w:tc>
        <w:tc>
          <w:tcPr>
            <w:tcW w:w="847" w:type="dxa"/>
            <w:tcBorders>
              <w:top w:val="single" w:sz="12" w:space="0" w:color="auto"/>
              <w:left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971"/>
        </w:trPr>
        <w:tc>
          <w:tcPr>
            <w:tcW w:w="1203" w:type="dxa"/>
            <w:tcBorders>
              <w:top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ind w:leftChars="-11" w:left="-23" w:rightChars="-47" w:right="-99"/>
              <w:jc w:val="center"/>
              <w:rPr>
                <w:rFonts w:hAnsi="ＭＳ 明朝"/>
                <w:color w:val="000000" w:themeColor="text1"/>
                <w:szCs w:val="21"/>
              </w:rPr>
            </w:pPr>
            <w:r w:rsidRPr="00D42AB7">
              <w:rPr>
                <w:rFonts w:hAnsi="ＭＳ 明朝" w:hint="eastAsia"/>
                <w:color w:val="000000" w:themeColor="text1"/>
                <w:szCs w:val="21"/>
              </w:rPr>
              <w:t>国見町外</w:t>
            </w:r>
          </w:p>
        </w:tc>
        <w:tc>
          <w:tcPr>
            <w:tcW w:w="1270" w:type="dxa"/>
            <w:tcBorders>
              <w:top w:val="single" w:sz="4"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福島北東</w:t>
            </w:r>
          </w:p>
        </w:tc>
        <w:tc>
          <w:tcPr>
            <w:tcW w:w="705" w:type="dxa"/>
            <w:tcBorders>
              <w:top w:val="single" w:sz="4"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129" w:type="dxa"/>
            <w:tcBorders>
              <w:top w:val="single" w:sz="4" w:space="0" w:color="auto"/>
              <w:left w:val="single" w:sz="4" w:space="0" w:color="auto"/>
              <w:bottom w:val="single" w:sz="12" w:space="0" w:color="auto"/>
              <w:right w:val="nil"/>
            </w:tcBorders>
            <w:vAlign w:val="center"/>
          </w:tcPr>
          <w:p w:rsidR="00943BCD" w:rsidRPr="00D42AB7" w:rsidRDefault="00943BCD" w:rsidP="00943BCD">
            <w:pPr>
              <w:autoSpaceDE w:val="0"/>
              <w:autoSpaceDN w:val="0"/>
              <w:adjustRightInd w:val="0"/>
              <w:jc w:val="center"/>
              <w:rPr>
                <w:rFonts w:hAnsi="ＭＳ 明朝"/>
                <w:color w:val="000000" w:themeColor="text1"/>
                <w:sz w:val="18"/>
                <w:szCs w:val="18"/>
              </w:rPr>
            </w:pPr>
            <w:r w:rsidRPr="00D42AB7">
              <w:rPr>
                <w:rFonts w:hAnsi="ＭＳ 明朝" w:hint="eastAsia"/>
                <w:color w:val="000000" w:themeColor="text1"/>
                <w:sz w:val="18"/>
                <w:szCs w:val="18"/>
              </w:rPr>
              <w:t>下刈</w:t>
            </w:r>
          </w:p>
          <w:p w:rsidR="00943BCD" w:rsidRPr="00D42AB7" w:rsidRDefault="00943BCD" w:rsidP="00943BCD">
            <w:pPr>
              <w:autoSpaceDE w:val="0"/>
              <w:autoSpaceDN w:val="0"/>
              <w:adjustRightInd w:val="0"/>
              <w:jc w:val="center"/>
              <w:rPr>
                <w:rFonts w:hAnsi="ＭＳ 明朝"/>
                <w:color w:val="000000" w:themeColor="text1"/>
                <w:sz w:val="18"/>
                <w:szCs w:val="18"/>
              </w:rPr>
            </w:pPr>
            <w:r w:rsidRPr="00D42AB7">
              <w:rPr>
                <w:rFonts w:hAnsi="ＭＳ 明朝" w:hint="eastAsia"/>
                <w:color w:val="000000" w:themeColor="text1"/>
                <w:sz w:val="18"/>
                <w:szCs w:val="18"/>
              </w:rPr>
              <w:t>除伐</w:t>
            </w:r>
          </w:p>
          <w:p w:rsidR="00943BCD" w:rsidRPr="00D42AB7" w:rsidRDefault="00943BCD" w:rsidP="00943BCD">
            <w:pPr>
              <w:autoSpaceDE w:val="0"/>
              <w:autoSpaceDN w:val="0"/>
              <w:adjustRightInd w:val="0"/>
              <w:jc w:val="center"/>
              <w:rPr>
                <w:rFonts w:hAnsi="ＭＳ 明朝"/>
                <w:color w:val="000000" w:themeColor="text1"/>
                <w:sz w:val="18"/>
                <w:szCs w:val="18"/>
              </w:rPr>
            </w:pPr>
            <w:r w:rsidRPr="00D42AB7">
              <w:rPr>
                <w:rFonts w:hAnsi="ＭＳ 明朝" w:hint="eastAsia"/>
                <w:color w:val="000000" w:themeColor="text1"/>
                <w:sz w:val="18"/>
                <w:szCs w:val="18"/>
              </w:rPr>
              <w:t>本数調整伐</w:t>
            </w:r>
          </w:p>
        </w:tc>
        <w:tc>
          <w:tcPr>
            <w:tcW w:w="989" w:type="dxa"/>
            <w:tcBorders>
              <w:top w:val="single" w:sz="4" w:space="0" w:color="auto"/>
              <w:left w:val="nil"/>
              <w:bottom w:val="single" w:sz="12" w:space="0" w:color="auto"/>
              <w:right w:val="single" w:sz="4" w:space="0" w:color="auto"/>
            </w:tcBorders>
            <w:vAlign w:val="center"/>
          </w:tcPr>
          <w:p w:rsidR="00943BCD" w:rsidRPr="00D42AB7" w:rsidRDefault="00943BCD" w:rsidP="00943BCD">
            <w:pPr>
              <w:autoSpaceDE w:val="0"/>
              <w:autoSpaceDN w:val="0"/>
              <w:adjustRightInd w:val="0"/>
              <w:ind w:firstLineChars="50" w:firstLine="105"/>
              <w:rPr>
                <w:rFonts w:hAnsi="ＭＳ 明朝"/>
                <w:color w:val="000000" w:themeColor="text1"/>
                <w:szCs w:val="21"/>
              </w:rPr>
            </w:pPr>
            <w:r w:rsidRPr="00D42AB7">
              <w:rPr>
                <w:rFonts w:hAnsi="ＭＳ 明朝" w:hint="eastAsia"/>
                <w:color w:val="000000" w:themeColor="text1"/>
                <w:szCs w:val="21"/>
              </w:rPr>
              <w:t>3.85ha</w:t>
            </w:r>
          </w:p>
          <w:p w:rsidR="00943BCD" w:rsidRPr="00D42AB7" w:rsidRDefault="00943BCD" w:rsidP="00943BCD">
            <w:pPr>
              <w:autoSpaceDE w:val="0"/>
              <w:autoSpaceDN w:val="0"/>
              <w:adjustRightInd w:val="0"/>
              <w:ind w:firstLineChars="50" w:firstLine="105"/>
              <w:rPr>
                <w:rFonts w:hAnsi="ＭＳ 明朝"/>
                <w:color w:val="000000" w:themeColor="text1"/>
                <w:szCs w:val="21"/>
              </w:rPr>
            </w:pPr>
            <w:r w:rsidRPr="00D42AB7">
              <w:rPr>
                <w:rFonts w:hAnsi="ＭＳ 明朝" w:hint="eastAsia"/>
                <w:color w:val="000000" w:themeColor="text1"/>
                <w:szCs w:val="21"/>
              </w:rPr>
              <w:t>2.26ha</w:t>
            </w:r>
          </w:p>
          <w:p w:rsidR="00943BCD" w:rsidRPr="00D42AB7" w:rsidRDefault="00943BCD" w:rsidP="00943BCD">
            <w:pPr>
              <w:autoSpaceDE w:val="0"/>
              <w:autoSpaceDN w:val="0"/>
              <w:adjustRightInd w:val="0"/>
              <w:ind w:firstLineChars="50" w:firstLine="105"/>
              <w:rPr>
                <w:rFonts w:hAnsi="ＭＳ 明朝"/>
                <w:color w:val="000000" w:themeColor="text1"/>
                <w:szCs w:val="21"/>
              </w:rPr>
            </w:pPr>
            <w:r w:rsidRPr="00D42AB7">
              <w:rPr>
                <w:rFonts w:hAnsi="ＭＳ 明朝" w:hint="eastAsia"/>
                <w:color w:val="000000" w:themeColor="text1"/>
                <w:szCs w:val="21"/>
              </w:rPr>
              <w:t>3.77ha</w:t>
            </w:r>
          </w:p>
        </w:tc>
        <w:tc>
          <w:tcPr>
            <w:tcW w:w="1081" w:type="dxa"/>
            <w:tcBorders>
              <w:top w:val="single" w:sz="4"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5,865</w:t>
            </w:r>
          </w:p>
        </w:tc>
        <w:tc>
          <w:tcPr>
            <w:tcW w:w="941" w:type="dxa"/>
            <w:tcBorders>
              <w:top w:val="single" w:sz="4"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1,955</w:t>
            </w:r>
          </w:p>
        </w:tc>
        <w:tc>
          <w:tcPr>
            <w:tcW w:w="941" w:type="dxa"/>
            <w:tcBorders>
              <w:top w:val="single" w:sz="4" w:space="0" w:color="auto"/>
              <w:left w:val="single" w:sz="4" w:space="0" w:color="auto"/>
              <w:bottom w:val="single" w:sz="12" w:space="0" w:color="auto"/>
              <w:right w:val="single" w:sz="4" w:space="0" w:color="auto"/>
            </w:tcBorders>
            <w:vAlign w:val="center"/>
          </w:tcPr>
          <w:p w:rsidR="00943BCD" w:rsidRPr="00D42AB7" w:rsidRDefault="00943BCD" w:rsidP="00943BCD">
            <w:pPr>
              <w:autoSpaceDE w:val="0"/>
              <w:autoSpaceDN w:val="0"/>
              <w:adjustRightInd w:val="0"/>
              <w:jc w:val="right"/>
              <w:rPr>
                <w:rFonts w:hAnsi="ＭＳ 明朝"/>
                <w:color w:val="000000" w:themeColor="text1"/>
                <w:szCs w:val="21"/>
              </w:rPr>
            </w:pPr>
            <w:r w:rsidRPr="00D42AB7">
              <w:rPr>
                <w:rFonts w:hAnsi="ＭＳ 明朝" w:hint="eastAsia"/>
                <w:color w:val="000000" w:themeColor="text1"/>
                <w:szCs w:val="21"/>
              </w:rPr>
              <w:t>3,910</w:t>
            </w:r>
          </w:p>
        </w:tc>
        <w:tc>
          <w:tcPr>
            <w:tcW w:w="847" w:type="dxa"/>
            <w:tcBorders>
              <w:top w:val="single" w:sz="4" w:space="0" w:color="auto"/>
              <w:left w:val="single" w:sz="4"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943BCD" w:rsidRPr="00D42AB7" w:rsidTr="00340454">
        <w:trPr>
          <w:cantSplit/>
          <w:trHeight w:hRule="exact" w:val="576"/>
        </w:trPr>
        <w:tc>
          <w:tcPr>
            <w:tcW w:w="1203"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計</w:t>
            </w:r>
          </w:p>
        </w:tc>
        <w:tc>
          <w:tcPr>
            <w:tcW w:w="1270"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2</w:t>
            </w:r>
          </w:p>
        </w:tc>
        <w:tc>
          <w:tcPr>
            <w:tcW w:w="705"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2118" w:type="dxa"/>
            <w:gridSpan w:val="2"/>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1081"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10,482</w:t>
            </w:r>
          </w:p>
        </w:tc>
        <w:tc>
          <w:tcPr>
            <w:tcW w:w="941"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3,494</w:t>
            </w:r>
          </w:p>
        </w:tc>
        <w:tc>
          <w:tcPr>
            <w:tcW w:w="941"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right"/>
              <w:rPr>
                <w:rFonts w:hAnsi="ＭＳ 明朝"/>
                <w:b/>
                <w:color w:val="000000" w:themeColor="text1"/>
                <w:szCs w:val="21"/>
              </w:rPr>
            </w:pPr>
            <w:r w:rsidRPr="00D42AB7">
              <w:rPr>
                <w:rFonts w:hAnsi="ＭＳ 明朝" w:hint="eastAsia"/>
                <w:b/>
                <w:color w:val="000000" w:themeColor="text1"/>
                <w:szCs w:val="21"/>
              </w:rPr>
              <w:t>6,988</w:t>
            </w:r>
          </w:p>
        </w:tc>
        <w:tc>
          <w:tcPr>
            <w:tcW w:w="847"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943BCD">
      <w:pPr>
        <w:widowControl/>
        <w:tabs>
          <w:tab w:val="left" w:pos="709"/>
        </w:tabs>
        <w:jc w:val="left"/>
        <w:rPr>
          <w:rFonts w:hAnsi="ＭＳ 明朝"/>
          <w:color w:val="000000" w:themeColor="text1"/>
          <w:sz w:val="24"/>
          <w:szCs w:val="24"/>
        </w:rPr>
      </w:pPr>
    </w:p>
    <w:p w:rsidR="00943BCD" w:rsidRPr="00D42AB7" w:rsidRDefault="00943BCD" w:rsidP="00943BCD">
      <w:pPr>
        <w:widowControl/>
        <w:tabs>
          <w:tab w:val="left" w:pos="709"/>
        </w:tabs>
        <w:jc w:val="left"/>
        <w:rPr>
          <w:rFonts w:ascii="ＭＳ ゴシック" w:eastAsia="ＭＳ ゴシック" w:hAnsi="ＭＳ ゴシック"/>
          <w:color w:val="000000" w:themeColor="text1"/>
          <w:sz w:val="24"/>
          <w:szCs w:val="24"/>
        </w:rPr>
      </w:pPr>
      <w:r w:rsidRPr="00D42AB7">
        <w:rPr>
          <w:rFonts w:ascii="ＭＳ ゴシック" w:eastAsia="ＭＳ ゴシック" w:hAnsi="ＭＳ ゴシック" w:hint="eastAsia"/>
          <w:color w:val="000000" w:themeColor="text1"/>
          <w:sz w:val="24"/>
          <w:szCs w:val="24"/>
        </w:rPr>
        <w:t>（24）治山施設事業（県営）</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国庫補助の対象とならない荒廃地の復旧及び荒廃の恐れのある林野の予防事業や治山施設の災害復旧事業等を実施し、災害の未然防止を図った。</w:t>
      </w:r>
    </w:p>
    <w:p w:rsidR="00943BCD" w:rsidRPr="00D42AB7" w:rsidRDefault="00943BCD" w:rsidP="00943BCD">
      <w:pPr>
        <w:ind w:left="629" w:rightChars="-13" w:right="-27"/>
        <w:jc w:val="right"/>
        <w:rPr>
          <w:rFonts w:hAnsi="ＭＳ 明朝"/>
          <w:color w:val="000000" w:themeColor="text1"/>
        </w:rPr>
      </w:pPr>
      <w:r w:rsidRPr="00D42AB7">
        <w:rPr>
          <w:rFonts w:hAnsi="ＭＳ 明朝" w:hint="eastAsia"/>
          <w:color w:val="000000" w:themeColor="text1"/>
        </w:rPr>
        <w:t>（単位：千円）</w:t>
      </w:r>
    </w:p>
    <w:tbl>
      <w:tblPr>
        <w:tblW w:w="917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4"/>
        <w:gridCol w:w="1282"/>
        <w:gridCol w:w="711"/>
        <w:gridCol w:w="2165"/>
        <w:gridCol w:w="1055"/>
        <w:gridCol w:w="844"/>
        <w:gridCol w:w="1055"/>
        <w:gridCol w:w="844"/>
      </w:tblGrid>
      <w:tr w:rsidR="00D42AB7" w:rsidRPr="00D42AB7" w:rsidTr="00340454">
        <w:trPr>
          <w:cantSplit/>
          <w:trHeight w:val="755"/>
        </w:trPr>
        <w:tc>
          <w:tcPr>
            <w:tcW w:w="1214" w:type="dxa"/>
            <w:tcBorders>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市町村名</w:t>
            </w:r>
          </w:p>
        </w:tc>
        <w:tc>
          <w:tcPr>
            <w:tcW w:w="1282" w:type="dxa"/>
            <w:tcBorders>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地区名</w:t>
            </w:r>
          </w:p>
        </w:tc>
        <w:tc>
          <w:tcPr>
            <w:tcW w:w="711" w:type="dxa"/>
            <w:tcBorders>
              <w:bottom w:val="single" w:sz="12" w:space="0" w:color="auto"/>
            </w:tcBorders>
            <w:vAlign w:val="center"/>
          </w:tcPr>
          <w:p w:rsidR="00943BCD" w:rsidRPr="00D42AB7" w:rsidRDefault="00943BCD" w:rsidP="00943BCD">
            <w:pPr>
              <w:jc w:val="center"/>
              <w:rPr>
                <w:rFonts w:hAnsi="ＭＳ 明朝"/>
                <w:color w:val="000000" w:themeColor="text1"/>
                <w:sz w:val="20"/>
                <w:szCs w:val="21"/>
              </w:rPr>
            </w:pPr>
            <w:r w:rsidRPr="00D42AB7">
              <w:rPr>
                <w:rFonts w:hAnsi="ＭＳ 明朝" w:hint="eastAsia"/>
                <w:color w:val="000000" w:themeColor="text1"/>
                <w:sz w:val="20"/>
                <w:szCs w:val="21"/>
              </w:rPr>
              <w:t>事業主体</w:t>
            </w:r>
          </w:p>
        </w:tc>
        <w:tc>
          <w:tcPr>
            <w:tcW w:w="216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 業 内 容</w:t>
            </w:r>
          </w:p>
        </w:tc>
        <w:tc>
          <w:tcPr>
            <w:tcW w:w="105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事業費</w:t>
            </w:r>
          </w:p>
        </w:tc>
        <w:tc>
          <w:tcPr>
            <w:tcW w:w="844"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国　費</w:t>
            </w:r>
          </w:p>
        </w:tc>
        <w:tc>
          <w:tcPr>
            <w:tcW w:w="1055"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県　費</w:t>
            </w:r>
          </w:p>
        </w:tc>
        <w:tc>
          <w:tcPr>
            <w:tcW w:w="844" w:type="dxa"/>
            <w:tcBorders>
              <w:top w:val="single" w:sz="12" w:space="0" w:color="auto"/>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その他</w:t>
            </w:r>
          </w:p>
        </w:tc>
      </w:tr>
      <w:tr w:rsidR="00D42AB7" w:rsidRPr="00D42AB7" w:rsidTr="00340454">
        <w:trPr>
          <w:cantSplit/>
          <w:trHeight w:hRule="exact" w:val="629"/>
        </w:trPr>
        <w:tc>
          <w:tcPr>
            <w:tcW w:w="1214" w:type="dxa"/>
            <w:vMerge w:val="restart"/>
            <w:tcBorders>
              <w:top w:val="single" w:sz="12" w:space="0" w:color="auto"/>
            </w:tcBorders>
            <w:vAlign w:val="center"/>
          </w:tcPr>
          <w:p w:rsidR="00943BCD" w:rsidRPr="00D42AB7" w:rsidRDefault="00943BCD" w:rsidP="00943BCD">
            <w:pPr>
              <w:autoSpaceDE w:val="0"/>
              <w:autoSpaceDN w:val="0"/>
              <w:adjustRightInd w:val="0"/>
              <w:ind w:firstLineChars="100" w:firstLine="210"/>
              <w:rPr>
                <w:rFonts w:hAnsi="ＭＳ 明朝"/>
                <w:color w:val="000000" w:themeColor="text1"/>
                <w:szCs w:val="21"/>
              </w:rPr>
            </w:pPr>
            <w:r w:rsidRPr="00D42AB7">
              <w:rPr>
                <w:rFonts w:hAnsi="ＭＳ 明朝" w:hint="eastAsia"/>
                <w:color w:val="000000" w:themeColor="text1"/>
                <w:szCs w:val="21"/>
              </w:rPr>
              <w:t>福島市</w:t>
            </w:r>
          </w:p>
        </w:tc>
        <w:tc>
          <w:tcPr>
            <w:tcW w:w="1282"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蓮華滝</w:t>
            </w:r>
          </w:p>
        </w:tc>
        <w:tc>
          <w:tcPr>
            <w:tcW w:w="711"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12"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0.13ha</w:t>
            </w:r>
          </w:p>
        </w:tc>
        <w:tc>
          <w:tcPr>
            <w:tcW w:w="1055" w:type="dxa"/>
            <w:tcBorders>
              <w:top w:val="single" w:sz="12"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33,451</w:t>
            </w:r>
          </w:p>
        </w:tc>
        <w:tc>
          <w:tcPr>
            <w:tcW w:w="844"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12"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33,451</w:t>
            </w:r>
          </w:p>
        </w:tc>
        <w:tc>
          <w:tcPr>
            <w:tcW w:w="844" w:type="dxa"/>
            <w:tcBorders>
              <w:top w:val="single" w:sz="12"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堂ノ上</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0.08ha</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(13,892)</w:t>
            </w:r>
          </w:p>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16,208</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(13,892)</w:t>
            </w:r>
          </w:p>
          <w:p w:rsidR="00943BCD" w:rsidRPr="00D42AB7" w:rsidRDefault="00943BCD" w:rsidP="00943BCD">
            <w:pPr>
              <w:ind w:left="105" w:hangingChars="50" w:hanging="105"/>
              <w:jc w:val="right"/>
              <w:rPr>
                <w:rFonts w:hAnsi="ＭＳ 明朝"/>
                <w:color w:val="000000" w:themeColor="text1"/>
              </w:rPr>
            </w:pPr>
            <w:r w:rsidRPr="00D42AB7">
              <w:rPr>
                <w:rFonts w:hAnsi="ＭＳ 明朝" w:hint="eastAsia"/>
                <w:color w:val="000000" w:themeColor="text1"/>
              </w:rPr>
              <w:t>16,208</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tcBorders>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寺道</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測量設計委託　一式</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3,845</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3,845</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二本松市</w:t>
            </w: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松倉Ⅱ</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0.02ha</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2,900</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2,900</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val="restart"/>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伊達市</w:t>
            </w: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日面</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0.01ha</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1,999</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1,999</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道下山</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0.14ha</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29,520</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29,520</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82"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清水</w:t>
            </w:r>
          </w:p>
        </w:tc>
        <w:tc>
          <w:tcPr>
            <w:tcW w:w="711"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bottom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流末処理工</w:t>
            </w:r>
          </w:p>
        </w:tc>
        <w:tc>
          <w:tcPr>
            <w:tcW w:w="1055" w:type="dxa"/>
            <w:tcBorders>
              <w:top w:val="single" w:sz="4" w:space="0" w:color="auto"/>
              <w:bottom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1,947</w:t>
            </w:r>
          </w:p>
        </w:tc>
        <w:tc>
          <w:tcPr>
            <w:tcW w:w="844" w:type="dxa"/>
            <w:tcBorders>
              <w:top w:val="single" w:sz="4"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bottom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1,947</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vMerge/>
            <w:vAlign w:val="center"/>
          </w:tcPr>
          <w:p w:rsidR="00943BCD" w:rsidRPr="00D42AB7" w:rsidRDefault="00943BCD" w:rsidP="00943BCD">
            <w:pPr>
              <w:autoSpaceDE w:val="0"/>
              <w:autoSpaceDN w:val="0"/>
              <w:adjustRightInd w:val="0"/>
              <w:jc w:val="center"/>
              <w:rPr>
                <w:rFonts w:hAnsi="ＭＳ 明朝"/>
                <w:color w:val="000000" w:themeColor="text1"/>
                <w:szCs w:val="21"/>
              </w:rPr>
            </w:pPr>
          </w:p>
        </w:tc>
        <w:tc>
          <w:tcPr>
            <w:tcW w:w="1282"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小瀧</w:t>
            </w:r>
          </w:p>
        </w:tc>
        <w:tc>
          <w:tcPr>
            <w:tcW w:w="711"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0.02ha</w:t>
            </w:r>
          </w:p>
        </w:tc>
        <w:tc>
          <w:tcPr>
            <w:tcW w:w="1055" w:type="dxa"/>
            <w:tcBorders>
              <w:top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4,146</w:t>
            </w:r>
          </w:p>
        </w:tc>
        <w:tc>
          <w:tcPr>
            <w:tcW w:w="844"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4,146</w:t>
            </w:r>
          </w:p>
        </w:tc>
        <w:tc>
          <w:tcPr>
            <w:tcW w:w="844" w:type="dxa"/>
            <w:tcBorders>
              <w:top w:val="single" w:sz="4" w:space="0" w:color="auto"/>
              <w:left w:val="single" w:sz="4" w:space="0" w:color="auto"/>
              <w:bottom w:val="single" w:sz="4"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大玉村</w:t>
            </w:r>
          </w:p>
        </w:tc>
        <w:tc>
          <w:tcPr>
            <w:tcW w:w="1282"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龍ヶ作</w:t>
            </w:r>
          </w:p>
        </w:tc>
        <w:tc>
          <w:tcPr>
            <w:tcW w:w="711"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2165" w:type="dxa"/>
            <w:tcBorders>
              <w:top w:val="single" w:sz="4" w:space="0" w:color="auto"/>
            </w:tcBorders>
            <w:vAlign w:val="center"/>
          </w:tcPr>
          <w:p w:rsidR="00943BCD" w:rsidRPr="00D42AB7" w:rsidRDefault="00943BCD" w:rsidP="00943BCD">
            <w:pPr>
              <w:autoSpaceDE w:val="0"/>
              <w:autoSpaceDN w:val="0"/>
              <w:adjustRightInd w:val="0"/>
              <w:rPr>
                <w:rFonts w:hAnsi="ＭＳ 明朝"/>
                <w:color w:val="000000" w:themeColor="text1"/>
                <w:szCs w:val="21"/>
              </w:rPr>
            </w:pPr>
            <w:r w:rsidRPr="00D42AB7">
              <w:rPr>
                <w:rFonts w:hAnsi="ＭＳ 明朝" w:hint="eastAsia"/>
                <w:color w:val="000000" w:themeColor="text1"/>
                <w:szCs w:val="21"/>
              </w:rPr>
              <w:t>山腹工　0.10ha</w:t>
            </w:r>
          </w:p>
        </w:tc>
        <w:tc>
          <w:tcPr>
            <w:tcW w:w="1055" w:type="dxa"/>
            <w:tcBorders>
              <w:top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9,009</w:t>
            </w:r>
          </w:p>
        </w:tc>
        <w:tc>
          <w:tcPr>
            <w:tcW w:w="844" w:type="dxa"/>
            <w:tcBorders>
              <w:top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1055" w:type="dxa"/>
            <w:tcBorders>
              <w:top w:val="single" w:sz="4" w:space="0" w:color="auto"/>
              <w:right w:val="single" w:sz="4" w:space="0" w:color="auto"/>
            </w:tcBorders>
            <w:vAlign w:val="center"/>
          </w:tcPr>
          <w:p w:rsidR="00943BCD" w:rsidRPr="00D42AB7" w:rsidRDefault="00943BCD" w:rsidP="00943BCD">
            <w:pPr>
              <w:ind w:left="105" w:hangingChars="50" w:hanging="105"/>
              <w:jc w:val="right"/>
              <w:rPr>
                <w:rFonts w:hAnsi="ＭＳ 明朝"/>
                <w:color w:val="000000" w:themeColor="text1"/>
                <w:szCs w:val="21"/>
              </w:rPr>
            </w:pPr>
            <w:r w:rsidRPr="00D42AB7">
              <w:rPr>
                <w:rFonts w:hAnsi="ＭＳ 明朝" w:hint="eastAsia"/>
                <w:color w:val="000000" w:themeColor="text1"/>
                <w:szCs w:val="21"/>
              </w:rPr>
              <w:t>9,009</w:t>
            </w:r>
          </w:p>
        </w:tc>
        <w:tc>
          <w:tcPr>
            <w:tcW w:w="844" w:type="dxa"/>
            <w:tcBorders>
              <w:top w:val="single" w:sz="4" w:space="0" w:color="auto"/>
              <w:left w:val="single" w:sz="4" w:space="0" w:color="auto"/>
              <w:bottom w:val="single" w:sz="12"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D42AB7" w:rsidRPr="00D42AB7" w:rsidTr="00340454">
        <w:trPr>
          <w:cantSplit/>
          <w:trHeight w:hRule="exact" w:val="629"/>
        </w:trPr>
        <w:tc>
          <w:tcPr>
            <w:tcW w:w="1214"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計</w:t>
            </w:r>
          </w:p>
        </w:tc>
        <w:tc>
          <w:tcPr>
            <w:tcW w:w="1282"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9</w:t>
            </w:r>
          </w:p>
        </w:tc>
        <w:tc>
          <w:tcPr>
            <w:tcW w:w="711"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2165"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rPr>
                <w:rFonts w:hAnsi="ＭＳ 明朝"/>
                <w:b/>
                <w:color w:val="000000" w:themeColor="text1"/>
                <w:szCs w:val="21"/>
              </w:rPr>
            </w:pPr>
          </w:p>
        </w:tc>
        <w:tc>
          <w:tcPr>
            <w:tcW w:w="1055" w:type="dxa"/>
            <w:tcBorders>
              <w:top w:val="single" w:sz="12" w:space="0" w:color="auto"/>
              <w:bottom w:val="single" w:sz="12" w:space="0" w:color="auto"/>
            </w:tcBorders>
            <w:vAlign w:val="center"/>
          </w:tcPr>
          <w:p w:rsidR="00943BCD" w:rsidRPr="00D42AB7" w:rsidRDefault="00943BCD" w:rsidP="00943BCD">
            <w:pPr>
              <w:ind w:left="105" w:hangingChars="50" w:hanging="105"/>
              <w:jc w:val="right"/>
              <w:rPr>
                <w:rFonts w:hAnsi="ＭＳ 明朝"/>
                <w:b/>
                <w:color w:val="000000" w:themeColor="text1"/>
                <w:szCs w:val="21"/>
              </w:rPr>
            </w:pPr>
            <w:r w:rsidRPr="00D42AB7">
              <w:rPr>
                <w:rFonts w:hAnsi="ＭＳ 明朝" w:hint="eastAsia"/>
                <w:b/>
                <w:color w:val="000000" w:themeColor="text1"/>
                <w:szCs w:val="21"/>
              </w:rPr>
              <w:t>(13,892)</w:t>
            </w:r>
          </w:p>
          <w:p w:rsidR="00943BCD" w:rsidRPr="00D42AB7" w:rsidRDefault="00943BCD" w:rsidP="00943BCD">
            <w:pPr>
              <w:ind w:left="105" w:hangingChars="50" w:hanging="105"/>
              <w:jc w:val="right"/>
              <w:rPr>
                <w:rFonts w:hAnsi="ＭＳ 明朝"/>
                <w:b/>
                <w:color w:val="000000" w:themeColor="text1"/>
                <w:szCs w:val="21"/>
              </w:rPr>
            </w:pPr>
            <w:r w:rsidRPr="00D42AB7">
              <w:rPr>
                <w:rFonts w:hAnsi="ＭＳ 明朝" w:hint="eastAsia"/>
                <w:b/>
                <w:color w:val="000000" w:themeColor="text1"/>
                <w:szCs w:val="21"/>
              </w:rPr>
              <w:t>103,025</w:t>
            </w:r>
          </w:p>
        </w:tc>
        <w:tc>
          <w:tcPr>
            <w:tcW w:w="844" w:type="dxa"/>
            <w:tcBorders>
              <w:top w:val="single" w:sz="12" w:space="0" w:color="auto"/>
              <w:bottom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c>
          <w:tcPr>
            <w:tcW w:w="1055" w:type="dxa"/>
            <w:tcBorders>
              <w:top w:val="single" w:sz="12" w:space="0" w:color="auto"/>
              <w:bottom w:val="single" w:sz="12" w:space="0" w:color="auto"/>
              <w:right w:val="single" w:sz="4" w:space="0" w:color="auto"/>
            </w:tcBorders>
            <w:vAlign w:val="center"/>
          </w:tcPr>
          <w:p w:rsidR="00943BCD" w:rsidRPr="00D42AB7" w:rsidRDefault="00943BCD" w:rsidP="00943BCD">
            <w:pPr>
              <w:ind w:left="105" w:hangingChars="50" w:hanging="105"/>
              <w:jc w:val="right"/>
              <w:rPr>
                <w:rFonts w:hAnsi="ＭＳ 明朝"/>
                <w:b/>
                <w:color w:val="000000" w:themeColor="text1"/>
                <w:szCs w:val="21"/>
              </w:rPr>
            </w:pPr>
            <w:r w:rsidRPr="00D42AB7">
              <w:rPr>
                <w:rFonts w:hAnsi="ＭＳ 明朝" w:hint="eastAsia"/>
                <w:b/>
                <w:color w:val="000000" w:themeColor="text1"/>
                <w:szCs w:val="21"/>
              </w:rPr>
              <w:t>(13,892)</w:t>
            </w:r>
          </w:p>
          <w:p w:rsidR="00943BCD" w:rsidRPr="00D42AB7" w:rsidRDefault="00943BCD" w:rsidP="00943BCD">
            <w:pPr>
              <w:ind w:left="105" w:hangingChars="50" w:hanging="105"/>
              <w:jc w:val="right"/>
              <w:rPr>
                <w:rFonts w:hAnsi="ＭＳ 明朝"/>
                <w:b/>
                <w:color w:val="000000" w:themeColor="text1"/>
              </w:rPr>
            </w:pPr>
            <w:r w:rsidRPr="00D42AB7">
              <w:rPr>
                <w:rFonts w:hAnsi="ＭＳ 明朝" w:hint="eastAsia"/>
                <w:b/>
                <w:color w:val="000000" w:themeColor="text1"/>
                <w:szCs w:val="21"/>
              </w:rPr>
              <w:t>103,025</w:t>
            </w:r>
          </w:p>
        </w:tc>
        <w:tc>
          <w:tcPr>
            <w:tcW w:w="844" w:type="dxa"/>
            <w:tcBorders>
              <w:top w:val="single" w:sz="12" w:space="0" w:color="auto"/>
              <w:left w:val="single" w:sz="4" w:space="0" w:color="auto"/>
              <w:bottom w:val="single" w:sz="12" w:space="0" w:color="auto"/>
              <w:right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4C2A2D">
      <w:pPr>
        <w:wordWrap w:val="0"/>
        <w:ind w:right="840" w:firstLineChars="100" w:firstLine="200"/>
        <w:rPr>
          <w:rFonts w:hAnsi="ＭＳ 明朝"/>
          <w:color w:val="000000" w:themeColor="text1"/>
          <w:sz w:val="20"/>
        </w:rPr>
      </w:pPr>
      <w:r w:rsidRPr="00D42AB7">
        <w:rPr>
          <w:rFonts w:hAnsi="ＭＳ 明朝" w:hint="eastAsia"/>
          <w:color w:val="000000" w:themeColor="text1"/>
          <w:sz w:val="20"/>
        </w:rPr>
        <w:t>※事業費等の二段書きの上段（　）は、次年度繰越額で外数。</w:t>
      </w:r>
    </w:p>
    <w:p w:rsidR="00943BCD" w:rsidRPr="00D42AB7" w:rsidRDefault="00943BCD" w:rsidP="00943BCD">
      <w:pPr>
        <w:widowControl/>
        <w:jc w:val="left"/>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w:t>
      </w:r>
      <w:r w:rsidRPr="00D42AB7">
        <w:rPr>
          <w:rFonts w:ascii="ＭＳ ゴシック" w:eastAsia="ＭＳ ゴシック" w:hAnsi="ＭＳ ゴシック"/>
          <w:color w:val="000000" w:themeColor="text1"/>
          <w:sz w:val="24"/>
        </w:rPr>
        <w:t>2</w:t>
      </w:r>
      <w:r w:rsidRPr="00D42AB7">
        <w:rPr>
          <w:rFonts w:ascii="ＭＳ ゴシック" w:eastAsia="ＭＳ ゴシック" w:hAnsi="ＭＳ ゴシック" w:hint="eastAsia"/>
          <w:color w:val="000000" w:themeColor="text1"/>
          <w:sz w:val="24"/>
        </w:rPr>
        <w:t>5）県単治山調査</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民有林において、災害により新たに発生、拡大した荒廃山地について、緊急に測量設計を行った。</w:t>
      </w:r>
    </w:p>
    <w:p w:rsidR="00943BCD" w:rsidRPr="00D42AB7" w:rsidRDefault="00943BCD" w:rsidP="00943BCD">
      <w:pPr>
        <w:ind w:left="629" w:rightChars="-13" w:right="-27"/>
        <w:jc w:val="right"/>
        <w:rPr>
          <w:rFonts w:hAnsi="ＭＳ 明朝"/>
          <w:color w:val="000000" w:themeColor="text1"/>
        </w:rPr>
      </w:pPr>
      <w:r w:rsidRPr="00D42AB7">
        <w:rPr>
          <w:rFonts w:hAnsi="ＭＳ 明朝" w:hint="eastAsia"/>
          <w:color w:val="000000" w:themeColor="text1"/>
        </w:rPr>
        <w:t>（単位：千円）</w:t>
      </w:r>
    </w:p>
    <w:tbl>
      <w:tblPr>
        <w:tblW w:w="9146"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8"/>
        <w:gridCol w:w="1276"/>
        <w:gridCol w:w="850"/>
        <w:gridCol w:w="1985"/>
        <w:gridCol w:w="992"/>
        <w:gridCol w:w="1134"/>
        <w:gridCol w:w="841"/>
        <w:gridCol w:w="860"/>
      </w:tblGrid>
      <w:tr w:rsidR="00D42AB7" w:rsidRPr="00D42AB7" w:rsidTr="00943BCD">
        <w:trPr>
          <w:cantSplit/>
          <w:trHeight w:val="625"/>
        </w:trPr>
        <w:tc>
          <w:tcPr>
            <w:tcW w:w="1208"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市町村名</w:t>
            </w:r>
          </w:p>
        </w:tc>
        <w:tc>
          <w:tcPr>
            <w:tcW w:w="1276"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地区名</w:t>
            </w:r>
          </w:p>
        </w:tc>
        <w:tc>
          <w:tcPr>
            <w:tcW w:w="850"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事業</w:t>
            </w:r>
          </w:p>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主体</w:t>
            </w:r>
          </w:p>
        </w:tc>
        <w:tc>
          <w:tcPr>
            <w:tcW w:w="1985"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事 業 内 容</w:t>
            </w:r>
          </w:p>
        </w:tc>
        <w:tc>
          <w:tcPr>
            <w:tcW w:w="992" w:type="dxa"/>
            <w:tcBorders>
              <w:bottom w:val="single" w:sz="12" w:space="0" w:color="auto"/>
            </w:tcBorders>
            <w:vAlign w:val="center"/>
          </w:tcPr>
          <w:p w:rsidR="00943BCD" w:rsidRPr="00D42AB7" w:rsidRDefault="00943BCD" w:rsidP="00943BCD">
            <w:pPr>
              <w:jc w:val="center"/>
              <w:rPr>
                <w:rFonts w:hAnsi="ＭＳ 明朝"/>
                <w:color w:val="000000" w:themeColor="text1"/>
                <w:szCs w:val="21"/>
              </w:rPr>
            </w:pPr>
            <w:r w:rsidRPr="00D42AB7">
              <w:rPr>
                <w:rFonts w:hAnsi="ＭＳ 明朝" w:hint="eastAsia"/>
                <w:color w:val="000000" w:themeColor="text1"/>
                <w:szCs w:val="21"/>
              </w:rPr>
              <w:t>事業費</w:t>
            </w:r>
          </w:p>
        </w:tc>
        <w:tc>
          <w:tcPr>
            <w:tcW w:w="1134"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国　費</w:t>
            </w:r>
          </w:p>
        </w:tc>
        <w:tc>
          <w:tcPr>
            <w:tcW w:w="841"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県　費</w:t>
            </w:r>
          </w:p>
        </w:tc>
        <w:tc>
          <w:tcPr>
            <w:tcW w:w="860" w:type="dxa"/>
            <w:tcBorders>
              <w:bottom w:val="single" w:sz="12" w:space="0" w:color="auto"/>
            </w:tcBorders>
            <w:vAlign w:val="center"/>
          </w:tcPr>
          <w:p w:rsidR="00943BCD" w:rsidRPr="00D42AB7" w:rsidRDefault="00943BCD" w:rsidP="00943BCD">
            <w:pPr>
              <w:jc w:val="center"/>
              <w:rPr>
                <w:rFonts w:hAnsi="ＭＳ 明朝"/>
                <w:color w:val="000000" w:themeColor="text1"/>
              </w:rPr>
            </w:pPr>
            <w:r w:rsidRPr="00D42AB7">
              <w:rPr>
                <w:rFonts w:hAnsi="ＭＳ 明朝" w:hint="eastAsia"/>
                <w:color w:val="000000" w:themeColor="text1"/>
              </w:rPr>
              <w:t>その他</w:t>
            </w:r>
          </w:p>
        </w:tc>
      </w:tr>
      <w:tr w:rsidR="00D42AB7" w:rsidRPr="00D42AB7" w:rsidTr="00943BCD">
        <w:trPr>
          <w:cantSplit/>
          <w:trHeight w:val="499"/>
        </w:trPr>
        <w:tc>
          <w:tcPr>
            <w:tcW w:w="1208"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大玉村</w:t>
            </w:r>
          </w:p>
        </w:tc>
        <w:tc>
          <w:tcPr>
            <w:tcW w:w="1276"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曲藤</w:t>
            </w:r>
          </w:p>
        </w:tc>
        <w:tc>
          <w:tcPr>
            <w:tcW w:w="850"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県</w:t>
            </w:r>
          </w:p>
        </w:tc>
        <w:tc>
          <w:tcPr>
            <w:tcW w:w="1985"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測量設計委託一式</w:t>
            </w:r>
          </w:p>
        </w:tc>
        <w:tc>
          <w:tcPr>
            <w:tcW w:w="992" w:type="dxa"/>
            <w:tcBorders>
              <w:top w:val="single" w:sz="12" w:space="0" w:color="auto"/>
              <w:bottom w:val="single" w:sz="4" w:space="0" w:color="auto"/>
            </w:tcBorders>
            <w:vAlign w:val="center"/>
          </w:tcPr>
          <w:p w:rsidR="00943BCD" w:rsidRPr="00D42AB7" w:rsidRDefault="00943BCD" w:rsidP="00943BCD">
            <w:pPr>
              <w:ind w:firstLineChars="50" w:firstLine="100"/>
              <w:jc w:val="right"/>
              <w:rPr>
                <w:rFonts w:hAnsi="ＭＳ 明朝"/>
                <w:color w:val="000000" w:themeColor="text1"/>
                <w:sz w:val="20"/>
              </w:rPr>
            </w:pPr>
            <w:r w:rsidRPr="00D42AB7">
              <w:rPr>
                <w:rFonts w:hAnsi="ＭＳ 明朝" w:hint="eastAsia"/>
                <w:color w:val="000000" w:themeColor="text1"/>
                <w:sz w:val="20"/>
              </w:rPr>
              <w:t>4,121</w:t>
            </w:r>
          </w:p>
        </w:tc>
        <w:tc>
          <w:tcPr>
            <w:tcW w:w="1134"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c>
          <w:tcPr>
            <w:tcW w:w="841" w:type="dxa"/>
            <w:tcBorders>
              <w:top w:val="single" w:sz="12" w:space="0" w:color="auto"/>
              <w:bottom w:val="single" w:sz="4" w:space="0" w:color="auto"/>
            </w:tcBorders>
            <w:vAlign w:val="center"/>
          </w:tcPr>
          <w:p w:rsidR="00943BCD" w:rsidRPr="00D42AB7" w:rsidRDefault="00943BCD" w:rsidP="00943BCD">
            <w:pPr>
              <w:jc w:val="right"/>
              <w:rPr>
                <w:rFonts w:hAnsi="ＭＳ 明朝"/>
                <w:color w:val="000000" w:themeColor="text1"/>
                <w:sz w:val="20"/>
              </w:rPr>
            </w:pPr>
            <w:r w:rsidRPr="00D42AB7">
              <w:rPr>
                <w:rFonts w:hAnsi="ＭＳ 明朝" w:hint="eastAsia"/>
                <w:color w:val="000000" w:themeColor="text1"/>
                <w:sz w:val="20"/>
              </w:rPr>
              <w:t>4,121</w:t>
            </w:r>
          </w:p>
        </w:tc>
        <w:tc>
          <w:tcPr>
            <w:tcW w:w="860" w:type="dxa"/>
            <w:tcBorders>
              <w:top w:val="single" w:sz="12" w:space="0" w:color="auto"/>
              <w:bottom w:val="single" w:sz="4" w:space="0" w:color="auto"/>
            </w:tcBorders>
            <w:vAlign w:val="center"/>
          </w:tcPr>
          <w:p w:rsidR="00943BCD" w:rsidRPr="00D42AB7" w:rsidRDefault="00943BCD" w:rsidP="00943BCD">
            <w:pPr>
              <w:autoSpaceDE w:val="0"/>
              <w:autoSpaceDN w:val="0"/>
              <w:adjustRightInd w:val="0"/>
              <w:jc w:val="center"/>
              <w:rPr>
                <w:rFonts w:hAnsi="ＭＳ 明朝"/>
                <w:color w:val="000000" w:themeColor="text1"/>
                <w:szCs w:val="21"/>
              </w:rPr>
            </w:pPr>
            <w:r w:rsidRPr="00D42AB7">
              <w:rPr>
                <w:rFonts w:hAnsi="ＭＳ 明朝" w:hint="eastAsia"/>
                <w:color w:val="000000" w:themeColor="text1"/>
                <w:szCs w:val="21"/>
              </w:rPr>
              <w:t>-</w:t>
            </w:r>
          </w:p>
        </w:tc>
      </w:tr>
      <w:tr w:rsidR="00943BCD" w:rsidRPr="00D42AB7" w:rsidTr="00943BCD">
        <w:trPr>
          <w:cantSplit/>
          <w:trHeight w:val="487"/>
        </w:trPr>
        <w:tc>
          <w:tcPr>
            <w:tcW w:w="1208"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計</w:t>
            </w:r>
          </w:p>
        </w:tc>
        <w:tc>
          <w:tcPr>
            <w:tcW w:w="1276" w:type="dxa"/>
            <w:tcBorders>
              <w:top w:val="single" w:sz="12" w:space="0" w:color="auto"/>
            </w:tcBorders>
            <w:vAlign w:val="center"/>
          </w:tcPr>
          <w:p w:rsidR="00943BCD" w:rsidRPr="00D42AB7" w:rsidRDefault="00943BCD" w:rsidP="00943BCD">
            <w:pPr>
              <w:autoSpaceDE w:val="0"/>
              <w:autoSpaceDN w:val="0"/>
              <w:adjustRightInd w:val="0"/>
              <w:jc w:val="distribute"/>
              <w:rPr>
                <w:rFonts w:hAnsi="ＭＳ 明朝"/>
                <w:b/>
                <w:color w:val="000000" w:themeColor="text1"/>
                <w:szCs w:val="21"/>
              </w:rPr>
            </w:pPr>
            <w:r w:rsidRPr="00D42AB7">
              <w:rPr>
                <w:rFonts w:hAnsi="ＭＳ 明朝" w:hint="eastAsia"/>
                <w:b/>
                <w:color w:val="000000" w:themeColor="text1"/>
                <w:szCs w:val="21"/>
              </w:rPr>
              <w:t>1</w:t>
            </w:r>
          </w:p>
        </w:tc>
        <w:tc>
          <w:tcPr>
            <w:tcW w:w="850"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p>
        </w:tc>
        <w:tc>
          <w:tcPr>
            <w:tcW w:w="1985" w:type="dxa"/>
            <w:tcBorders>
              <w:top w:val="single" w:sz="12" w:space="0" w:color="auto"/>
            </w:tcBorders>
            <w:vAlign w:val="center"/>
          </w:tcPr>
          <w:p w:rsidR="00943BCD" w:rsidRPr="00D42AB7" w:rsidRDefault="00943BCD" w:rsidP="00943BCD">
            <w:pPr>
              <w:autoSpaceDE w:val="0"/>
              <w:autoSpaceDN w:val="0"/>
              <w:adjustRightInd w:val="0"/>
              <w:rPr>
                <w:rFonts w:hAnsi="ＭＳ 明朝"/>
                <w:b/>
                <w:color w:val="000000" w:themeColor="text1"/>
                <w:szCs w:val="21"/>
              </w:rPr>
            </w:pPr>
          </w:p>
        </w:tc>
        <w:tc>
          <w:tcPr>
            <w:tcW w:w="992" w:type="dxa"/>
            <w:tcBorders>
              <w:top w:val="single" w:sz="12" w:space="0" w:color="auto"/>
            </w:tcBorders>
            <w:vAlign w:val="center"/>
          </w:tcPr>
          <w:p w:rsidR="00943BCD" w:rsidRPr="00D42AB7" w:rsidRDefault="00943BCD" w:rsidP="00943BCD">
            <w:pPr>
              <w:ind w:firstLineChars="50" w:firstLine="100"/>
              <w:jc w:val="right"/>
              <w:rPr>
                <w:rFonts w:hAnsi="ＭＳ 明朝"/>
                <w:b/>
                <w:color w:val="000000" w:themeColor="text1"/>
                <w:sz w:val="20"/>
              </w:rPr>
            </w:pPr>
            <w:r w:rsidRPr="00D42AB7">
              <w:rPr>
                <w:rFonts w:hAnsi="ＭＳ 明朝" w:hint="eastAsia"/>
                <w:b/>
                <w:color w:val="000000" w:themeColor="text1"/>
                <w:sz w:val="20"/>
              </w:rPr>
              <w:t>4,121</w:t>
            </w:r>
          </w:p>
        </w:tc>
        <w:tc>
          <w:tcPr>
            <w:tcW w:w="1134"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c>
          <w:tcPr>
            <w:tcW w:w="841" w:type="dxa"/>
            <w:tcBorders>
              <w:top w:val="single" w:sz="12" w:space="0" w:color="auto"/>
            </w:tcBorders>
            <w:vAlign w:val="center"/>
          </w:tcPr>
          <w:p w:rsidR="00943BCD" w:rsidRPr="00D42AB7" w:rsidRDefault="00943BCD" w:rsidP="00943BCD">
            <w:pPr>
              <w:jc w:val="right"/>
              <w:rPr>
                <w:rFonts w:hAnsi="ＭＳ 明朝"/>
                <w:b/>
                <w:color w:val="000000" w:themeColor="text1"/>
                <w:sz w:val="20"/>
              </w:rPr>
            </w:pPr>
            <w:r w:rsidRPr="00D42AB7">
              <w:rPr>
                <w:rFonts w:hAnsi="ＭＳ 明朝" w:hint="eastAsia"/>
                <w:b/>
                <w:color w:val="000000" w:themeColor="text1"/>
                <w:sz w:val="20"/>
              </w:rPr>
              <w:t>4,121</w:t>
            </w:r>
          </w:p>
        </w:tc>
        <w:tc>
          <w:tcPr>
            <w:tcW w:w="860" w:type="dxa"/>
            <w:tcBorders>
              <w:top w:val="single" w:sz="12" w:space="0" w:color="auto"/>
            </w:tcBorders>
            <w:vAlign w:val="center"/>
          </w:tcPr>
          <w:p w:rsidR="00943BCD" w:rsidRPr="00D42AB7" w:rsidRDefault="00943BCD" w:rsidP="00943BCD">
            <w:pPr>
              <w:autoSpaceDE w:val="0"/>
              <w:autoSpaceDN w:val="0"/>
              <w:adjustRightInd w:val="0"/>
              <w:jc w:val="center"/>
              <w:rPr>
                <w:rFonts w:hAnsi="ＭＳ 明朝"/>
                <w:b/>
                <w:color w:val="000000" w:themeColor="text1"/>
                <w:szCs w:val="21"/>
              </w:rPr>
            </w:pPr>
            <w:r w:rsidRPr="00D42AB7">
              <w:rPr>
                <w:rFonts w:hAnsi="ＭＳ 明朝" w:hint="eastAsia"/>
                <w:b/>
                <w:color w:val="000000" w:themeColor="text1"/>
                <w:szCs w:val="21"/>
              </w:rPr>
              <w:t>-</w:t>
            </w:r>
          </w:p>
        </w:tc>
      </w:tr>
    </w:tbl>
    <w:p w:rsidR="00943BCD" w:rsidRPr="00D42AB7" w:rsidRDefault="00943BCD" w:rsidP="00943BCD">
      <w:pPr>
        <w:ind w:left="629"/>
        <w:rPr>
          <w:rFonts w:hAnsi="ＭＳ 明朝"/>
          <w:color w:val="000000" w:themeColor="text1"/>
        </w:rPr>
      </w:pPr>
    </w:p>
    <w:p w:rsidR="00943BCD" w:rsidRPr="00D42AB7" w:rsidRDefault="00943BCD" w:rsidP="00943BCD">
      <w:pPr>
        <w:tabs>
          <w:tab w:val="left" w:pos="709"/>
        </w:tabs>
        <w:rPr>
          <w:rFonts w:ascii="ＭＳ ゴシック" w:eastAsia="ＭＳ ゴシック" w:hAnsi="ＭＳ ゴシック"/>
          <w:color w:val="000000" w:themeColor="text1"/>
          <w:sz w:val="24"/>
        </w:rPr>
      </w:pPr>
      <w:r w:rsidRPr="00D42AB7">
        <w:rPr>
          <w:rFonts w:ascii="ＭＳ ゴシック" w:eastAsia="ＭＳ ゴシック" w:hAnsi="ＭＳ ゴシック" w:hint="eastAsia"/>
          <w:color w:val="000000" w:themeColor="text1"/>
          <w:sz w:val="24"/>
        </w:rPr>
        <w:t>（26）森林保全管理事業</w:t>
      </w:r>
    </w:p>
    <w:p w:rsidR="00943BCD" w:rsidRPr="00D42AB7" w:rsidRDefault="00943BCD" w:rsidP="00943BCD">
      <w:pPr>
        <w:ind w:leftChars="200" w:left="420" w:firstLineChars="100" w:firstLine="210"/>
        <w:rPr>
          <w:rFonts w:hAnsi="ＭＳ 明朝"/>
          <w:color w:val="000000" w:themeColor="text1"/>
        </w:rPr>
      </w:pPr>
      <w:r w:rsidRPr="00D42AB7">
        <w:rPr>
          <w:rFonts w:hAnsi="ＭＳ 明朝" w:hint="eastAsia"/>
          <w:color w:val="000000" w:themeColor="text1"/>
        </w:rPr>
        <w:t>無秩序な森林の開発を防ぎ、森林の有する「災害を防ぐ働き」「水害を防ぐ働き」「水源をかん養する働き」「生活環境を守る働き」などの公益的機能を維持するため、林地開発許可制度に基づいて厳正な審査を行った。</w:t>
      </w:r>
    </w:p>
    <w:p w:rsidR="00943BCD" w:rsidRPr="00D42AB7" w:rsidRDefault="00943BCD" w:rsidP="00943BCD">
      <w:pPr>
        <w:ind w:left="629"/>
        <w:rPr>
          <w:rFonts w:hAnsi="ＭＳ 明朝"/>
          <w:color w:val="000000" w:themeColor="text1"/>
        </w:rPr>
      </w:pPr>
      <w:r w:rsidRPr="00D42AB7">
        <w:rPr>
          <w:rFonts w:hAnsi="ＭＳ 明朝" w:hint="eastAsia"/>
          <w:color w:val="000000" w:themeColor="text1"/>
        </w:rPr>
        <w:t>ア　林地開発の許可</w:t>
      </w:r>
    </w:p>
    <w:p w:rsidR="00943BCD" w:rsidRPr="00D42AB7" w:rsidRDefault="00943BCD" w:rsidP="00943BCD">
      <w:pPr>
        <w:ind w:leftChars="350" w:left="735" w:firstLineChars="100" w:firstLine="210"/>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開発の規模が1haを超える場合は、知事から許可を受けなければ開発できないこととなっている。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1595"/>
      </w:tblGrid>
      <w:tr w:rsidR="00D42AB7" w:rsidRPr="00D42AB7" w:rsidTr="00340454">
        <w:trPr>
          <w:trHeight w:val="340"/>
        </w:trPr>
        <w:tc>
          <w:tcPr>
            <w:tcW w:w="2611"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新規許可件数</w:t>
            </w:r>
          </w:p>
        </w:tc>
        <w:tc>
          <w:tcPr>
            <w:tcW w:w="1595"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4件</w:t>
            </w:r>
          </w:p>
        </w:tc>
      </w:tr>
      <w:tr w:rsidR="00D42AB7" w:rsidRPr="00D42AB7" w:rsidTr="00340454">
        <w:trPr>
          <w:trHeight w:val="325"/>
        </w:trPr>
        <w:tc>
          <w:tcPr>
            <w:tcW w:w="2611"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変更許可件数</w:t>
            </w:r>
          </w:p>
        </w:tc>
        <w:tc>
          <w:tcPr>
            <w:tcW w:w="1595"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7件</w:t>
            </w:r>
          </w:p>
        </w:tc>
      </w:tr>
    </w:tbl>
    <w:p w:rsidR="00943BCD" w:rsidRPr="00D42AB7" w:rsidRDefault="00943BCD" w:rsidP="00943BCD">
      <w:pPr>
        <w:ind w:left="629"/>
        <w:rPr>
          <w:rFonts w:hAnsi="ＭＳ 明朝"/>
          <w:color w:val="000000" w:themeColor="text1"/>
        </w:rPr>
      </w:pPr>
      <w:r w:rsidRPr="00D42AB7">
        <w:rPr>
          <w:rFonts w:hAnsi="ＭＳ 明朝" w:hint="eastAsia"/>
          <w:color w:val="000000" w:themeColor="text1"/>
        </w:rPr>
        <w:t>イ　連絡調整</w:t>
      </w:r>
    </w:p>
    <w:p w:rsidR="00943BCD" w:rsidRPr="00D42AB7" w:rsidRDefault="00943BCD" w:rsidP="00943BCD">
      <w:pPr>
        <w:ind w:leftChars="350" w:left="735" w:firstLineChars="100" w:firstLine="210"/>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林地開発の許可を要しない国又は地方公共団体が行う開発の規模が1haを超える行為は、知事との連絡調整を行い、本制度の趣旨貫徹が求められている。</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586"/>
      </w:tblGrid>
      <w:tr w:rsidR="00D42AB7" w:rsidRPr="00D42AB7" w:rsidTr="00340454">
        <w:trPr>
          <w:trHeight w:val="340"/>
        </w:trPr>
        <w:tc>
          <w:tcPr>
            <w:tcW w:w="2596"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新規調整件数</w:t>
            </w:r>
          </w:p>
        </w:tc>
        <w:tc>
          <w:tcPr>
            <w:tcW w:w="1586"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1件</w:t>
            </w:r>
          </w:p>
        </w:tc>
      </w:tr>
      <w:tr w:rsidR="00943BCD" w:rsidRPr="00D42AB7" w:rsidTr="00340454">
        <w:trPr>
          <w:trHeight w:val="325"/>
        </w:trPr>
        <w:tc>
          <w:tcPr>
            <w:tcW w:w="2596"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変更調整件数</w:t>
            </w:r>
          </w:p>
        </w:tc>
        <w:tc>
          <w:tcPr>
            <w:tcW w:w="1586" w:type="dxa"/>
          </w:tcPr>
          <w:p w:rsidR="00943BCD" w:rsidRPr="00D42AB7" w:rsidRDefault="00943BCD" w:rsidP="00943BCD">
            <w:pPr>
              <w:jc w:val="center"/>
              <w:rPr>
                <w:rFonts w:hAnsi="ＭＳ 明朝" w:cs="ＭＳ ゴシック"/>
                <w:color w:val="000000" w:themeColor="text1"/>
                <w:kern w:val="0"/>
                <w:szCs w:val="21"/>
              </w:rPr>
            </w:pPr>
            <w:r w:rsidRPr="00D42AB7">
              <w:rPr>
                <w:rFonts w:hAnsi="ＭＳ 明朝" w:cs="ＭＳ ゴシック" w:hint="eastAsia"/>
                <w:color w:val="000000" w:themeColor="text1"/>
                <w:kern w:val="0"/>
                <w:szCs w:val="21"/>
              </w:rPr>
              <w:t>0件</w:t>
            </w:r>
          </w:p>
        </w:tc>
      </w:tr>
    </w:tbl>
    <w:p w:rsidR="004474DE" w:rsidRPr="00D42AB7" w:rsidRDefault="004474DE" w:rsidP="004474DE">
      <w:pPr>
        <w:pStyle w:val="1"/>
        <w:ind w:left="0"/>
        <w:rPr>
          <w:rFonts w:ascii="ＭＳ 明朝" w:eastAsia="ＭＳ 明朝" w:hAnsi="ＭＳ 明朝"/>
          <w:color w:val="000000" w:themeColor="text1"/>
        </w:rPr>
      </w:pPr>
    </w:p>
    <w:p w:rsidR="00382CB2" w:rsidRPr="00D42AB7" w:rsidRDefault="00382CB2" w:rsidP="00382CB2">
      <w:pPr>
        <w:rPr>
          <w:color w:val="000000" w:themeColor="text1"/>
        </w:rPr>
      </w:pPr>
    </w:p>
    <w:p w:rsidR="003859D3" w:rsidRPr="00D42AB7" w:rsidRDefault="003859D3" w:rsidP="00382CB2">
      <w:pPr>
        <w:rPr>
          <w:color w:val="000000" w:themeColor="text1"/>
        </w:rPr>
      </w:pPr>
    </w:p>
    <w:p w:rsidR="003859D3" w:rsidRPr="00D42AB7" w:rsidRDefault="003859D3" w:rsidP="00382CB2">
      <w:pPr>
        <w:rPr>
          <w:color w:val="000000" w:themeColor="text1"/>
        </w:rPr>
      </w:pPr>
    </w:p>
    <w:p w:rsidR="003859D3" w:rsidRPr="00D42AB7" w:rsidRDefault="003859D3" w:rsidP="00382CB2">
      <w:pPr>
        <w:rPr>
          <w:color w:val="000000" w:themeColor="text1"/>
        </w:rPr>
      </w:pPr>
    </w:p>
    <w:p w:rsidR="003859D3" w:rsidRPr="00D42AB7" w:rsidRDefault="003859D3" w:rsidP="00382CB2">
      <w:pPr>
        <w:rPr>
          <w:color w:val="000000" w:themeColor="text1"/>
        </w:rPr>
      </w:pPr>
    </w:p>
    <w:p w:rsidR="003859D3" w:rsidRPr="00D42AB7" w:rsidRDefault="003859D3" w:rsidP="00382CB2">
      <w:pPr>
        <w:rPr>
          <w:color w:val="000000" w:themeColor="text1"/>
        </w:rPr>
      </w:pPr>
    </w:p>
    <w:p w:rsidR="00382CB2" w:rsidRPr="00D42AB7" w:rsidRDefault="00382CB2" w:rsidP="00382CB2">
      <w:pPr>
        <w:rPr>
          <w:color w:val="000000" w:themeColor="text1"/>
        </w:rPr>
      </w:pPr>
    </w:p>
    <w:p w:rsidR="00382CB2" w:rsidRPr="00D42AB7" w:rsidRDefault="00382CB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tbl>
      <w:tblPr>
        <w:tblpPr w:leftFromText="142" w:rightFromText="142" w:vertAnchor="text" w:horzAnchor="margin" w:tblpXSpec="center" w:tblpY="40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2"/>
      </w:tblGrid>
      <w:tr w:rsidR="00D42AB7" w:rsidRPr="00D42AB7" w:rsidTr="004C2A2D">
        <w:trPr>
          <w:trHeight w:val="3180"/>
        </w:trPr>
        <w:tc>
          <w:tcPr>
            <w:tcW w:w="4772" w:type="dxa"/>
          </w:tcPr>
          <w:p w:rsidR="00C515BB" w:rsidRPr="00D42AB7" w:rsidRDefault="00C515BB" w:rsidP="004C2A2D">
            <w:pPr>
              <w:pStyle w:val="body"/>
              <w:ind w:left="0"/>
              <w:rPr>
                <w:color w:val="000000" w:themeColor="text1"/>
                <w:sz w:val="28"/>
                <w:szCs w:val="28"/>
              </w:rPr>
            </w:pPr>
          </w:p>
          <w:p w:rsidR="00C515BB" w:rsidRPr="00D42AB7" w:rsidRDefault="00C515BB" w:rsidP="004C2A2D">
            <w:pPr>
              <w:pStyle w:val="body"/>
              <w:ind w:left="0"/>
              <w:jc w:val="center"/>
              <w:rPr>
                <w:color w:val="000000" w:themeColor="text1"/>
                <w:sz w:val="28"/>
                <w:szCs w:val="28"/>
              </w:rPr>
            </w:pPr>
            <w:r w:rsidRPr="00D42AB7">
              <w:rPr>
                <w:rFonts w:hint="eastAsia"/>
                <w:color w:val="000000" w:themeColor="text1"/>
                <w:sz w:val="28"/>
                <w:szCs w:val="28"/>
              </w:rPr>
              <w:t>平成30年度</w:t>
            </w:r>
          </w:p>
          <w:p w:rsidR="00C515BB" w:rsidRPr="00D42AB7" w:rsidRDefault="00C515BB" w:rsidP="004C2A2D">
            <w:pPr>
              <w:pStyle w:val="body"/>
              <w:ind w:left="0"/>
              <w:jc w:val="center"/>
              <w:rPr>
                <w:color w:val="000000" w:themeColor="text1"/>
                <w:sz w:val="28"/>
                <w:szCs w:val="28"/>
              </w:rPr>
            </w:pPr>
          </w:p>
          <w:p w:rsidR="00C515BB" w:rsidRPr="00D42AB7" w:rsidRDefault="00C515BB" w:rsidP="004C2A2D">
            <w:pPr>
              <w:pStyle w:val="body"/>
              <w:ind w:left="0"/>
              <w:jc w:val="center"/>
              <w:rPr>
                <w:color w:val="000000" w:themeColor="text1"/>
                <w:sz w:val="28"/>
                <w:szCs w:val="28"/>
              </w:rPr>
            </w:pPr>
            <w:r w:rsidRPr="00D42AB7">
              <w:rPr>
                <w:rFonts w:hint="eastAsia"/>
                <w:color w:val="000000" w:themeColor="text1"/>
                <w:sz w:val="28"/>
                <w:szCs w:val="28"/>
              </w:rPr>
              <w:t>県北農林事務所 事業報告書</w:t>
            </w:r>
          </w:p>
          <w:p w:rsidR="00C515BB" w:rsidRPr="00D42AB7" w:rsidRDefault="00C515BB" w:rsidP="004C2A2D">
            <w:pPr>
              <w:pStyle w:val="body"/>
              <w:ind w:left="0"/>
              <w:rPr>
                <w:color w:val="000000" w:themeColor="text1"/>
                <w:sz w:val="28"/>
                <w:szCs w:val="28"/>
              </w:rPr>
            </w:pPr>
          </w:p>
          <w:p w:rsidR="00C515BB" w:rsidRPr="00D42AB7" w:rsidRDefault="00C515BB" w:rsidP="004C2A2D">
            <w:pPr>
              <w:pStyle w:val="body"/>
              <w:spacing w:line="276" w:lineRule="auto"/>
              <w:ind w:left="0"/>
              <w:jc w:val="center"/>
              <w:rPr>
                <w:color w:val="000000" w:themeColor="text1"/>
                <w:sz w:val="22"/>
                <w:szCs w:val="22"/>
              </w:rPr>
            </w:pPr>
            <w:r w:rsidRPr="00D42AB7">
              <w:rPr>
                <w:rFonts w:hint="eastAsia"/>
                <w:color w:val="000000" w:themeColor="text1"/>
                <w:sz w:val="22"/>
                <w:szCs w:val="22"/>
              </w:rPr>
              <w:t>編集・発行</w:t>
            </w:r>
          </w:p>
          <w:p w:rsidR="00C515BB" w:rsidRPr="00D42AB7" w:rsidRDefault="00C515BB" w:rsidP="004C2A2D">
            <w:pPr>
              <w:pStyle w:val="body"/>
              <w:ind w:left="0"/>
              <w:jc w:val="center"/>
              <w:rPr>
                <w:color w:val="000000" w:themeColor="text1"/>
                <w:sz w:val="22"/>
                <w:szCs w:val="22"/>
              </w:rPr>
            </w:pPr>
            <w:r w:rsidRPr="00D42AB7">
              <w:rPr>
                <w:rFonts w:hint="eastAsia"/>
                <w:color w:val="000000" w:themeColor="text1"/>
                <w:sz w:val="22"/>
                <w:szCs w:val="22"/>
              </w:rPr>
              <w:t>福島県県北農林事務所</w:t>
            </w:r>
          </w:p>
          <w:p w:rsidR="00C515BB" w:rsidRPr="00D42AB7" w:rsidRDefault="00C515BB" w:rsidP="004C2A2D">
            <w:pPr>
              <w:pStyle w:val="body"/>
              <w:spacing w:line="360" w:lineRule="auto"/>
              <w:ind w:left="0"/>
              <w:jc w:val="center"/>
              <w:rPr>
                <w:color w:val="000000" w:themeColor="text1"/>
                <w:sz w:val="22"/>
                <w:szCs w:val="22"/>
              </w:rPr>
            </w:pPr>
            <w:r w:rsidRPr="00D42AB7">
              <w:rPr>
                <w:rFonts w:hint="eastAsia"/>
                <w:color w:val="000000" w:themeColor="text1"/>
                <w:sz w:val="22"/>
                <w:szCs w:val="22"/>
              </w:rPr>
              <w:t>企画部地域農林企画課</w:t>
            </w:r>
          </w:p>
          <w:p w:rsidR="00C515BB" w:rsidRPr="00D42AB7" w:rsidRDefault="00C515BB" w:rsidP="004C2A2D">
            <w:pPr>
              <w:pStyle w:val="body"/>
              <w:ind w:firstLineChars="300" w:firstLine="660"/>
              <w:rPr>
                <w:color w:val="000000" w:themeColor="text1"/>
                <w:sz w:val="22"/>
                <w:szCs w:val="22"/>
              </w:rPr>
            </w:pPr>
            <w:r w:rsidRPr="00D42AB7">
              <w:rPr>
                <w:rFonts w:hint="eastAsia"/>
                <w:color w:val="000000" w:themeColor="text1"/>
                <w:sz w:val="22"/>
                <w:szCs w:val="22"/>
              </w:rPr>
              <w:t>TEL　024-521-2596</w:t>
            </w:r>
          </w:p>
          <w:p w:rsidR="00C515BB" w:rsidRPr="00D42AB7" w:rsidRDefault="00C515BB" w:rsidP="004C2A2D">
            <w:pPr>
              <w:pStyle w:val="body"/>
              <w:ind w:firstLineChars="300" w:firstLine="660"/>
              <w:rPr>
                <w:color w:val="000000" w:themeColor="text1"/>
                <w:sz w:val="22"/>
                <w:szCs w:val="22"/>
              </w:rPr>
            </w:pPr>
            <w:r w:rsidRPr="00D42AB7">
              <w:rPr>
                <w:rFonts w:hint="eastAsia"/>
                <w:color w:val="000000" w:themeColor="text1"/>
                <w:sz w:val="22"/>
                <w:szCs w:val="22"/>
              </w:rPr>
              <w:t>FAX  024-521-2850</w:t>
            </w:r>
          </w:p>
          <w:p w:rsidR="00C515BB" w:rsidRPr="00D42AB7" w:rsidRDefault="00C515BB" w:rsidP="004C2A2D">
            <w:pPr>
              <w:pStyle w:val="body"/>
              <w:ind w:left="0"/>
              <w:jc w:val="center"/>
              <w:rPr>
                <w:color w:val="000000" w:themeColor="text1"/>
              </w:rPr>
            </w:pPr>
          </w:p>
        </w:tc>
      </w:tr>
    </w:tbl>
    <w:p w:rsidR="00C515BB" w:rsidRPr="00D42AB7" w:rsidRDefault="00C515BB" w:rsidP="00C515BB">
      <w:pPr>
        <w:rPr>
          <w:color w:val="000000" w:themeColor="text1"/>
        </w:rPr>
      </w:pPr>
    </w:p>
    <w:p w:rsidR="00C515BB" w:rsidRPr="00D42AB7" w:rsidRDefault="00C515BB" w:rsidP="00C515BB">
      <w:pPr>
        <w:rPr>
          <w:color w:val="000000" w:themeColor="text1"/>
        </w:rPr>
      </w:pPr>
    </w:p>
    <w:p w:rsidR="00C515BB" w:rsidRPr="00D42AB7" w:rsidRDefault="00C515BB" w:rsidP="00C515BB">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4C2A2D" w:rsidRPr="00D42AB7" w:rsidRDefault="004C2A2D" w:rsidP="00382CB2">
      <w:pPr>
        <w:rPr>
          <w:color w:val="000000" w:themeColor="text1"/>
        </w:rPr>
      </w:pPr>
    </w:p>
    <w:p w:rsidR="004C2A2D" w:rsidRPr="00D42AB7" w:rsidRDefault="004C2A2D"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544252" w:rsidRPr="00D42AB7" w:rsidRDefault="00544252" w:rsidP="00382CB2">
      <w:pPr>
        <w:rPr>
          <w:color w:val="000000" w:themeColor="text1"/>
        </w:rPr>
      </w:pPr>
    </w:p>
    <w:p w:rsidR="00BA1495" w:rsidRPr="00D42AB7" w:rsidRDefault="00BA1495" w:rsidP="00382CB2">
      <w:pPr>
        <w:jc w:val="right"/>
        <w:rPr>
          <w:color w:val="000000" w:themeColor="text1"/>
        </w:rPr>
      </w:pPr>
    </w:p>
    <w:sectPr w:rsidR="00BA1495" w:rsidRPr="00D42AB7" w:rsidSect="00486DC1">
      <w:footerReference w:type="default" r:id="rId29"/>
      <w:pgSz w:w="11906" w:h="16838" w:code="9"/>
      <w:pgMar w:top="1134" w:right="127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E3" w:rsidRDefault="00CA0AE3">
      <w:r>
        <w:separator/>
      </w:r>
    </w:p>
  </w:endnote>
  <w:endnote w:type="continuationSeparator" w:id="0">
    <w:p w:rsidR="00CA0AE3" w:rsidRDefault="00CA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09130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AE3" w:rsidRDefault="00CA0AE3">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rsidP="00F339AC">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- 22 -</w:t>
    </w:r>
    <w:r w:rsidRPr="00176341">
      <w:rPr>
        <w:rStyle w:val="ab"/>
        <w:sz w:val="24"/>
        <w:szCs w:val="24"/>
      </w:rPr>
      <w:fldChar w:fldCharType="end"/>
    </w:r>
  </w:p>
  <w:p w:rsidR="00CA0AE3" w:rsidRDefault="00CA0AE3">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F339A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AE3" w:rsidRDefault="00CA0AE3">
    <w:pPr>
      <w:pStyle w:val="a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F339A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61776">
      <w:rPr>
        <w:rStyle w:val="ab"/>
        <w:noProof/>
      </w:rPr>
      <w:t>- 52 -</w:t>
    </w:r>
    <w:r>
      <w:rPr>
        <w:rStyle w:val="ab"/>
      </w:rPr>
      <w:fldChar w:fldCharType="end"/>
    </w:r>
  </w:p>
  <w:p w:rsidR="00CA0AE3" w:rsidRDefault="00CA0AE3">
    <w:pPr>
      <w:pStyle w:val="a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AC17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61776">
      <w:rPr>
        <w:rStyle w:val="ab"/>
        <w:noProof/>
      </w:rPr>
      <w:t>- 59 -</w:t>
    </w:r>
    <w:r>
      <w:rPr>
        <w:rStyle w:val="ab"/>
      </w:rPr>
      <w:fldChar w:fldCharType="end"/>
    </w:r>
  </w:p>
  <w:p w:rsidR="00CA0AE3" w:rsidRPr="00A867EB" w:rsidRDefault="00CA0AE3">
    <w:pPr>
      <w:pStyle w:val="a9"/>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rsidP="00091300">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iii</w:t>
    </w:r>
    <w:r w:rsidRPr="00176341">
      <w:rPr>
        <w:rStyle w:val="ab"/>
        <w:sz w:val="24"/>
        <w:szCs w:val="24"/>
      </w:rPr>
      <w:fldChar w:fldCharType="end"/>
    </w:r>
  </w:p>
  <w:p w:rsidR="00CA0AE3" w:rsidRDefault="00CA0A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- 5 -</w:t>
    </w:r>
    <w:r w:rsidRPr="00176341">
      <w:rPr>
        <w:rStyle w:val="ab"/>
        <w:sz w:val="24"/>
        <w:szCs w:val="24"/>
      </w:rPr>
      <w:fldChar w:fldCharType="end"/>
    </w:r>
  </w:p>
  <w:p w:rsidR="00CA0AE3" w:rsidRDefault="00CA0AE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F339A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AE3" w:rsidRDefault="00CA0AE3">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rsidP="00C44C5F">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- 6 -</w:t>
    </w:r>
    <w:r w:rsidRPr="00176341">
      <w:rPr>
        <w:rStyle w:val="ab"/>
        <w:sz w:val="24"/>
        <w:szCs w:val="24"/>
      </w:rPr>
      <w:fldChar w:fldCharType="end"/>
    </w:r>
  </w:p>
  <w:p w:rsidR="00CA0AE3" w:rsidRDefault="00CA0AE3">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rsidP="006A735D">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- 17 -</w:t>
    </w:r>
    <w:r w:rsidRPr="00176341">
      <w:rPr>
        <w:rStyle w:val="ab"/>
        <w:sz w:val="24"/>
        <w:szCs w:val="24"/>
      </w:rPr>
      <w:fldChar w:fldCharType="end"/>
    </w:r>
  </w:p>
  <w:p w:rsidR="00CA0AE3" w:rsidRPr="008C7860" w:rsidRDefault="00CA0AE3" w:rsidP="006A735D">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176341" w:rsidRDefault="00CA0AE3" w:rsidP="00C44C5F">
    <w:pPr>
      <w:pStyle w:val="a9"/>
      <w:framePr w:wrap="around" w:vAnchor="text" w:hAnchor="margin" w:xAlign="center" w:y="1"/>
      <w:rPr>
        <w:rStyle w:val="ab"/>
        <w:sz w:val="24"/>
        <w:szCs w:val="24"/>
      </w:rPr>
    </w:pPr>
    <w:r w:rsidRPr="00176341">
      <w:rPr>
        <w:rStyle w:val="ab"/>
        <w:sz w:val="24"/>
        <w:szCs w:val="24"/>
      </w:rPr>
      <w:fldChar w:fldCharType="begin"/>
    </w:r>
    <w:r w:rsidRPr="00176341">
      <w:rPr>
        <w:rStyle w:val="ab"/>
        <w:sz w:val="24"/>
        <w:szCs w:val="24"/>
      </w:rPr>
      <w:instrText xml:space="preserve">PAGE  </w:instrText>
    </w:r>
    <w:r w:rsidRPr="00176341">
      <w:rPr>
        <w:rStyle w:val="ab"/>
        <w:sz w:val="24"/>
        <w:szCs w:val="24"/>
      </w:rPr>
      <w:fldChar w:fldCharType="separate"/>
    </w:r>
    <w:r w:rsidR="00E61776">
      <w:rPr>
        <w:rStyle w:val="ab"/>
        <w:noProof/>
        <w:sz w:val="24"/>
        <w:szCs w:val="24"/>
      </w:rPr>
      <w:t>- 21 -</w:t>
    </w:r>
    <w:r w:rsidRPr="00176341">
      <w:rPr>
        <w:rStyle w:val="ab"/>
        <w:sz w:val="24"/>
        <w:szCs w:val="24"/>
      </w:rPr>
      <w:fldChar w:fldCharType="end"/>
    </w:r>
  </w:p>
  <w:p w:rsidR="00CA0AE3" w:rsidRPr="00F53474" w:rsidRDefault="00CA0AE3">
    <w:pPr>
      <w:jc w:val="center"/>
      <w:rPr>
        <w:rFonts w:hAnsi="ＭＳ 明朝"/>
        <w:spacing w:val="60"/>
        <w:sz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F339A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A0AE3" w:rsidRDefault="00CA0AE3" w:rsidP="00AC17A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E3" w:rsidRDefault="00CA0AE3">
      <w:r>
        <w:separator/>
      </w:r>
    </w:p>
  </w:footnote>
  <w:footnote w:type="continuationSeparator" w:id="0">
    <w:p w:rsidR="00CA0AE3" w:rsidRDefault="00CA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rsidP="006A735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Pr="0048572C" w:rsidRDefault="00CA0AE3" w:rsidP="0048572C">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E3" w:rsidRDefault="00CA0A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BBF"/>
    <w:multiLevelType w:val="hybridMultilevel"/>
    <w:tmpl w:val="E6F867A8"/>
    <w:lvl w:ilvl="0" w:tplc="2DB4E0A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44612C3"/>
    <w:multiLevelType w:val="hybridMultilevel"/>
    <w:tmpl w:val="EFF886F8"/>
    <w:lvl w:ilvl="0" w:tplc="8C16992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8265C48"/>
    <w:multiLevelType w:val="hybridMultilevel"/>
    <w:tmpl w:val="A3825330"/>
    <w:lvl w:ilvl="0" w:tplc="3C4236B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0D871A55"/>
    <w:multiLevelType w:val="hybridMultilevel"/>
    <w:tmpl w:val="FE103980"/>
    <w:lvl w:ilvl="0" w:tplc="9288EA6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955F2"/>
    <w:multiLevelType w:val="hybridMultilevel"/>
    <w:tmpl w:val="75468DBA"/>
    <w:lvl w:ilvl="0" w:tplc="CA4E87C0">
      <w:start w:val="2"/>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3240588"/>
    <w:multiLevelType w:val="hybridMultilevel"/>
    <w:tmpl w:val="D458E6E6"/>
    <w:lvl w:ilvl="0" w:tplc="BA96A3C2">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2A67C2"/>
    <w:multiLevelType w:val="hybridMultilevel"/>
    <w:tmpl w:val="A3EAEE96"/>
    <w:lvl w:ilvl="0" w:tplc="458EE2B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14095FDD"/>
    <w:multiLevelType w:val="hybridMultilevel"/>
    <w:tmpl w:val="03F40FD8"/>
    <w:lvl w:ilvl="0" w:tplc="87EAB1B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15D83E44"/>
    <w:multiLevelType w:val="hybridMultilevel"/>
    <w:tmpl w:val="60E81350"/>
    <w:lvl w:ilvl="0" w:tplc="27069B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64856"/>
    <w:multiLevelType w:val="hybridMultilevel"/>
    <w:tmpl w:val="D89A1138"/>
    <w:lvl w:ilvl="0" w:tplc="F748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1C034FC3"/>
    <w:multiLevelType w:val="hybridMultilevel"/>
    <w:tmpl w:val="CB6A3802"/>
    <w:lvl w:ilvl="0" w:tplc="F7D67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B5A11"/>
    <w:multiLevelType w:val="hybridMultilevel"/>
    <w:tmpl w:val="BE50BEB8"/>
    <w:lvl w:ilvl="0" w:tplc="D2A6B29C">
      <w:start w:val="1"/>
      <w:numFmt w:val="bullet"/>
      <w:lvlText w:val="-"/>
      <w:lvlJc w:val="left"/>
      <w:pPr>
        <w:ind w:left="4245" w:hanging="360"/>
      </w:pPr>
      <w:rPr>
        <w:rFonts w:ascii="ＭＳ 明朝" w:eastAsia="ＭＳ 明朝" w:hAnsi="ＭＳ 明朝" w:cs="Times New Roman" w:hint="eastAsia"/>
      </w:rPr>
    </w:lvl>
    <w:lvl w:ilvl="1" w:tplc="0409000B" w:tentative="1">
      <w:start w:val="1"/>
      <w:numFmt w:val="bullet"/>
      <w:lvlText w:val=""/>
      <w:lvlJc w:val="left"/>
      <w:pPr>
        <w:ind w:left="4725" w:hanging="420"/>
      </w:pPr>
      <w:rPr>
        <w:rFonts w:ascii="Wingdings" w:hAnsi="Wingdings" w:hint="default"/>
      </w:rPr>
    </w:lvl>
    <w:lvl w:ilvl="2" w:tplc="0409000D" w:tentative="1">
      <w:start w:val="1"/>
      <w:numFmt w:val="bullet"/>
      <w:lvlText w:val=""/>
      <w:lvlJc w:val="left"/>
      <w:pPr>
        <w:ind w:left="5145" w:hanging="420"/>
      </w:pPr>
      <w:rPr>
        <w:rFonts w:ascii="Wingdings" w:hAnsi="Wingdings" w:hint="default"/>
      </w:rPr>
    </w:lvl>
    <w:lvl w:ilvl="3" w:tplc="04090001" w:tentative="1">
      <w:start w:val="1"/>
      <w:numFmt w:val="bullet"/>
      <w:lvlText w:val=""/>
      <w:lvlJc w:val="left"/>
      <w:pPr>
        <w:ind w:left="5565" w:hanging="420"/>
      </w:pPr>
      <w:rPr>
        <w:rFonts w:ascii="Wingdings" w:hAnsi="Wingdings" w:hint="default"/>
      </w:rPr>
    </w:lvl>
    <w:lvl w:ilvl="4" w:tplc="0409000B" w:tentative="1">
      <w:start w:val="1"/>
      <w:numFmt w:val="bullet"/>
      <w:lvlText w:val=""/>
      <w:lvlJc w:val="left"/>
      <w:pPr>
        <w:ind w:left="5985" w:hanging="420"/>
      </w:pPr>
      <w:rPr>
        <w:rFonts w:ascii="Wingdings" w:hAnsi="Wingdings" w:hint="default"/>
      </w:rPr>
    </w:lvl>
    <w:lvl w:ilvl="5" w:tplc="0409000D" w:tentative="1">
      <w:start w:val="1"/>
      <w:numFmt w:val="bullet"/>
      <w:lvlText w:val=""/>
      <w:lvlJc w:val="left"/>
      <w:pPr>
        <w:ind w:left="6405" w:hanging="420"/>
      </w:pPr>
      <w:rPr>
        <w:rFonts w:ascii="Wingdings" w:hAnsi="Wingdings" w:hint="default"/>
      </w:rPr>
    </w:lvl>
    <w:lvl w:ilvl="6" w:tplc="04090001" w:tentative="1">
      <w:start w:val="1"/>
      <w:numFmt w:val="bullet"/>
      <w:lvlText w:val=""/>
      <w:lvlJc w:val="left"/>
      <w:pPr>
        <w:ind w:left="6825" w:hanging="420"/>
      </w:pPr>
      <w:rPr>
        <w:rFonts w:ascii="Wingdings" w:hAnsi="Wingdings" w:hint="default"/>
      </w:rPr>
    </w:lvl>
    <w:lvl w:ilvl="7" w:tplc="0409000B" w:tentative="1">
      <w:start w:val="1"/>
      <w:numFmt w:val="bullet"/>
      <w:lvlText w:val=""/>
      <w:lvlJc w:val="left"/>
      <w:pPr>
        <w:ind w:left="7245" w:hanging="420"/>
      </w:pPr>
      <w:rPr>
        <w:rFonts w:ascii="Wingdings" w:hAnsi="Wingdings" w:hint="default"/>
      </w:rPr>
    </w:lvl>
    <w:lvl w:ilvl="8" w:tplc="0409000D" w:tentative="1">
      <w:start w:val="1"/>
      <w:numFmt w:val="bullet"/>
      <w:lvlText w:val=""/>
      <w:lvlJc w:val="left"/>
      <w:pPr>
        <w:ind w:left="7665" w:hanging="420"/>
      </w:pPr>
      <w:rPr>
        <w:rFonts w:ascii="Wingdings" w:hAnsi="Wingdings" w:hint="default"/>
      </w:rPr>
    </w:lvl>
  </w:abstractNum>
  <w:abstractNum w:abstractNumId="12" w15:restartNumberingAfterBreak="0">
    <w:nsid w:val="1F274E7B"/>
    <w:multiLevelType w:val="hybridMultilevel"/>
    <w:tmpl w:val="1084E328"/>
    <w:lvl w:ilvl="0" w:tplc="9B34988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0DA0A6C"/>
    <w:multiLevelType w:val="hybridMultilevel"/>
    <w:tmpl w:val="8D6E31DE"/>
    <w:lvl w:ilvl="0" w:tplc="DA904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40900"/>
    <w:multiLevelType w:val="hybridMultilevel"/>
    <w:tmpl w:val="17E627FA"/>
    <w:lvl w:ilvl="0" w:tplc="0FBE4F88">
      <w:start w:val="1"/>
      <w:numFmt w:val="decimalEnclosedCircle"/>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ACD3F59"/>
    <w:multiLevelType w:val="hybridMultilevel"/>
    <w:tmpl w:val="D82CA660"/>
    <w:lvl w:ilvl="0" w:tplc="D8420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8F4D17"/>
    <w:multiLevelType w:val="hybridMultilevel"/>
    <w:tmpl w:val="5A0AA4BE"/>
    <w:lvl w:ilvl="0" w:tplc="6B703C30">
      <w:start w:val="2"/>
      <w:numFmt w:val="bullet"/>
      <w:lvlText w:val="※"/>
      <w:lvlJc w:val="left"/>
      <w:pPr>
        <w:ind w:left="1011" w:hanging="360"/>
      </w:pPr>
      <w:rPr>
        <w:rFonts w:ascii="ＭＳ 明朝" w:eastAsia="ＭＳ 明朝" w:hAnsi="ＭＳ 明朝" w:cs="Times New Roman"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17" w15:restartNumberingAfterBreak="0">
    <w:nsid w:val="2BFF0249"/>
    <w:multiLevelType w:val="hybridMultilevel"/>
    <w:tmpl w:val="ADC27714"/>
    <w:lvl w:ilvl="0" w:tplc="CDF259D0">
      <w:start w:val="3"/>
      <w:numFmt w:val="bullet"/>
      <w:lvlText w:val="※"/>
      <w:lvlJc w:val="left"/>
      <w:pPr>
        <w:ind w:left="360"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8574FC"/>
    <w:multiLevelType w:val="hybridMultilevel"/>
    <w:tmpl w:val="1B8ACB70"/>
    <w:lvl w:ilvl="0" w:tplc="4720EBD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DC2158B"/>
    <w:multiLevelType w:val="hybridMultilevel"/>
    <w:tmpl w:val="1D52375C"/>
    <w:lvl w:ilvl="0" w:tplc="60A0472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E727B23"/>
    <w:multiLevelType w:val="hybridMultilevel"/>
    <w:tmpl w:val="432090F4"/>
    <w:lvl w:ilvl="0" w:tplc="46BE628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0141D53"/>
    <w:multiLevelType w:val="hybridMultilevel"/>
    <w:tmpl w:val="0298DEB8"/>
    <w:lvl w:ilvl="0" w:tplc="2DEC2F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9430F21"/>
    <w:multiLevelType w:val="hybridMultilevel"/>
    <w:tmpl w:val="F9BC47BC"/>
    <w:lvl w:ilvl="0" w:tplc="53A2DA30">
      <w:start w:val="1"/>
      <w:numFmt w:val="decimalEnclosedCircle"/>
      <w:lvlText w:val="%1"/>
      <w:lvlJc w:val="left"/>
      <w:pPr>
        <w:ind w:left="571" w:hanging="36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3ABB66F5"/>
    <w:multiLevelType w:val="hybridMultilevel"/>
    <w:tmpl w:val="25CECAC0"/>
    <w:lvl w:ilvl="0" w:tplc="96165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1D506A"/>
    <w:multiLevelType w:val="hybridMultilevel"/>
    <w:tmpl w:val="549423BC"/>
    <w:lvl w:ilvl="0" w:tplc="C848EB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832DFC"/>
    <w:multiLevelType w:val="hybridMultilevel"/>
    <w:tmpl w:val="477E2032"/>
    <w:lvl w:ilvl="0" w:tplc="F1CCE06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40F35D97"/>
    <w:multiLevelType w:val="hybridMultilevel"/>
    <w:tmpl w:val="E38ADACC"/>
    <w:lvl w:ilvl="0" w:tplc="18DE3F1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7" w15:restartNumberingAfterBreak="0">
    <w:nsid w:val="424179A5"/>
    <w:multiLevelType w:val="hybridMultilevel"/>
    <w:tmpl w:val="77848ACA"/>
    <w:lvl w:ilvl="0" w:tplc="0AE6662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43DA39BD"/>
    <w:multiLevelType w:val="hybridMultilevel"/>
    <w:tmpl w:val="C85E3CAC"/>
    <w:lvl w:ilvl="0" w:tplc="FD24F2F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44A11590"/>
    <w:multiLevelType w:val="hybridMultilevel"/>
    <w:tmpl w:val="5E6E3706"/>
    <w:lvl w:ilvl="0" w:tplc="C5BAE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782919"/>
    <w:multiLevelType w:val="hybridMultilevel"/>
    <w:tmpl w:val="D6645786"/>
    <w:lvl w:ilvl="0" w:tplc="DB04C0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B01AA3"/>
    <w:multiLevelType w:val="hybridMultilevel"/>
    <w:tmpl w:val="E6F867A8"/>
    <w:lvl w:ilvl="0" w:tplc="2DB4E0A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4C824CAF"/>
    <w:multiLevelType w:val="hybridMultilevel"/>
    <w:tmpl w:val="03D202F6"/>
    <w:lvl w:ilvl="0" w:tplc="1436B05A">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3" w15:restartNumberingAfterBreak="0">
    <w:nsid w:val="5007625C"/>
    <w:multiLevelType w:val="hybridMultilevel"/>
    <w:tmpl w:val="5D1C86E6"/>
    <w:lvl w:ilvl="0" w:tplc="7276B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A7409A"/>
    <w:multiLevelType w:val="hybridMultilevel"/>
    <w:tmpl w:val="4C76B7F0"/>
    <w:lvl w:ilvl="0" w:tplc="CE02D0DE">
      <w:start w:val="1"/>
      <w:numFmt w:val="decimalFullWidth"/>
      <w:lvlText w:val="(%1)"/>
      <w:lvlJc w:val="left"/>
      <w:pPr>
        <w:ind w:left="718" w:hanging="48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5" w15:restartNumberingAfterBreak="0">
    <w:nsid w:val="5BB20334"/>
    <w:multiLevelType w:val="hybridMultilevel"/>
    <w:tmpl w:val="11FC378E"/>
    <w:lvl w:ilvl="0" w:tplc="24DA03F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5EE96753"/>
    <w:multiLevelType w:val="hybridMultilevel"/>
    <w:tmpl w:val="B14C2446"/>
    <w:lvl w:ilvl="0" w:tplc="EFA65BE2">
      <w:start w:val="1"/>
      <w:numFmt w:val="decimalFullWidth"/>
      <w:lvlText w:val="(%1)"/>
      <w:lvlJc w:val="left"/>
      <w:pPr>
        <w:ind w:left="720" w:hanging="48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5FAF0EDD"/>
    <w:multiLevelType w:val="hybridMultilevel"/>
    <w:tmpl w:val="CD8869E2"/>
    <w:lvl w:ilvl="0" w:tplc="4C2A42B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F63F1"/>
    <w:multiLevelType w:val="hybridMultilevel"/>
    <w:tmpl w:val="A6D47FBC"/>
    <w:lvl w:ilvl="0" w:tplc="90EAE0B2">
      <w:start w:val="1"/>
      <w:numFmt w:val="decimalEnclosedCircle"/>
      <w:lvlText w:val="%1"/>
      <w:lvlJc w:val="left"/>
      <w:pPr>
        <w:ind w:left="571" w:hanging="360"/>
      </w:pPr>
      <w:rPr>
        <w:rFonts w:hAnsi="ＭＳ 明朝" w:cs="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9" w15:restartNumberingAfterBreak="0">
    <w:nsid w:val="6455571D"/>
    <w:multiLevelType w:val="hybridMultilevel"/>
    <w:tmpl w:val="4476BB34"/>
    <w:lvl w:ilvl="0" w:tplc="93B85D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0" w15:restartNumberingAfterBreak="0">
    <w:nsid w:val="647C41E9"/>
    <w:multiLevelType w:val="hybridMultilevel"/>
    <w:tmpl w:val="51FA5DC6"/>
    <w:lvl w:ilvl="0" w:tplc="ECCAC81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1" w15:restartNumberingAfterBreak="0">
    <w:nsid w:val="68A97B99"/>
    <w:multiLevelType w:val="hybridMultilevel"/>
    <w:tmpl w:val="38884542"/>
    <w:lvl w:ilvl="0" w:tplc="9CFC0438">
      <w:start w:val="2"/>
      <w:numFmt w:val="bullet"/>
      <w:lvlText w:val="-"/>
      <w:lvlJc w:val="left"/>
      <w:pPr>
        <w:ind w:left="4245" w:hanging="360"/>
      </w:pPr>
      <w:rPr>
        <w:rFonts w:ascii="ＭＳ 明朝" w:eastAsia="ＭＳ 明朝" w:hAnsi="ＭＳ 明朝" w:cs="Times New Roman" w:hint="eastAsia"/>
      </w:rPr>
    </w:lvl>
    <w:lvl w:ilvl="1" w:tplc="0409000B" w:tentative="1">
      <w:start w:val="1"/>
      <w:numFmt w:val="bullet"/>
      <w:lvlText w:val=""/>
      <w:lvlJc w:val="left"/>
      <w:pPr>
        <w:ind w:left="4725" w:hanging="420"/>
      </w:pPr>
      <w:rPr>
        <w:rFonts w:ascii="Wingdings" w:hAnsi="Wingdings" w:hint="default"/>
      </w:rPr>
    </w:lvl>
    <w:lvl w:ilvl="2" w:tplc="0409000D" w:tentative="1">
      <w:start w:val="1"/>
      <w:numFmt w:val="bullet"/>
      <w:lvlText w:val=""/>
      <w:lvlJc w:val="left"/>
      <w:pPr>
        <w:ind w:left="5145" w:hanging="420"/>
      </w:pPr>
      <w:rPr>
        <w:rFonts w:ascii="Wingdings" w:hAnsi="Wingdings" w:hint="default"/>
      </w:rPr>
    </w:lvl>
    <w:lvl w:ilvl="3" w:tplc="04090001" w:tentative="1">
      <w:start w:val="1"/>
      <w:numFmt w:val="bullet"/>
      <w:lvlText w:val=""/>
      <w:lvlJc w:val="left"/>
      <w:pPr>
        <w:ind w:left="5565" w:hanging="420"/>
      </w:pPr>
      <w:rPr>
        <w:rFonts w:ascii="Wingdings" w:hAnsi="Wingdings" w:hint="default"/>
      </w:rPr>
    </w:lvl>
    <w:lvl w:ilvl="4" w:tplc="0409000B" w:tentative="1">
      <w:start w:val="1"/>
      <w:numFmt w:val="bullet"/>
      <w:lvlText w:val=""/>
      <w:lvlJc w:val="left"/>
      <w:pPr>
        <w:ind w:left="5985" w:hanging="420"/>
      </w:pPr>
      <w:rPr>
        <w:rFonts w:ascii="Wingdings" w:hAnsi="Wingdings" w:hint="default"/>
      </w:rPr>
    </w:lvl>
    <w:lvl w:ilvl="5" w:tplc="0409000D" w:tentative="1">
      <w:start w:val="1"/>
      <w:numFmt w:val="bullet"/>
      <w:lvlText w:val=""/>
      <w:lvlJc w:val="left"/>
      <w:pPr>
        <w:ind w:left="6405" w:hanging="420"/>
      </w:pPr>
      <w:rPr>
        <w:rFonts w:ascii="Wingdings" w:hAnsi="Wingdings" w:hint="default"/>
      </w:rPr>
    </w:lvl>
    <w:lvl w:ilvl="6" w:tplc="04090001" w:tentative="1">
      <w:start w:val="1"/>
      <w:numFmt w:val="bullet"/>
      <w:lvlText w:val=""/>
      <w:lvlJc w:val="left"/>
      <w:pPr>
        <w:ind w:left="6825" w:hanging="420"/>
      </w:pPr>
      <w:rPr>
        <w:rFonts w:ascii="Wingdings" w:hAnsi="Wingdings" w:hint="default"/>
      </w:rPr>
    </w:lvl>
    <w:lvl w:ilvl="7" w:tplc="0409000B" w:tentative="1">
      <w:start w:val="1"/>
      <w:numFmt w:val="bullet"/>
      <w:lvlText w:val=""/>
      <w:lvlJc w:val="left"/>
      <w:pPr>
        <w:ind w:left="7245" w:hanging="420"/>
      </w:pPr>
      <w:rPr>
        <w:rFonts w:ascii="Wingdings" w:hAnsi="Wingdings" w:hint="default"/>
      </w:rPr>
    </w:lvl>
    <w:lvl w:ilvl="8" w:tplc="0409000D" w:tentative="1">
      <w:start w:val="1"/>
      <w:numFmt w:val="bullet"/>
      <w:lvlText w:val=""/>
      <w:lvlJc w:val="left"/>
      <w:pPr>
        <w:ind w:left="7665" w:hanging="420"/>
      </w:pPr>
      <w:rPr>
        <w:rFonts w:ascii="Wingdings" w:hAnsi="Wingdings" w:hint="default"/>
      </w:rPr>
    </w:lvl>
  </w:abstractNum>
  <w:abstractNum w:abstractNumId="42" w15:restartNumberingAfterBreak="0">
    <w:nsid w:val="69B92495"/>
    <w:multiLevelType w:val="hybridMultilevel"/>
    <w:tmpl w:val="2668E7FE"/>
    <w:lvl w:ilvl="0" w:tplc="F8767A3E">
      <w:start w:val="2"/>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3" w15:restartNumberingAfterBreak="0">
    <w:nsid w:val="6CF82769"/>
    <w:multiLevelType w:val="hybridMultilevel"/>
    <w:tmpl w:val="0462A6E6"/>
    <w:lvl w:ilvl="0" w:tplc="E2CAE8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0E01F9"/>
    <w:multiLevelType w:val="hybridMultilevel"/>
    <w:tmpl w:val="DFBCBB92"/>
    <w:lvl w:ilvl="0" w:tplc="E65AA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A731E"/>
    <w:multiLevelType w:val="hybridMultilevel"/>
    <w:tmpl w:val="32B0E572"/>
    <w:lvl w:ilvl="0" w:tplc="D360A90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6" w15:restartNumberingAfterBreak="0">
    <w:nsid w:val="75A21446"/>
    <w:multiLevelType w:val="hybridMultilevel"/>
    <w:tmpl w:val="36CC9CFE"/>
    <w:lvl w:ilvl="0" w:tplc="1518A0C6">
      <w:start w:val="1"/>
      <w:numFmt w:val="decimalEnclosedCircle"/>
      <w:lvlText w:val="%1"/>
      <w:lvlJc w:val="left"/>
      <w:pPr>
        <w:ind w:left="465" w:hanging="360"/>
      </w:pPr>
      <w:rPr>
        <w:rFonts w:hAnsi="Century" w:cs="Times New Roman"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7" w15:restartNumberingAfterBreak="0">
    <w:nsid w:val="7A13058A"/>
    <w:multiLevelType w:val="hybridMultilevel"/>
    <w:tmpl w:val="F54E6EEC"/>
    <w:lvl w:ilvl="0" w:tplc="A1A4B2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1B2B01"/>
    <w:multiLevelType w:val="hybridMultilevel"/>
    <w:tmpl w:val="4F8C231C"/>
    <w:lvl w:ilvl="0" w:tplc="663C6BD0">
      <w:start w:val="1"/>
      <w:numFmt w:val="decimalFullWidth"/>
      <w:lvlText w:val="（%1）"/>
      <w:lvlJc w:val="left"/>
      <w:pPr>
        <w:ind w:left="861" w:hanging="720"/>
      </w:pPr>
      <w:rPr>
        <w:rFonts w:asciiTheme="majorEastAsia" w:eastAsiaTheme="majorEastAsia" w:hAnsiTheme="majorEastAsia" w:cs="ＭＳ 明朝" w:hint="default"/>
        <w:sz w:val="26"/>
        <w:szCs w:val="26"/>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0"/>
  </w:num>
  <w:num w:numId="2">
    <w:abstractNumId w:val="33"/>
  </w:num>
  <w:num w:numId="3">
    <w:abstractNumId w:val="36"/>
  </w:num>
  <w:num w:numId="4">
    <w:abstractNumId w:val="34"/>
  </w:num>
  <w:num w:numId="5">
    <w:abstractNumId w:val="20"/>
  </w:num>
  <w:num w:numId="6">
    <w:abstractNumId w:val="48"/>
  </w:num>
  <w:num w:numId="7">
    <w:abstractNumId w:val="29"/>
  </w:num>
  <w:num w:numId="8">
    <w:abstractNumId w:val="23"/>
  </w:num>
  <w:num w:numId="9">
    <w:abstractNumId w:val="15"/>
  </w:num>
  <w:num w:numId="10">
    <w:abstractNumId w:val="37"/>
  </w:num>
  <w:num w:numId="11">
    <w:abstractNumId w:val="44"/>
  </w:num>
  <w:num w:numId="12">
    <w:abstractNumId w:val="8"/>
  </w:num>
  <w:num w:numId="13">
    <w:abstractNumId w:val="30"/>
  </w:num>
  <w:num w:numId="14">
    <w:abstractNumId w:val="43"/>
  </w:num>
  <w:num w:numId="15">
    <w:abstractNumId w:val="24"/>
  </w:num>
  <w:num w:numId="16">
    <w:abstractNumId w:val="13"/>
  </w:num>
  <w:num w:numId="17">
    <w:abstractNumId w:val="17"/>
  </w:num>
  <w:num w:numId="18">
    <w:abstractNumId w:val="32"/>
  </w:num>
  <w:num w:numId="19">
    <w:abstractNumId w:val="26"/>
  </w:num>
  <w:num w:numId="20">
    <w:abstractNumId w:val="46"/>
  </w:num>
  <w:num w:numId="21">
    <w:abstractNumId w:val="35"/>
  </w:num>
  <w:num w:numId="22">
    <w:abstractNumId w:val="6"/>
  </w:num>
  <w:num w:numId="23">
    <w:abstractNumId w:val="18"/>
  </w:num>
  <w:num w:numId="24">
    <w:abstractNumId w:val="19"/>
  </w:num>
  <w:num w:numId="25">
    <w:abstractNumId w:val="16"/>
  </w:num>
  <w:num w:numId="26">
    <w:abstractNumId w:val="31"/>
  </w:num>
  <w:num w:numId="27">
    <w:abstractNumId w:val="14"/>
  </w:num>
  <w:num w:numId="28">
    <w:abstractNumId w:val="2"/>
  </w:num>
  <w:num w:numId="29">
    <w:abstractNumId w:val="7"/>
  </w:num>
  <w:num w:numId="30">
    <w:abstractNumId w:val="1"/>
  </w:num>
  <w:num w:numId="31">
    <w:abstractNumId w:val="39"/>
  </w:num>
  <w:num w:numId="32">
    <w:abstractNumId w:val="40"/>
  </w:num>
  <w:num w:numId="33">
    <w:abstractNumId w:val="11"/>
  </w:num>
  <w:num w:numId="34">
    <w:abstractNumId w:val="41"/>
  </w:num>
  <w:num w:numId="35">
    <w:abstractNumId w:val="22"/>
  </w:num>
  <w:num w:numId="36">
    <w:abstractNumId w:val="4"/>
  </w:num>
  <w:num w:numId="37">
    <w:abstractNumId w:val="47"/>
  </w:num>
  <w:num w:numId="38">
    <w:abstractNumId w:val="42"/>
  </w:num>
  <w:num w:numId="39">
    <w:abstractNumId w:val="45"/>
  </w:num>
  <w:num w:numId="40">
    <w:abstractNumId w:val="12"/>
  </w:num>
  <w:num w:numId="41">
    <w:abstractNumId w:val="9"/>
  </w:num>
  <w:num w:numId="42">
    <w:abstractNumId w:val="38"/>
  </w:num>
  <w:num w:numId="43">
    <w:abstractNumId w:val="28"/>
  </w:num>
  <w:num w:numId="44">
    <w:abstractNumId w:val="21"/>
  </w:num>
  <w:num w:numId="45">
    <w:abstractNumId w:val="0"/>
  </w:num>
  <w:num w:numId="46">
    <w:abstractNumId w:val="3"/>
  </w:num>
  <w:num w:numId="47">
    <w:abstractNumId w:val="5"/>
  </w:num>
  <w:num w:numId="48">
    <w:abstractNumId w:val="27"/>
  </w:num>
  <w:num w:numId="4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2"/>
  <w:characterSpacingControl w:val="compressPunctuationAndJapaneseKana"/>
  <w:hdrShapeDefaults>
    <o:shapedefaults v:ext="edit" spidmax="14337">
      <v:textbox inset="5.85pt,1.97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66"/>
    <w:rsid w:val="000007A0"/>
    <w:rsid w:val="000013E3"/>
    <w:rsid w:val="00001ABA"/>
    <w:rsid w:val="000021A3"/>
    <w:rsid w:val="000021AA"/>
    <w:rsid w:val="00002B1B"/>
    <w:rsid w:val="000035E2"/>
    <w:rsid w:val="00003678"/>
    <w:rsid w:val="00006634"/>
    <w:rsid w:val="000076CE"/>
    <w:rsid w:val="000105C8"/>
    <w:rsid w:val="00010D2C"/>
    <w:rsid w:val="000119C0"/>
    <w:rsid w:val="00011C0A"/>
    <w:rsid w:val="000121AD"/>
    <w:rsid w:val="00012EAD"/>
    <w:rsid w:val="0001358B"/>
    <w:rsid w:val="00013F6A"/>
    <w:rsid w:val="00014BD0"/>
    <w:rsid w:val="0001763C"/>
    <w:rsid w:val="00017CCC"/>
    <w:rsid w:val="00017EB8"/>
    <w:rsid w:val="00020B3E"/>
    <w:rsid w:val="00020CA9"/>
    <w:rsid w:val="00022B22"/>
    <w:rsid w:val="00023CB1"/>
    <w:rsid w:val="00024779"/>
    <w:rsid w:val="000249E5"/>
    <w:rsid w:val="0002567D"/>
    <w:rsid w:val="00026698"/>
    <w:rsid w:val="00030920"/>
    <w:rsid w:val="00031540"/>
    <w:rsid w:val="00031CD8"/>
    <w:rsid w:val="0003207A"/>
    <w:rsid w:val="00032795"/>
    <w:rsid w:val="00033299"/>
    <w:rsid w:val="00033BDB"/>
    <w:rsid w:val="00033D96"/>
    <w:rsid w:val="0003409F"/>
    <w:rsid w:val="00035315"/>
    <w:rsid w:val="000362ED"/>
    <w:rsid w:val="00037DED"/>
    <w:rsid w:val="00041A63"/>
    <w:rsid w:val="00042D85"/>
    <w:rsid w:val="00042E20"/>
    <w:rsid w:val="000439B6"/>
    <w:rsid w:val="00044191"/>
    <w:rsid w:val="000463F9"/>
    <w:rsid w:val="00046825"/>
    <w:rsid w:val="00046F46"/>
    <w:rsid w:val="00047453"/>
    <w:rsid w:val="00047DAA"/>
    <w:rsid w:val="000510A7"/>
    <w:rsid w:val="00051145"/>
    <w:rsid w:val="0005347D"/>
    <w:rsid w:val="00055C05"/>
    <w:rsid w:val="0005607A"/>
    <w:rsid w:val="00056DED"/>
    <w:rsid w:val="000571E0"/>
    <w:rsid w:val="00057476"/>
    <w:rsid w:val="00057B64"/>
    <w:rsid w:val="00057C2E"/>
    <w:rsid w:val="00060527"/>
    <w:rsid w:val="00060A13"/>
    <w:rsid w:val="00060F36"/>
    <w:rsid w:val="0006150D"/>
    <w:rsid w:val="00062DA9"/>
    <w:rsid w:val="000633FA"/>
    <w:rsid w:val="0006367D"/>
    <w:rsid w:val="0006411D"/>
    <w:rsid w:val="000641D7"/>
    <w:rsid w:val="00064506"/>
    <w:rsid w:val="00064927"/>
    <w:rsid w:val="000657E8"/>
    <w:rsid w:val="00065AEA"/>
    <w:rsid w:val="00066583"/>
    <w:rsid w:val="00066E10"/>
    <w:rsid w:val="00067C6D"/>
    <w:rsid w:val="0007009B"/>
    <w:rsid w:val="000701FF"/>
    <w:rsid w:val="00070457"/>
    <w:rsid w:val="00071DDC"/>
    <w:rsid w:val="00071EAC"/>
    <w:rsid w:val="0007223D"/>
    <w:rsid w:val="000731A1"/>
    <w:rsid w:val="00074983"/>
    <w:rsid w:val="000755B8"/>
    <w:rsid w:val="00076C4B"/>
    <w:rsid w:val="00080188"/>
    <w:rsid w:val="00080501"/>
    <w:rsid w:val="00081843"/>
    <w:rsid w:val="00081C50"/>
    <w:rsid w:val="000820C6"/>
    <w:rsid w:val="00082153"/>
    <w:rsid w:val="000823A6"/>
    <w:rsid w:val="000827FF"/>
    <w:rsid w:val="00082C31"/>
    <w:rsid w:val="000840DD"/>
    <w:rsid w:val="00084A46"/>
    <w:rsid w:val="00084EDC"/>
    <w:rsid w:val="000853CA"/>
    <w:rsid w:val="00085BB3"/>
    <w:rsid w:val="00086589"/>
    <w:rsid w:val="00087850"/>
    <w:rsid w:val="00087D3E"/>
    <w:rsid w:val="0009073E"/>
    <w:rsid w:val="00091300"/>
    <w:rsid w:val="0009133E"/>
    <w:rsid w:val="0009225E"/>
    <w:rsid w:val="00092373"/>
    <w:rsid w:val="0009283F"/>
    <w:rsid w:val="00092A61"/>
    <w:rsid w:val="00092E59"/>
    <w:rsid w:val="00093B7B"/>
    <w:rsid w:val="00094341"/>
    <w:rsid w:val="000949A2"/>
    <w:rsid w:val="00096751"/>
    <w:rsid w:val="00097484"/>
    <w:rsid w:val="00097791"/>
    <w:rsid w:val="00097917"/>
    <w:rsid w:val="000A05B4"/>
    <w:rsid w:val="000A0C07"/>
    <w:rsid w:val="000A0F11"/>
    <w:rsid w:val="000A1542"/>
    <w:rsid w:val="000A1BB3"/>
    <w:rsid w:val="000A1D8B"/>
    <w:rsid w:val="000A27D7"/>
    <w:rsid w:val="000A36AF"/>
    <w:rsid w:val="000A3B94"/>
    <w:rsid w:val="000A4791"/>
    <w:rsid w:val="000A4871"/>
    <w:rsid w:val="000A6C77"/>
    <w:rsid w:val="000A6E96"/>
    <w:rsid w:val="000A78C9"/>
    <w:rsid w:val="000B00C5"/>
    <w:rsid w:val="000B17E3"/>
    <w:rsid w:val="000B1DB9"/>
    <w:rsid w:val="000B36A9"/>
    <w:rsid w:val="000B43B1"/>
    <w:rsid w:val="000B5AA4"/>
    <w:rsid w:val="000B7030"/>
    <w:rsid w:val="000B7507"/>
    <w:rsid w:val="000C0A89"/>
    <w:rsid w:val="000C154E"/>
    <w:rsid w:val="000C2F5E"/>
    <w:rsid w:val="000C3231"/>
    <w:rsid w:val="000C3287"/>
    <w:rsid w:val="000C3A70"/>
    <w:rsid w:val="000C5295"/>
    <w:rsid w:val="000C5925"/>
    <w:rsid w:val="000C64A5"/>
    <w:rsid w:val="000C7098"/>
    <w:rsid w:val="000C7235"/>
    <w:rsid w:val="000C749D"/>
    <w:rsid w:val="000C7ACD"/>
    <w:rsid w:val="000C7C70"/>
    <w:rsid w:val="000D053F"/>
    <w:rsid w:val="000D0AF7"/>
    <w:rsid w:val="000D1008"/>
    <w:rsid w:val="000D153E"/>
    <w:rsid w:val="000D15A9"/>
    <w:rsid w:val="000D177F"/>
    <w:rsid w:val="000D1A5A"/>
    <w:rsid w:val="000D1A95"/>
    <w:rsid w:val="000D1C86"/>
    <w:rsid w:val="000D26C8"/>
    <w:rsid w:val="000D3FA9"/>
    <w:rsid w:val="000D421F"/>
    <w:rsid w:val="000D6A29"/>
    <w:rsid w:val="000D73F3"/>
    <w:rsid w:val="000D7568"/>
    <w:rsid w:val="000D7AB6"/>
    <w:rsid w:val="000E0554"/>
    <w:rsid w:val="000E1502"/>
    <w:rsid w:val="000E1D49"/>
    <w:rsid w:val="000E2EA5"/>
    <w:rsid w:val="000E2FFD"/>
    <w:rsid w:val="000E4148"/>
    <w:rsid w:val="000E44BA"/>
    <w:rsid w:val="000E56A9"/>
    <w:rsid w:val="000E57C1"/>
    <w:rsid w:val="000E5883"/>
    <w:rsid w:val="000E5A3E"/>
    <w:rsid w:val="000E6CE2"/>
    <w:rsid w:val="000E6E41"/>
    <w:rsid w:val="000E7311"/>
    <w:rsid w:val="000E7349"/>
    <w:rsid w:val="000E7C9D"/>
    <w:rsid w:val="000F0031"/>
    <w:rsid w:val="000F07CA"/>
    <w:rsid w:val="000F0B6D"/>
    <w:rsid w:val="000F119B"/>
    <w:rsid w:val="000F1B2D"/>
    <w:rsid w:val="000F3238"/>
    <w:rsid w:val="000F5283"/>
    <w:rsid w:val="000F5FF7"/>
    <w:rsid w:val="000F65F7"/>
    <w:rsid w:val="000F6AD5"/>
    <w:rsid w:val="000F6FF0"/>
    <w:rsid w:val="000F7C43"/>
    <w:rsid w:val="00101C4D"/>
    <w:rsid w:val="001025E9"/>
    <w:rsid w:val="001026A4"/>
    <w:rsid w:val="00102974"/>
    <w:rsid w:val="00102F02"/>
    <w:rsid w:val="0010300E"/>
    <w:rsid w:val="00103439"/>
    <w:rsid w:val="00103693"/>
    <w:rsid w:val="001048F1"/>
    <w:rsid w:val="00105628"/>
    <w:rsid w:val="001058F1"/>
    <w:rsid w:val="00106458"/>
    <w:rsid w:val="00106CB6"/>
    <w:rsid w:val="00107434"/>
    <w:rsid w:val="001075C5"/>
    <w:rsid w:val="00107B80"/>
    <w:rsid w:val="00110083"/>
    <w:rsid w:val="00110482"/>
    <w:rsid w:val="001105DD"/>
    <w:rsid w:val="00110B86"/>
    <w:rsid w:val="00110F92"/>
    <w:rsid w:val="001113C8"/>
    <w:rsid w:val="00111A2D"/>
    <w:rsid w:val="00111F2C"/>
    <w:rsid w:val="00112A36"/>
    <w:rsid w:val="00112F05"/>
    <w:rsid w:val="001130B9"/>
    <w:rsid w:val="00113417"/>
    <w:rsid w:val="00113EDF"/>
    <w:rsid w:val="0011661A"/>
    <w:rsid w:val="00120111"/>
    <w:rsid w:val="00120775"/>
    <w:rsid w:val="00120D9A"/>
    <w:rsid w:val="001224D0"/>
    <w:rsid w:val="00122A2E"/>
    <w:rsid w:val="001242E3"/>
    <w:rsid w:val="00124B46"/>
    <w:rsid w:val="00126B40"/>
    <w:rsid w:val="00126CF8"/>
    <w:rsid w:val="00126DB6"/>
    <w:rsid w:val="001270C1"/>
    <w:rsid w:val="00127DFB"/>
    <w:rsid w:val="00127ED0"/>
    <w:rsid w:val="00130994"/>
    <w:rsid w:val="00131706"/>
    <w:rsid w:val="0013225F"/>
    <w:rsid w:val="0013302E"/>
    <w:rsid w:val="001333B6"/>
    <w:rsid w:val="00134261"/>
    <w:rsid w:val="00134698"/>
    <w:rsid w:val="00135591"/>
    <w:rsid w:val="00135E07"/>
    <w:rsid w:val="00136270"/>
    <w:rsid w:val="001364D8"/>
    <w:rsid w:val="00136790"/>
    <w:rsid w:val="00137482"/>
    <w:rsid w:val="00140D71"/>
    <w:rsid w:val="00141C86"/>
    <w:rsid w:val="0014250F"/>
    <w:rsid w:val="00142D14"/>
    <w:rsid w:val="00143FDC"/>
    <w:rsid w:val="001440CF"/>
    <w:rsid w:val="0014526A"/>
    <w:rsid w:val="00145276"/>
    <w:rsid w:val="0014573C"/>
    <w:rsid w:val="00146B32"/>
    <w:rsid w:val="001473AE"/>
    <w:rsid w:val="0015233F"/>
    <w:rsid w:val="00152BC9"/>
    <w:rsid w:val="0015346B"/>
    <w:rsid w:val="001536EA"/>
    <w:rsid w:val="00153AF7"/>
    <w:rsid w:val="001549A9"/>
    <w:rsid w:val="001564A5"/>
    <w:rsid w:val="00156D97"/>
    <w:rsid w:val="00156E20"/>
    <w:rsid w:val="00156E40"/>
    <w:rsid w:val="00160DDA"/>
    <w:rsid w:val="001610E0"/>
    <w:rsid w:val="00161B2A"/>
    <w:rsid w:val="00161E78"/>
    <w:rsid w:val="00162237"/>
    <w:rsid w:val="00162EF4"/>
    <w:rsid w:val="001636B5"/>
    <w:rsid w:val="001642DE"/>
    <w:rsid w:val="00165A17"/>
    <w:rsid w:val="0016618F"/>
    <w:rsid w:val="001664EE"/>
    <w:rsid w:val="001671E2"/>
    <w:rsid w:val="00167501"/>
    <w:rsid w:val="0017071B"/>
    <w:rsid w:val="00171A29"/>
    <w:rsid w:val="00172376"/>
    <w:rsid w:val="0017465F"/>
    <w:rsid w:val="00174977"/>
    <w:rsid w:val="00174A72"/>
    <w:rsid w:val="0017543E"/>
    <w:rsid w:val="00175516"/>
    <w:rsid w:val="00175A54"/>
    <w:rsid w:val="00176341"/>
    <w:rsid w:val="0017677E"/>
    <w:rsid w:val="001775C9"/>
    <w:rsid w:val="00180029"/>
    <w:rsid w:val="00181434"/>
    <w:rsid w:val="00181AC2"/>
    <w:rsid w:val="00182A73"/>
    <w:rsid w:val="0018333C"/>
    <w:rsid w:val="00184579"/>
    <w:rsid w:val="00184C13"/>
    <w:rsid w:val="00185C28"/>
    <w:rsid w:val="00186A16"/>
    <w:rsid w:val="00186D2C"/>
    <w:rsid w:val="00187B1D"/>
    <w:rsid w:val="00187DCC"/>
    <w:rsid w:val="001902CA"/>
    <w:rsid w:val="001903B8"/>
    <w:rsid w:val="00190B04"/>
    <w:rsid w:val="0019203D"/>
    <w:rsid w:val="0019216F"/>
    <w:rsid w:val="00192C4A"/>
    <w:rsid w:val="00192DF1"/>
    <w:rsid w:val="00193682"/>
    <w:rsid w:val="0019427E"/>
    <w:rsid w:val="00194CEB"/>
    <w:rsid w:val="00194E3A"/>
    <w:rsid w:val="00194EBF"/>
    <w:rsid w:val="00194F61"/>
    <w:rsid w:val="0019642F"/>
    <w:rsid w:val="00196EE1"/>
    <w:rsid w:val="001A0A92"/>
    <w:rsid w:val="001A201D"/>
    <w:rsid w:val="001A2D95"/>
    <w:rsid w:val="001A2F71"/>
    <w:rsid w:val="001A3004"/>
    <w:rsid w:val="001A32E4"/>
    <w:rsid w:val="001A550D"/>
    <w:rsid w:val="001A56B8"/>
    <w:rsid w:val="001A6488"/>
    <w:rsid w:val="001A664E"/>
    <w:rsid w:val="001A7267"/>
    <w:rsid w:val="001B16E9"/>
    <w:rsid w:val="001B1E2F"/>
    <w:rsid w:val="001B21A3"/>
    <w:rsid w:val="001B36A7"/>
    <w:rsid w:val="001B3768"/>
    <w:rsid w:val="001B604D"/>
    <w:rsid w:val="001B6E6C"/>
    <w:rsid w:val="001B7496"/>
    <w:rsid w:val="001C01A6"/>
    <w:rsid w:val="001C303C"/>
    <w:rsid w:val="001C3407"/>
    <w:rsid w:val="001C4399"/>
    <w:rsid w:val="001C4450"/>
    <w:rsid w:val="001C4835"/>
    <w:rsid w:val="001C4943"/>
    <w:rsid w:val="001C4C77"/>
    <w:rsid w:val="001C4E1C"/>
    <w:rsid w:val="001C6CBF"/>
    <w:rsid w:val="001C714B"/>
    <w:rsid w:val="001C78A0"/>
    <w:rsid w:val="001C7A51"/>
    <w:rsid w:val="001C7AD0"/>
    <w:rsid w:val="001D0DFE"/>
    <w:rsid w:val="001D243D"/>
    <w:rsid w:val="001D2601"/>
    <w:rsid w:val="001D3BF9"/>
    <w:rsid w:val="001D3E91"/>
    <w:rsid w:val="001D5184"/>
    <w:rsid w:val="001D51C8"/>
    <w:rsid w:val="001D6654"/>
    <w:rsid w:val="001D7BD3"/>
    <w:rsid w:val="001E0E0C"/>
    <w:rsid w:val="001E13E9"/>
    <w:rsid w:val="001E26ED"/>
    <w:rsid w:val="001E2A19"/>
    <w:rsid w:val="001E2D05"/>
    <w:rsid w:val="001E31A2"/>
    <w:rsid w:val="001E3BAA"/>
    <w:rsid w:val="001E63CD"/>
    <w:rsid w:val="001E6F78"/>
    <w:rsid w:val="001E7127"/>
    <w:rsid w:val="001E7179"/>
    <w:rsid w:val="001E771F"/>
    <w:rsid w:val="001F00BE"/>
    <w:rsid w:val="001F0486"/>
    <w:rsid w:val="001F16AF"/>
    <w:rsid w:val="001F2254"/>
    <w:rsid w:val="001F2A67"/>
    <w:rsid w:val="001F2DD7"/>
    <w:rsid w:val="001F2E06"/>
    <w:rsid w:val="001F3466"/>
    <w:rsid w:val="001F3966"/>
    <w:rsid w:val="001F41FB"/>
    <w:rsid w:val="001F5C5D"/>
    <w:rsid w:val="001F5D42"/>
    <w:rsid w:val="001F60A1"/>
    <w:rsid w:val="001F6CF2"/>
    <w:rsid w:val="002002B1"/>
    <w:rsid w:val="0020155F"/>
    <w:rsid w:val="002029CC"/>
    <w:rsid w:val="00204C6F"/>
    <w:rsid w:val="00204D71"/>
    <w:rsid w:val="00206296"/>
    <w:rsid w:val="002079A7"/>
    <w:rsid w:val="0021003B"/>
    <w:rsid w:val="00210113"/>
    <w:rsid w:val="00210268"/>
    <w:rsid w:val="00210700"/>
    <w:rsid w:val="0021166B"/>
    <w:rsid w:val="00212210"/>
    <w:rsid w:val="00212976"/>
    <w:rsid w:val="00213553"/>
    <w:rsid w:val="0021369C"/>
    <w:rsid w:val="00213EE8"/>
    <w:rsid w:val="002168D0"/>
    <w:rsid w:val="00217BA1"/>
    <w:rsid w:val="0022100D"/>
    <w:rsid w:val="002210D5"/>
    <w:rsid w:val="002217A7"/>
    <w:rsid w:val="00222AA3"/>
    <w:rsid w:val="00222F6D"/>
    <w:rsid w:val="00223945"/>
    <w:rsid w:val="002244D2"/>
    <w:rsid w:val="00225A37"/>
    <w:rsid w:val="00226DF6"/>
    <w:rsid w:val="002317BE"/>
    <w:rsid w:val="00232DB0"/>
    <w:rsid w:val="00233163"/>
    <w:rsid w:val="00235BB0"/>
    <w:rsid w:val="002364E8"/>
    <w:rsid w:val="00237245"/>
    <w:rsid w:val="00237F13"/>
    <w:rsid w:val="00240096"/>
    <w:rsid w:val="00240C3B"/>
    <w:rsid w:val="00241755"/>
    <w:rsid w:val="00242C24"/>
    <w:rsid w:val="00242C9F"/>
    <w:rsid w:val="002448C5"/>
    <w:rsid w:val="00244E6E"/>
    <w:rsid w:val="00245455"/>
    <w:rsid w:val="00245D4A"/>
    <w:rsid w:val="00245F29"/>
    <w:rsid w:val="00246E21"/>
    <w:rsid w:val="002506AF"/>
    <w:rsid w:val="00251077"/>
    <w:rsid w:val="00252A07"/>
    <w:rsid w:val="00252E20"/>
    <w:rsid w:val="002530D6"/>
    <w:rsid w:val="002532C6"/>
    <w:rsid w:val="0025393A"/>
    <w:rsid w:val="00253DF8"/>
    <w:rsid w:val="002545E8"/>
    <w:rsid w:val="00254C11"/>
    <w:rsid w:val="002556EF"/>
    <w:rsid w:val="00256289"/>
    <w:rsid w:val="002564FC"/>
    <w:rsid w:val="00256559"/>
    <w:rsid w:val="00256807"/>
    <w:rsid w:val="00256D2F"/>
    <w:rsid w:val="0025743B"/>
    <w:rsid w:val="00257502"/>
    <w:rsid w:val="00260C37"/>
    <w:rsid w:val="0026126B"/>
    <w:rsid w:val="002625EF"/>
    <w:rsid w:val="00262C2C"/>
    <w:rsid w:val="00263CF7"/>
    <w:rsid w:val="00263E0F"/>
    <w:rsid w:val="002658DD"/>
    <w:rsid w:val="00265F8C"/>
    <w:rsid w:val="00267B1F"/>
    <w:rsid w:val="00270484"/>
    <w:rsid w:val="00270896"/>
    <w:rsid w:val="00270B70"/>
    <w:rsid w:val="002712D8"/>
    <w:rsid w:val="002714A2"/>
    <w:rsid w:val="00271995"/>
    <w:rsid w:val="002721C9"/>
    <w:rsid w:val="002724BC"/>
    <w:rsid w:val="002742CE"/>
    <w:rsid w:val="002743C8"/>
    <w:rsid w:val="00275C3B"/>
    <w:rsid w:val="00276B16"/>
    <w:rsid w:val="00276E9C"/>
    <w:rsid w:val="00277837"/>
    <w:rsid w:val="002811C3"/>
    <w:rsid w:val="002813B0"/>
    <w:rsid w:val="00282782"/>
    <w:rsid w:val="00283D79"/>
    <w:rsid w:val="00284400"/>
    <w:rsid w:val="002848D7"/>
    <w:rsid w:val="00284A39"/>
    <w:rsid w:val="0028592F"/>
    <w:rsid w:val="00285A6C"/>
    <w:rsid w:val="00286631"/>
    <w:rsid w:val="0028667D"/>
    <w:rsid w:val="002902B3"/>
    <w:rsid w:val="00291231"/>
    <w:rsid w:val="00291808"/>
    <w:rsid w:val="00291DB4"/>
    <w:rsid w:val="0029281D"/>
    <w:rsid w:val="0029283B"/>
    <w:rsid w:val="00293F53"/>
    <w:rsid w:val="00294779"/>
    <w:rsid w:val="002947BB"/>
    <w:rsid w:val="002952A6"/>
    <w:rsid w:val="00295D66"/>
    <w:rsid w:val="002961C3"/>
    <w:rsid w:val="0029673D"/>
    <w:rsid w:val="0029748B"/>
    <w:rsid w:val="00297E32"/>
    <w:rsid w:val="002A0E04"/>
    <w:rsid w:val="002A17CB"/>
    <w:rsid w:val="002A1CD5"/>
    <w:rsid w:val="002A2593"/>
    <w:rsid w:val="002A27D7"/>
    <w:rsid w:val="002A3BB6"/>
    <w:rsid w:val="002A41FB"/>
    <w:rsid w:val="002A5AAC"/>
    <w:rsid w:val="002A5CC0"/>
    <w:rsid w:val="002A630D"/>
    <w:rsid w:val="002A700B"/>
    <w:rsid w:val="002A7774"/>
    <w:rsid w:val="002B01B3"/>
    <w:rsid w:val="002B0928"/>
    <w:rsid w:val="002B0C9A"/>
    <w:rsid w:val="002B13BF"/>
    <w:rsid w:val="002B1404"/>
    <w:rsid w:val="002B16CE"/>
    <w:rsid w:val="002B264F"/>
    <w:rsid w:val="002B4813"/>
    <w:rsid w:val="002B48EF"/>
    <w:rsid w:val="002B4F0A"/>
    <w:rsid w:val="002B591A"/>
    <w:rsid w:val="002B72C2"/>
    <w:rsid w:val="002B7BCF"/>
    <w:rsid w:val="002B7C5B"/>
    <w:rsid w:val="002C2335"/>
    <w:rsid w:val="002C4E3D"/>
    <w:rsid w:val="002C55BE"/>
    <w:rsid w:val="002C5F2D"/>
    <w:rsid w:val="002C6702"/>
    <w:rsid w:val="002C7241"/>
    <w:rsid w:val="002D1C0E"/>
    <w:rsid w:val="002D25B5"/>
    <w:rsid w:val="002D2688"/>
    <w:rsid w:val="002D370D"/>
    <w:rsid w:val="002D5BB2"/>
    <w:rsid w:val="002D7C15"/>
    <w:rsid w:val="002E170C"/>
    <w:rsid w:val="002E1D60"/>
    <w:rsid w:val="002E24C5"/>
    <w:rsid w:val="002E2588"/>
    <w:rsid w:val="002E4319"/>
    <w:rsid w:val="002E46E7"/>
    <w:rsid w:val="002E4D9D"/>
    <w:rsid w:val="002E5D2C"/>
    <w:rsid w:val="002E6F23"/>
    <w:rsid w:val="002E78A4"/>
    <w:rsid w:val="002E7A28"/>
    <w:rsid w:val="002F010A"/>
    <w:rsid w:val="002F073C"/>
    <w:rsid w:val="002F0B46"/>
    <w:rsid w:val="002F13D5"/>
    <w:rsid w:val="002F1A0C"/>
    <w:rsid w:val="002F1D8D"/>
    <w:rsid w:val="002F1F52"/>
    <w:rsid w:val="002F2DA3"/>
    <w:rsid w:val="002F3551"/>
    <w:rsid w:val="002F4288"/>
    <w:rsid w:val="002F4F7F"/>
    <w:rsid w:val="002F51AB"/>
    <w:rsid w:val="002F55AF"/>
    <w:rsid w:val="002F629D"/>
    <w:rsid w:val="002F631D"/>
    <w:rsid w:val="002F6396"/>
    <w:rsid w:val="002F6FDA"/>
    <w:rsid w:val="002F7857"/>
    <w:rsid w:val="002F7D64"/>
    <w:rsid w:val="00300F4C"/>
    <w:rsid w:val="0030156D"/>
    <w:rsid w:val="003024C9"/>
    <w:rsid w:val="00303A64"/>
    <w:rsid w:val="003045B3"/>
    <w:rsid w:val="003053C9"/>
    <w:rsid w:val="00305829"/>
    <w:rsid w:val="00305E3C"/>
    <w:rsid w:val="00305EA6"/>
    <w:rsid w:val="003079B8"/>
    <w:rsid w:val="00310168"/>
    <w:rsid w:val="00310CF8"/>
    <w:rsid w:val="00310EFF"/>
    <w:rsid w:val="00311B3A"/>
    <w:rsid w:val="00311BE7"/>
    <w:rsid w:val="00311ECD"/>
    <w:rsid w:val="0031227B"/>
    <w:rsid w:val="00312923"/>
    <w:rsid w:val="00313E71"/>
    <w:rsid w:val="00314308"/>
    <w:rsid w:val="003164D0"/>
    <w:rsid w:val="00316DE1"/>
    <w:rsid w:val="0031704A"/>
    <w:rsid w:val="0031742A"/>
    <w:rsid w:val="00320543"/>
    <w:rsid w:val="0032093A"/>
    <w:rsid w:val="00321616"/>
    <w:rsid w:val="003222C4"/>
    <w:rsid w:val="00322B55"/>
    <w:rsid w:val="00322F59"/>
    <w:rsid w:val="0032304C"/>
    <w:rsid w:val="003244AF"/>
    <w:rsid w:val="00324562"/>
    <w:rsid w:val="003256FD"/>
    <w:rsid w:val="003258AE"/>
    <w:rsid w:val="00326003"/>
    <w:rsid w:val="00327458"/>
    <w:rsid w:val="003311B7"/>
    <w:rsid w:val="00331C4D"/>
    <w:rsid w:val="0033465C"/>
    <w:rsid w:val="003357B8"/>
    <w:rsid w:val="00336089"/>
    <w:rsid w:val="00337042"/>
    <w:rsid w:val="0033768B"/>
    <w:rsid w:val="00340454"/>
    <w:rsid w:val="00341607"/>
    <w:rsid w:val="00341C5E"/>
    <w:rsid w:val="00341DB5"/>
    <w:rsid w:val="003423C8"/>
    <w:rsid w:val="00342DA8"/>
    <w:rsid w:val="00344150"/>
    <w:rsid w:val="00344219"/>
    <w:rsid w:val="00345129"/>
    <w:rsid w:val="00345193"/>
    <w:rsid w:val="003461F0"/>
    <w:rsid w:val="00346748"/>
    <w:rsid w:val="003469F8"/>
    <w:rsid w:val="00346FC1"/>
    <w:rsid w:val="00347C36"/>
    <w:rsid w:val="00347E36"/>
    <w:rsid w:val="00350BD1"/>
    <w:rsid w:val="00350CFD"/>
    <w:rsid w:val="00353019"/>
    <w:rsid w:val="00353563"/>
    <w:rsid w:val="00353AB6"/>
    <w:rsid w:val="0035472C"/>
    <w:rsid w:val="00354C9E"/>
    <w:rsid w:val="00355EC0"/>
    <w:rsid w:val="00356383"/>
    <w:rsid w:val="00360239"/>
    <w:rsid w:val="00360417"/>
    <w:rsid w:val="00360C02"/>
    <w:rsid w:val="003619B4"/>
    <w:rsid w:val="0036202B"/>
    <w:rsid w:val="00362E1E"/>
    <w:rsid w:val="00363C2E"/>
    <w:rsid w:val="00365601"/>
    <w:rsid w:val="00365BA2"/>
    <w:rsid w:val="003673DA"/>
    <w:rsid w:val="003677F4"/>
    <w:rsid w:val="00371A75"/>
    <w:rsid w:val="00371D53"/>
    <w:rsid w:val="0037345C"/>
    <w:rsid w:val="003734A9"/>
    <w:rsid w:val="003749DD"/>
    <w:rsid w:val="0038015C"/>
    <w:rsid w:val="00380412"/>
    <w:rsid w:val="003807FC"/>
    <w:rsid w:val="00380AD5"/>
    <w:rsid w:val="00380E37"/>
    <w:rsid w:val="00380E9E"/>
    <w:rsid w:val="00382494"/>
    <w:rsid w:val="003825A9"/>
    <w:rsid w:val="00382CB2"/>
    <w:rsid w:val="003836B2"/>
    <w:rsid w:val="00383E46"/>
    <w:rsid w:val="00384A99"/>
    <w:rsid w:val="0038591D"/>
    <w:rsid w:val="003859D3"/>
    <w:rsid w:val="00385B7F"/>
    <w:rsid w:val="00385E86"/>
    <w:rsid w:val="00386690"/>
    <w:rsid w:val="003934CD"/>
    <w:rsid w:val="003957DC"/>
    <w:rsid w:val="00395924"/>
    <w:rsid w:val="003962C4"/>
    <w:rsid w:val="00396E07"/>
    <w:rsid w:val="003970A5"/>
    <w:rsid w:val="003A00DE"/>
    <w:rsid w:val="003A06EC"/>
    <w:rsid w:val="003A09DE"/>
    <w:rsid w:val="003A1968"/>
    <w:rsid w:val="003A1F84"/>
    <w:rsid w:val="003A20A5"/>
    <w:rsid w:val="003A2431"/>
    <w:rsid w:val="003A2AFB"/>
    <w:rsid w:val="003A3C96"/>
    <w:rsid w:val="003A4826"/>
    <w:rsid w:val="003A51B0"/>
    <w:rsid w:val="003A550B"/>
    <w:rsid w:val="003A5A80"/>
    <w:rsid w:val="003A5D3D"/>
    <w:rsid w:val="003A6269"/>
    <w:rsid w:val="003A6398"/>
    <w:rsid w:val="003A70B8"/>
    <w:rsid w:val="003B1B59"/>
    <w:rsid w:val="003B27B3"/>
    <w:rsid w:val="003B3574"/>
    <w:rsid w:val="003B39D9"/>
    <w:rsid w:val="003B4723"/>
    <w:rsid w:val="003B4D95"/>
    <w:rsid w:val="003B6370"/>
    <w:rsid w:val="003C0C12"/>
    <w:rsid w:val="003C3041"/>
    <w:rsid w:val="003C3706"/>
    <w:rsid w:val="003C395C"/>
    <w:rsid w:val="003C46D7"/>
    <w:rsid w:val="003C4DA5"/>
    <w:rsid w:val="003C519B"/>
    <w:rsid w:val="003C5EBF"/>
    <w:rsid w:val="003C6319"/>
    <w:rsid w:val="003C6C9C"/>
    <w:rsid w:val="003D138B"/>
    <w:rsid w:val="003D1863"/>
    <w:rsid w:val="003D2031"/>
    <w:rsid w:val="003D2B99"/>
    <w:rsid w:val="003D396B"/>
    <w:rsid w:val="003D39A7"/>
    <w:rsid w:val="003D4C4E"/>
    <w:rsid w:val="003D54F4"/>
    <w:rsid w:val="003D7262"/>
    <w:rsid w:val="003E00C2"/>
    <w:rsid w:val="003E0513"/>
    <w:rsid w:val="003E0A1B"/>
    <w:rsid w:val="003E147C"/>
    <w:rsid w:val="003E206D"/>
    <w:rsid w:val="003E2825"/>
    <w:rsid w:val="003E3C5D"/>
    <w:rsid w:val="003E4182"/>
    <w:rsid w:val="003E4AF5"/>
    <w:rsid w:val="003E5228"/>
    <w:rsid w:val="003E6062"/>
    <w:rsid w:val="003E6CBD"/>
    <w:rsid w:val="003E7486"/>
    <w:rsid w:val="003F0139"/>
    <w:rsid w:val="003F2FD2"/>
    <w:rsid w:val="003F3840"/>
    <w:rsid w:val="003F3BAB"/>
    <w:rsid w:val="003F51A5"/>
    <w:rsid w:val="003F6420"/>
    <w:rsid w:val="003F648E"/>
    <w:rsid w:val="003F6541"/>
    <w:rsid w:val="003F7157"/>
    <w:rsid w:val="003F7366"/>
    <w:rsid w:val="003F7BE7"/>
    <w:rsid w:val="004001BF"/>
    <w:rsid w:val="00400B21"/>
    <w:rsid w:val="0040175D"/>
    <w:rsid w:val="0040202C"/>
    <w:rsid w:val="00402880"/>
    <w:rsid w:val="00402FE3"/>
    <w:rsid w:val="00406A84"/>
    <w:rsid w:val="00406C96"/>
    <w:rsid w:val="0041009A"/>
    <w:rsid w:val="004130CA"/>
    <w:rsid w:val="00414A05"/>
    <w:rsid w:val="0041779F"/>
    <w:rsid w:val="00420B3C"/>
    <w:rsid w:val="00421773"/>
    <w:rsid w:val="00421E81"/>
    <w:rsid w:val="00422275"/>
    <w:rsid w:val="00422507"/>
    <w:rsid w:val="00422DD8"/>
    <w:rsid w:val="00431E4E"/>
    <w:rsid w:val="00432E96"/>
    <w:rsid w:val="0043354C"/>
    <w:rsid w:val="004352EB"/>
    <w:rsid w:val="004364DE"/>
    <w:rsid w:val="00436B67"/>
    <w:rsid w:val="00437363"/>
    <w:rsid w:val="00437996"/>
    <w:rsid w:val="004401A1"/>
    <w:rsid w:val="00441C9C"/>
    <w:rsid w:val="00442BD9"/>
    <w:rsid w:val="00443ABC"/>
    <w:rsid w:val="00444130"/>
    <w:rsid w:val="004445D4"/>
    <w:rsid w:val="00444B75"/>
    <w:rsid w:val="00445709"/>
    <w:rsid w:val="00445D2E"/>
    <w:rsid w:val="004462D8"/>
    <w:rsid w:val="0044698D"/>
    <w:rsid w:val="004474DE"/>
    <w:rsid w:val="00447843"/>
    <w:rsid w:val="004478E0"/>
    <w:rsid w:val="00447ED8"/>
    <w:rsid w:val="00450F5B"/>
    <w:rsid w:val="004510E7"/>
    <w:rsid w:val="004514E0"/>
    <w:rsid w:val="00451D49"/>
    <w:rsid w:val="0045244A"/>
    <w:rsid w:val="004525A1"/>
    <w:rsid w:val="004525C5"/>
    <w:rsid w:val="00452761"/>
    <w:rsid w:val="00452E52"/>
    <w:rsid w:val="00454002"/>
    <w:rsid w:val="0045417D"/>
    <w:rsid w:val="004554BD"/>
    <w:rsid w:val="00455705"/>
    <w:rsid w:val="00456774"/>
    <w:rsid w:val="004574F4"/>
    <w:rsid w:val="00460BE4"/>
    <w:rsid w:val="00461F3E"/>
    <w:rsid w:val="004627AB"/>
    <w:rsid w:val="00462ABE"/>
    <w:rsid w:val="00462D95"/>
    <w:rsid w:val="00463771"/>
    <w:rsid w:val="00464599"/>
    <w:rsid w:val="00464AF1"/>
    <w:rsid w:val="00465B9F"/>
    <w:rsid w:val="004661A7"/>
    <w:rsid w:val="00466CA5"/>
    <w:rsid w:val="00470662"/>
    <w:rsid w:val="004707A3"/>
    <w:rsid w:val="00471126"/>
    <w:rsid w:val="004713BD"/>
    <w:rsid w:val="00471540"/>
    <w:rsid w:val="004719B9"/>
    <w:rsid w:val="00472DC8"/>
    <w:rsid w:val="00473818"/>
    <w:rsid w:val="00474792"/>
    <w:rsid w:val="004754EF"/>
    <w:rsid w:val="004767B0"/>
    <w:rsid w:val="00477753"/>
    <w:rsid w:val="00477AED"/>
    <w:rsid w:val="00481861"/>
    <w:rsid w:val="00482B70"/>
    <w:rsid w:val="00483DFA"/>
    <w:rsid w:val="0048470C"/>
    <w:rsid w:val="0048572C"/>
    <w:rsid w:val="00485AFB"/>
    <w:rsid w:val="004868CD"/>
    <w:rsid w:val="00486DC1"/>
    <w:rsid w:val="00487D9A"/>
    <w:rsid w:val="004902F3"/>
    <w:rsid w:val="0049068F"/>
    <w:rsid w:val="00490690"/>
    <w:rsid w:val="00490CE4"/>
    <w:rsid w:val="00490FFD"/>
    <w:rsid w:val="0049154F"/>
    <w:rsid w:val="00492706"/>
    <w:rsid w:val="00492802"/>
    <w:rsid w:val="00494C0D"/>
    <w:rsid w:val="00495847"/>
    <w:rsid w:val="004958F0"/>
    <w:rsid w:val="00495FA5"/>
    <w:rsid w:val="0049632A"/>
    <w:rsid w:val="00497016"/>
    <w:rsid w:val="0049721A"/>
    <w:rsid w:val="0049778A"/>
    <w:rsid w:val="00497B5E"/>
    <w:rsid w:val="00497E0A"/>
    <w:rsid w:val="00497E3C"/>
    <w:rsid w:val="004A0069"/>
    <w:rsid w:val="004A01A8"/>
    <w:rsid w:val="004A0782"/>
    <w:rsid w:val="004A1262"/>
    <w:rsid w:val="004A3541"/>
    <w:rsid w:val="004A5A23"/>
    <w:rsid w:val="004A700C"/>
    <w:rsid w:val="004A7926"/>
    <w:rsid w:val="004A7A34"/>
    <w:rsid w:val="004B0934"/>
    <w:rsid w:val="004B09B1"/>
    <w:rsid w:val="004B3EDF"/>
    <w:rsid w:val="004B4C14"/>
    <w:rsid w:val="004B54B8"/>
    <w:rsid w:val="004B6004"/>
    <w:rsid w:val="004B62A1"/>
    <w:rsid w:val="004B6B08"/>
    <w:rsid w:val="004B76AA"/>
    <w:rsid w:val="004C0285"/>
    <w:rsid w:val="004C2A2D"/>
    <w:rsid w:val="004C2B26"/>
    <w:rsid w:val="004C2C96"/>
    <w:rsid w:val="004C4C4E"/>
    <w:rsid w:val="004C50D3"/>
    <w:rsid w:val="004C5AF8"/>
    <w:rsid w:val="004D023E"/>
    <w:rsid w:val="004D0E74"/>
    <w:rsid w:val="004D185C"/>
    <w:rsid w:val="004D1F80"/>
    <w:rsid w:val="004D35A1"/>
    <w:rsid w:val="004D411D"/>
    <w:rsid w:val="004D5199"/>
    <w:rsid w:val="004D6140"/>
    <w:rsid w:val="004D7614"/>
    <w:rsid w:val="004D7B66"/>
    <w:rsid w:val="004E0A6E"/>
    <w:rsid w:val="004E0BA2"/>
    <w:rsid w:val="004E0E0C"/>
    <w:rsid w:val="004E0EB4"/>
    <w:rsid w:val="004E16A2"/>
    <w:rsid w:val="004E3CF3"/>
    <w:rsid w:val="004E3F96"/>
    <w:rsid w:val="004E4DAC"/>
    <w:rsid w:val="004E51C0"/>
    <w:rsid w:val="004E6047"/>
    <w:rsid w:val="004E6070"/>
    <w:rsid w:val="004E6338"/>
    <w:rsid w:val="004E6DFA"/>
    <w:rsid w:val="004E72E3"/>
    <w:rsid w:val="004F0086"/>
    <w:rsid w:val="004F0693"/>
    <w:rsid w:val="004F0A11"/>
    <w:rsid w:val="004F263A"/>
    <w:rsid w:val="004F28C2"/>
    <w:rsid w:val="004F28C3"/>
    <w:rsid w:val="004F4201"/>
    <w:rsid w:val="004F53D1"/>
    <w:rsid w:val="004F5F2D"/>
    <w:rsid w:val="004F71F7"/>
    <w:rsid w:val="0050064B"/>
    <w:rsid w:val="00501411"/>
    <w:rsid w:val="005019F8"/>
    <w:rsid w:val="00501B25"/>
    <w:rsid w:val="005023FE"/>
    <w:rsid w:val="00502DE5"/>
    <w:rsid w:val="00503537"/>
    <w:rsid w:val="00504672"/>
    <w:rsid w:val="00504ED1"/>
    <w:rsid w:val="005065A7"/>
    <w:rsid w:val="00507918"/>
    <w:rsid w:val="00507C75"/>
    <w:rsid w:val="00510360"/>
    <w:rsid w:val="005105E4"/>
    <w:rsid w:val="00511A9C"/>
    <w:rsid w:val="00512163"/>
    <w:rsid w:val="005138B6"/>
    <w:rsid w:val="005148B4"/>
    <w:rsid w:val="00514913"/>
    <w:rsid w:val="00514F9E"/>
    <w:rsid w:val="00515024"/>
    <w:rsid w:val="00515926"/>
    <w:rsid w:val="00516727"/>
    <w:rsid w:val="00516998"/>
    <w:rsid w:val="00516BBF"/>
    <w:rsid w:val="00516DB1"/>
    <w:rsid w:val="00517853"/>
    <w:rsid w:val="00517A95"/>
    <w:rsid w:val="005220C7"/>
    <w:rsid w:val="00523288"/>
    <w:rsid w:val="0052423D"/>
    <w:rsid w:val="0052464F"/>
    <w:rsid w:val="00524E90"/>
    <w:rsid w:val="00527461"/>
    <w:rsid w:val="00530E7C"/>
    <w:rsid w:val="005314C7"/>
    <w:rsid w:val="00531C78"/>
    <w:rsid w:val="00534834"/>
    <w:rsid w:val="00535260"/>
    <w:rsid w:val="005360D4"/>
    <w:rsid w:val="00536A9D"/>
    <w:rsid w:val="00536C30"/>
    <w:rsid w:val="00536FE9"/>
    <w:rsid w:val="005379FC"/>
    <w:rsid w:val="00537D7C"/>
    <w:rsid w:val="00540143"/>
    <w:rsid w:val="0054025B"/>
    <w:rsid w:val="0054082D"/>
    <w:rsid w:val="00541210"/>
    <w:rsid w:val="0054149C"/>
    <w:rsid w:val="005417E6"/>
    <w:rsid w:val="005418D6"/>
    <w:rsid w:val="00542CBE"/>
    <w:rsid w:val="005434DC"/>
    <w:rsid w:val="0054353E"/>
    <w:rsid w:val="00543598"/>
    <w:rsid w:val="00543E23"/>
    <w:rsid w:val="00543EE0"/>
    <w:rsid w:val="00544252"/>
    <w:rsid w:val="005457DE"/>
    <w:rsid w:val="00546361"/>
    <w:rsid w:val="00546E83"/>
    <w:rsid w:val="00546F91"/>
    <w:rsid w:val="00550EA0"/>
    <w:rsid w:val="0055150A"/>
    <w:rsid w:val="0055445A"/>
    <w:rsid w:val="0055543D"/>
    <w:rsid w:val="0055550E"/>
    <w:rsid w:val="00555776"/>
    <w:rsid w:val="00556710"/>
    <w:rsid w:val="00560462"/>
    <w:rsid w:val="005613DA"/>
    <w:rsid w:val="005617B9"/>
    <w:rsid w:val="005618DF"/>
    <w:rsid w:val="00564117"/>
    <w:rsid w:val="005651FB"/>
    <w:rsid w:val="00567000"/>
    <w:rsid w:val="005676B3"/>
    <w:rsid w:val="00567813"/>
    <w:rsid w:val="005679D2"/>
    <w:rsid w:val="00570A0B"/>
    <w:rsid w:val="00570CF1"/>
    <w:rsid w:val="00571172"/>
    <w:rsid w:val="00571D3E"/>
    <w:rsid w:val="00572294"/>
    <w:rsid w:val="00573795"/>
    <w:rsid w:val="00573B53"/>
    <w:rsid w:val="005743B4"/>
    <w:rsid w:val="00575F8B"/>
    <w:rsid w:val="005762AA"/>
    <w:rsid w:val="005763DD"/>
    <w:rsid w:val="00577B22"/>
    <w:rsid w:val="00580563"/>
    <w:rsid w:val="00581F0D"/>
    <w:rsid w:val="005822DF"/>
    <w:rsid w:val="005831B8"/>
    <w:rsid w:val="00584B0F"/>
    <w:rsid w:val="0058668B"/>
    <w:rsid w:val="00587014"/>
    <w:rsid w:val="005879FC"/>
    <w:rsid w:val="0059024A"/>
    <w:rsid w:val="00590EE1"/>
    <w:rsid w:val="00590FEE"/>
    <w:rsid w:val="00591FF2"/>
    <w:rsid w:val="00592227"/>
    <w:rsid w:val="005924CA"/>
    <w:rsid w:val="00592E6E"/>
    <w:rsid w:val="00594E55"/>
    <w:rsid w:val="00595142"/>
    <w:rsid w:val="005966AE"/>
    <w:rsid w:val="00596731"/>
    <w:rsid w:val="005969C3"/>
    <w:rsid w:val="00596DBC"/>
    <w:rsid w:val="005A06A5"/>
    <w:rsid w:val="005A1287"/>
    <w:rsid w:val="005A1C6A"/>
    <w:rsid w:val="005A20B4"/>
    <w:rsid w:val="005A2A9A"/>
    <w:rsid w:val="005A37EB"/>
    <w:rsid w:val="005A44AC"/>
    <w:rsid w:val="005A45FE"/>
    <w:rsid w:val="005A6141"/>
    <w:rsid w:val="005A65DA"/>
    <w:rsid w:val="005A6CB0"/>
    <w:rsid w:val="005A740B"/>
    <w:rsid w:val="005B0429"/>
    <w:rsid w:val="005B07D6"/>
    <w:rsid w:val="005B1E5D"/>
    <w:rsid w:val="005B27F0"/>
    <w:rsid w:val="005B3F91"/>
    <w:rsid w:val="005B5170"/>
    <w:rsid w:val="005B5F88"/>
    <w:rsid w:val="005B603E"/>
    <w:rsid w:val="005B7642"/>
    <w:rsid w:val="005B76B4"/>
    <w:rsid w:val="005C0DDA"/>
    <w:rsid w:val="005C0F8C"/>
    <w:rsid w:val="005C12F3"/>
    <w:rsid w:val="005C24E1"/>
    <w:rsid w:val="005C4C99"/>
    <w:rsid w:val="005C5B16"/>
    <w:rsid w:val="005C5C47"/>
    <w:rsid w:val="005C5E42"/>
    <w:rsid w:val="005C64D2"/>
    <w:rsid w:val="005C71E0"/>
    <w:rsid w:val="005C744A"/>
    <w:rsid w:val="005D01F9"/>
    <w:rsid w:val="005D1202"/>
    <w:rsid w:val="005D2D66"/>
    <w:rsid w:val="005D2E50"/>
    <w:rsid w:val="005D38E7"/>
    <w:rsid w:val="005D3909"/>
    <w:rsid w:val="005D39B9"/>
    <w:rsid w:val="005D3F4E"/>
    <w:rsid w:val="005D4185"/>
    <w:rsid w:val="005D4242"/>
    <w:rsid w:val="005D4800"/>
    <w:rsid w:val="005D651B"/>
    <w:rsid w:val="005D6B2F"/>
    <w:rsid w:val="005D6E9E"/>
    <w:rsid w:val="005D77D1"/>
    <w:rsid w:val="005E0555"/>
    <w:rsid w:val="005E1243"/>
    <w:rsid w:val="005E268C"/>
    <w:rsid w:val="005E26C5"/>
    <w:rsid w:val="005E2915"/>
    <w:rsid w:val="005E2BAB"/>
    <w:rsid w:val="005E2D20"/>
    <w:rsid w:val="005E2DB6"/>
    <w:rsid w:val="005E2F27"/>
    <w:rsid w:val="005E430B"/>
    <w:rsid w:val="005E436E"/>
    <w:rsid w:val="005E472D"/>
    <w:rsid w:val="005E484E"/>
    <w:rsid w:val="005E58FB"/>
    <w:rsid w:val="005E6C1D"/>
    <w:rsid w:val="005E7703"/>
    <w:rsid w:val="005F0460"/>
    <w:rsid w:val="005F0EFD"/>
    <w:rsid w:val="005F144A"/>
    <w:rsid w:val="005F20DC"/>
    <w:rsid w:val="005F2C54"/>
    <w:rsid w:val="005F2EB2"/>
    <w:rsid w:val="005F32EA"/>
    <w:rsid w:val="005F3460"/>
    <w:rsid w:val="005F41F3"/>
    <w:rsid w:val="005F4692"/>
    <w:rsid w:val="005F55BE"/>
    <w:rsid w:val="005F5986"/>
    <w:rsid w:val="005F735B"/>
    <w:rsid w:val="005F781B"/>
    <w:rsid w:val="00600DE2"/>
    <w:rsid w:val="00600EDF"/>
    <w:rsid w:val="00602359"/>
    <w:rsid w:val="00602378"/>
    <w:rsid w:val="00602F08"/>
    <w:rsid w:val="006030E9"/>
    <w:rsid w:val="00603130"/>
    <w:rsid w:val="006032BE"/>
    <w:rsid w:val="006036FA"/>
    <w:rsid w:val="00603BF6"/>
    <w:rsid w:val="00603DAE"/>
    <w:rsid w:val="00604B8F"/>
    <w:rsid w:val="00605ACF"/>
    <w:rsid w:val="00605C29"/>
    <w:rsid w:val="00605E50"/>
    <w:rsid w:val="00606729"/>
    <w:rsid w:val="00611DF3"/>
    <w:rsid w:val="0061203A"/>
    <w:rsid w:val="006146F6"/>
    <w:rsid w:val="00615283"/>
    <w:rsid w:val="006156C5"/>
    <w:rsid w:val="00615D77"/>
    <w:rsid w:val="00616BB0"/>
    <w:rsid w:val="00616C24"/>
    <w:rsid w:val="00617E76"/>
    <w:rsid w:val="006204C7"/>
    <w:rsid w:val="00620F67"/>
    <w:rsid w:val="00621642"/>
    <w:rsid w:val="006217F5"/>
    <w:rsid w:val="00621B12"/>
    <w:rsid w:val="00621B5D"/>
    <w:rsid w:val="00621F3B"/>
    <w:rsid w:val="006226E6"/>
    <w:rsid w:val="00622B2B"/>
    <w:rsid w:val="00624704"/>
    <w:rsid w:val="00624C52"/>
    <w:rsid w:val="0062542A"/>
    <w:rsid w:val="0062573E"/>
    <w:rsid w:val="00625773"/>
    <w:rsid w:val="00625FFC"/>
    <w:rsid w:val="006265A4"/>
    <w:rsid w:val="00626ABE"/>
    <w:rsid w:val="00630645"/>
    <w:rsid w:val="00630CE5"/>
    <w:rsid w:val="006321CB"/>
    <w:rsid w:val="006335CD"/>
    <w:rsid w:val="006336EC"/>
    <w:rsid w:val="00633A80"/>
    <w:rsid w:val="00634937"/>
    <w:rsid w:val="00635F23"/>
    <w:rsid w:val="00636AF7"/>
    <w:rsid w:val="00636C18"/>
    <w:rsid w:val="0063768A"/>
    <w:rsid w:val="00641013"/>
    <w:rsid w:val="00641B72"/>
    <w:rsid w:val="00642AEA"/>
    <w:rsid w:val="0064320C"/>
    <w:rsid w:val="00643C11"/>
    <w:rsid w:val="00645788"/>
    <w:rsid w:val="00645B46"/>
    <w:rsid w:val="00646071"/>
    <w:rsid w:val="0064723D"/>
    <w:rsid w:val="0065043F"/>
    <w:rsid w:val="006509E4"/>
    <w:rsid w:val="00650A3A"/>
    <w:rsid w:val="00650B25"/>
    <w:rsid w:val="00651652"/>
    <w:rsid w:val="006516DE"/>
    <w:rsid w:val="00651A59"/>
    <w:rsid w:val="00653FB8"/>
    <w:rsid w:val="00654B2D"/>
    <w:rsid w:val="006550DC"/>
    <w:rsid w:val="0065575A"/>
    <w:rsid w:val="0065646D"/>
    <w:rsid w:val="0065730F"/>
    <w:rsid w:val="00657E08"/>
    <w:rsid w:val="006611BC"/>
    <w:rsid w:val="006619CB"/>
    <w:rsid w:val="006629DD"/>
    <w:rsid w:val="00662E2B"/>
    <w:rsid w:val="00662E81"/>
    <w:rsid w:val="00663F77"/>
    <w:rsid w:val="00664324"/>
    <w:rsid w:val="0066490C"/>
    <w:rsid w:val="00664B19"/>
    <w:rsid w:val="00664E0E"/>
    <w:rsid w:val="006656CE"/>
    <w:rsid w:val="00666E05"/>
    <w:rsid w:val="0066719E"/>
    <w:rsid w:val="00667439"/>
    <w:rsid w:val="006700D4"/>
    <w:rsid w:val="00670120"/>
    <w:rsid w:val="00670278"/>
    <w:rsid w:val="006703CF"/>
    <w:rsid w:val="00670A5C"/>
    <w:rsid w:val="00671122"/>
    <w:rsid w:val="00671F30"/>
    <w:rsid w:val="00674BFB"/>
    <w:rsid w:val="00674E4C"/>
    <w:rsid w:val="006761F1"/>
    <w:rsid w:val="0067664F"/>
    <w:rsid w:val="00676A7F"/>
    <w:rsid w:val="00677C6A"/>
    <w:rsid w:val="0068090C"/>
    <w:rsid w:val="00681B0D"/>
    <w:rsid w:val="00682ACC"/>
    <w:rsid w:val="00682C49"/>
    <w:rsid w:val="006847A2"/>
    <w:rsid w:val="00684EA1"/>
    <w:rsid w:val="00685A6A"/>
    <w:rsid w:val="00685A7D"/>
    <w:rsid w:val="006868FB"/>
    <w:rsid w:val="0068749A"/>
    <w:rsid w:val="00687982"/>
    <w:rsid w:val="00687B28"/>
    <w:rsid w:val="00687FA3"/>
    <w:rsid w:val="00690CD0"/>
    <w:rsid w:val="00693EB0"/>
    <w:rsid w:val="00693EC8"/>
    <w:rsid w:val="00694DC1"/>
    <w:rsid w:val="006953D8"/>
    <w:rsid w:val="00695A8E"/>
    <w:rsid w:val="00695C4D"/>
    <w:rsid w:val="0069711D"/>
    <w:rsid w:val="006974B6"/>
    <w:rsid w:val="006976C0"/>
    <w:rsid w:val="006976E2"/>
    <w:rsid w:val="0069776A"/>
    <w:rsid w:val="006A21FF"/>
    <w:rsid w:val="006A3422"/>
    <w:rsid w:val="006A4071"/>
    <w:rsid w:val="006A4231"/>
    <w:rsid w:val="006A536A"/>
    <w:rsid w:val="006A72BF"/>
    <w:rsid w:val="006A735D"/>
    <w:rsid w:val="006A7747"/>
    <w:rsid w:val="006B09EC"/>
    <w:rsid w:val="006B0E7B"/>
    <w:rsid w:val="006B1182"/>
    <w:rsid w:val="006B2515"/>
    <w:rsid w:val="006B25BF"/>
    <w:rsid w:val="006B3811"/>
    <w:rsid w:val="006B54D8"/>
    <w:rsid w:val="006B5DB3"/>
    <w:rsid w:val="006B5FF6"/>
    <w:rsid w:val="006B630A"/>
    <w:rsid w:val="006B6386"/>
    <w:rsid w:val="006B676D"/>
    <w:rsid w:val="006B67CA"/>
    <w:rsid w:val="006B6FCC"/>
    <w:rsid w:val="006B70E5"/>
    <w:rsid w:val="006C1D7F"/>
    <w:rsid w:val="006C2C11"/>
    <w:rsid w:val="006C3D7C"/>
    <w:rsid w:val="006C4FE1"/>
    <w:rsid w:val="006C5634"/>
    <w:rsid w:val="006C67A3"/>
    <w:rsid w:val="006D40D5"/>
    <w:rsid w:val="006D4D88"/>
    <w:rsid w:val="006D5116"/>
    <w:rsid w:val="006D5E68"/>
    <w:rsid w:val="006D655A"/>
    <w:rsid w:val="006D66C6"/>
    <w:rsid w:val="006E01EE"/>
    <w:rsid w:val="006E12BA"/>
    <w:rsid w:val="006E1CA4"/>
    <w:rsid w:val="006E1CF3"/>
    <w:rsid w:val="006E268A"/>
    <w:rsid w:val="006E2D86"/>
    <w:rsid w:val="006E3209"/>
    <w:rsid w:val="006E3542"/>
    <w:rsid w:val="006E3698"/>
    <w:rsid w:val="006E39CA"/>
    <w:rsid w:val="006E4A1D"/>
    <w:rsid w:val="006E56FE"/>
    <w:rsid w:val="006E57B1"/>
    <w:rsid w:val="006E5E9A"/>
    <w:rsid w:val="006E6164"/>
    <w:rsid w:val="006E6F49"/>
    <w:rsid w:val="006E7752"/>
    <w:rsid w:val="006F00F2"/>
    <w:rsid w:val="006F0FD9"/>
    <w:rsid w:val="006F1B2F"/>
    <w:rsid w:val="006F1E1A"/>
    <w:rsid w:val="006F29EA"/>
    <w:rsid w:val="006F3108"/>
    <w:rsid w:val="006F4A0F"/>
    <w:rsid w:val="006F4EE1"/>
    <w:rsid w:val="006F5234"/>
    <w:rsid w:val="006F5350"/>
    <w:rsid w:val="006F695E"/>
    <w:rsid w:val="006F6AF0"/>
    <w:rsid w:val="006F6B0A"/>
    <w:rsid w:val="006F6F64"/>
    <w:rsid w:val="006F6FA6"/>
    <w:rsid w:val="006F7529"/>
    <w:rsid w:val="006F7FF8"/>
    <w:rsid w:val="0070014D"/>
    <w:rsid w:val="00700BC4"/>
    <w:rsid w:val="00700C03"/>
    <w:rsid w:val="00702B89"/>
    <w:rsid w:val="00704CA2"/>
    <w:rsid w:val="00705478"/>
    <w:rsid w:val="0070550C"/>
    <w:rsid w:val="00705F13"/>
    <w:rsid w:val="0071016E"/>
    <w:rsid w:val="007113AF"/>
    <w:rsid w:val="0071251F"/>
    <w:rsid w:val="00712BAE"/>
    <w:rsid w:val="00712F16"/>
    <w:rsid w:val="007162EA"/>
    <w:rsid w:val="00717473"/>
    <w:rsid w:val="00720717"/>
    <w:rsid w:val="00720CC7"/>
    <w:rsid w:val="00720E22"/>
    <w:rsid w:val="00721E48"/>
    <w:rsid w:val="007224C4"/>
    <w:rsid w:val="00723421"/>
    <w:rsid w:val="007237A0"/>
    <w:rsid w:val="00723E14"/>
    <w:rsid w:val="007240A8"/>
    <w:rsid w:val="00724369"/>
    <w:rsid w:val="007256D7"/>
    <w:rsid w:val="00726849"/>
    <w:rsid w:val="00726DBF"/>
    <w:rsid w:val="00730D50"/>
    <w:rsid w:val="00731551"/>
    <w:rsid w:val="0073247C"/>
    <w:rsid w:val="00732CC1"/>
    <w:rsid w:val="00733231"/>
    <w:rsid w:val="007341AF"/>
    <w:rsid w:val="007349D3"/>
    <w:rsid w:val="00734D46"/>
    <w:rsid w:val="007351AD"/>
    <w:rsid w:val="00735308"/>
    <w:rsid w:val="00735A95"/>
    <w:rsid w:val="00735EB6"/>
    <w:rsid w:val="00736710"/>
    <w:rsid w:val="007403ED"/>
    <w:rsid w:val="00740668"/>
    <w:rsid w:val="00742F19"/>
    <w:rsid w:val="007436BE"/>
    <w:rsid w:val="0074376E"/>
    <w:rsid w:val="007442BE"/>
    <w:rsid w:val="00744880"/>
    <w:rsid w:val="0074638E"/>
    <w:rsid w:val="007512B7"/>
    <w:rsid w:val="00751A4D"/>
    <w:rsid w:val="0075421B"/>
    <w:rsid w:val="00754969"/>
    <w:rsid w:val="00754C95"/>
    <w:rsid w:val="00754EE3"/>
    <w:rsid w:val="00754F75"/>
    <w:rsid w:val="00755021"/>
    <w:rsid w:val="0075624E"/>
    <w:rsid w:val="00757060"/>
    <w:rsid w:val="00757FF9"/>
    <w:rsid w:val="0076084F"/>
    <w:rsid w:val="00761284"/>
    <w:rsid w:val="0076143C"/>
    <w:rsid w:val="00761D38"/>
    <w:rsid w:val="00762990"/>
    <w:rsid w:val="00762FD6"/>
    <w:rsid w:val="00763467"/>
    <w:rsid w:val="007640B0"/>
    <w:rsid w:val="007641A8"/>
    <w:rsid w:val="00765044"/>
    <w:rsid w:val="00766785"/>
    <w:rsid w:val="0076773F"/>
    <w:rsid w:val="00770B97"/>
    <w:rsid w:val="0077155B"/>
    <w:rsid w:val="00775D57"/>
    <w:rsid w:val="00775EB7"/>
    <w:rsid w:val="00776D7B"/>
    <w:rsid w:val="00776E70"/>
    <w:rsid w:val="007775C7"/>
    <w:rsid w:val="00777C1D"/>
    <w:rsid w:val="0078025E"/>
    <w:rsid w:val="0078076E"/>
    <w:rsid w:val="0078149C"/>
    <w:rsid w:val="007814B2"/>
    <w:rsid w:val="00782C2C"/>
    <w:rsid w:val="007835C5"/>
    <w:rsid w:val="00783C5D"/>
    <w:rsid w:val="00784345"/>
    <w:rsid w:val="0078465B"/>
    <w:rsid w:val="00786A99"/>
    <w:rsid w:val="00786FF6"/>
    <w:rsid w:val="007878F6"/>
    <w:rsid w:val="00787F43"/>
    <w:rsid w:val="00791092"/>
    <w:rsid w:val="007912F6"/>
    <w:rsid w:val="007958E0"/>
    <w:rsid w:val="0079631E"/>
    <w:rsid w:val="00796E85"/>
    <w:rsid w:val="007A0D9D"/>
    <w:rsid w:val="007A1801"/>
    <w:rsid w:val="007A1BBB"/>
    <w:rsid w:val="007A2A51"/>
    <w:rsid w:val="007A2D05"/>
    <w:rsid w:val="007A3188"/>
    <w:rsid w:val="007A3270"/>
    <w:rsid w:val="007A4E27"/>
    <w:rsid w:val="007A63F5"/>
    <w:rsid w:val="007A6BB2"/>
    <w:rsid w:val="007A6C73"/>
    <w:rsid w:val="007A72F7"/>
    <w:rsid w:val="007A74AD"/>
    <w:rsid w:val="007A7DF2"/>
    <w:rsid w:val="007B1213"/>
    <w:rsid w:val="007B225E"/>
    <w:rsid w:val="007B4E6A"/>
    <w:rsid w:val="007B5062"/>
    <w:rsid w:val="007B5E73"/>
    <w:rsid w:val="007B6E34"/>
    <w:rsid w:val="007B7721"/>
    <w:rsid w:val="007C09F0"/>
    <w:rsid w:val="007C1056"/>
    <w:rsid w:val="007C13AB"/>
    <w:rsid w:val="007C228B"/>
    <w:rsid w:val="007C4245"/>
    <w:rsid w:val="007C4807"/>
    <w:rsid w:val="007C5B6D"/>
    <w:rsid w:val="007D0076"/>
    <w:rsid w:val="007D07CA"/>
    <w:rsid w:val="007D3AF8"/>
    <w:rsid w:val="007D44D7"/>
    <w:rsid w:val="007D5B2A"/>
    <w:rsid w:val="007D5E0F"/>
    <w:rsid w:val="007D69D6"/>
    <w:rsid w:val="007E0021"/>
    <w:rsid w:val="007E02D4"/>
    <w:rsid w:val="007E0BAF"/>
    <w:rsid w:val="007E4B1E"/>
    <w:rsid w:val="007E595C"/>
    <w:rsid w:val="007E6BB9"/>
    <w:rsid w:val="007E70DA"/>
    <w:rsid w:val="007E7FA6"/>
    <w:rsid w:val="007F0F4B"/>
    <w:rsid w:val="007F16A5"/>
    <w:rsid w:val="007F187A"/>
    <w:rsid w:val="007F1AE0"/>
    <w:rsid w:val="007F1FA1"/>
    <w:rsid w:val="007F22E8"/>
    <w:rsid w:val="007F24CB"/>
    <w:rsid w:val="007F2F7C"/>
    <w:rsid w:val="007F3DAB"/>
    <w:rsid w:val="007F502B"/>
    <w:rsid w:val="007F5DBA"/>
    <w:rsid w:val="007F5F82"/>
    <w:rsid w:val="007F729D"/>
    <w:rsid w:val="007F7463"/>
    <w:rsid w:val="007F7CDF"/>
    <w:rsid w:val="007F7DA1"/>
    <w:rsid w:val="007F7EC0"/>
    <w:rsid w:val="00800964"/>
    <w:rsid w:val="008018B8"/>
    <w:rsid w:val="00801BBE"/>
    <w:rsid w:val="00803960"/>
    <w:rsid w:val="00804181"/>
    <w:rsid w:val="0080468B"/>
    <w:rsid w:val="00805818"/>
    <w:rsid w:val="008059E4"/>
    <w:rsid w:val="00805DB3"/>
    <w:rsid w:val="00805FE2"/>
    <w:rsid w:val="008067FD"/>
    <w:rsid w:val="0080737B"/>
    <w:rsid w:val="00807E06"/>
    <w:rsid w:val="008118B4"/>
    <w:rsid w:val="00811C50"/>
    <w:rsid w:val="00811E8F"/>
    <w:rsid w:val="00812655"/>
    <w:rsid w:val="00812B51"/>
    <w:rsid w:val="00812D1F"/>
    <w:rsid w:val="008146E4"/>
    <w:rsid w:val="00814763"/>
    <w:rsid w:val="00814768"/>
    <w:rsid w:val="00814F76"/>
    <w:rsid w:val="008161B0"/>
    <w:rsid w:val="008164E1"/>
    <w:rsid w:val="00816AB2"/>
    <w:rsid w:val="00817E19"/>
    <w:rsid w:val="00817FA1"/>
    <w:rsid w:val="00821F7D"/>
    <w:rsid w:val="00822F1C"/>
    <w:rsid w:val="008233E3"/>
    <w:rsid w:val="00824409"/>
    <w:rsid w:val="008249D0"/>
    <w:rsid w:val="008253CA"/>
    <w:rsid w:val="0082574C"/>
    <w:rsid w:val="00825C8C"/>
    <w:rsid w:val="00826067"/>
    <w:rsid w:val="00826AA0"/>
    <w:rsid w:val="00827B38"/>
    <w:rsid w:val="00831A56"/>
    <w:rsid w:val="0083292D"/>
    <w:rsid w:val="00832B9E"/>
    <w:rsid w:val="0083321E"/>
    <w:rsid w:val="00834245"/>
    <w:rsid w:val="008356DD"/>
    <w:rsid w:val="00836D72"/>
    <w:rsid w:val="008407A7"/>
    <w:rsid w:val="008419E9"/>
    <w:rsid w:val="00841D83"/>
    <w:rsid w:val="00842267"/>
    <w:rsid w:val="008424E8"/>
    <w:rsid w:val="00842ADB"/>
    <w:rsid w:val="00844106"/>
    <w:rsid w:val="0084755E"/>
    <w:rsid w:val="00847DE3"/>
    <w:rsid w:val="00850EB1"/>
    <w:rsid w:val="00851028"/>
    <w:rsid w:val="0085122A"/>
    <w:rsid w:val="00853446"/>
    <w:rsid w:val="0085417E"/>
    <w:rsid w:val="00854C84"/>
    <w:rsid w:val="0085542E"/>
    <w:rsid w:val="00855694"/>
    <w:rsid w:val="00855878"/>
    <w:rsid w:val="00855D05"/>
    <w:rsid w:val="00855DAD"/>
    <w:rsid w:val="008560E2"/>
    <w:rsid w:val="008609EC"/>
    <w:rsid w:val="00860BC7"/>
    <w:rsid w:val="00860CE4"/>
    <w:rsid w:val="00861765"/>
    <w:rsid w:val="00862D58"/>
    <w:rsid w:val="00863053"/>
    <w:rsid w:val="00865662"/>
    <w:rsid w:val="008656B2"/>
    <w:rsid w:val="008661DB"/>
    <w:rsid w:val="0086671B"/>
    <w:rsid w:val="00867E01"/>
    <w:rsid w:val="00867EA0"/>
    <w:rsid w:val="00867F3B"/>
    <w:rsid w:val="00871C8F"/>
    <w:rsid w:val="00872FDA"/>
    <w:rsid w:val="00873AC2"/>
    <w:rsid w:val="00873E89"/>
    <w:rsid w:val="00875273"/>
    <w:rsid w:val="00875423"/>
    <w:rsid w:val="00876D55"/>
    <w:rsid w:val="008776E4"/>
    <w:rsid w:val="0088251B"/>
    <w:rsid w:val="0088259D"/>
    <w:rsid w:val="0088336E"/>
    <w:rsid w:val="008839C1"/>
    <w:rsid w:val="00885EF5"/>
    <w:rsid w:val="00890E34"/>
    <w:rsid w:val="00891704"/>
    <w:rsid w:val="00892056"/>
    <w:rsid w:val="008923E4"/>
    <w:rsid w:val="008929CF"/>
    <w:rsid w:val="00893386"/>
    <w:rsid w:val="00896B3E"/>
    <w:rsid w:val="00896F19"/>
    <w:rsid w:val="00897385"/>
    <w:rsid w:val="008A035A"/>
    <w:rsid w:val="008A275D"/>
    <w:rsid w:val="008A2978"/>
    <w:rsid w:val="008A4447"/>
    <w:rsid w:val="008A4831"/>
    <w:rsid w:val="008A4847"/>
    <w:rsid w:val="008A5468"/>
    <w:rsid w:val="008A6665"/>
    <w:rsid w:val="008A6830"/>
    <w:rsid w:val="008B1D27"/>
    <w:rsid w:val="008B267E"/>
    <w:rsid w:val="008B3FF0"/>
    <w:rsid w:val="008B44BE"/>
    <w:rsid w:val="008B4F0F"/>
    <w:rsid w:val="008B597B"/>
    <w:rsid w:val="008B61C8"/>
    <w:rsid w:val="008B6786"/>
    <w:rsid w:val="008B6E23"/>
    <w:rsid w:val="008B718E"/>
    <w:rsid w:val="008B7617"/>
    <w:rsid w:val="008C0F7B"/>
    <w:rsid w:val="008C1326"/>
    <w:rsid w:val="008C19F2"/>
    <w:rsid w:val="008C1BBC"/>
    <w:rsid w:val="008C26CD"/>
    <w:rsid w:val="008C3B81"/>
    <w:rsid w:val="008C4C53"/>
    <w:rsid w:val="008C4EE1"/>
    <w:rsid w:val="008C678A"/>
    <w:rsid w:val="008C6F38"/>
    <w:rsid w:val="008C7283"/>
    <w:rsid w:val="008D1873"/>
    <w:rsid w:val="008D1DDA"/>
    <w:rsid w:val="008D1F17"/>
    <w:rsid w:val="008D2E4B"/>
    <w:rsid w:val="008D536D"/>
    <w:rsid w:val="008D56DD"/>
    <w:rsid w:val="008D6BEF"/>
    <w:rsid w:val="008D6D54"/>
    <w:rsid w:val="008D7366"/>
    <w:rsid w:val="008D7795"/>
    <w:rsid w:val="008E0313"/>
    <w:rsid w:val="008E2192"/>
    <w:rsid w:val="008E22FF"/>
    <w:rsid w:val="008E2722"/>
    <w:rsid w:val="008E2FC3"/>
    <w:rsid w:val="008E3120"/>
    <w:rsid w:val="008E354F"/>
    <w:rsid w:val="008E36AF"/>
    <w:rsid w:val="008E3B11"/>
    <w:rsid w:val="008E4ACD"/>
    <w:rsid w:val="008E4F5F"/>
    <w:rsid w:val="008E5D63"/>
    <w:rsid w:val="008E799D"/>
    <w:rsid w:val="008E7BC9"/>
    <w:rsid w:val="008F0AE6"/>
    <w:rsid w:val="008F0DDF"/>
    <w:rsid w:val="008F13DB"/>
    <w:rsid w:val="008F198B"/>
    <w:rsid w:val="008F2311"/>
    <w:rsid w:val="008F35D1"/>
    <w:rsid w:val="008F47D5"/>
    <w:rsid w:val="008F4C77"/>
    <w:rsid w:val="008F5126"/>
    <w:rsid w:val="008F5380"/>
    <w:rsid w:val="008F595F"/>
    <w:rsid w:val="008F5B64"/>
    <w:rsid w:val="008F6CE9"/>
    <w:rsid w:val="008F7FB2"/>
    <w:rsid w:val="00900F48"/>
    <w:rsid w:val="00901E3F"/>
    <w:rsid w:val="009021D1"/>
    <w:rsid w:val="009021E3"/>
    <w:rsid w:val="009048AC"/>
    <w:rsid w:val="00905B63"/>
    <w:rsid w:val="00905C48"/>
    <w:rsid w:val="00905E2B"/>
    <w:rsid w:val="00905EE1"/>
    <w:rsid w:val="00906E03"/>
    <w:rsid w:val="00907367"/>
    <w:rsid w:val="009078D2"/>
    <w:rsid w:val="00907A92"/>
    <w:rsid w:val="00911627"/>
    <w:rsid w:val="009120F1"/>
    <w:rsid w:val="0091302E"/>
    <w:rsid w:val="009131CC"/>
    <w:rsid w:val="00913232"/>
    <w:rsid w:val="00914237"/>
    <w:rsid w:val="009154A5"/>
    <w:rsid w:val="009155FD"/>
    <w:rsid w:val="00916323"/>
    <w:rsid w:val="009169F0"/>
    <w:rsid w:val="00917B49"/>
    <w:rsid w:val="00917F64"/>
    <w:rsid w:val="0092028A"/>
    <w:rsid w:val="0092058A"/>
    <w:rsid w:val="00920B50"/>
    <w:rsid w:val="00920C51"/>
    <w:rsid w:val="009235B5"/>
    <w:rsid w:val="00924D0C"/>
    <w:rsid w:val="00925093"/>
    <w:rsid w:val="009255C8"/>
    <w:rsid w:val="00925C63"/>
    <w:rsid w:val="00925F14"/>
    <w:rsid w:val="00926EBB"/>
    <w:rsid w:val="0092741C"/>
    <w:rsid w:val="0092794F"/>
    <w:rsid w:val="00927A3B"/>
    <w:rsid w:val="00927D00"/>
    <w:rsid w:val="0093062E"/>
    <w:rsid w:val="00930925"/>
    <w:rsid w:val="009322A8"/>
    <w:rsid w:val="00933BC9"/>
    <w:rsid w:val="009351F3"/>
    <w:rsid w:val="00935F55"/>
    <w:rsid w:val="00936387"/>
    <w:rsid w:val="00937012"/>
    <w:rsid w:val="00937105"/>
    <w:rsid w:val="0093715F"/>
    <w:rsid w:val="00937F93"/>
    <w:rsid w:val="009413D5"/>
    <w:rsid w:val="00943BCD"/>
    <w:rsid w:val="00943FDB"/>
    <w:rsid w:val="00944045"/>
    <w:rsid w:val="00944AAB"/>
    <w:rsid w:val="00944F3B"/>
    <w:rsid w:val="009450E6"/>
    <w:rsid w:val="0094522A"/>
    <w:rsid w:val="00945A6F"/>
    <w:rsid w:val="00946678"/>
    <w:rsid w:val="00946D5E"/>
    <w:rsid w:val="009476D2"/>
    <w:rsid w:val="00947C8A"/>
    <w:rsid w:val="0095004D"/>
    <w:rsid w:val="00950721"/>
    <w:rsid w:val="0095158D"/>
    <w:rsid w:val="009518CD"/>
    <w:rsid w:val="00952A19"/>
    <w:rsid w:val="009531A2"/>
    <w:rsid w:val="009541EB"/>
    <w:rsid w:val="00954DA4"/>
    <w:rsid w:val="00955D73"/>
    <w:rsid w:val="00955EED"/>
    <w:rsid w:val="009575AA"/>
    <w:rsid w:val="009612DF"/>
    <w:rsid w:val="00962998"/>
    <w:rsid w:val="009629A7"/>
    <w:rsid w:val="009629DA"/>
    <w:rsid w:val="00962CAD"/>
    <w:rsid w:val="0096317F"/>
    <w:rsid w:val="00963454"/>
    <w:rsid w:val="00964029"/>
    <w:rsid w:val="00964AF0"/>
    <w:rsid w:val="00964C13"/>
    <w:rsid w:val="00965D09"/>
    <w:rsid w:val="00966D64"/>
    <w:rsid w:val="00967DA7"/>
    <w:rsid w:val="009700BD"/>
    <w:rsid w:val="00972FE7"/>
    <w:rsid w:val="009730CD"/>
    <w:rsid w:val="009732BC"/>
    <w:rsid w:val="009741C6"/>
    <w:rsid w:val="009758C7"/>
    <w:rsid w:val="00977A10"/>
    <w:rsid w:val="00980696"/>
    <w:rsid w:val="00980F42"/>
    <w:rsid w:val="00982665"/>
    <w:rsid w:val="00983C87"/>
    <w:rsid w:val="00984E62"/>
    <w:rsid w:val="009853F6"/>
    <w:rsid w:val="0098675D"/>
    <w:rsid w:val="00986889"/>
    <w:rsid w:val="009912C4"/>
    <w:rsid w:val="00992685"/>
    <w:rsid w:val="00992D9D"/>
    <w:rsid w:val="00993F8F"/>
    <w:rsid w:val="0099482F"/>
    <w:rsid w:val="00994FB1"/>
    <w:rsid w:val="00994FCA"/>
    <w:rsid w:val="009952C2"/>
    <w:rsid w:val="009956C5"/>
    <w:rsid w:val="00996377"/>
    <w:rsid w:val="0099639E"/>
    <w:rsid w:val="00996EDC"/>
    <w:rsid w:val="00997058"/>
    <w:rsid w:val="009975DB"/>
    <w:rsid w:val="009A00D6"/>
    <w:rsid w:val="009A07C7"/>
    <w:rsid w:val="009A1045"/>
    <w:rsid w:val="009A227F"/>
    <w:rsid w:val="009A2CDE"/>
    <w:rsid w:val="009A3FBB"/>
    <w:rsid w:val="009A4404"/>
    <w:rsid w:val="009A517D"/>
    <w:rsid w:val="009A527F"/>
    <w:rsid w:val="009A60C2"/>
    <w:rsid w:val="009A61C3"/>
    <w:rsid w:val="009A6975"/>
    <w:rsid w:val="009A728E"/>
    <w:rsid w:val="009A78FC"/>
    <w:rsid w:val="009B125F"/>
    <w:rsid w:val="009B18C5"/>
    <w:rsid w:val="009B3A11"/>
    <w:rsid w:val="009B4269"/>
    <w:rsid w:val="009B4A0B"/>
    <w:rsid w:val="009B51E1"/>
    <w:rsid w:val="009B5B1F"/>
    <w:rsid w:val="009B73C8"/>
    <w:rsid w:val="009B7A06"/>
    <w:rsid w:val="009C1998"/>
    <w:rsid w:val="009C1AB4"/>
    <w:rsid w:val="009C1F74"/>
    <w:rsid w:val="009C2D67"/>
    <w:rsid w:val="009C2F1E"/>
    <w:rsid w:val="009C30AA"/>
    <w:rsid w:val="009C42A0"/>
    <w:rsid w:val="009C57DE"/>
    <w:rsid w:val="009C6243"/>
    <w:rsid w:val="009C633A"/>
    <w:rsid w:val="009C63B6"/>
    <w:rsid w:val="009C7E5A"/>
    <w:rsid w:val="009C7F92"/>
    <w:rsid w:val="009D0EBF"/>
    <w:rsid w:val="009D2B16"/>
    <w:rsid w:val="009D3566"/>
    <w:rsid w:val="009D53D4"/>
    <w:rsid w:val="009D5667"/>
    <w:rsid w:val="009D578E"/>
    <w:rsid w:val="009D62B1"/>
    <w:rsid w:val="009D67C4"/>
    <w:rsid w:val="009D6ADE"/>
    <w:rsid w:val="009D6CC9"/>
    <w:rsid w:val="009D72FE"/>
    <w:rsid w:val="009D7669"/>
    <w:rsid w:val="009E115D"/>
    <w:rsid w:val="009E1341"/>
    <w:rsid w:val="009E141D"/>
    <w:rsid w:val="009E210E"/>
    <w:rsid w:val="009E26AF"/>
    <w:rsid w:val="009E3862"/>
    <w:rsid w:val="009E3F32"/>
    <w:rsid w:val="009E4764"/>
    <w:rsid w:val="009E4AFD"/>
    <w:rsid w:val="009E5960"/>
    <w:rsid w:val="009E717D"/>
    <w:rsid w:val="009E7633"/>
    <w:rsid w:val="009E7BBE"/>
    <w:rsid w:val="009F0190"/>
    <w:rsid w:val="009F04C8"/>
    <w:rsid w:val="009F155E"/>
    <w:rsid w:val="009F22E8"/>
    <w:rsid w:val="009F4748"/>
    <w:rsid w:val="009F56D9"/>
    <w:rsid w:val="009F57FB"/>
    <w:rsid w:val="009F5918"/>
    <w:rsid w:val="009F6004"/>
    <w:rsid w:val="009F6D7E"/>
    <w:rsid w:val="00A00397"/>
    <w:rsid w:val="00A004D9"/>
    <w:rsid w:val="00A006F2"/>
    <w:rsid w:val="00A0166D"/>
    <w:rsid w:val="00A017E8"/>
    <w:rsid w:val="00A0211B"/>
    <w:rsid w:val="00A023ED"/>
    <w:rsid w:val="00A056E9"/>
    <w:rsid w:val="00A056FA"/>
    <w:rsid w:val="00A06099"/>
    <w:rsid w:val="00A06574"/>
    <w:rsid w:val="00A079F7"/>
    <w:rsid w:val="00A07EE9"/>
    <w:rsid w:val="00A07F3D"/>
    <w:rsid w:val="00A07F7D"/>
    <w:rsid w:val="00A15062"/>
    <w:rsid w:val="00A15628"/>
    <w:rsid w:val="00A157FC"/>
    <w:rsid w:val="00A1671C"/>
    <w:rsid w:val="00A17735"/>
    <w:rsid w:val="00A17A4C"/>
    <w:rsid w:val="00A17BCE"/>
    <w:rsid w:val="00A21534"/>
    <w:rsid w:val="00A21882"/>
    <w:rsid w:val="00A220F5"/>
    <w:rsid w:val="00A22471"/>
    <w:rsid w:val="00A2323A"/>
    <w:rsid w:val="00A23BAD"/>
    <w:rsid w:val="00A249B6"/>
    <w:rsid w:val="00A25EDD"/>
    <w:rsid w:val="00A26628"/>
    <w:rsid w:val="00A26967"/>
    <w:rsid w:val="00A26FFE"/>
    <w:rsid w:val="00A27A30"/>
    <w:rsid w:val="00A30761"/>
    <w:rsid w:val="00A3095E"/>
    <w:rsid w:val="00A31587"/>
    <w:rsid w:val="00A316B9"/>
    <w:rsid w:val="00A31E4F"/>
    <w:rsid w:val="00A332E1"/>
    <w:rsid w:val="00A34005"/>
    <w:rsid w:val="00A34ABB"/>
    <w:rsid w:val="00A3638D"/>
    <w:rsid w:val="00A37DEB"/>
    <w:rsid w:val="00A37FC2"/>
    <w:rsid w:val="00A42814"/>
    <w:rsid w:val="00A42E0E"/>
    <w:rsid w:val="00A457D0"/>
    <w:rsid w:val="00A45AC8"/>
    <w:rsid w:val="00A46674"/>
    <w:rsid w:val="00A46770"/>
    <w:rsid w:val="00A46849"/>
    <w:rsid w:val="00A46996"/>
    <w:rsid w:val="00A46F32"/>
    <w:rsid w:val="00A50D1C"/>
    <w:rsid w:val="00A519C3"/>
    <w:rsid w:val="00A522A3"/>
    <w:rsid w:val="00A5232A"/>
    <w:rsid w:val="00A52C4C"/>
    <w:rsid w:val="00A53391"/>
    <w:rsid w:val="00A5348A"/>
    <w:rsid w:val="00A53666"/>
    <w:rsid w:val="00A54242"/>
    <w:rsid w:val="00A551F2"/>
    <w:rsid w:val="00A55BF3"/>
    <w:rsid w:val="00A5612F"/>
    <w:rsid w:val="00A56487"/>
    <w:rsid w:val="00A57F73"/>
    <w:rsid w:val="00A601E4"/>
    <w:rsid w:val="00A604C9"/>
    <w:rsid w:val="00A61DCC"/>
    <w:rsid w:val="00A62176"/>
    <w:rsid w:val="00A62986"/>
    <w:rsid w:val="00A644C7"/>
    <w:rsid w:val="00A645B5"/>
    <w:rsid w:val="00A670FE"/>
    <w:rsid w:val="00A679B2"/>
    <w:rsid w:val="00A72319"/>
    <w:rsid w:val="00A72ECA"/>
    <w:rsid w:val="00A733AE"/>
    <w:rsid w:val="00A738D1"/>
    <w:rsid w:val="00A73CC1"/>
    <w:rsid w:val="00A73DAB"/>
    <w:rsid w:val="00A74734"/>
    <w:rsid w:val="00A75AD7"/>
    <w:rsid w:val="00A75F99"/>
    <w:rsid w:val="00A8027F"/>
    <w:rsid w:val="00A81C94"/>
    <w:rsid w:val="00A81D53"/>
    <w:rsid w:val="00A84A13"/>
    <w:rsid w:val="00A86693"/>
    <w:rsid w:val="00A87EA4"/>
    <w:rsid w:val="00A903F1"/>
    <w:rsid w:val="00A90AB5"/>
    <w:rsid w:val="00A90EBD"/>
    <w:rsid w:val="00A912DD"/>
    <w:rsid w:val="00A916C4"/>
    <w:rsid w:val="00A91A1F"/>
    <w:rsid w:val="00A91C04"/>
    <w:rsid w:val="00A92111"/>
    <w:rsid w:val="00A92266"/>
    <w:rsid w:val="00A92491"/>
    <w:rsid w:val="00A92BDC"/>
    <w:rsid w:val="00A97030"/>
    <w:rsid w:val="00AA02DC"/>
    <w:rsid w:val="00AA0358"/>
    <w:rsid w:val="00AA0520"/>
    <w:rsid w:val="00AA1447"/>
    <w:rsid w:val="00AA195C"/>
    <w:rsid w:val="00AA1E63"/>
    <w:rsid w:val="00AA275F"/>
    <w:rsid w:val="00AA2C02"/>
    <w:rsid w:val="00AA2FBB"/>
    <w:rsid w:val="00AA3701"/>
    <w:rsid w:val="00AA3A75"/>
    <w:rsid w:val="00AA3AF7"/>
    <w:rsid w:val="00AA4887"/>
    <w:rsid w:val="00AA5238"/>
    <w:rsid w:val="00AA541E"/>
    <w:rsid w:val="00AA62FD"/>
    <w:rsid w:val="00AB0A4B"/>
    <w:rsid w:val="00AB1ECB"/>
    <w:rsid w:val="00AB2D10"/>
    <w:rsid w:val="00AB3D89"/>
    <w:rsid w:val="00AB4294"/>
    <w:rsid w:val="00AB5760"/>
    <w:rsid w:val="00AB620B"/>
    <w:rsid w:val="00AC0653"/>
    <w:rsid w:val="00AC0743"/>
    <w:rsid w:val="00AC0DEF"/>
    <w:rsid w:val="00AC1612"/>
    <w:rsid w:val="00AC17AB"/>
    <w:rsid w:val="00AC30D5"/>
    <w:rsid w:val="00AC3394"/>
    <w:rsid w:val="00AC34E5"/>
    <w:rsid w:val="00AC3ED5"/>
    <w:rsid w:val="00AC3EDE"/>
    <w:rsid w:val="00AC53B0"/>
    <w:rsid w:val="00AC5D26"/>
    <w:rsid w:val="00AC61F8"/>
    <w:rsid w:val="00AC7C71"/>
    <w:rsid w:val="00AD004D"/>
    <w:rsid w:val="00AD0105"/>
    <w:rsid w:val="00AD0419"/>
    <w:rsid w:val="00AD06A3"/>
    <w:rsid w:val="00AD119C"/>
    <w:rsid w:val="00AD1B21"/>
    <w:rsid w:val="00AD2BA8"/>
    <w:rsid w:val="00AD3D7B"/>
    <w:rsid w:val="00AD570A"/>
    <w:rsid w:val="00AD59C4"/>
    <w:rsid w:val="00AD5D25"/>
    <w:rsid w:val="00AD6BE8"/>
    <w:rsid w:val="00AE00A1"/>
    <w:rsid w:val="00AE4262"/>
    <w:rsid w:val="00AE466E"/>
    <w:rsid w:val="00AE53C0"/>
    <w:rsid w:val="00AE56BD"/>
    <w:rsid w:val="00AE570B"/>
    <w:rsid w:val="00AE6979"/>
    <w:rsid w:val="00AE6C8A"/>
    <w:rsid w:val="00AE72AA"/>
    <w:rsid w:val="00AE7923"/>
    <w:rsid w:val="00AE7AA6"/>
    <w:rsid w:val="00AF0B9E"/>
    <w:rsid w:val="00AF273F"/>
    <w:rsid w:val="00AF2827"/>
    <w:rsid w:val="00AF28F5"/>
    <w:rsid w:val="00AF4145"/>
    <w:rsid w:val="00AF4A9C"/>
    <w:rsid w:val="00AF4B84"/>
    <w:rsid w:val="00AF5E8C"/>
    <w:rsid w:val="00AF66DF"/>
    <w:rsid w:val="00AF73D3"/>
    <w:rsid w:val="00B00EB7"/>
    <w:rsid w:val="00B01842"/>
    <w:rsid w:val="00B01FA2"/>
    <w:rsid w:val="00B02452"/>
    <w:rsid w:val="00B02C41"/>
    <w:rsid w:val="00B037B3"/>
    <w:rsid w:val="00B03D22"/>
    <w:rsid w:val="00B03D7D"/>
    <w:rsid w:val="00B03F93"/>
    <w:rsid w:val="00B04514"/>
    <w:rsid w:val="00B048D8"/>
    <w:rsid w:val="00B04CBD"/>
    <w:rsid w:val="00B04D1E"/>
    <w:rsid w:val="00B068A1"/>
    <w:rsid w:val="00B07134"/>
    <w:rsid w:val="00B073C0"/>
    <w:rsid w:val="00B07FDB"/>
    <w:rsid w:val="00B10466"/>
    <w:rsid w:val="00B104EF"/>
    <w:rsid w:val="00B10993"/>
    <w:rsid w:val="00B12884"/>
    <w:rsid w:val="00B12FBE"/>
    <w:rsid w:val="00B130D9"/>
    <w:rsid w:val="00B142FF"/>
    <w:rsid w:val="00B1439A"/>
    <w:rsid w:val="00B1493F"/>
    <w:rsid w:val="00B149C7"/>
    <w:rsid w:val="00B158AC"/>
    <w:rsid w:val="00B1607F"/>
    <w:rsid w:val="00B16248"/>
    <w:rsid w:val="00B1681D"/>
    <w:rsid w:val="00B17C92"/>
    <w:rsid w:val="00B208FD"/>
    <w:rsid w:val="00B21677"/>
    <w:rsid w:val="00B226E8"/>
    <w:rsid w:val="00B22DF0"/>
    <w:rsid w:val="00B23681"/>
    <w:rsid w:val="00B23E44"/>
    <w:rsid w:val="00B23EF1"/>
    <w:rsid w:val="00B25354"/>
    <w:rsid w:val="00B253F5"/>
    <w:rsid w:val="00B260A4"/>
    <w:rsid w:val="00B300AA"/>
    <w:rsid w:val="00B30791"/>
    <w:rsid w:val="00B310BD"/>
    <w:rsid w:val="00B31CC6"/>
    <w:rsid w:val="00B33A90"/>
    <w:rsid w:val="00B35357"/>
    <w:rsid w:val="00B41427"/>
    <w:rsid w:val="00B430BE"/>
    <w:rsid w:val="00B43541"/>
    <w:rsid w:val="00B436B0"/>
    <w:rsid w:val="00B4581C"/>
    <w:rsid w:val="00B45E1C"/>
    <w:rsid w:val="00B4707E"/>
    <w:rsid w:val="00B4798E"/>
    <w:rsid w:val="00B47A1E"/>
    <w:rsid w:val="00B507A9"/>
    <w:rsid w:val="00B50C4B"/>
    <w:rsid w:val="00B50FD3"/>
    <w:rsid w:val="00B57164"/>
    <w:rsid w:val="00B6044F"/>
    <w:rsid w:val="00B61039"/>
    <w:rsid w:val="00B6178D"/>
    <w:rsid w:val="00B61B1C"/>
    <w:rsid w:val="00B61E6B"/>
    <w:rsid w:val="00B634F9"/>
    <w:rsid w:val="00B6360A"/>
    <w:rsid w:val="00B63A22"/>
    <w:rsid w:val="00B648DB"/>
    <w:rsid w:val="00B649D0"/>
    <w:rsid w:val="00B64EAC"/>
    <w:rsid w:val="00B65F12"/>
    <w:rsid w:val="00B6635A"/>
    <w:rsid w:val="00B6672D"/>
    <w:rsid w:val="00B668F3"/>
    <w:rsid w:val="00B66FD1"/>
    <w:rsid w:val="00B679D6"/>
    <w:rsid w:val="00B67C43"/>
    <w:rsid w:val="00B70AFD"/>
    <w:rsid w:val="00B716E8"/>
    <w:rsid w:val="00B71914"/>
    <w:rsid w:val="00B71B15"/>
    <w:rsid w:val="00B722CE"/>
    <w:rsid w:val="00B73466"/>
    <w:rsid w:val="00B7360B"/>
    <w:rsid w:val="00B741C3"/>
    <w:rsid w:val="00B746AE"/>
    <w:rsid w:val="00B74ABB"/>
    <w:rsid w:val="00B7635D"/>
    <w:rsid w:val="00B77FEE"/>
    <w:rsid w:val="00B8010A"/>
    <w:rsid w:val="00B80E1A"/>
    <w:rsid w:val="00B829D9"/>
    <w:rsid w:val="00B832DB"/>
    <w:rsid w:val="00B851BA"/>
    <w:rsid w:val="00B85CAB"/>
    <w:rsid w:val="00B86B58"/>
    <w:rsid w:val="00B86B6E"/>
    <w:rsid w:val="00B872B5"/>
    <w:rsid w:val="00B9008A"/>
    <w:rsid w:val="00B90160"/>
    <w:rsid w:val="00B90302"/>
    <w:rsid w:val="00B92649"/>
    <w:rsid w:val="00B927A9"/>
    <w:rsid w:val="00B93C85"/>
    <w:rsid w:val="00B94011"/>
    <w:rsid w:val="00B953D8"/>
    <w:rsid w:val="00B95D68"/>
    <w:rsid w:val="00B96574"/>
    <w:rsid w:val="00B96D64"/>
    <w:rsid w:val="00B974C2"/>
    <w:rsid w:val="00B9771E"/>
    <w:rsid w:val="00BA088A"/>
    <w:rsid w:val="00BA1495"/>
    <w:rsid w:val="00BA1AAE"/>
    <w:rsid w:val="00BA228E"/>
    <w:rsid w:val="00BA3F62"/>
    <w:rsid w:val="00BA45CC"/>
    <w:rsid w:val="00BA5020"/>
    <w:rsid w:val="00BA5064"/>
    <w:rsid w:val="00BA69FC"/>
    <w:rsid w:val="00BA7B9A"/>
    <w:rsid w:val="00BB0665"/>
    <w:rsid w:val="00BB1E8A"/>
    <w:rsid w:val="00BB211E"/>
    <w:rsid w:val="00BB2B99"/>
    <w:rsid w:val="00BB48B4"/>
    <w:rsid w:val="00BB4B87"/>
    <w:rsid w:val="00BB5630"/>
    <w:rsid w:val="00BB73AC"/>
    <w:rsid w:val="00BC0411"/>
    <w:rsid w:val="00BC0B59"/>
    <w:rsid w:val="00BC0E8B"/>
    <w:rsid w:val="00BC199A"/>
    <w:rsid w:val="00BC1B4F"/>
    <w:rsid w:val="00BC1D56"/>
    <w:rsid w:val="00BC2043"/>
    <w:rsid w:val="00BC3C33"/>
    <w:rsid w:val="00BC3D78"/>
    <w:rsid w:val="00BC3F38"/>
    <w:rsid w:val="00BC496F"/>
    <w:rsid w:val="00BC49D6"/>
    <w:rsid w:val="00BC5FF1"/>
    <w:rsid w:val="00BC695F"/>
    <w:rsid w:val="00BC6B43"/>
    <w:rsid w:val="00BC734B"/>
    <w:rsid w:val="00BC766A"/>
    <w:rsid w:val="00BC7AD2"/>
    <w:rsid w:val="00BD0BFA"/>
    <w:rsid w:val="00BD1682"/>
    <w:rsid w:val="00BD297A"/>
    <w:rsid w:val="00BD2BEF"/>
    <w:rsid w:val="00BD3C96"/>
    <w:rsid w:val="00BD444B"/>
    <w:rsid w:val="00BD45FE"/>
    <w:rsid w:val="00BD5120"/>
    <w:rsid w:val="00BD6F37"/>
    <w:rsid w:val="00BD70A2"/>
    <w:rsid w:val="00BD74FA"/>
    <w:rsid w:val="00BD7691"/>
    <w:rsid w:val="00BE00EB"/>
    <w:rsid w:val="00BE14EF"/>
    <w:rsid w:val="00BE1C6F"/>
    <w:rsid w:val="00BE32B0"/>
    <w:rsid w:val="00BE37ED"/>
    <w:rsid w:val="00BE3B9B"/>
    <w:rsid w:val="00BE3C11"/>
    <w:rsid w:val="00BE40E3"/>
    <w:rsid w:val="00BE44B8"/>
    <w:rsid w:val="00BE46E8"/>
    <w:rsid w:val="00BE47B3"/>
    <w:rsid w:val="00BE63E6"/>
    <w:rsid w:val="00BE6C93"/>
    <w:rsid w:val="00BF032A"/>
    <w:rsid w:val="00BF0362"/>
    <w:rsid w:val="00BF064B"/>
    <w:rsid w:val="00BF0B15"/>
    <w:rsid w:val="00BF101D"/>
    <w:rsid w:val="00BF2E89"/>
    <w:rsid w:val="00BF3687"/>
    <w:rsid w:val="00BF3AB0"/>
    <w:rsid w:val="00BF3DDA"/>
    <w:rsid w:val="00BF4C38"/>
    <w:rsid w:val="00BF50BE"/>
    <w:rsid w:val="00BF5115"/>
    <w:rsid w:val="00C0042C"/>
    <w:rsid w:val="00C00C91"/>
    <w:rsid w:val="00C02469"/>
    <w:rsid w:val="00C02686"/>
    <w:rsid w:val="00C02AD9"/>
    <w:rsid w:val="00C03745"/>
    <w:rsid w:val="00C03882"/>
    <w:rsid w:val="00C03B08"/>
    <w:rsid w:val="00C03EF4"/>
    <w:rsid w:val="00C0436B"/>
    <w:rsid w:val="00C04C7B"/>
    <w:rsid w:val="00C0586F"/>
    <w:rsid w:val="00C06105"/>
    <w:rsid w:val="00C064A9"/>
    <w:rsid w:val="00C132D5"/>
    <w:rsid w:val="00C1401D"/>
    <w:rsid w:val="00C14BC0"/>
    <w:rsid w:val="00C1583E"/>
    <w:rsid w:val="00C15D24"/>
    <w:rsid w:val="00C16886"/>
    <w:rsid w:val="00C16902"/>
    <w:rsid w:val="00C17D8F"/>
    <w:rsid w:val="00C21C0A"/>
    <w:rsid w:val="00C239C8"/>
    <w:rsid w:val="00C2443B"/>
    <w:rsid w:val="00C26FC0"/>
    <w:rsid w:val="00C275EF"/>
    <w:rsid w:val="00C27794"/>
    <w:rsid w:val="00C27B98"/>
    <w:rsid w:val="00C27DBD"/>
    <w:rsid w:val="00C3010B"/>
    <w:rsid w:val="00C30229"/>
    <w:rsid w:val="00C30B0F"/>
    <w:rsid w:val="00C31203"/>
    <w:rsid w:val="00C31A0F"/>
    <w:rsid w:val="00C31E54"/>
    <w:rsid w:val="00C32329"/>
    <w:rsid w:val="00C326C9"/>
    <w:rsid w:val="00C32CD2"/>
    <w:rsid w:val="00C3305F"/>
    <w:rsid w:val="00C3341D"/>
    <w:rsid w:val="00C3385A"/>
    <w:rsid w:val="00C33FA3"/>
    <w:rsid w:val="00C344E1"/>
    <w:rsid w:val="00C3498D"/>
    <w:rsid w:val="00C37197"/>
    <w:rsid w:val="00C3749F"/>
    <w:rsid w:val="00C37790"/>
    <w:rsid w:val="00C420F8"/>
    <w:rsid w:val="00C4254C"/>
    <w:rsid w:val="00C42918"/>
    <w:rsid w:val="00C4313B"/>
    <w:rsid w:val="00C43A5A"/>
    <w:rsid w:val="00C442C1"/>
    <w:rsid w:val="00C447C2"/>
    <w:rsid w:val="00C44C5F"/>
    <w:rsid w:val="00C4566C"/>
    <w:rsid w:val="00C46218"/>
    <w:rsid w:val="00C4643E"/>
    <w:rsid w:val="00C4693A"/>
    <w:rsid w:val="00C47656"/>
    <w:rsid w:val="00C47C9B"/>
    <w:rsid w:val="00C50751"/>
    <w:rsid w:val="00C508F9"/>
    <w:rsid w:val="00C50983"/>
    <w:rsid w:val="00C50DD4"/>
    <w:rsid w:val="00C51358"/>
    <w:rsid w:val="00C515BB"/>
    <w:rsid w:val="00C526C8"/>
    <w:rsid w:val="00C52C4C"/>
    <w:rsid w:val="00C52CAD"/>
    <w:rsid w:val="00C53E16"/>
    <w:rsid w:val="00C54029"/>
    <w:rsid w:val="00C54D77"/>
    <w:rsid w:val="00C5517A"/>
    <w:rsid w:val="00C55591"/>
    <w:rsid w:val="00C55E9D"/>
    <w:rsid w:val="00C572E0"/>
    <w:rsid w:val="00C607E8"/>
    <w:rsid w:val="00C60D4F"/>
    <w:rsid w:val="00C61C16"/>
    <w:rsid w:val="00C61DFC"/>
    <w:rsid w:val="00C63311"/>
    <w:rsid w:val="00C63DFC"/>
    <w:rsid w:val="00C66469"/>
    <w:rsid w:val="00C6777D"/>
    <w:rsid w:val="00C73277"/>
    <w:rsid w:val="00C742BA"/>
    <w:rsid w:val="00C74C91"/>
    <w:rsid w:val="00C75672"/>
    <w:rsid w:val="00C75E3D"/>
    <w:rsid w:val="00C7600C"/>
    <w:rsid w:val="00C762D3"/>
    <w:rsid w:val="00C76736"/>
    <w:rsid w:val="00C76750"/>
    <w:rsid w:val="00C77BC7"/>
    <w:rsid w:val="00C8137D"/>
    <w:rsid w:val="00C819FC"/>
    <w:rsid w:val="00C81DDF"/>
    <w:rsid w:val="00C824E9"/>
    <w:rsid w:val="00C829C5"/>
    <w:rsid w:val="00C82FFD"/>
    <w:rsid w:val="00C842AC"/>
    <w:rsid w:val="00C85C5C"/>
    <w:rsid w:val="00C85FF3"/>
    <w:rsid w:val="00C863D6"/>
    <w:rsid w:val="00C86B8E"/>
    <w:rsid w:val="00C86F9F"/>
    <w:rsid w:val="00C87131"/>
    <w:rsid w:val="00C87B55"/>
    <w:rsid w:val="00C87C1F"/>
    <w:rsid w:val="00C907BA"/>
    <w:rsid w:val="00C91623"/>
    <w:rsid w:val="00C9204C"/>
    <w:rsid w:val="00C92600"/>
    <w:rsid w:val="00C931DA"/>
    <w:rsid w:val="00C94C8A"/>
    <w:rsid w:val="00C959CD"/>
    <w:rsid w:val="00C95D99"/>
    <w:rsid w:val="00C9648E"/>
    <w:rsid w:val="00C9756B"/>
    <w:rsid w:val="00C9789B"/>
    <w:rsid w:val="00C97F85"/>
    <w:rsid w:val="00CA0247"/>
    <w:rsid w:val="00CA0AE3"/>
    <w:rsid w:val="00CA1420"/>
    <w:rsid w:val="00CA1A7E"/>
    <w:rsid w:val="00CA1E7C"/>
    <w:rsid w:val="00CA2850"/>
    <w:rsid w:val="00CA3F94"/>
    <w:rsid w:val="00CA5739"/>
    <w:rsid w:val="00CA5BEE"/>
    <w:rsid w:val="00CA6EEE"/>
    <w:rsid w:val="00CB09E0"/>
    <w:rsid w:val="00CB15FA"/>
    <w:rsid w:val="00CB19B3"/>
    <w:rsid w:val="00CB2AD6"/>
    <w:rsid w:val="00CB2EA2"/>
    <w:rsid w:val="00CB39A7"/>
    <w:rsid w:val="00CB4FC2"/>
    <w:rsid w:val="00CB7297"/>
    <w:rsid w:val="00CC184C"/>
    <w:rsid w:val="00CC230C"/>
    <w:rsid w:val="00CC328C"/>
    <w:rsid w:val="00CC4067"/>
    <w:rsid w:val="00CC474B"/>
    <w:rsid w:val="00CC5CBD"/>
    <w:rsid w:val="00CC5EBF"/>
    <w:rsid w:val="00CC6053"/>
    <w:rsid w:val="00CD0EA0"/>
    <w:rsid w:val="00CD2525"/>
    <w:rsid w:val="00CD2668"/>
    <w:rsid w:val="00CD2ABB"/>
    <w:rsid w:val="00CD33D5"/>
    <w:rsid w:val="00CD3B23"/>
    <w:rsid w:val="00CD6176"/>
    <w:rsid w:val="00CD6E5C"/>
    <w:rsid w:val="00CD784C"/>
    <w:rsid w:val="00CD7A3F"/>
    <w:rsid w:val="00CD7D12"/>
    <w:rsid w:val="00CE0DB6"/>
    <w:rsid w:val="00CE0F2F"/>
    <w:rsid w:val="00CE1C33"/>
    <w:rsid w:val="00CE1DB9"/>
    <w:rsid w:val="00CE21EC"/>
    <w:rsid w:val="00CE2563"/>
    <w:rsid w:val="00CE3298"/>
    <w:rsid w:val="00CE4629"/>
    <w:rsid w:val="00CE5A85"/>
    <w:rsid w:val="00CE62E0"/>
    <w:rsid w:val="00CE67D8"/>
    <w:rsid w:val="00CF0227"/>
    <w:rsid w:val="00CF0EE1"/>
    <w:rsid w:val="00CF2246"/>
    <w:rsid w:val="00CF2C96"/>
    <w:rsid w:val="00CF4416"/>
    <w:rsid w:val="00CF587E"/>
    <w:rsid w:val="00CF604A"/>
    <w:rsid w:val="00CF6F7D"/>
    <w:rsid w:val="00CF73CC"/>
    <w:rsid w:val="00D00EC7"/>
    <w:rsid w:val="00D017F0"/>
    <w:rsid w:val="00D023FF"/>
    <w:rsid w:val="00D02504"/>
    <w:rsid w:val="00D0255D"/>
    <w:rsid w:val="00D0365C"/>
    <w:rsid w:val="00D03A96"/>
    <w:rsid w:val="00D03B7D"/>
    <w:rsid w:val="00D043BA"/>
    <w:rsid w:val="00D043F4"/>
    <w:rsid w:val="00D04A70"/>
    <w:rsid w:val="00D0539C"/>
    <w:rsid w:val="00D05A2D"/>
    <w:rsid w:val="00D0680C"/>
    <w:rsid w:val="00D0701D"/>
    <w:rsid w:val="00D0791A"/>
    <w:rsid w:val="00D10DA5"/>
    <w:rsid w:val="00D113A1"/>
    <w:rsid w:val="00D12219"/>
    <w:rsid w:val="00D12CD4"/>
    <w:rsid w:val="00D136DF"/>
    <w:rsid w:val="00D13D77"/>
    <w:rsid w:val="00D141A5"/>
    <w:rsid w:val="00D1491E"/>
    <w:rsid w:val="00D14E8B"/>
    <w:rsid w:val="00D14EA1"/>
    <w:rsid w:val="00D159F9"/>
    <w:rsid w:val="00D15AB2"/>
    <w:rsid w:val="00D16749"/>
    <w:rsid w:val="00D1697E"/>
    <w:rsid w:val="00D16A4F"/>
    <w:rsid w:val="00D17917"/>
    <w:rsid w:val="00D17FE1"/>
    <w:rsid w:val="00D210C8"/>
    <w:rsid w:val="00D21A87"/>
    <w:rsid w:val="00D21BDA"/>
    <w:rsid w:val="00D23BCB"/>
    <w:rsid w:val="00D23C53"/>
    <w:rsid w:val="00D25EDE"/>
    <w:rsid w:val="00D2625E"/>
    <w:rsid w:val="00D270EE"/>
    <w:rsid w:val="00D30B8B"/>
    <w:rsid w:val="00D3187B"/>
    <w:rsid w:val="00D31904"/>
    <w:rsid w:val="00D31D4B"/>
    <w:rsid w:val="00D325C3"/>
    <w:rsid w:val="00D329A3"/>
    <w:rsid w:val="00D332AB"/>
    <w:rsid w:val="00D34C95"/>
    <w:rsid w:val="00D353E1"/>
    <w:rsid w:val="00D36924"/>
    <w:rsid w:val="00D36DEA"/>
    <w:rsid w:val="00D36F49"/>
    <w:rsid w:val="00D37B5F"/>
    <w:rsid w:val="00D41147"/>
    <w:rsid w:val="00D41CE0"/>
    <w:rsid w:val="00D41F5C"/>
    <w:rsid w:val="00D41FBF"/>
    <w:rsid w:val="00D425A0"/>
    <w:rsid w:val="00D42AB7"/>
    <w:rsid w:val="00D45315"/>
    <w:rsid w:val="00D453CD"/>
    <w:rsid w:val="00D45872"/>
    <w:rsid w:val="00D467D7"/>
    <w:rsid w:val="00D46D23"/>
    <w:rsid w:val="00D47C21"/>
    <w:rsid w:val="00D47EA8"/>
    <w:rsid w:val="00D51999"/>
    <w:rsid w:val="00D52D03"/>
    <w:rsid w:val="00D53ED9"/>
    <w:rsid w:val="00D5633B"/>
    <w:rsid w:val="00D56F92"/>
    <w:rsid w:val="00D579ED"/>
    <w:rsid w:val="00D57BD2"/>
    <w:rsid w:val="00D57D8C"/>
    <w:rsid w:val="00D57E67"/>
    <w:rsid w:val="00D60036"/>
    <w:rsid w:val="00D60069"/>
    <w:rsid w:val="00D60574"/>
    <w:rsid w:val="00D619A2"/>
    <w:rsid w:val="00D61ED7"/>
    <w:rsid w:val="00D64AA0"/>
    <w:rsid w:val="00D64DB8"/>
    <w:rsid w:val="00D65709"/>
    <w:rsid w:val="00D65994"/>
    <w:rsid w:val="00D65C4D"/>
    <w:rsid w:val="00D661A0"/>
    <w:rsid w:val="00D66217"/>
    <w:rsid w:val="00D67F26"/>
    <w:rsid w:val="00D70029"/>
    <w:rsid w:val="00D703F4"/>
    <w:rsid w:val="00D716E2"/>
    <w:rsid w:val="00D72238"/>
    <w:rsid w:val="00D72F6A"/>
    <w:rsid w:val="00D75819"/>
    <w:rsid w:val="00D75C5F"/>
    <w:rsid w:val="00D768D5"/>
    <w:rsid w:val="00D76FF7"/>
    <w:rsid w:val="00D775D4"/>
    <w:rsid w:val="00D775FA"/>
    <w:rsid w:val="00D81D93"/>
    <w:rsid w:val="00D8225A"/>
    <w:rsid w:val="00D8269F"/>
    <w:rsid w:val="00D828CA"/>
    <w:rsid w:val="00D83F52"/>
    <w:rsid w:val="00D84DB0"/>
    <w:rsid w:val="00D859A3"/>
    <w:rsid w:val="00D85CC1"/>
    <w:rsid w:val="00D87A73"/>
    <w:rsid w:val="00D87B3A"/>
    <w:rsid w:val="00D87FF1"/>
    <w:rsid w:val="00D9006F"/>
    <w:rsid w:val="00D90767"/>
    <w:rsid w:val="00D90941"/>
    <w:rsid w:val="00D91157"/>
    <w:rsid w:val="00D940DB"/>
    <w:rsid w:val="00D954AA"/>
    <w:rsid w:val="00D961F5"/>
    <w:rsid w:val="00D97B7C"/>
    <w:rsid w:val="00DA009C"/>
    <w:rsid w:val="00DA032B"/>
    <w:rsid w:val="00DA1205"/>
    <w:rsid w:val="00DA12B8"/>
    <w:rsid w:val="00DA287C"/>
    <w:rsid w:val="00DA2EE1"/>
    <w:rsid w:val="00DA33AD"/>
    <w:rsid w:val="00DA3916"/>
    <w:rsid w:val="00DA4096"/>
    <w:rsid w:val="00DA468F"/>
    <w:rsid w:val="00DA4777"/>
    <w:rsid w:val="00DA6599"/>
    <w:rsid w:val="00DA6A03"/>
    <w:rsid w:val="00DB03F7"/>
    <w:rsid w:val="00DB0DC2"/>
    <w:rsid w:val="00DB1209"/>
    <w:rsid w:val="00DB2042"/>
    <w:rsid w:val="00DB271E"/>
    <w:rsid w:val="00DB3D6B"/>
    <w:rsid w:val="00DB4E21"/>
    <w:rsid w:val="00DB57AB"/>
    <w:rsid w:val="00DB603B"/>
    <w:rsid w:val="00DB66AF"/>
    <w:rsid w:val="00DB6AAB"/>
    <w:rsid w:val="00DB7A30"/>
    <w:rsid w:val="00DC04EC"/>
    <w:rsid w:val="00DC0992"/>
    <w:rsid w:val="00DC0CBE"/>
    <w:rsid w:val="00DC2671"/>
    <w:rsid w:val="00DC2A3B"/>
    <w:rsid w:val="00DC2D56"/>
    <w:rsid w:val="00DC3398"/>
    <w:rsid w:val="00DC4F6F"/>
    <w:rsid w:val="00DC51A5"/>
    <w:rsid w:val="00DC5E45"/>
    <w:rsid w:val="00DC726B"/>
    <w:rsid w:val="00DC73A6"/>
    <w:rsid w:val="00DC7CDF"/>
    <w:rsid w:val="00DC7EAD"/>
    <w:rsid w:val="00DD1AC5"/>
    <w:rsid w:val="00DD3657"/>
    <w:rsid w:val="00DD37B0"/>
    <w:rsid w:val="00DD3861"/>
    <w:rsid w:val="00DD3A9B"/>
    <w:rsid w:val="00DD3BE7"/>
    <w:rsid w:val="00DD3C57"/>
    <w:rsid w:val="00DD5098"/>
    <w:rsid w:val="00DD5ECC"/>
    <w:rsid w:val="00DD7634"/>
    <w:rsid w:val="00DE039F"/>
    <w:rsid w:val="00DE0F81"/>
    <w:rsid w:val="00DE126E"/>
    <w:rsid w:val="00DE17E4"/>
    <w:rsid w:val="00DE1B41"/>
    <w:rsid w:val="00DE1D7F"/>
    <w:rsid w:val="00DE454D"/>
    <w:rsid w:val="00DE4D37"/>
    <w:rsid w:val="00DE5163"/>
    <w:rsid w:val="00DE5799"/>
    <w:rsid w:val="00DE5983"/>
    <w:rsid w:val="00DE5F45"/>
    <w:rsid w:val="00DE7668"/>
    <w:rsid w:val="00DE7E6A"/>
    <w:rsid w:val="00DF04D3"/>
    <w:rsid w:val="00DF0BEF"/>
    <w:rsid w:val="00DF22F1"/>
    <w:rsid w:val="00DF23FC"/>
    <w:rsid w:val="00DF293A"/>
    <w:rsid w:val="00DF2DE1"/>
    <w:rsid w:val="00DF2EE9"/>
    <w:rsid w:val="00DF458F"/>
    <w:rsid w:val="00DF73A2"/>
    <w:rsid w:val="00DF7551"/>
    <w:rsid w:val="00DF7F8F"/>
    <w:rsid w:val="00E0224E"/>
    <w:rsid w:val="00E02A74"/>
    <w:rsid w:val="00E03879"/>
    <w:rsid w:val="00E054A8"/>
    <w:rsid w:val="00E05785"/>
    <w:rsid w:val="00E0769F"/>
    <w:rsid w:val="00E07A4F"/>
    <w:rsid w:val="00E07FC3"/>
    <w:rsid w:val="00E118F1"/>
    <w:rsid w:val="00E11C64"/>
    <w:rsid w:val="00E11DE3"/>
    <w:rsid w:val="00E13600"/>
    <w:rsid w:val="00E13FD6"/>
    <w:rsid w:val="00E14121"/>
    <w:rsid w:val="00E14740"/>
    <w:rsid w:val="00E14D4F"/>
    <w:rsid w:val="00E15C8E"/>
    <w:rsid w:val="00E15D6C"/>
    <w:rsid w:val="00E161A8"/>
    <w:rsid w:val="00E1663B"/>
    <w:rsid w:val="00E16E46"/>
    <w:rsid w:val="00E1788D"/>
    <w:rsid w:val="00E17EF6"/>
    <w:rsid w:val="00E20704"/>
    <w:rsid w:val="00E208D5"/>
    <w:rsid w:val="00E20D78"/>
    <w:rsid w:val="00E21CB9"/>
    <w:rsid w:val="00E2366D"/>
    <w:rsid w:val="00E25B82"/>
    <w:rsid w:val="00E25BB0"/>
    <w:rsid w:val="00E26FF9"/>
    <w:rsid w:val="00E275ED"/>
    <w:rsid w:val="00E27DC7"/>
    <w:rsid w:val="00E30B61"/>
    <w:rsid w:val="00E30EAC"/>
    <w:rsid w:val="00E30EEA"/>
    <w:rsid w:val="00E32543"/>
    <w:rsid w:val="00E33818"/>
    <w:rsid w:val="00E3401E"/>
    <w:rsid w:val="00E35791"/>
    <w:rsid w:val="00E35E6A"/>
    <w:rsid w:val="00E3603D"/>
    <w:rsid w:val="00E360BB"/>
    <w:rsid w:val="00E362BE"/>
    <w:rsid w:val="00E3735D"/>
    <w:rsid w:val="00E37882"/>
    <w:rsid w:val="00E4044D"/>
    <w:rsid w:val="00E41421"/>
    <w:rsid w:val="00E41AAB"/>
    <w:rsid w:val="00E41AB4"/>
    <w:rsid w:val="00E4234E"/>
    <w:rsid w:val="00E4278D"/>
    <w:rsid w:val="00E42971"/>
    <w:rsid w:val="00E42AEE"/>
    <w:rsid w:val="00E42DF7"/>
    <w:rsid w:val="00E4481F"/>
    <w:rsid w:val="00E44D1A"/>
    <w:rsid w:val="00E453CD"/>
    <w:rsid w:val="00E45FE1"/>
    <w:rsid w:val="00E46D16"/>
    <w:rsid w:val="00E477C5"/>
    <w:rsid w:val="00E47CE2"/>
    <w:rsid w:val="00E5099C"/>
    <w:rsid w:val="00E5341E"/>
    <w:rsid w:val="00E537B3"/>
    <w:rsid w:val="00E53A76"/>
    <w:rsid w:val="00E5453F"/>
    <w:rsid w:val="00E55757"/>
    <w:rsid w:val="00E56A78"/>
    <w:rsid w:val="00E570F6"/>
    <w:rsid w:val="00E5772A"/>
    <w:rsid w:val="00E6051B"/>
    <w:rsid w:val="00E60DEB"/>
    <w:rsid w:val="00E61776"/>
    <w:rsid w:val="00E619AE"/>
    <w:rsid w:val="00E659B5"/>
    <w:rsid w:val="00E66630"/>
    <w:rsid w:val="00E666AE"/>
    <w:rsid w:val="00E67677"/>
    <w:rsid w:val="00E701C8"/>
    <w:rsid w:val="00E71DD6"/>
    <w:rsid w:val="00E72815"/>
    <w:rsid w:val="00E72CAC"/>
    <w:rsid w:val="00E73A98"/>
    <w:rsid w:val="00E73FFD"/>
    <w:rsid w:val="00E74418"/>
    <w:rsid w:val="00E76E0E"/>
    <w:rsid w:val="00E773A7"/>
    <w:rsid w:val="00E77F0C"/>
    <w:rsid w:val="00E80531"/>
    <w:rsid w:val="00E8132A"/>
    <w:rsid w:val="00E8186E"/>
    <w:rsid w:val="00E823C7"/>
    <w:rsid w:val="00E827E5"/>
    <w:rsid w:val="00E82DC3"/>
    <w:rsid w:val="00E830EE"/>
    <w:rsid w:val="00E831DF"/>
    <w:rsid w:val="00E83E75"/>
    <w:rsid w:val="00E840ED"/>
    <w:rsid w:val="00E8496B"/>
    <w:rsid w:val="00E857BA"/>
    <w:rsid w:val="00E85D47"/>
    <w:rsid w:val="00E87AFF"/>
    <w:rsid w:val="00E87D3A"/>
    <w:rsid w:val="00E87EF4"/>
    <w:rsid w:val="00E9149F"/>
    <w:rsid w:val="00E921EC"/>
    <w:rsid w:val="00E923BE"/>
    <w:rsid w:val="00E9266B"/>
    <w:rsid w:val="00E9273E"/>
    <w:rsid w:val="00E92CEE"/>
    <w:rsid w:val="00E92EF8"/>
    <w:rsid w:val="00E9366C"/>
    <w:rsid w:val="00E937AE"/>
    <w:rsid w:val="00E9430A"/>
    <w:rsid w:val="00E9431B"/>
    <w:rsid w:val="00E94C04"/>
    <w:rsid w:val="00E96C89"/>
    <w:rsid w:val="00E96FC6"/>
    <w:rsid w:val="00E97702"/>
    <w:rsid w:val="00EA0D79"/>
    <w:rsid w:val="00EA1846"/>
    <w:rsid w:val="00EA1A95"/>
    <w:rsid w:val="00EA245B"/>
    <w:rsid w:val="00EA2474"/>
    <w:rsid w:val="00EA299A"/>
    <w:rsid w:val="00EA2E26"/>
    <w:rsid w:val="00EA3480"/>
    <w:rsid w:val="00EA3BAA"/>
    <w:rsid w:val="00EA62EA"/>
    <w:rsid w:val="00EA6731"/>
    <w:rsid w:val="00EA6B07"/>
    <w:rsid w:val="00EA7250"/>
    <w:rsid w:val="00EA74C2"/>
    <w:rsid w:val="00EA7B0F"/>
    <w:rsid w:val="00EA7E2F"/>
    <w:rsid w:val="00EB080C"/>
    <w:rsid w:val="00EB0E56"/>
    <w:rsid w:val="00EB32D8"/>
    <w:rsid w:val="00EB39F5"/>
    <w:rsid w:val="00EB3ACE"/>
    <w:rsid w:val="00EB53AE"/>
    <w:rsid w:val="00EB53B2"/>
    <w:rsid w:val="00EB6A5B"/>
    <w:rsid w:val="00EB74A3"/>
    <w:rsid w:val="00EC110A"/>
    <w:rsid w:val="00EC1631"/>
    <w:rsid w:val="00EC1C01"/>
    <w:rsid w:val="00EC2D8B"/>
    <w:rsid w:val="00EC3138"/>
    <w:rsid w:val="00EC37B8"/>
    <w:rsid w:val="00EC4689"/>
    <w:rsid w:val="00EC4EF7"/>
    <w:rsid w:val="00EC606E"/>
    <w:rsid w:val="00EC79FB"/>
    <w:rsid w:val="00ED2CE5"/>
    <w:rsid w:val="00ED3297"/>
    <w:rsid w:val="00ED4212"/>
    <w:rsid w:val="00ED563A"/>
    <w:rsid w:val="00ED57E2"/>
    <w:rsid w:val="00ED5C22"/>
    <w:rsid w:val="00ED6B3D"/>
    <w:rsid w:val="00ED70C2"/>
    <w:rsid w:val="00ED754A"/>
    <w:rsid w:val="00ED776E"/>
    <w:rsid w:val="00ED7954"/>
    <w:rsid w:val="00ED7C9C"/>
    <w:rsid w:val="00EE33C4"/>
    <w:rsid w:val="00EE3C1C"/>
    <w:rsid w:val="00EE3C99"/>
    <w:rsid w:val="00EE451B"/>
    <w:rsid w:val="00EE5061"/>
    <w:rsid w:val="00EE510B"/>
    <w:rsid w:val="00EF3036"/>
    <w:rsid w:val="00EF3533"/>
    <w:rsid w:val="00EF4D3C"/>
    <w:rsid w:val="00EF6C1E"/>
    <w:rsid w:val="00EF7F90"/>
    <w:rsid w:val="00F00089"/>
    <w:rsid w:val="00F00116"/>
    <w:rsid w:val="00F015DE"/>
    <w:rsid w:val="00F02482"/>
    <w:rsid w:val="00F02BAF"/>
    <w:rsid w:val="00F036CF"/>
    <w:rsid w:val="00F04480"/>
    <w:rsid w:val="00F05551"/>
    <w:rsid w:val="00F0650E"/>
    <w:rsid w:val="00F06FED"/>
    <w:rsid w:val="00F07DF7"/>
    <w:rsid w:val="00F1202D"/>
    <w:rsid w:val="00F12597"/>
    <w:rsid w:val="00F129BE"/>
    <w:rsid w:val="00F12A95"/>
    <w:rsid w:val="00F137D6"/>
    <w:rsid w:val="00F16D07"/>
    <w:rsid w:val="00F178CB"/>
    <w:rsid w:val="00F2057E"/>
    <w:rsid w:val="00F23125"/>
    <w:rsid w:val="00F25B22"/>
    <w:rsid w:val="00F26B94"/>
    <w:rsid w:val="00F26D38"/>
    <w:rsid w:val="00F26D62"/>
    <w:rsid w:val="00F27FD7"/>
    <w:rsid w:val="00F307A1"/>
    <w:rsid w:val="00F30F4D"/>
    <w:rsid w:val="00F3150E"/>
    <w:rsid w:val="00F31CD0"/>
    <w:rsid w:val="00F32310"/>
    <w:rsid w:val="00F32517"/>
    <w:rsid w:val="00F327CC"/>
    <w:rsid w:val="00F327CD"/>
    <w:rsid w:val="00F329CF"/>
    <w:rsid w:val="00F33344"/>
    <w:rsid w:val="00F339AC"/>
    <w:rsid w:val="00F349CF"/>
    <w:rsid w:val="00F35AAC"/>
    <w:rsid w:val="00F35D16"/>
    <w:rsid w:val="00F36A71"/>
    <w:rsid w:val="00F400CA"/>
    <w:rsid w:val="00F4124A"/>
    <w:rsid w:val="00F425A5"/>
    <w:rsid w:val="00F427CF"/>
    <w:rsid w:val="00F4387D"/>
    <w:rsid w:val="00F453BE"/>
    <w:rsid w:val="00F46F2F"/>
    <w:rsid w:val="00F47349"/>
    <w:rsid w:val="00F476FA"/>
    <w:rsid w:val="00F5434F"/>
    <w:rsid w:val="00F54721"/>
    <w:rsid w:val="00F56007"/>
    <w:rsid w:val="00F56335"/>
    <w:rsid w:val="00F56E7F"/>
    <w:rsid w:val="00F574FB"/>
    <w:rsid w:val="00F5774A"/>
    <w:rsid w:val="00F606B4"/>
    <w:rsid w:val="00F61722"/>
    <w:rsid w:val="00F63375"/>
    <w:rsid w:val="00F646A0"/>
    <w:rsid w:val="00F6504C"/>
    <w:rsid w:val="00F666AC"/>
    <w:rsid w:val="00F71F1D"/>
    <w:rsid w:val="00F72C11"/>
    <w:rsid w:val="00F73A49"/>
    <w:rsid w:val="00F73AFC"/>
    <w:rsid w:val="00F73C25"/>
    <w:rsid w:val="00F740A6"/>
    <w:rsid w:val="00F7420C"/>
    <w:rsid w:val="00F75874"/>
    <w:rsid w:val="00F80376"/>
    <w:rsid w:val="00F80D40"/>
    <w:rsid w:val="00F82483"/>
    <w:rsid w:val="00F82D98"/>
    <w:rsid w:val="00F8361A"/>
    <w:rsid w:val="00F843C8"/>
    <w:rsid w:val="00F84F5F"/>
    <w:rsid w:val="00F86037"/>
    <w:rsid w:val="00F866CE"/>
    <w:rsid w:val="00F86B44"/>
    <w:rsid w:val="00F8762E"/>
    <w:rsid w:val="00F90B85"/>
    <w:rsid w:val="00F90CF3"/>
    <w:rsid w:val="00F918E2"/>
    <w:rsid w:val="00F92029"/>
    <w:rsid w:val="00F922E8"/>
    <w:rsid w:val="00F92C6B"/>
    <w:rsid w:val="00F932D2"/>
    <w:rsid w:val="00F9394F"/>
    <w:rsid w:val="00F9415B"/>
    <w:rsid w:val="00F942F4"/>
    <w:rsid w:val="00F9455E"/>
    <w:rsid w:val="00F9475C"/>
    <w:rsid w:val="00F953A4"/>
    <w:rsid w:val="00F95F93"/>
    <w:rsid w:val="00F97049"/>
    <w:rsid w:val="00F975CD"/>
    <w:rsid w:val="00FA009D"/>
    <w:rsid w:val="00FA0561"/>
    <w:rsid w:val="00FA0663"/>
    <w:rsid w:val="00FA0B55"/>
    <w:rsid w:val="00FA18AB"/>
    <w:rsid w:val="00FA1A82"/>
    <w:rsid w:val="00FA2A07"/>
    <w:rsid w:val="00FA390A"/>
    <w:rsid w:val="00FA4B6B"/>
    <w:rsid w:val="00FA556A"/>
    <w:rsid w:val="00FA5AD6"/>
    <w:rsid w:val="00FA6CD7"/>
    <w:rsid w:val="00FA75D6"/>
    <w:rsid w:val="00FB0917"/>
    <w:rsid w:val="00FB2748"/>
    <w:rsid w:val="00FB2BE2"/>
    <w:rsid w:val="00FB460C"/>
    <w:rsid w:val="00FB468E"/>
    <w:rsid w:val="00FB4824"/>
    <w:rsid w:val="00FB4D99"/>
    <w:rsid w:val="00FB55E1"/>
    <w:rsid w:val="00FB5DA1"/>
    <w:rsid w:val="00FB5EDD"/>
    <w:rsid w:val="00FB6023"/>
    <w:rsid w:val="00FB67AE"/>
    <w:rsid w:val="00FB70B6"/>
    <w:rsid w:val="00FB7795"/>
    <w:rsid w:val="00FC0717"/>
    <w:rsid w:val="00FC2032"/>
    <w:rsid w:val="00FC2179"/>
    <w:rsid w:val="00FC4368"/>
    <w:rsid w:val="00FC5611"/>
    <w:rsid w:val="00FC583E"/>
    <w:rsid w:val="00FC5E1B"/>
    <w:rsid w:val="00FC634F"/>
    <w:rsid w:val="00FC6FA6"/>
    <w:rsid w:val="00FC7134"/>
    <w:rsid w:val="00FC7584"/>
    <w:rsid w:val="00FD0334"/>
    <w:rsid w:val="00FD1132"/>
    <w:rsid w:val="00FD2398"/>
    <w:rsid w:val="00FD50F8"/>
    <w:rsid w:val="00FD5250"/>
    <w:rsid w:val="00FD5752"/>
    <w:rsid w:val="00FD686F"/>
    <w:rsid w:val="00FE1823"/>
    <w:rsid w:val="00FE3B0B"/>
    <w:rsid w:val="00FE446B"/>
    <w:rsid w:val="00FE4985"/>
    <w:rsid w:val="00FE4D78"/>
    <w:rsid w:val="00FE5F73"/>
    <w:rsid w:val="00FE6AE5"/>
    <w:rsid w:val="00FE736F"/>
    <w:rsid w:val="00FF0771"/>
    <w:rsid w:val="00FF1B69"/>
    <w:rsid w:val="00FF1E23"/>
    <w:rsid w:val="00FF295C"/>
    <w:rsid w:val="00FF3408"/>
    <w:rsid w:val="00FF3538"/>
    <w:rsid w:val="00FF3633"/>
    <w:rsid w:val="00FF3CDE"/>
    <w:rsid w:val="00FF4311"/>
    <w:rsid w:val="00FF53BD"/>
    <w:rsid w:val="00FF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1.97mm,5.85pt,.7pt"/>
    </o:shapedefaults>
    <o:shapelayout v:ext="edit">
      <o:idmap v:ext="edit" data="1"/>
    </o:shapelayout>
  </w:shapeDefaults>
  <w:decimalSymbol w:val="."/>
  <w:listSeparator w:val=","/>
  <w15:docId w15:val="{FF573DC5-D8EB-4E82-A853-8FF79428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paragraph" w:styleId="a5">
    <w:name w:val="header"/>
    <w:basedOn w:val="a"/>
    <w:link w:val="a6"/>
    <w:uiPriority w:val="99"/>
    <w:pPr>
      <w:tabs>
        <w:tab w:val="center" w:pos="4252"/>
        <w:tab w:val="right" w:pos="8504"/>
      </w:tabs>
      <w:snapToGrid w:val="0"/>
    </w:pPr>
  </w:style>
  <w:style w:type="paragraph" w:customStyle="1" w:styleId="body">
    <w:name w:val="body"/>
    <w:basedOn w:val="a"/>
    <w:uiPriority w:val="99"/>
    <w:pPr>
      <w:ind w:left="629"/>
    </w:pPr>
  </w:style>
  <w:style w:type="paragraph" w:customStyle="1" w:styleId="1">
    <w:name w:val="(1)"/>
    <w:basedOn w:val="a"/>
    <w:next w:val="body"/>
    <w:pPr>
      <w:spacing w:after="120"/>
      <w:ind w:left="238"/>
    </w:pPr>
    <w:rPr>
      <w:rFonts w:ascii="ＭＳ ゴシック" w:eastAsia="ＭＳ ゴシック"/>
      <w:sz w:val="24"/>
    </w:rPr>
  </w:style>
  <w:style w:type="paragraph" w:customStyle="1" w:styleId="a7">
    <w:name w:val="１"/>
    <w:basedOn w:val="a"/>
    <w:uiPriority w:val="99"/>
    <w:pPr>
      <w:tabs>
        <w:tab w:val="right" w:leader="middleDot" w:pos="9555"/>
      </w:tabs>
    </w:pPr>
    <w:rPr>
      <w:rFonts w:ascii="ＭＳ ゴシック" w:eastAsia="ＭＳ ゴシック"/>
      <w:sz w:val="28"/>
    </w:rPr>
  </w:style>
  <w:style w:type="paragraph" w:customStyle="1" w:styleId="a8">
    <w:name w:val="第Ⅰ部"/>
    <w:basedOn w:val="a"/>
    <w:uiPriority w:val="99"/>
    <w:pPr>
      <w:tabs>
        <w:tab w:val="left" w:pos="1155"/>
        <w:tab w:val="right" w:leader="middleDot" w:pos="9555"/>
      </w:tabs>
      <w:ind w:left="321" w:hanging="221"/>
      <w:jc w:val="center"/>
    </w:pPr>
    <w:rPr>
      <w:sz w:val="44"/>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character" w:styleId="ac">
    <w:name w:val="Hyperlink"/>
    <w:uiPriority w:val="99"/>
    <w:rPr>
      <w:color w:val="0000FF"/>
      <w:u w:val="single"/>
    </w:rPr>
  </w:style>
  <w:style w:type="paragraph" w:styleId="ad">
    <w:name w:val="Body Text"/>
    <w:basedOn w:val="a"/>
    <w:link w:val="ae"/>
    <w:uiPriority w:val="99"/>
    <w:pPr>
      <w:spacing w:line="160" w:lineRule="exact"/>
    </w:pPr>
    <w:rPr>
      <w:rFonts w:ascii="Century"/>
      <w:sz w:val="14"/>
      <w:szCs w:val="24"/>
    </w:rPr>
  </w:style>
  <w:style w:type="paragraph" w:customStyle="1" w:styleId="body0">
    <w:name w:val="表body"/>
    <w:basedOn w:val="body"/>
    <w:uiPriority w:val="99"/>
    <w:pPr>
      <w:snapToGrid w:val="0"/>
      <w:spacing w:line="240" w:lineRule="exact"/>
      <w:ind w:left="0"/>
    </w:pPr>
    <w:rPr>
      <w:sz w:val="20"/>
    </w:rPr>
  </w:style>
  <w:style w:type="paragraph" w:customStyle="1" w:styleId="body1">
    <w:name w:val="表body１字ぶら下がり"/>
    <w:basedOn w:val="body0"/>
    <w:uiPriority w:val="99"/>
    <w:pPr>
      <w:ind w:left="199" w:hanging="199"/>
    </w:pPr>
  </w:style>
  <w:style w:type="paragraph" w:styleId="af">
    <w:name w:val="Body Text Indent"/>
    <w:basedOn w:val="a"/>
    <w:link w:val="af0"/>
    <w:uiPriority w:val="99"/>
    <w:pPr>
      <w:spacing w:line="160" w:lineRule="exact"/>
      <w:ind w:left="140" w:hangingChars="100" w:hanging="140"/>
    </w:pPr>
    <w:rPr>
      <w:rFonts w:ascii="Century"/>
      <w:sz w:val="14"/>
      <w:szCs w:val="24"/>
    </w:rPr>
  </w:style>
  <w:style w:type="paragraph" w:styleId="2">
    <w:name w:val="Body Text Indent 2"/>
    <w:basedOn w:val="a"/>
    <w:link w:val="20"/>
    <w:uiPriority w:val="99"/>
    <w:pPr>
      <w:spacing w:line="160" w:lineRule="exact"/>
      <w:ind w:left="179" w:hangingChars="128" w:hanging="179"/>
    </w:pPr>
    <w:rPr>
      <w:rFonts w:ascii="Century"/>
      <w:sz w:val="14"/>
      <w:szCs w:val="24"/>
    </w:rPr>
  </w:style>
  <w:style w:type="paragraph" w:styleId="21">
    <w:name w:val="Body Text 2"/>
    <w:basedOn w:val="a"/>
    <w:link w:val="22"/>
    <w:uiPriority w:val="99"/>
    <w:pPr>
      <w:spacing w:line="480" w:lineRule="auto"/>
    </w:pPr>
  </w:style>
  <w:style w:type="paragraph" w:styleId="af1">
    <w:name w:val="Balloon Text"/>
    <w:basedOn w:val="a"/>
    <w:link w:val="af2"/>
    <w:uiPriority w:val="99"/>
    <w:semiHidden/>
    <w:rsid w:val="00814768"/>
    <w:rPr>
      <w:rFonts w:ascii="Arial" w:eastAsia="ＭＳ ゴシック" w:hAnsi="Arial"/>
      <w:sz w:val="18"/>
      <w:szCs w:val="18"/>
    </w:rPr>
  </w:style>
  <w:style w:type="table" w:styleId="af3">
    <w:name w:val="Table Grid"/>
    <w:basedOn w:val="a1"/>
    <w:uiPriority w:val="59"/>
    <w:rsid w:val="006A73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rsid w:val="00AC17AB"/>
    <w:rPr>
      <w:color w:val="800080"/>
      <w:u w:val="single"/>
    </w:rPr>
  </w:style>
  <w:style w:type="paragraph" w:customStyle="1" w:styleId="font5">
    <w:name w:val="font5"/>
    <w:basedOn w:val="a"/>
    <w:uiPriority w:val="99"/>
    <w:rsid w:val="00AC17AB"/>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5">
    <w:name w:val="xl25"/>
    <w:basedOn w:val="a"/>
    <w:uiPriority w:val="99"/>
    <w:rsid w:val="00AC17A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6">
    <w:name w:val="xl26"/>
    <w:basedOn w:val="a"/>
    <w:uiPriority w:val="99"/>
    <w:rsid w:val="00AC17AB"/>
    <w:pPr>
      <w:widowControl/>
      <w:pBdr>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27">
    <w:name w:val="xl27"/>
    <w:basedOn w:val="a"/>
    <w:uiPriority w:val="99"/>
    <w:rsid w:val="00AC17AB"/>
    <w:pPr>
      <w:widowControl/>
      <w:spacing w:before="100" w:beforeAutospacing="1" w:after="100" w:afterAutospacing="1"/>
      <w:jc w:val="right"/>
    </w:pPr>
    <w:rPr>
      <w:rFonts w:hAnsi="ＭＳ 明朝" w:cs="Arial Unicode MS" w:hint="eastAsia"/>
      <w:kern w:val="0"/>
      <w:szCs w:val="21"/>
    </w:rPr>
  </w:style>
  <w:style w:type="paragraph" w:customStyle="1" w:styleId="xl28">
    <w:name w:val="xl28"/>
    <w:basedOn w:val="a"/>
    <w:uiPriority w:val="99"/>
    <w:rsid w:val="00AC17AB"/>
    <w:pPr>
      <w:widowControl/>
      <w:spacing w:before="100" w:beforeAutospacing="1" w:after="100" w:afterAutospacing="1"/>
      <w:jc w:val="left"/>
      <w:textAlignment w:val="center"/>
    </w:pPr>
    <w:rPr>
      <w:rFonts w:hAnsi="ＭＳ 明朝" w:cs="Arial Unicode MS" w:hint="eastAsia"/>
      <w:kern w:val="0"/>
      <w:szCs w:val="21"/>
    </w:rPr>
  </w:style>
  <w:style w:type="paragraph" w:customStyle="1" w:styleId="xl29">
    <w:name w:val="xl29"/>
    <w:basedOn w:val="a"/>
    <w:uiPriority w:val="99"/>
    <w:rsid w:val="00AC17AB"/>
    <w:pPr>
      <w:widowControl/>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customStyle="1" w:styleId="xl30">
    <w:name w:val="xl30"/>
    <w:basedOn w:val="a"/>
    <w:uiPriority w:val="99"/>
    <w:rsid w:val="00AC17AB"/>
    <w:pPr>
      <w:widowControl/>
      <w:pBdr>
        <w:top w:val="single" w:sz="8"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1">
    <w:name w:val="xl31"/>
    <w:basedOn w:val="a"/>
    <w:uiPriority w:val="99"/>
    <w:rsid w:val="00AC17AB"/>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uiPriority w:val="99"/>
    <w:rsid w:val="00AC17AB"/>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uiPriority w:val="99"/>
    <w:rsid w:val="00AC17AB"/>
    <w:pPr>
      <w:widowControl/>
      <w:pBdr>
        <w:top w:val="single" w:sz="8" w:space="0" w:color="auto"/>
        <w:bottom w:val="single" w:sz="4" w:space="0" w:color="auto"/>
        <w:right w:val="single" w:sz="4" w:space="0" w:color="000000"/>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4">
    <w:name w:val="xl34"/>
    <w:basedOn w:val="a"/>
    <w:uiPriority w:val="99"/>
    <w:rsid w:val="00AC17AB"/>
    <w:pPr>
      <w:widowControl/>
      <w:pBdr>
        <w:top w:val="single" w:sz="8" w:space="0" w:color="auto"/>
        <w:left w:val="single" w:sz="4" w:space="0" w:color="000000"/>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5">
    <w:name w:val="xl35"/>
    <w:basedOn w:val="a"/>
    <w:uiPriority w:val="99"/>
    <w:rsid w:val="00AC17AB"/>
    <w:pPr>
      <w:widowControl/>
      <w:pBdr>
        <w:top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6">
    <w:name w:val="xl36"/>
    <w:basedOn w:val="a"/>
    <w:uiPriority w:val="99"/>
    <w:rsid w:val="00AC17AB"/>
    <w:pPr>
      <w:widowControl/>
      <w:pBdr>
        <w:left w:val="single" w:sz="8" w:space="0" w:color="auto"/>
        <w:bottom w:val="single" w:sz="4" w:space="0" w:color="000000"/>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7">
    <w:name w:val="xl37"/>
    <w:basedOn w:val="a"/>
    <w:uiPriority w:val="99"/>
    <w:rsid w:val="00AC17AB"/>
    <w:pPr>
      <w:widowControl/>
      <w:pBdr>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8">
    <w:name w:val="xl38"/>
    <w:basedOn w:val="a"/>
    <w:uiPriority w:val="99"/>
    <w:rsid w:val="00AC17AB"/>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9">
    <w:name w:val="xl39"/>
    <w:basedOn w:val="a"/>
    <w:uiPriority w:val="99"/>
    <w:rsid w:val="00AC17AB"/>
    <w:pPr>
      <w:widowControl/>
      <w:pBdr>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0">
    <w:name w:val="xl40"/>
    <w:basedOn w:val="a"/>
    <w:uiPriority w:val="99"/>
    <w:rsid w:val="00AC17AB"/>
    <w:pPr>
      <w:widowControl/>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1">
    <w:name w:val="xl41"/>
    <w:basedOn w:val="a"/>
    <w:uiPriority w:val="99"/>
    <w:rsid w:val="00AC17AB"/>
    <w:pPr>
      <w:widowControl/>
      <w:pBdr>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2">
    <w:name w:val="xl42"/>
    <w:basedOn w:val="a"/>
    <w:uiPriority w:val="99"/>
    <w:rsid w:val="00AC17AB"/>
    <w:pPr>
      <w:widowControl/>
      <w:pBdr>
        <w:bottom w:val="single" w:sz="8"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3">
    <w:name w:val="xl43"/>
    <w:basedOn w:val="a"/>
    <w:uiPriority w:val="99"/>
    <w:rsid w:val="00AC17AB"/>
    <w:pPr>
      <w:widowControl/>
      <w:pBdr>
        <w:bottom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4">
    <w:name w:val="xl44"/>
    <w:basedOn w:val="a"/>
    <w:uiPriority w:val="99"/>
    <w:rsid w:val="00AC17AB"/>
    <w:pPr>
      <w:widowControl/>
      <w:pBdr>
        <w:bottom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5">
    <w:name w:val="xl45"/>
    <w:basedOn w:val="a"/>
    <w:uiPriority w:val="99"/>
    <w:rsid w:val="00AC17AB"/>
    <w:pPr>
      <w:widowControl/>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6">
    <w:name w:val="xl46"/>
    <w:basedOn w:val="a"/>
    <w:uiPriority w:val="99"/>
    <w:rsid w:val="00AC17AB"/>
    <w:pPr>
      <w:widowControl/>
      <w:pBdr>
        <w:top w:val="single" w:sz="8"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7">
    <w:name w:val="xl47"/>
    <w:basedOn w:val="a"/>
    <w:uiPriority w:val="99"/>
    <w:rsid w:val="00AC17AB"/>
    <w:pPr>
      <w:widowControl/>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48">
    <w:name w:val="xl48"/>
    <w:basedOn w:val="a"/>
    <w:uiPriority w:val="99"/>
    <w:rsid w:val="00AC17AB"/>
    <w:pPr>
      <w:widowControl/>
      <w:pBdr>
        <w:left w:val="single" w:sz="4" w:space="0" w:color="auto"/>
        <w:bottom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49">
    <w:name w:val="xl49"/>
    <w:basedOn w:val="a"/>
    <w:uiPriority w:val="99"/>
    <w:rsid w:val="00AC17AB"/>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50">
    <w:name w:val="xl50"/>
    <w:basedOn w:val="a"/>
    <w:uiPriority w:val="99"/>
    <w:rsid w:val="00AC17AB"/>
    <w:pPr>
      <w:widowControl/>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51">
    <w:name w:val="xl51"/>
    <w:basedOn w:val="a"/>
    <w:uiPriority w:val="99"/>
    <w:rsid w:val="00AC17AB"/>
    <w:pPr>
      <w:widowControl/>
      <w:pBdr>
        <w:top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52">
    <w:name w:val="xl52"/>
    <w:basedOn w:val="a"/>
    <w:uiPriority w:val="99"/>
    <w:rsid w:val="00AC17AB"/>
    <w:pPr>
      <w:widowControl/>
      <w:pBdr>
        <w:left w:val="single" w:sz="4" w:space="0" w:color="auto"/>
        <w:bottom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53">
    <w:name w:val="xl53"/>
    <w:basedOn w:val="a"/>
    <w:uiPriority w:val="99"/>
    <w:rsid w:val="00AC17AB"/>
    <w:pPr>
      <w:widowControl/>
      <w:pBdr>
        <w:top w:val="single" w:sz="4" w:space="0" w:color="auto"/>
        <w:left w:val="single" w:sz="4" w:space="0" w:color="auto"/>
        <w:bottom w:val="single" w:sz="8" w:space="0" w:color="auto"/>
      </w:pBdr>
      <w:spacing w:before="100" w:beforeAutospacing="1" w:after="100" w:afterAutospacing="1"/>
      <w:jc w:val="right"/>
    </w:pPr>
    <w:rPr>
      <w:rFonts w:hAnsi="ＭＳ 明朝" w:cs="Arial Unicode MS" w:hint="eastAsia"/>
      <w:color w:val="000000"/>
      <w:kern w:val="0"/>
      <w:sz w:val="24"/>
      <w:szCs w:val="24"/>
    </w:rPr>
  </w:style>
  <w:style w:type="paragraph" w:customStyle="1" w:styleId="xl24">
    <w:name w:val="xl24"/>
    <w:basedOn w:val="a"/>
    <w:uiPriority w:val="99"/>
    <w:rsid w:val="00AC17AB"/>
    <w:pPr>
      <w:widowControl/>
      <w:pBdr>
        <w:top w:val="single" w:sz="12" w:space="0" w:color="auto"/>
      </w:pBdr>
      <w:spacing w:before="100" w:beforeAutospacing="1" w:after="100" w:afterAutospacing="1"/>
    </w:pPr>
    <w:rPr>
      <w:rFonts w:hAnsi="ＭＳ 明朝" w:cs="Arial Unicode MS" w:hint="eastAsia"/>
      <w:color w:val="000000"/>
      <w:kern w:val="0"/>
      <w:sz w:val="24"/>
      <w:szCs w:val="24"/>
    </w:rPr>
  </w:style>
  <w:style w:type="paragraph" w:customStyle="1" w:styleId="xl22">
    <w:name w:val="xl22"/>
    <w:basedOn w:val="a"/>
    <w:uiPriority w:val="99"/>
    <w:rsid w:val="00AC17AB"/>
    <w:pPr>
      <w:widowControl/>
      <w:spacing w:before="100" w:beforeAutospacing="1" w:after="100" w:afterAutospacing="1"/>
    </w:pPr>
    <w:rPr>
      <w:rFonts w:hAnsi="ＭＳ 明朝" w:cs="Arial Unicode MS" w:hint="eastAsia"/>
      <w:kern w:val="0"/>
      <w:szCs w:val="21"/>
    </w:rPr>
  </w:style>
  <w:style w:type="paragraph" w:customStyle="1" w:styleId="xl23">
    <w:name w:val="xl23"/>
    <w:basedOn w:val="a"/>
    <w:uiPriority w:val="99"/>
    <w:rsid w:val="00AC17A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54">
    <w:name w:val="xl54"/>
    <w:basedOn w:val="a"/>
    <w:uiPriority w:val="99"/>
    <w:rsid w:val="00AC17AB"/>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Arial Unicode MS" w:eastAsia="Arial Unicode MS" w:hAnsi="Arial Unicode MS" w:cs="Arial Unicode MS"/>
      <w:kern w:val="0"/>
      <w:sz w:val="24"/>
      <w:szCs w:val="24"/>
    </w:rPr>
  </w:style>
  <w:style w:type="paragraph" w:customStyle="1" w:styleId="af5">
    <w:name w:val="一太郎"/>
    <w:uiPriority w:val="99"/>
    <w:rsid w:val="00AC17AB"/>
    <w:pPr>
      <w:widowControl w:val="0"/>
      <w:wordWrap w:val="0"/>
      <w:autoSpaceDE w:val="0"/>
      <w:autoSpaceDN w:val="0"/>
      <w:adjustRightInd w:val="0"/>
      <w:spacing w:line="267" w:lineRule="exact"/>
      <w:jc w:val="both"/>
    </w:pPr>
    <w:rPr>
      <w:rFonts w:ascii="Times New Roman" w:eastAsia="ＭＳ ゴシック" w:hAnsi="Times New Roman" w:cs="ＭＳ ゴシック"/>
      <w:spacing w:val="-1"/>
      <w:sz w:val="21"/>
      <w:szCs w:val="21"/>
    </w:rPr>
  </w:style>
  <w:style w:type="paragraph" w:customStyle="1" w:styleId="Default">
    <w:name w:val="Default"/>
    <w:uiPriority w:val="99"/>
    <w:rsid w:val="00FF0771"/>
    <w:pPr>
      <w:widowControl w:val="0"/>
      <w:autoSpaceDE w:val="0"/>
      <w:autoSpaceDN w:val="0"/>
      <w:adjustRightInd w:val="0"/>
    </w:pPr>
    <w:rPr>
      <w:rFonts w:ascii="ＭＳ 明朝" w:cs="ＭＳ 明朝"/>
      <w:color w:val="000000"/>
      <w:sz w:val="24"/>
      <w:szCs w:val="24"/>
    </w:rPr>
  </w:style>
  <w:style w:type="character" w:styleId="af6">
    <w:name w:val="annotation reference"/>
    <w:uiPriority w:val="99"/>
    <w:rsid w:val="00C37790"/>
    <w:rPr>
      <w:sz w:val="18"/>
      <w:szCs w:val="18"/>
    </w:rPr>
  </w:style>
  <w:style w:type="paragraph" w:styleId="af7">
    <w:name w:val="annotation text"/>
    <w:basedOn w:val="a"/>
    <w:link w:val="af8"/>
    <w:uiPriority w:val="99"/>
    <w:rsid w:val="00C37790"/>
    <w:pPr>
      <w:widowControl/>
      <w:jc w:val="left"/>
    </w:pPr>
    <w:rPr>
      <w:lang w:val="x-none" w:eastAsia="x-none"/>
    </w:rPr>
  </w:style>
  <w:style w:type="character" w:customStyle="1" w:styleId="af8">
    <w:name w:val="コメント文字列 (文字)"/>
    <w:link w:val="af7"/>
    <w:uiPriority w:val="99"/>
    <w:rsid w:val="00C37790"/>
    <w:rPr>
      <w:rFonts w:ascii="ＭＳ 明朝"/>
      <w:kern w:val="2"/>
      <w:sz w:val="21"/>
      <w:lang w:val="x-none" w:eastAsia="x-none"/>
    </w:rPr>
  </w:style>
  <w:style w:type="paragraph" w:styleId="af9">
    <w:name w:val="annotation subject"/>
    <w:basedOn w:val="af7"/>
    <w:next w:val="af7"/>
    <w:link w:val="afa"/>
    <w:uiPriority w:val="99"/>
    <w:rsid w:val="00C37790"/>
    <w:rPr>
      <w:b/>
      <w:bCs/>
    </w:rPr>
  </w:style>
  <w:style w:type="character" w:customStyle="1" w:styleId="afa">
    <w:name w:val="コメント内容 (文字)"/>
    <w:link w:val="af9"/>
    <w:uiPriority w:val="99"/>
    <w:rsid w:val="00C37790"/>
    <w:rPr>
      <w:rFonts w:ascii="ＭＳ 明朝"/>
      <w:b/>
      <w:bCs/>
      <w:kern w:val="2"/>
      <w:sz w:val="21"/>
      <w:lang w:val="x-none" w:eastAsia="x-none"/>
    </w:rPr>
  </w:style>
  <w:style w:type="paragraph" w:styleId="afb">
    <w:name w:val="List Paragraph"/>
    <w:basedOn w:val="a"/>
    <w:uiPriority w:val="99"/>
    <w:qFormat/>
    <w:rsid w:val="00DD3657"/>
    <w:pPr>
      <w:ind w:leftChars="400" w:left="840"/>
    </w:pPr>
  </w:style>
  <w:style w:type="numbering" w:customStyle="1" w:styleId="10">
    <w:name w:val="リストなし1"/>
    <w:next w:val="a2"/>
    <w:uiPriority w:val="99"/>
    <w:semiHidden/>
    <w:unhideWhenUsed/>
    <w:rsid w:val="00666E05"/>
  </w:style>
  <w:style w:type="table" w:customStyle="1" w:styleId="11">
    <w:name w:val="表 (格子)1"/>
    <w:basedOn w:val="a1"/>
    <w:next w:val="af3"/>
    <w:rsid w:val="00666E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630CE5"/>
    <w:rPr>
      <w:rFonts w:ascii="ＭＳ 明朝"/>
      <w:kern w:val="2"/>
      <w:sz w:val="21"/>
    </w:rPr>
  </w:style>
  <w:style w:type="character" w:customStyle="1" w:styleId="aa">
    <w:name w:val="フッター (文字)"/>
    <w:basedOn w:val="a0"/>
    <w:link w:val="a9"/>
    <w:uiPriority w:val="99"/>
    <w:rsid w:val="00630CE5"/>
    <w:rPr>
      <w:rFonts w:ascii="ＭＳ 明朝"/>
      <w:kern w:val="2"/>
      <w:sz w:val="21"/>
    </w:rPr>
  </w:style>
  <w:style w:type="character" w:customStyle="1" w:styleId="ae">
    <w:name w:val="本文 (文字)"/>
    <w:basedOn w:val="a0"/>
    <w:link w:val="ad"/>
    <w:uiPriority w:val="99"/>
    <w:rsid w:val="00630CE5"/>
    <w:rPr>
      <w:kern w:val="2"/>
      <w:sz w:val="14"/>
      <w:szCs w:val="24"/>
    </w:rPr>
  </w:style>
  <w:style w:type="character" w:customStyle="1" w:styleId="af0">
    <w:name w:val="本文インデント (文字)"/>
    <w:basedOn w:val="a0"/>
    <w:link w:val="af"/>
    <w:uiPriority w:val="99"/>
    <w:rsid w:val="00630CE5"/>
    <w:rPr>
      <w:kern w:val="2"/>
      <w:sz w:val="14"/>
      <w:szCs w:val="24"/>
    </w:rPr>
  </w:style>
  <w:style w:type="character" w:customStyle="1" w:styleId="a4">
    <w:name w:val="日付 (文字)"/>
    <w:basedOn w:val="a0"/>
    <w:link w:val="a3"/>
    <w:uiPriority w:val="99"/>
    <w:rsid w:val="00630CE5"/>
    <w:rPr>
      <w:rFonts w:ascii="ＭＳ 明朝"/>
      <w:kern w:val="2"/>
      <w:sz w:val="21"/>
    </w:rPr>
  </w:style>
  <w:style w:type="character" w:customStyle="1" w:styleId="22">
    <w:name w:val="本文 2 (文字)"/>
    <w:basedOn w:val="a0"/>
    <w:link w:val="21"/>
    <w:uiPriority w:val="99"/>
    <w:rsid w:val="00630CE5"/>
    <w:rPr>
      <w:rFonts w:ascii="ＭＳ 明朝"/>
      <w:kern w:val="2"/>
      <w:sz w:val="21"/>
    </w:rPr>
  </w:style>
  <w:style w:type="character" w:customStyle="1" w:styleId="20">
    <w:name w:val="本文インデント 2 (文字)"/>
    <w:basedOn w:val="a0"/>
    <w:link w:val="2"/>
    <w:uiPriority w:val="99"/>
    <w:rsid w:val="00630CE5"/>
    <w:rPr>
      <w:kern w:val="2"/>
      <w:sz w:val="14"/>
      <w:szCs w:val="24"/>
    </w:rPr>
  </w:style>
  <w:style w:type="character" w:customStyle="1" w:styleId="af2">
    <w:name w:val="吹き出し (文字)"/>
    <w:basedOn w:val="a0"/>
    <w:link w:val="af1"/>
    <w:uiPriority w:val="99"/>
    <w:semiHidden/>
    <w:rsid w:val="00630CE5"/>
    <w:rPr>
      <w:rFonts w:ascii="Arial" w:eastAsia="ＭＳ ゴシック" w:hAnsi="Arial"/>
      <w:kern w:val="2"/>
      <w:sz w:val="18"/>
      <w:szCs w:val="18"/>
    </w:rPr>
  </w:style>
  <w:style w:type="paragraph" w:customStyle="1" w:styleId="afc">
    <w:name w:val="標準(太郎文書スタイル)"/>
    <w:uiPriority w:val="99"/>
    <w:rsid w:val="00630CE5"/>
    <w:pPr>
      <w:widowControl w:val="0"/>
      <w:overflowPunct w:val="0"/>
      <w:adjustRightInd w:val="0"/>
      <w:jc w:val="both"/>
    </w:pPr>
    <w:rPr>
      <w:rFonts w:ascii="Times New Roman" w:hAnsi="Times New Roman" w:cs="ＭＳ 明朝"/>
      <w:color w:val="000000"/>
      <w:sz w:val="21"/>
      <w:szCs w:val="21"/>
    </w:rPr>
  </w:style>
  <w:style w:type="table" w:customStyle="1" w:styleId="23">
    <w:name w:val="表 (格子)2"/>
    <w:basedOn w:val="a1"/>
    <w:next w:val="af3"/>
    <w:rsid w:val="00AD0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rsid w:val="00AD0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943BCD"/>
  </w:style>
  <w:style w:type="numbering" w:customStyle="1" w:styleId="110">
    <w:name w:val="リストなし11"/>
    <w:next w:val="a2"/>
    <w:uiPriority w:val="99"/>
    <w:semiHidden/>
    <w:unhideWhenUsed/>
    <w:rsid w:val="00943BCD"/>
  </w:style>
  <w:style w:type="numbering" w:customStyle="1" w:styleId="30">
    <w:name w:val="リストなし3"/>
    <w:next w:val="a2"/>
    <w:uiPriority w:val="99"/>
    <w:semiHidden/>
    <w:unhideWhenUsed/>
    <w:rsid w:val="00B1607F"/>
  </w:style>
  <w:style w:type="table" w:customStyle="1" w:styleId="4">
    <w:name w:val="表 (格子)4"/>
    <w:basedOn w:val="a1"/>
    <w:next w:val="af3"/>
    <w:uiPriority w:val="59"/>
    <w:rsid w:val="00B16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B1607F"/>
  </w:style>
  <w:style w:type="table" w:customStyle="1" w:styleId="111">
    <w:name w:val="表 (格子)11"/>
    <w:basedOn w:val="a1"/>
    <w:next w:val="af3"/>
    <w:rsid w:val="00B16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3"/>
    <w:rsid w:val="00B16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3"/>
    <w:rsid w:val="00B16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389">
      <w:bodyDiv w:val="1"/>
      <w:marLeft w:val="0"/>
      <w:marRight w:val="0"/>
      <w:marTop w:val="0"/>
      <w:marBottom w:val="0"/>
      <w:divBdr>
        <w:top w:val="none" w:sz="0" w:space="0" w:color="auto"/>
        <w:left w:val="none" w:sz="0" w:space="0" w:color="auto"/>
        <w:bottom w:val="none" w:sz="0" w:space="0" w:color="auto"/>
        <w:right w:val="none" w:sz="0" w:space="0" w:color="auto"/>
      </w:divBdr>
    </w:div>
    <w:div w:id="26830721">
      <w:bodyDiv w:val="1"/>
      <w:marLeft w:val="0"/>
      <w:marRight w:val="0"/>
      <w:marTop w:val="0"/>
      <w:marBottom w:val="0"/>
      <w:divBdr>
        <w:top w:val="none" w:sz="0" w:space="0" w:color="auto"/>
        <w:left w:val="none" w:sz="0" w:space="0" w:color="auto"/>
        <w:bottom w:val="none" w:sz="0" w:space="0" w:color="auto"/>
        <w:right w:val="none" w:sz="0" w:space="0" w:color="auto"/>
      </w:divBdr>
    </w:div>
    <w:div w:id="58720653">
      <w:bodyDiv w:val="1"/>
      <w:marLeft w:val="0"/>
      <w:marRight w:val="0"/>
      <w:marTop w:val="0"/>
      <w:marBottom w:val="0"/>
      <w:divBdr>
        <w:top w:val="none" w:sz="0" w:space="0" w:color="auto"/>
        <w:left w:val="none" w:sz="0" w:space="0" w:color="auto"/>
        <w:bottom w:val="none" w:sz="0" w:space="0" w:color="auto"/>
        <w:right w:val="none" w:sz="0" w:space="0" w:color="auto"/>
      </w:divBdr>
    </w:div>
    <w:div w:id="79714422">
      <w:bodyDiv w:val="1"/>
      <w:marLeft w:val="0"/>
      <w:marRight w:val="0"/>
      <w:marTop w:val="0"/>
      <w:marBottom w:val="0"/>
      <w:divBdr>
        <w:top w:val="none" w:sz="0" w:space="0" w:color="auto"/>
        <w:left w:val="none" w:sz="0" w:space="0" w:color="auto"/>
        <w:bottom w:val="none" w:sz="0" w:space="0" w:color="auto"/>
        <w:right w:val="none" w:sz="0" w:space="0" w:color="auto"/>
      </w:divBdr>
    </w:div>
    <w:div w:id="339742744">
      <w:bodyDiv w:val="1"/>
      <w:marLeft w:val="0"/>
      <w:marRight w:val="0"/>
      <w:marTop w:val="0"/>
      <w:marBottom w:val="0"/>
      <w:divBdr>
        <w:top w:val="none" w:sz="0" w:space="0" w:color="auto"/>
        <w:left w:val="none" w:sz="0" w:space="0" w:color="auto"/>
        <w:bottom w:val="none" w:sz="0" w:space="0" w:color="auto"/>
        <w:right w:val="none" w:sz="0" w:space="0" w:color="auto"/>
      </w:divBdr>
      <w:divsChild>
        <w:div w:id="178466249">
          <w:marLeft w:val="0"/>
          <w:marRight w:val="0"/>
          <w:marTop w:val="0"/>
          <w:marBottom w:val="0"/>
          <w:divBdr>
            <w:top w:val="none" w:sz="0" w:space="0" w:color="auto"/>
            <w:left w:val="none" w:sz="0" w:space="0" w:color="auto"/>
            <w:bottom w:val="none" w:sz="0" w:space="0" w:color="auto"/>
            <w:right w:val="none" w:sz="0" w:space="0" w:color="auto"/>
          </w:divBdr>
        </w:div>
        <w:div w:id="313149324">
          <w:marLeft w:val="0"/>
          <w:marRight w:val="0"/>
          <w:marTop w:val="0"/>
          <w:marBottom w:val="0"/>
          <w:divBdr>
            <w:top w:val="none" w:sz="0" w:space="0" w:color="auto"/>
            <w:left w:val="none" w:sz="0" w:space="0" w:color="auto"/>
            <w:bottom w:val="none" w:sz="0" w:space="0" w:color="auto"/>
            <w:right w:val="none" w:sz="0" w:space="0" w:color="auto"/>
          </w:divBdr>
        </w:div>
        <w:div w:id="416902946">
          <w:marLeft w:val="0"/>
          <w:marRight w:val="0"/>
          <w:marTop w:val="0"/>
          <w:marBottom w:val="0"/>
          <w:divBdr>
            <w:top w:val="none" w:sz="0" w:space="0" w:color="auto"/>
            <w:left w:val="none" w:sz="0" w:space="0" w:color="auto"/>
            <w:bottom w:val="none" w:sz="0" w:space="0" w:color="auto"/>
            <w:right w:val="none" w:sz="0" w:space="0" w:color="auto"/>
          </w:divBdr>
        </w:div>
        <w:div w:id="466044321">
          <w:marLeft w:val="0"/>
          <w:marRight w:val="0"/>
          <w:marTop w:val="0"/>
          <w:marBottom w:val="0"/>
          <w:divBdr>
            <w:top w:val="none" w:sz="0" w:space="0" w:color="auto"/>
            <w:left w:val="none" w:sz="0" w:space="0" w:color="auto"/>
            <w:bottom w:val="none" w:sz="0" w:space="0" w:color="auto"/>
            <w:right w:val="none" w:sz="0" w:space="0" w:color="auto"/>
          </w:divBdr>
        </w:div>
        <w:div w:id="858660957">
          <w:marLeft w:val="0"/>
          <w:marRight w:val="0"/>
          <w:marTop w:val="0"/>
          <w:marBottom w:val="0"/>
          <w:divBdr>
            <w:top w:val="none" w:sz="0" w:space="0" w:color="auto"/>
            <w:left w:val="none" w:sz="0" w:space="0" w:color="auto"/>
            <w:bottom w:val="none" w:sz="0" w:space="0" w:color="auto"/>
            <w:right w:val="none" w:sz="0" w:space="0" w:color="auto"/>
          </w:divBdr>
        </w:div>
        <w:div w:id="1385106827">
          <w:marLeft w:val="0"/>
          <w:marRight w:val="0"/>
          <w:marTop w:val="0"/>
          <w:marBottom w:val="0"/>
          <w:divBdr>
            <w:top w:val="none" w:sz="0" w:space="0" w:color="auto"/>
            <w:left w:val="none" w:sz="0" w:space="0" w:color="auto"/>
            <w:bottom w:val="none" w:sz="0" w:space="0" w:color="auto"/>
            <w:right w:val="none" w:sz="0" w:space="0" w:color="auto"/>
          </w:divBdr>
        </w:div>
        <w:div w:id="1710110961">
          <w:marLeft w:val="0"/>
          <w:marRight w:val="0"/>
          <w:marTop w:val="0"/>
          <w:marBottom w:val="0"/>
          <w:divBdr>
            <w:top w:val="none" w:sz="0" w:space="0" w:color="auto"/>
            <w:left w:val="none" w:sz="0" w:space="0" w:color="auto"/>
            <w:bottom w:val="none" w:sz="0" w:space="0" w:color="auto"/>
            <w:right w:val="none" w:sz="0" w:space="0" w:color="auto"/>
          </w:divBdr>
        </w:div>
      </w:divsChild>
    </w:div>
    <w:div w:id="472412537">
      <w:bodyDiv w:val="1"/>
      <w:marLeft w:val="0"/>
      <w:marRight w:val="0"/>
      <w:marTop w:val="0"/>
      <w:marBottom w:val="0"/>
      <w:divBdr>
        <w:top w:val="none" w:sz="0" w:space="0" w:color="auto"/>
        <w:left w:val="none" w:sz="0" w:space="0" w:color="auto"/>
        <w:bottom w:val="none" w:sz="0" w:space="0" w:color="auto"/>
        <w:right w:val="none" w:sz="0" w:space="0" w:color="auto"/>
      </w:divBdr>
      <w:divsChild>
        <w:div w:id="94207380">
          <w:marLeft w:val="0"/>
          <w:marRight w:val="0"/>
          <w:marTop w:val="0"/>
          <w:marBottom w:val="0"/>
          <w:divBdr>
            <w:top w:val="none" w:sz="0" w:space="0" w:color="auto"/>
            <w:left w:val="none" w:sz="0" w:space="0" w:color="auto"/>
            <w:bottom w:val="none" w:sz="0" w:space="0" w:color="auto"/>
            <w:right w:val="none" w:sz="0" w:space="0" w:color="auto"/>
          </w:divBdr>
        </w:div>
        <w:div w:id="439643279">
          <w:marLeft w:val="0"/>
          <w:marRight w:val="0"/>
          <w:marTop w:val="0"/>
          <w:marBottom w:val="0"/>
          <w:divBdr>
            <w:top w:val="none" w:sz="0" w:space="0" w:color="auto"/>
            <w:left w:val="none" w:sz="0" w:space="0" w:color="auto"/>
            <w:bottom w:val="none" w:sz="0" w:space="0" w:color="auto"/>
            <w:right w:val="none" w:sz="0" w:space="0" w:color="auto"/>
          </w:divBdr>
        </w:div>
        <w:div w:id="626278275">
          <w:marLeft w:val="0"/>
          <w:marRight w:val="0"/>
          <w:marTop w:val="0"/>
          <w:marBottom w:val="0"/>
          <w:divBdr>
            <w:top w:val="none" w:sz="0" w:space="0" w:color="auto"/>
            <w:left w:val="none" w:sz="0" w:space="0" w:color="auto"/>
            <w:bottom w:val="none" w:sz="0" w:space="0" w:color="auto"/>
            <w:right w:val="none" w:sz="0" w:space="0" w:color="auto"/>
          </w:divBdr>
        </w:div>
        <w:div w:id="645940002">
          <w:marLeft w:val="0"/>
          <w:marRight w:val="0"/>
          <w:marTop w:val="0"/>
          <w:marBottom w:val="0"/>
          <w:divBdr>
            <w:top w:val="none" w:sz="0" w:space="0" w:color="auto"/>
            <w:left w:val="none" w:sz="0" w:space="0" w:color="auto"/>
            <w:bottom w:val="none" w:sz="0" w:space="0" w:color="auto"/>
            <w:right w:val="none" w:sz="0" w:space="0" w:color="auto"/>
          </w:divBdr>
        </w:div>
        <w:div w:id="1293293850">
          <w:marLeft w:val="0"/>
          <w:marRight w:val="0"/>
          <w:marTop w:val="0"/>
          <w:marBottom w:val="0"/>
          <w:divBdr>
            <w:top w:val="none" w:sz="0" w:space="0" w:color="auto"/>
            <w:left w:val="none" w:sz="0" w:space="0" w:color="auto"/>
            <w:bottom w:val="none" w:sz="0" w:space="0" w:color="auto"/>
            <w:right w:val="none" w:sz="0" w:space="0" w:color="auto"/>
          </w:divBdr>
        </w:div>
        <w:div w:id="1309433864">
          <w:marLeft w:val="0"/>
          <w:marRight w:val="0"/>
          <w:marTop w:val="0"/>
          <w:marBottom w:val="0"/>
          <w:divBdr>
            <w:top w:val="none" w:sz="0" w:space="0" w:color="auto"/>
            <w:left w:val="none" w:sz="0" w:space="0" w:color="auto"/>
            <w:bottom w:val="none" w:sz="0" w:space="0" w:color="auto"/>
            <w:right w:val="none" w:sz="0" w:space="0" w:color="auto"/>
          </w:divBdr>
        </w:div>
        <w:div w:id="1579485259">
          <w:marLeft w:val="0"/>
          <w:marRight w:val="0"/>
          <w:marTop w:val="0"/>
          <w:marBottom w:val="0"/>
          <w:divBdr>
            <w:top w:val="none" w:sz="0" w:space="0" w:color="auto"/>
            <w:left w:val="none" w:sz="0" w:space="0" w:color="auto"/>
            <w:bottom w:val="none" w:sz="0" w:space="0" w:color="auto"/>
            <w:right w:val="none" w:sz="0" w:space="0" w:color="auto"/>
          </w:divBdr>
        </w:div>
      </w:divsChild>
    </w:div>
    <w:div w:id="627203867">
      <w:bodyDiv w:val="1"/>
      <w:marLeft w:val="0"/>
      <w:marRight w:val="0"/>
      <w:marTop w:val="0"/>
      <w:marBottom w:val="0"/>
      <w:divBdr>
        <w:top w:val="none" w:sz="0" w:space="0" w:color="auto"/>
        <w:left w:val="none" w:sz="0" w:space="0" w:color="auto"/>
        <w:bottom w:val="none" w:sz="0" w:space="0" w:color="auto"/>
        <w:right w:val="none" w:sz="0" w:space="0" w:color="auto"/>
      </w:divBdr>
    </w:div>
    <w:div w:id="803237113">
      <w:bodyDiv w:val="1"/>
      <w:marLeft w:val="0"/>
      <w:marRight w:val="0"/>
      <w:marTop w:val="0"/>
      <w:marBottom w:val="0"/>
      <w:divBdr>
        <w:top w:val="none" w:sz="0" w:space="0" w:color="auto"/>
        <w:left w:val="none" w:sz="0" w:space="0" w:color="auto"/>
        <w:bottom w:val="none" w:sz="0" w:space="0" w:color="auto"/>
        <w:right w:val="none" w:sz="0" w:space="0" w:color="auto"/>
      </w:divBdr>
    </w:div>
    <w:div w:id="845482548">
      <w:bodyDiv w:val="1"/>
      <w:marLeft w:val="0"/>
      <w:marRight w:val="0"/>
      <w:marTop w:val="0"/>
      <w:marBottom w:val="0"/>
      <w:divBdr>
        <w:top w:val="none" w:sz="0" w:space="0" w:color="auto"/>
        <w:left w:val="none" w:sz="0" w:space="0" w:color="auto"/>
        <w:bottom w:val="none" w:sz="0" w:space="0" w:color="auto"/>
        <w:right w:val="none" w:sz="0" w:space="0" w:color="auto"/>
      </w:divBdr>
    </w:div>
    <w:div w:id="988873230">
      <w:bodyDiv w:val="1"/>
      <w:marLeft w:val="0"/>
      <w:marRight w:val="0"/>
      <w:marTop w:val="0"/>
      <w:marBottom w:val="0"/>
      <w:divBdr>
        <w:top w:val="none" w:sz="0" w:space="0" w:color="auto"/>
        <w:left w:val="none" w:sz="0" w:space="0" w:color="auto"/>
        <w:bottom w:val="none" w:sz="0" w:space="0" w:color="auto"/>
        <w:right w:val="none" w:sz="0" w:space="0" w:color="auto"/>
      </w:divBdr>
    </w:div>
    <w:div w:id="995302336">
      <w:bodyDiv w:val="1"/>
      <w:marLeft w:val="0"/>
      <w:marRight w:val="0"/>
      <w:marTop w:val="0"/>
      <w:marBottom w:val="0"/>
      <w:divBdr>
        <w:top w:val="none" w:sz="0" w:space="0" w:color="auto"/>
        <w:left w:val="none" w:sz="0" w:space="0" w:color="auto"/>
        <w:bottom w:val="none" w:sz="0" w:space="0" w:color="auto"/>
        <w:right w:val="none" w:sz="0" w:space="0" w:color="auto"/>
      </w:divBdr>
    </w:div>
    <w:div w:id="1066758876">
      <w:bodyDiv w:val="1"/>
      <w:marLeft w:val="0"/>
      <w:marRight w:val="0"/>
      <w:marTop w:val="0"/>
      <w:marBottom w:val="0"/>
      <w:divBdr>
        <w:top w:val="none" w:sz="0" w:space="0" w:color="auto"/>
        <w:left w:val="none" w:sz="0" w:space="0" w:color="auto"/>
        <w:bottom w:val="none" w:sz="0" w:space="0" w:color="auto"/>
        <w:right w:val="none" w:sz="0" w:space="0" w:color="auto"/>
      </w:divBdr>
    </w:div>
    <w:div w:id="1447384567">
      <w:bodyDiv w:val="1"/>
      <w:marLeft w:val="0"/>
      <w:marRight w:val="0"/>
      <w:marTop w:val="0"/>
      <w:marBottom w:val="0"/>
      <w:divBdr>
        <w:top w:val="none" w:sz="0" w:space="0" w:color="auto"/>
        <w:left w:val="none" w:sz="0" w:space="0" w:color="auto"/>
        <w:bottom w:val="none" w:sz="0" w:space="0" w:color="auto"/>
        <w:right w:val="none" w:sz="0" w:space="0" w:color="auto"/>
      </w:divBdr>
    </w:div>
    <w:div w:id="1456753156">
      <w:bodyDiv w:val="1"/>
      <w:marLeft w:val="0"/>
      <w:marRight w:val="0"/>
      <w:marTop w:val="0"/>
      <w:marBottom w:val="0"/>
      <w:divBdr>
        <w:top w:val="none" w:sz="0" w:space="0" w:color="auto"/>
        <w:left w:val="none" w:sz="0" w:space="0" w:color="auto"/>
        <w:bottom w:val="none" w:sz="0" w:space="0" w:color="auto"/>
        <w:right w:val="none" w:sz="0" w:space="0" w:color="auto"/>
      </w:divBdr>
    </w:div>
    <w:div w:id="1574586656">
      <w:bodyDiv w:val="1"/>
      <w:marLeft w:val="0"/>
      <w:marRight w:val="0"/>
      <w:marTop w:val="0"/>
      <w:marBottom w:val="0"/>
      <w:divBdr>
        <w:top w:val="none" w:sz="0" w:space="0" w:color="auto"/>
        <w:left w:val="none" w:sz="0" w:space="0" w:color="auto"/>
        <w:bottom w:val="none" w:sz="0" w:space="0" w:color="auto"/>
        <w:right w:val="none" w:sz="0" w:space="0" w:color="auto"/>
      </w:divBdr>
      <w:divsChild>
        <w:div w:id="567423818">
          <w:marLeft w:val="0"/>
          <w:marRight w:val="0"/>
          <w:marTop w:val="0"/>
          <w:marBottom w:val="0"/>
          <w:divBdr>
            <w:top w:val="none" w:sz="0" w:space="0" w:color="auto"/>
            <w:left w:val="none" w:sz="0" w:space="0" w:color="auto"/>
            <w:bottom w:val="none" w:sz="0" w:space="0" w:color="auto"/>
            <w:right w:val="none" w:sz="0" w:space="0" w:color="auto"/>
          </w:divBdr>
        </w:div>
        <w:div w:id="822042129">
          <w:marLeft w:val="0"/>
          <w:marRight w:val="0"/>
          <w:marTop w:val="0"/>
          <w:marBottom w:val="0"/>
          <w:divBdr>
            <w:top w:val="none" w:sz="0" w:space="0" w:color="auto"/>
            <w:left w:val="none" w:sz="0" w:space="0" w:color="auto"/>
            <w:bottom w:val="none" w:sz="0" w:space="0" w:color="auto"/>
            <w:right w:val="none" w:sz="0" w:space="0" w:color="auto"/>
          </w:divBdr>
        </w:div>
        <w:div w:id="1213738031">
          <w:marLeft w:val="0"/>
          <w:marRight w:val="0"/>
          <w:marTop w:val="0"/>
          <w:marBottom w:val="0"/>
          <w:divBdr>
            <w:top w:val="none" w:sz="0" w:space="0" w:color="auto"/>
            <w:left w:val="none" w:sz="0" w:space="0" w:color="auto"/>
            <w:bottom w:val="none" w:sz="0" w:space="0" w:color="auto"/>
            <w:right w:val="none" w:sz="0" w:space="0" w:color="auto"/>
          </w:divBdr>
        </w:div>
      </w:divsChild>
    </w:div>
    <w:div w:id="1686328503">
      <w:bodyDiv w:val="1"/>
      <w:marLeft w:val="0"/>
      <w:marRight w:val="0"/>
      <w:marTop w:val="0"/>
      <w:marBottom w:val="0"/>
      <w:divBdr>
        <w:top w:val="none" w:sz="0" w:space="0" w:color="auto"/>
        <w:left w:val="none" w:sz="0" w:space="0" w:color="auto"/>
        <w:bottom w:val="none" w:sz="0" w:space="0" w:color="auto"/>
        <w:right w:val="none" w:sz="0" w:space="0" w:color="auto"/>
      </w:divBdr>
      <w:divsChild>
        <w:div w:id="118108325">
          <w:marLeft w:val="0"/>
          <w:marRight w:val="0"/>
          <w:marTop w:val="0"/>
          <w:marBottom w:val="0"/>
          <w:divBdr>
            <w:top w:val="none" w:sz="0" w:space="0" w:color="auto"/>
            <w:left w:val="none" w:sz="0" w:space="0" w:color="auto"/>
            <w:bottom w:val="none" w:sz="0" w:space="0" w:color="auto"/>
            <w:right w:val="none" w:sz="0" w:space="0" w:color="auto"/>
          </w:divBdr>
        </w:div>
        <w:div w:id="907421385">
          <w:marLeft w:val="0"/>
          <w:marRight w:val="0"/>
          <w:marTop w:val="0"/>
          <w:marBottom w:val="0"/>
          <w:divBdr>
            <w:top w:val="none" w:sz="0" w:space="0" w:color="auto"/>
            <w:left w:val="none" w:sz="0" w:space="0" w:color="auto"/>
            <w:bottom w:val="none" w:sz="0" w:space="0" w:color="auto"/>
            <w:right w:val="none" w:sz="0" w:space="0" w:color="auto"/>
          </w:divBdr>
        </w:div>
        <w:div w:id="1063866640">
          <w:marLeft w:val="0"/>
          <w:marRight w:val="0"/>
          <w:marTop w:val="0"/>
          <w:marBottom w:val="0"/>
          <w:divBdr>
            <w:top w:val="none" w:sz="0" w:space="0" w:color="auto"/>
            <w:left w:val="none" w:sz="0" w:space="0" w:color="auto"/>
            <w:bottom w:val="none" w:sz="0" w:space="0" w:color="auto"/>
            <w:right w:val="none" w:sz="0" w:space="0" w:color="auto"/>
          </w:divBdr>
        </w:div>
        <w:div w:id="1863320109">
          <w:marLeft w:val="0"/>
          <w:marRight w:val="0"/>
          <w:marTop w:val="0"/>
          <w:marBottom w:val="0"/>
          <w:divBdr>
            <w:top w:val="none" w:sz="0" w:space="0" w:color="auto"/>
            <w:left w:val="none" w:sz="0" w:space="0" w:color="auto"/>
            <w:bottom w:val="none" w:sz="0" w:space="0" w:color="auto"/>
            <w:right w:val="none" w:sz="0" w:space="0" w:color="auto"/>
          </w:divBdr>
        </w:div>
        <w:div w:id="1989364258">
          <w:marLeft w:val="0"/>
          <w:marRight w:val="0"/>
          <w:marTop w:val="0"/>
          <w:marBottom w:val="0"/>
          <w:divBdr>
            <w:top w:val="none" w:sz="0" w:space="0" w:color="auto"/>
            <w:left w:val="none" w:sz="0" w:space="0" w:color="auto"/>
            <w:bottom w:val="none" w:sz="0" w:space="0" w:color="auto"/>
            <w:right w:val="none" w:sz="0" w:space="0" w:color="auto"/>
          </w:divBdr>
        </w:div>
        <w:div w:id="2051611235">
          <w:marLeft w:val="0"/>
          <w:marRight w:val="0"/>
          <w:marTop w:val="0"/>
          <w:marBottom w:val="0"/>
          <w:divBdr>
            <w:top w:val="none" w:sz="0" w:space="0" w:color="auto"/>
            <w:left w:val="none" w:sz="0" w:space="0" w:color="auto"/>
            <w:bottom w:val="none" w:sz="0" w:space="0" w:color="auto"/>
            <w:right w:val="none" w:sz="0" w:space="0" w:color="auto"/>
          </w:divBdr>
        </w:div>
        <w:div w:id="2085911529">
          <w:marLeft w:val="0"/>
          <w:marRight w:val="0"/>
          <w:marTop w:val="0"/>
          <w:marBottom w:val="0"/>
          <w:divBdr>
            <w:top w:val="none" w:sz="0" w:space="0" w:color="auto"/>
            <w:left w:val="none" w:sz="0" w:space="0" w:color="auto"/>
            <w:bottom w:val="none" w:sz="0" w:space="0" w:color="auto"/>
            <w:right w:val="none" w:sz="0" w:space="0" w:color="auto"/>
          </w:divBdr>
        </w:div>
      </w:divsChild>
    </w:div>
    <w:div w:id="17396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7A68-2C50-4E16-9FC4-97B7D241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70</Pages>
  <Words>37815</Words>
  <Characters>21267</Characters>
  <Application>Microsoft Office Word</Application>
  <DocSecurity>0</DocSecurity>
  <Lines>177</Lines>
  <Paragraphs>117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県北農林事務所事業実績書－１</vt:lpstr>
      <vt:lpstr>平成13年度　県北農林事務所事業実績書－１</vt:lpstr>
    </vt:vector>
  </TitlesOfParts>
  <Company>ＴＷＳ</Company>
  <LinksUpToDate>false</LinksUpToDate>
  <CharactersWithSpaces>58965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県北農林事務所事業実績書－１</dc:title>
  <dc:creator>中田</dc:creator>
  <cp:lastModifiedBy>伊東 隆志</cp:lastModifiedBy>
  <cp:revision>11</cp:revision>
  <cp:lastPrinted>2019-11-19T03:07:00Z</cp:lastPrinted>
  <dcterms:created xsi:type="dcterms:W3CDTF">2019-09-09T07:57:00Z</dcterms:created>
  <dcterms:modified xsi:type="dcterms:W3CDTF">2019-11-19T07:05:00Z</dcterms:modified>
</cp:coreProperties>
</file>