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CC" w:rsidRDefault="002C6ACC" w:rsidP="00B87A99">
      <w:pPr>
        <w:spacing w:line="360" w:lineRule="exact"/>
        <w:jc w:val="center"/>
        <w:rPr>
          <w:rFonts w:hint="eastAsia"/>
          <w:spacing w:val="13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7"/>
          <w:w w:val="200"/>
        </w:rPr>
        <w:instrText>事業譲渡証明書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590B45" w:rsidP="00B87A99">
      <w:pPr>
        <w:wordWrap w:val="0"/>
        <w:spacing w:line="360" w:lineRule="exact"/>
        <w:jc w:val="righ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　　　　　　　　</w:t>
      </w:r>
      <w:r w:rsidR="002C6ACC">
        <w:rPr>
          <w:rFonts w:hint="eastAsia"/>
          <w:spacing w:val="13"/>
        </w:rPr>
        <w:t xml:space="preserve">　　年　　月　　日　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譲渡者　　住　所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氏　名</w:t>
      </w:r>
    </w:p>
    <w:p w:rsidR="002C6ACC" w:rsidRDefault="002C6ACC">
      <w:pPr>
        <w:wordWrap w:val="0"/>
        <w:spacing w:line="24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　　　　　　　　　　　　　　　　　印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譲受人　　住　所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　氏　名</w:t>
      </w:r>
    </w:p>
    <w:p w:rsidR="002C6ACC" w:rsidRDefault="002C6ACC">
      <w:pPr>
        <w:wordWrap w:val="0"/>
        <w:spacing w:line="24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　　　　　　　　　　　　　　　　　印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590B45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上記の者の間で下記の修理の事業の全部が　　</w:t>
      </w:r>
      <w:bookmarkStart w:id="0" w:name="_GoBack"/>
      <w:bookmarkEnd w:id="0"/>
      <w:r w:rsidR="002C6ACC">
        <w:rPr>
          <w:rFonts w:hint="eastAsia"/>
          <w:spacing w:val="13"/>
        </w:rPr>
        <w:t xml:space="preserve">　　年　　月　　日に譲渡されたことを証明します。</w:t>
      </w:r>
    </w:p>
    <w:p w:rsidR="002C6ACC" w:rsidRDefault="002C6ACC" w:rsidP="00B87A99">
      <w:pPr>
        <w:spacing w:line="360" w:lineRule="exact"/>
        <w:jc w:val="center"/>
        <w:rPr>
          <w:rFonts w:hint="eastAsia"/>
          <w:spacing w:val="13"/>
        </w:rPr>
      </w:pPr>
      <w:r>
        <w:rPr>
          <w:rFonts w:hint="eastAsia"/>
          <w:spacing w:val="13"/>
        </w:rPr>
        <w:t>記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２　届出をした年月日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３　届出をした者の氏名又は名称及び住所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>４　工場及び事業場等の所在地</w:t>
      </w:r>
    </w:p>
    <w:p w:rsidR="002C6ACC" w:rsidRDefault="002C6ACC">
      <w:pPr>
        <w:wordWrap w:val="0"/>
        <w:spacing w:line="360" w:lineRule="exact"/>
        <w:rPr>
          <w:rFonts w:hint="eastAsia"/>
          <w:spacing w:val="13"/>
        </w:rPr>
      </w:pPr>
    </w:p>
    <w:sectPr w:rsidR="002C6ACC">
      <w:type w:val="nextColumn"/>
      <w:pgSz w:w="11906" w:h="16838"/>
      <w:pgMar w:top="1417" w:right="1282" w:bottom="1301" w:left="1701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79"/>
    <w:rsid w:val="002C6ACC"/>
    <w:rsid w:val="00590B45"/>
    <w:rsid w:val="007D7D79"/>
    <w:rsid w:val="00B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6BF64"/>
  <w15:chartTrackingRefBased/>
  <w15:docId w15:val="{5B35F851-CDCC-4545-B096-11CB792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事業譲渡証明書　　　　　　　　　　　　　　　　　　　　　　　　　　　　　　　　　　　　　　　　　　　　　　　　　　　　　　　　　　　　</vt:lpstr>
      <vt:lpstr>　　　　　　事業譲渡証明書　　　　　　　　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福島県</dc:creator>
  <cp:keywords/>
  <cp:lastModifiedBy>遊佐 康平</cp:lastModifiedBy>
  <cp:revision>2</cp:revision>
  <dcterms:created xsi:type="dcterms:W3CDTF">2019-04-16T00:00:00Z</dcterms:created>
  <dcterms:modified xsi:type="dcterms:W3CDTF">2019-04-16T00:00:00Z</dcterms:modified>
</cp:coreProperties>
</file>